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10B72" w:rsidRPr="00A10B72" w:rsidRDefault="00C9446B" w:rsidP="00A10B72">
      <w:pPr>
        <w:pStyle w:val="1"/>
      </w:pPr>
      <w:r>
        <w:rPr>
          <w:rFonts w:hint="eastAsia"/>
        </w:rPr>
        <w:t>총론</w:t>
      </w:r>
    </w:p>
    <w:p w:rsidR="006E033E" w:rsidRDefault="00E20568" w:rsidP="00A10B72">
      <w:pPr>
        <w:pStyle w:val="2"/>
      </w:pPr>
      <w:r>
        <w:rPr>
          <w:rFonts w:hint="eastAsia"/>
        </w:rPr>
        <w:t>부동산</w:t>
      </w:r>
    </w:p>
    <w:p w:rsidR="000151AB" w:rsidRDefault="000151AB" w:rsidP="000151AB">
      <w:pPr>
        <w:pStyle w:val="3"/>
        <w:ind w:left="1000" w:hanging="400"/>
      </w:pPr>
      <w:r>
        <w:rPr>
          <w:rFonts w:hint="eastAsia"/>
        </w:rPr>
        <w:t xml:space="preserve">개념 </w:t>
      </w:r>
      <w:r>
        <w:t>(</w:t>
      </w:r>
      <w:r>
        <w:rPr>
          <w:rFonts w:hint="eastAsia"/>
        </w:rPr>
        <w:t>물경법사복)</w:t>
      </w:r>
    </w:p>
    <w:p w:rsidR="000151AB" w:rsidRDefault="000151AB" w:rsidP="000151AB">
      <w:pPr>
        <w:pStyle w:val="4"/>
        <w:ind w:left="1200" w:hanging="400"/>
      </w:pPr>
      <w:r>
        <w:rPr>
          <w:rFonts w:hint="eastAsia"/>
        </w:rPr>
        <w:t>물리적</w:t>
      </w:r>
      <w:r w:rsidR="009E68CF">
        <w:rPr>
          <w:rFonts w:hint="eastAsia"/>
        </w:rPr>
        <w:t xml:space="preserve"> </w:t>
      </w:r>
      <w:r w:rsidR="009E68CF">
        <w:t>(</w:t>
      </w:r>
      <w:r w:rsidR="009E68CF">
        <w:rPr>
          <w:rFonts w:hint="eastAsia"/>
        </w:rPr>
        <w:t>자환공위)</w:t>
      </w:r>
    </w:p>
    <w:p w:rsidR="000151AB" w:rsidRDefault="000151AB" w:rsidP="000151AB">
      <w:proofErr w:type="gramStart"/>
      <w:r>
        <w:rPr>
          <w:rFonts w:hint="eastAsia"/>
        </w:rPr>
        <w:t xml:space="preserve">자연 </w:t>
      </w:r>
      <w:r>
        <w:t>:</w:t>
      </w:r>
      <w:proofErr w:type="gramEnd"/>
      <w:r>
        <w:t xml:space="preserve"> </w:t>
      </w:r>
      <w:r>
        <w:rPr>
          <w:rFonts w:hint="eastAsia"/>
        </w:rPr>
        <w:t>자연물 그 자체</w:t>
      </w:r>
      <w:r>
        <w:t xml:space="preserve"> </w:t>
      </w:r>
    </w:p>
    <w:p w:rsidR="000151AB" w:rsidRDefault="000151AB" w:rsidP="000151AB">
      <w:proofErr w:type="gramStart"/>
      <w:r>
        <w:rPr>
          <w:rFonts w:hint="eastAsia"/>
        </w:rPr>
        <w:t xml:space="preserve">환경 </w:t>
      </w:r>
      <w:r>
        <w:t>:</w:t>
      </w:r>
      <w:proofErr w:type="gramEnd"/>
      <w:r>
        <w:t xml:space="preserve"> </w:t>
      </w:r>
      <w:r>
        <w:rPr>
          <w:rFonts w:hint="eastAsia"/>
        </w:rPr>
        <w:t>자연환경,</w:t>
      </w:r>
      <w:r>
        <w:t xml:space="preserve"> </w:t>
      </w:r>
      <w:r>
        <w:rPr>
          <w:rFonts w:hint="eastAsia"/>
        </w:rPr>
        <w:t>인공환경</w:t>
      </w:r>
      <w:r w:rsidR="00FB73B0">
        <w:t>(</w:t>
      </w:r>
      <w:r w:rsidR="00FB73B0">
        <w:rPr>
          <w:rFonts w:hint="eastAsia"/>
        </w:rPr>
        <w:t>사람의 노력으로 변화)</w:t>
      </w:r>
    </w:p>
    <w:p w:rsidR="000151AB" w:rsidRDefault="000151AB" w:rsidP="000151AB">
      <w:proofErr w:type="gramStart"/>
      <w:r>
        <w:rPr>
          <w:rFonts w:hint="eastAsia"/>
        </w:rPr>
        <w:t xml:space="preserve">공간 </w:t>
      </w:r>
      <w:r>
        <w:t>:</w:t>
      </w:r>
      <w:proofErr w:type="gramEnd"/>
      <w:r>
        <w:t xml:space="preserve"> 3</w:t>
      </w:r>
      <w:r>
        <w:rPr>
          <w:rFonts w:hint="eastAsia"/>
        </w:rPr>
        <w:t>차원의 입체공간</w:t>
      </w:r>
      <w:r w:rsidR="00FB73B0">
        <w:t xml:space="preserve">, </w:t>
      </w:r>
      <w:r w:rsidR="00FB73B0">
        <w:rPr>
          <w:rFonts w:hint="eastAsia"/>
        </w:rPr>
        <w:t>토지이용의 고도</w:t>
      </w:r>
      <w:r w:rsidR="00FB73B0">
        <w:t xml:space="preserve">화로 인한 </w:t>
      </w:r>
      <w:r w:rsidR="00FB73B0">
        <w:rPr>
          <w:rFonts w:hint="eastAsia"/>
        </w:rPr>
        <w:t>고층화</w:t>
      </w:r>
      <w:r w:rsidR="00FB73B0">
        <w:t>/</w:t>
      </w:r>
      <w:r w:rsidR="00FB73B0">
        <w:rPr>
          <w:rFonts w:hint="eastAsia"/>
        </w:rPr>
        <w:t>지하화,</w:t>
      </w:r>
      <w:r w:rsidR="00FB73B0">
        <w:t xml:space="preserve"> TDR, </w:t>
      </w:r>
      <w:r w:rsidR="00FB73B0">
        <w:rPr>
          <w:rFonts w:hint="eastAsia"/>
        </w:rPr>
        <w:t>구분지상권</w:t>
      </w:r>
      <w:r w:rsidR="00FB73B0">
        <w:t xml:space="preserve">, </w:t>
      </w:r>
      <w:r w:rsidR="00FB73B0">
        <w:rPr>
          <w:rFonts w:hint="eastAsia"/>
        </w:rPr>
        <w:t>한계심도</w:t>
      </w:r>
    </w:p>
    <w:p w:rsidR="000151AB" w:rsidRPr="000151AB" w:rsidRDefault="000151AB" w:rsidP="000151AB">
      <w:proofErr w:type="gramStart"/>
      <w:r>
        <w:rPr>
          <w:rFonts w:hint="eastAsia"/>
        </w:rPr>
        <w:t xml:space="preserve">위치 </w:t>
      </w:r>
      <w:r>
        <w:t>:</w:t>
      </w:r>
      <w:proofErr w:type="gramEnd"/>
      <w:r w:rsidR="00FB73B0">
        <w:t xml:space="preserve"> </w:t>
      </w:r>
      <w:r w:rsidR="00FB73B0">
        <w:rPr>
          <w:rFonts w:hint="eastAsia"/>
        </w:rPr>
        <w:t>쾌적성,</w:t>
      </w:r>
      <w:r w:rsidR="00FB73B0">
        <w:t xml:space="preserve"> </w:t>
      </w:r>
      <w:r w:rsidR="00FB73B0">
        <w:rPr>
          <w:rFonts w:hint="eastAsia"/>
        </w:rPr>
        <w:t>수익성,</w:t>
      </w:r>
      <w:r w:rsidR="00FB73B0">
        <w:t xml:space="preserve"> </w:t>
      </w:r>
      <w:r w:rsidR="00FB73B0">
        <w:rPr>
          <w:rFonts w:hint="eastAsia"/>
        </w:rPr>
        <w:t>유용성,</w:t>
      </w:r>
      <w:r w:rsidR="00FB73B0">
        <w:t xml:space="preserve"> </w:t>
      </w:r>
      <w:r w:rsidR="00FB73B0">
        <w:rPr>
          <w:rFonts w:hint="eastAsia"/>
        </w:rPr>
        <w:t>절대적/상대적 위치</w:t>
      </w:r>
    </w:p>
    <w:p w:rsidR="000151AB" w:rsidRDefault="000151AB" w:rsidP="000151AB">
      <w:pPr>
        <w:pStyle w:val="4"/>
        <w:ind w:left="1200" w:hanging="400"/>
      </w:pPr>
      <w:r>
        <w:rPr>
          <w:rFonts w:hint="eastAsia"/>
        </w:rPr>
        <w:t>경제적</w:t>
      </w:r>
      <w:r w:rsidR="009E68CF">
        <w:rPr>
          <w:rFonts w:hint="eastAsia"/>
        </w:rPr>
        <w:t xml:space="preserve"> </w:t>
      </w:r>
      <w:r w:rsidR="009E68CF">
        <w:t>(</w:t>
      </w:r>
      <w:r w:rsidR="009E68CF">
        <w:rPr>
          <w:rFonts w:hint="eastAsia"/>
        </w:rPr>
        <w:t>생자소상자투)</w:t>
      </w:r>
    </w:p>
    <w:p w:rsidR="00FB73B0" w:rsidRDefault="00FB73B0" w:rsidP="00FB73B0">
      <w:proofErr w:type="gramStart"/>
      <w:r>
        <w:rPr>
          <w:rFonts w:hint="eastAsia"/>
        </w:rPr>
        <w:t xml:space="preserve">생산요소 </w:t>
      </w:r>
      <w:r>
        <w:t>:</w:t>
      </w:r>
      <w:proofErr w:type="gramEnd"/>
      <w:r>
        <w:t xml:space="preserve"> </w:t>
      </w:r>
      <w:r>
        <w:rPr>
          <w:rFonts w:hint="eastAsia"/>
        </w:rPr>
        <w:t>노동</w:t>
      </w:r>
      <w:r>
        <w:t xml:space="preserve">, </w:t>
      </w:r>
      <w:r>
        <w:rPr>
          <w:rFonts w:hint="eastAsia"/>
        </w:rPr>
        <w:t xml:space="preserve">자본과 </w:t>
      </w:r>
      <w:r>
        <w:t>3</w:t>
      </w:r>
      <w:r>
        <w:rPr>
          <w:rFonts w:hint="eastAsia"/>
        </w:rPr>
        <w:t>대 생산요소,</w:t>
      </w:r>
      <w:r>
        <w:t xml:space="preserve"> </w:t>
      </w:r>
      <w:r>
        <w:rPr>
          <w:rFonts w:hint="eastAsia"/>
        </w:rPr>
        <w:t>부지/원료 제공</w:t>
      </w:r>
    </w:p>
    <w:p w:rsidR="00ED7B00" w:rsidRDefault="00ED7B00" w:rsidP="00FB73B0">
      <w:proofErr w:type="gramStart"/>
      <w:r>
        <w:rPr>
          <w:rFonts w:hint="eastAsia"/>
        </w:rPr>
        <w:t xml:space="preserve">자본 </w:t>
      </w:r>
      <w:r>
        <w:t>:</w:t>
      </w:r>
      <w:proofErr w:type="gramEnd"/>
      <w:r>
        <w:t xml:space="preserve"> </w:t>
      </w:r>
      <w:r>
        <w:rPr>
          <w:rFonts w:hint="eastAsia"/>
        </w:rPr>
        <w:t>구매의 대상,</w:t>
      </w:r>
      <w:r>
        <w:t xml:space="preserve"> </w:t>
      </w:r>
      <w:r>
        <w:rPr>
          <w:rFonts w:hint="eastAsia"/>
        </w:rPr>
        <w:t>임대해야만 하는 재화</w:t>
      </w:r>
    </w:p>
    <w:p w:rsidR="00ED7B00" w:rsidRDefault="00ED7B00" w:rsidP="00FB73B0">
      <w:proofErr w:type="gramStart"/>
      <w:r>
        <w:rPr>
          <w:rFonts w:hint="eastAsia"/>
        </w:rPr>
        <w:t xml:space="preserve">소비재 </w:t>
      </w:r>
      <w:r>
        <w:t>:</w:t>
      </w:r>
      <w:proofErr w:type="gramEnd"/>
      <w:r>
        <w:t xml:space="preserve"> </w:t>
      </w:r>
      <w:r>
        <w:rPr>
          <w:rFonts w:hint="eastAsia"/>
        </w:rPr>
        <w:t>최종 소비재,</w:t>
      </w:r>
      <w:r>
        <w:t xml:space="preserve"> </w:t>
      </w:r>
      <w:r>
        <w:rPr>
          <w:rFonts w:hint="eastAsia"/>
        </w:rPr>
        <w:t>내구 소비재</w:t>
      </w:r>
    </w:p>
    <w:p w:rsidR="00ED7B00" w:rsidRDefault="00ED7B00" w:rsidP="00FB73B0">
      <w:proofErr w:type="gramStart"/>
      <w:r>
        <w:rPr>
          <w:rFonts w:hint="eastAsia"/>
        </w:rPr>
        <w:t xml:space="preserve">상품 </w:t>
      </w:r>
      <w:r>
        <w:t>:</w:t>
      </w:r>
      <w:proofErr w:type="gramEnd"/>
      <w:r>
        <w:t xml:space="preserve"> </w:t>
      </w:r>
      <w:r>
        <w:rPr>
          <w:rFonts w:hint="eastAsia"/>
        </w:rPr>
        <w:t>교환되고 가격이 형성되는 상품</w:t>
      </w:r>
    </w:p>
    <w:p w:rsidR="00ED7B00" w:rsidRDefault="00ED7B00" w:rsidP="00FB73B0">
      <w:proofErr w:type="gramStart"/>
      <w:r>
        <w:rPr>
          <w:rFonts w:hint="eastAsia"/>
        </w:rPr>
        <w:t xml:space="preserve">자산 </w:t>
      </w:r>
      <w:r>
        <w:t>:</w:t>
      </w:r>
      <w:proofErr w:type="gramEnd"/>
      <w:r>
        <w:t xml:space="preserve"> </w:t>
      </w:r>
      <w:r>
        <w:rPr>
          <w:rFonts w:hint="eastAsia"/>
        </w:rPr>
        <w:t>경제적 가치가 큰 자산</w:t>
      </w:r>
    </w:p>
    <w:p w:rsidR="00ED7B00" w:rsidRPr="00FB73B0" w:rsidRDefault="00ED7B00" w:rsidP="00FB73B0">
      <w:proofErr w:type="gramStart"/>
      <w:r>
        <w:rPr>
          <w:rFonts w:hint="eastAsia"/>
        </w:rPr>
        <w:t xml:space="preserve">투자자산 </w:t>
      </w:r>
      <w:r>
        <w:t>:</w:t>
      </w:r>
      <w:proofErr w:type="gramEnd"/>
      <w:r>
        <w:t xml:space="preserve"> </w:t>
      </w:r>
      <w:r>
        <w:rPr>
          <w:rFonts w:hint="eastAsia"/>
        </w:rPr>
        <w:t>대표적인 실물자산,</w:t>
      </w:r>
      <w:r>
        <w:t xml:space="preserve"> </w:t>
      </w:r>
      <w:r>
        <w:rPr>
          <w:rFonts w:hint="eastAsia"/>
        </w:rPr>
        <w:t>자산가치 증식수단</w:t>
      </w:r>
    </w:p>
    <w:p w:rsidR="000151AB" w:rsidRDefault="000151AB" w:rsidP="000151AB">
      <w:pPr>
        <w:pStyle w:val="4"/>
        <w:ind w:left="1200" w:hanging="400"/>
      </w:pPr>
      <w:r>
        <w:rPr>
          <w:rFonts w:hint="eastAsia"/>
        </w:rPr>
        <w:t>법적</w:t>
      </w:r>
      <w:r w:rsidR="009E68CF">
        <w:rPr>
          <w:rFonts w:hint="eastAsia"/>
        </w:rPr>
        <w:t xml:space="preserve"> </w:t>
      </w:r>
      <w:r w:rsidR="009E68CF">
        <w:t>(</w:t>
      </w:r>
      <w:r w:rsidR="009E68CF">
        <w:rPr>
          <w:rFonts w:hint="eastAsia"/>
        </w:rPr>
        <w:t>민준)</w:t>
      </w:r>
    </w:p>
    <w:p w:rsidR="00ED7B00" w:rsidRDefault="00ED7B00" w:rsidP="00ED7B00">
      <w:r>
        <w:rPr>
          <w:rFonts w:hint="eastAsia"/>
        </w:rPr>
        <w:t xml:space="preserve">좁은 </w:t>
      </w:r>
      <w:proofErr w:type="gramStart"/>
      <w:r>
        <w:rPr>
          <w:rFonts w:hint="eastAsia"/>
        </w:rPr>
        <w:t xml:space="preserve">의미 </w:t>
      </w:r>
      <w:r>
        <w:t>:</w:t>
      </w:r>
      <w:proofErr w:type="gramEnd"/>
      <w:r>
        <w:t xml:space="preserve"> </w:t>
      </w:r>
      <w:r>
        <w:rPr>
          <w:rFonts w:hint="eastAsia"/>
        </w:rPr>
        <w:t xml:space="preserve">민법 제 </w:t>
      </w:r>
      <w:r>
        <w:t>99</w:t>
      </w:r>
      <w:r>
        <w:rPr>
          <w:rFonts w:hint="eastAsia"/>
        </w:rPr>
        <w:t>조 토지 및 그 정착물</w:t>
      </w:r>
    </w:p>
    <w:tbl>
      <w:tblPr>
        <w:tblStyle w:val="a4"/>
        <w:tblW w:w="0" w:type="auto"/>
        <w:tblLook w:val="04A0" w:firstRow="1" w:lastRow="0" w:firstColumn="1" w:lastColumn="0" w:noHBand="0" w:noVBand="1"/>
      </w:tblPr>
      <w:tblGrid>
        <w:gridCol w:w="9016"/>
      </w:tblGrid>
      <w:tr w:rsidR="00ED7B00" w:rsidTr="00ED7B00">
        <w:tc>
          <w:tcPr>
            <w:tcW w:w="9016" w:type="dxa"/>
          </w:tcPr>
          <w:p w:rsidR="00ED7B00" w:rsidRDefault="00ED7B00" w:rsidP="00ED7B00">
            <w:bookmarkStart w:id="0" w:name="_Hlk164255375"/>
            <w:r>
              <w:rPr>
                <w:rFonts w:hint="eastAsia"/>
              </w:rPr>
              <w:t xml:space="preserve">논점 </w:t>
            </w:r>
            <w:r>
              <w:t xml:space="preserve">1. </w:t>
            </w:r>
            <w:r>
              <w:rPr>
                <w:rFonts w:hint="eastAsia"/>
              </w:rPr>
              <w:t>정착물</w:t>
            </w:r>
          </w:p>
        </w:tc>
      </w:tr>
      <w:tr w:rsidR="00ED7B00" w:rsidTr="00ED7B00">
        <w:tc>
          <w:tcPr>
            <w:tcW w:w="9016" w:type="dxa"/>
          </w:tcPr>
          <w:p w:rsidR="00ED7B00" w:rsidRDefault="00ED7B00" w:rsidP="00ED7B00">
            <w:pPr>
              <w:pStyle w:val="a3"/>
              <w:numPr>
                <w:ilvl w:val="0"/>
                <w:numId w:val="1"/>
              </w:numPr>
              <w:ind w:leftChars="0"/>
            </w:pPr>
            <w:r>
              <w:rPr>
                <w:rFonts w:hint="eastAsia"/>
              </w:rPr>
              <w:t xml:space="preserve">정착물의 </w:t>
            </w:r>
            <w:proofErr w:type="gramStart"/>
            <w:r>
              <w:rPr>
                <w:rFonts w:hint="eastAsia"/>
              </w:rPr>
              <w:t>독립성</w:t>
            </w:r>
            <w:r w:rsidR="008D43EE">
              <w:rPr>
                <w:rFonts w:hint="eastAsia"/>
              </w:rPr>
              <w:t xml:space="preserve"> </w:t>
            </w:r>
            <w:r w:rsidR="008D43EE">
              <w:t>:</w:t>
            </w:r>
            <w:proofErr w:type="gramEnd"/>
            <w:r w:rsidR="008D43EE">
              <w:t xml:space="preserve"> </w:t>
            </w:r>
            <w:r w:rsidR="008D43EE">
              <w:rPr>
                <w:rFonts w:hint="eastAsia"/>
              </w:rPr>
              <w:t>개별평가,</w:t>
            </w:r>
            <w:r w:rsidR="008D43EE">
              <w:t xml:space="preserve"> </w:t>
            </w:r>
            <w:r w:rsidR="008D43EE">
              <w:rPr>
                <w:rFonts w:hint="eastAsia"/>
              </w:rPr>
              <w:t>일괄평가</w:t>
            </w:r>
          </w:p>
          <w:p w:rsidR="00ED7B00" w:rsidRDefault="00ED7B00" w:rsidP="00ED7B00">
            <w:pPr>
              <w:pStyle w:val="a3"/>
              <w:numPr>
                <w:ilvl w:val="0"/>
                <w:numId w:val="1"/>
              </w:numPr>
              <w:ind w:leftChars="0"/>
            </w:pPr>
            <w:r>
              <w:rPr>
                <w:rFonts w:hint="eastAsia"/>
              </w:rPr>
              <w:t xml:space="preserve">정착물과 동산의 </w:t>
            </w:r>
            <w:proofErr w:type="gramStart"/>
            <w:r>
              <w:rPr>
                <w:rFonts w:hint="eastAsia"/>
              </w:rPr>
              <w:t>구별</w:t>
            </w:r>
            <w:r w:rsidR="008D43EE">
              <w:rPr>
                <w:rFonts w:hint="eastAsia"/>
              </w:rPr>
              <w:t xml:space="preserve"> </w:t>
            </w:r>
            <w:r w:rsidR="008D43EE">
              <w:t>:</w:t>
            </w:r>
            <w:proofErr w:type="gramEnd"/>
            <w:r w:rsidR="008D43EE">
              <w:t xml:space="preserve"> </w:t>
            </w:r>
            <w:r w:rsidR="008D43EE">
              <w:rPr>
                <w:rFonts w:hint="eastAsia"/>
              </w:rPr>
              <w:t>소유권 이전 시</w:t>
            </w:r>
          </w:p>
          <w:p w:rsidR="00ED7B00" w:rsidRPr="00ED7B00" w:rsidRDefault="00ED7B00" w:rsidP="00ED7B00">
            <w:pPr>
              <w:pStyle w:val="a3"/>
              <w:numPr>
                <w:ilvl w:val="0"/>
                <w:numId w:val="1"/>
              </w:numPr>
              <w:ind w:leftChars="0"/>
            </w:pPr>
            <w:r>
              <w:rPr>
                <w:rFonts w:hint="eastAsia"/>
              </w:rPr>
              <w:t>정착물과 동산의 구별기준</w:t>
            </w:r>
            <w:r w:rsidR="007E0600">
              <w:rPr>
                <w:rFonts w:hint="eastAsia"/>
              </w:rPr>
              <w:t xml:space="preserve"> </w:t>
            </w:r>
            <w:r w:rsidR="007E0600">
              <w:t>(</w:t>
            </w:r>
            <w:r w:rsidR="007E0600">
              <w:rPr>
                <w:rFonts w:hint="eastAsia"/>
              </w:rPr>
              <w:t>상성설의)</w:t>
            </w:r>
          </w:p>
        </w:tc>
      </w:tr>
    </w:tbl>
    <w:bookmarkEnd w:id="0"/>
    <w:p w:rsidR="00ED7B00" w:rsidRPr="00ED7B00" w:rsidRDefault="008930A2" w:rsidP="00ED7B00">
      <w:r>
        <w:rPr>
          <w:rFonts w:hint="eastAsia"/>
        </w:rPr>
        <w:t xml:space="preserve">넓은 </w:t>
      </w:r>
      <w:proofErr w:type="gramStart"/>
      <w:r>
        <w:rPr>
          <w:rFonts w:hint="eastAsia"/>
        </w:rPr>
        <w:t xml:space="preserve">의미 </w:t>
      </w:r>
      <w:r>
        <w:t>:</w:t>
      </w:r>
      <w:proofErr w:type="gramEnd"/>
      <w:r>
        <w:t xml:space="preserve"> </w:t>
      </w:r>
      <w:r>
        <w:rPr>
          <w:rFonts w:hint="eastAsia"/>
        </w:rPr>
        <w:t>준부동산</w:t>
      </w:r>
      <w:r>
        <w:t xml:space="preserve"> (</w:t>
      </w:r>
      <w:r>
        <w:rPr>
          <w:rFonts w:hint="eastAsia"/>
        </w:rPr>
        <w:t>자동차,</w:t>
      </w:r>
      <w:r>
        <w:t xml:space="preserve"> </w:t>
      </w:r>
      <w:r>
        <w:rPr>
          <w:rFonts w:hint="eastAsia"/>
        </w:rPr>
        <w:t>선박,</w:t>
      </w:r>
      <w:r>
        <w:t xml:space="preserve"> </w:t>
      </w:r>
      <w:r>
        <w:rPr>
          <w:rFonts w:hint="eastAsia"/>
        </w:rPr>
        <w:t>입목,</w:t>
      </w:r>
      <w:r>
        <w:t xml:space="preserve"> </w:t>
      </w:r>
      <w:r>
        <w:rPr>
          <w:rFonts w:hint="eastAsia"/>
        </w:rPr>
        <w:t>재단,</w:t>
      </w:r>
      <w:r>
        <w:t xml:space="preserve"> </w:t>
      </w:r>
      <w:r>
        <w:rPr>
          <w:rFonts w:hint="eastAsia"/>
        </w:rPr>
        <w:t>어업권)</w:t>
      </w:r>
    </w:p>
    <w:p w:rsidR="000151AB" w:rsidRDefault="000151AB" w:rsidP="000151AB">
      <w:pPr>
        <w:pStyle w:val="4"/>
        <w:ind w:left="1200" w:hanging="400"/>
      </w:pPr>
      <w:r>
        <w:rPr>
          <w:rFonts w:hint="eastAsia"/>
        </w:rPr>
        <w:t>사회적</w:t>
      </w:r>
      <w:r w:rsidR="009E68CF">
        <w:rPr>
          <w:rFonts w:hint="eastAsia"/>
        </w:rPr>
        <w:t xml:space="preserve"> </w:t>
      </w:r>
      <w:r w:rsidR="009E68CF">
        <w:t>(</w:t>
      </w:r>
      <w:r w:rsidR="009E68CF">
        <w:rPr>
          <w:rFonts w:hint="eastAsia"/>
        </w:rPr>
        <w:t>국</w:t>
      </w:r>
      <w:r w:rsidR="003071AA">
        <w:rPr>
          <w:rFonts w:hint="eastAsia"/>
        </w:rPr>
        <w:t>사공</w:t>
      </w:r>
      <w:r w:rsidR="009E68CF">
        <w:rPr>
          <w:rFonts w:hint="eastAsia"/>
        </w:rPr>
        <w:t>)</w:t>
      </w:r>
    </w:p>
    <w:p w:rsidR="008930A2" w:rsidRDefault="008930A2" w:rsidP="008930A2">
      <w:r>
        <w:rPr>
          <w:rFonts w:hint="eastAsia"/>
        </w:rPr>
        <w:t xml:space="preserve">국가성립의 </w:t>
      </w:r>
      <w:proofErr w:type="gramStart"/>
      <w:r>
        <w:rPr>
          <w:rFonts w:hint="eastAsia"/>
        </w:rPr>
        <w:t xml:space="preserve">기반 </w:t>
      </w:r>
      <w:r>
        <w:t>:</w:t>
      </w:r>
      <w:proofErr w:type="gramEnd"/>
      <w:r w:rsidR="00D820F5">
        <w:t xml:space="preserve"> </w:t>
      </w:r>
      <w:r w:rsidR="00D820F5">
        <w:rPr>
          <w:rFonts w:hint="eastAsia"/>
        </w:rPr>
        <w:t>토지가 있어야 국가가 성립</w:t>
      </w:r>
    </w:p>
    <w:p w:rsidR="003071AA" w:rsidRPr="008930A2" w:rsidRDefault="003071AA" w:rsidP="003071AA">
      <w:r>
        <w:rPr>
          <w:rFonts w:hint="eastAsia"/>
        </w:rPr>
        <w:t xml:space="preserve">사적 </w:t>
      </w:r>
      <w:proofErr w:type="gramStart"/>
      <w:r>
        <w:rPr>
          <w:rFonts w:hint="eastAsia"/>
        </w:rPr>
        <w:t xml:space="preserve">재화 </w:t>
      </w:r>
      <w:r>
        <w:t>:</w:t>
      </w:r>
      <w:proofErr w:type="gramEnd"/>
      <w:r>
        <w:t xml:space="preserve"> </w:t>
      </w:r>
      <w:r>
        <w:rPr>
          <w:rFonts w:hint="eastAsia"/>
        </w:rPr>
        <w:t>사람의 의지에 따라 소유하고 관리할 수 있는 재화</w:t>
      </w:r>
    </w:p>
    <w:p w:rsidR="008930A2" w:rsidRDefault="00D820F5" w:rsidP="008930A2">
      <w:r>
        <w:rPr>
          <w:rFonts w:hint="eastAsia"/>
        </w:rPr>
        <w:t>공공재,</w:t>
      </w:r>
      <w:r>
        <w:t xml:space="preserve"> </w:t>
      </w:r>
      <w:proofErr w:type="gramStart"/>
      <w:r>
        <w:rPr>
          <w:rFonts w:hint="eastAsia"/>
        </w:rPr>
        <w:t xml:space="preserve">사회재 </w:t>
      </w:r>
      <w:r>
        <w:t>:</w:t>
      </w:r>
      <w:proofErr w:type="gramEnd"/>
      <w:r>
        <w:t xml:space="preserve"> </w:t>
      </w:r>
      <w:r>
        <w:rPr>
          <w:rFonts w:hint="eastAsia"/>
        </w:rPr>
        <w:t>인위적으로 재생산이 불가능하기 때문에 전체 이익을 위해 합리적으로 배분되어야 하는 재화</w:t>
      </w:r>
      <w:r>
        <w:t>(</w:t>
      </w:r>
      <w:r>
        <w:rPr>
          <w:rFonts w:hint="eastAsia"/>
        </w:rPr>
        <w:t>공공재)</w:t>
      </w:r>
      <w:r>
        <w:t xml:space="preserve">, </w:t>
      </w:r>
      <w:r>
        <w:rPr>
          <w:rFonts w:hint="eastAsia"/>
        </w:rPr>
        <w:t>사회구성원 모두가 부동산에 의지하고 살아가기 때문에 공평하게 배분되어</w:t>
      </w:r>
      <w:r>
        <w:rPr>
          <w:rFonts w:hint="eastAsia"/>
        </w:rPr>
        <w:lastRenderedPageBreak/>
        <w:t>야 하는 재화(사회재)</w:t>
      </w:r>
    </w:p>
    <w:p w:rsidR="000151AB" w:rsidRDefault="000151AB" w:rsidP="000151AB">
      <w:pPr>
        <w:pStyle w:val="4"/>
        <w:ind w:left="1200" w:hanging="400"/>
      </w:pPr>
      <w:r>
        <w:rPr>
          <w:rFonts w:hint="eastAsia"/>
        </w:rPr>
        <w:t>복합</w:t>
      </w:r>
      <w:r w:rsidR="009E68CF">
        <w:rPr>
          <w:rFonts w:hint="eastAsia"/>
        </w:rPr>
        <w:t>개념</w:t>
      </w:r>
    </w:p>
    <w:p w:rsidR="000151AB" w:rsidRPr="000151AB" w:rsidRDefault="009E68CF" w:rsidP="000151AB">
      <w:proofErr w:type="gramStart"/>
      <w:r>
        <w:rPr>
          <w:rFonts w:hint="eastAsia"/>
        </w:rPr>
        <w:t xml:space="preserve">복합개념 </w:t>
      </w:r>
      <w:r>
        <w:t>:</w:t>
      </w:r>
      <w:proofErr w:type="gramEnd"/>
      <w:r>
        <w:t xml:space="preserve"> </w:t>
      </w:r>
      <w:r>
        <w:rPr>
          <w:rFonts w:hint="eastAsia"/>
        </w:rPr>
        <w:t>모든 요인을 복합적으로 고려한 후 이해하여야만 부동산활동을 제대로 해나갈 수 있고,</w:t>
      </w:r>
      <w:r>
        <w:t xml:space="preserve"> </w:t>
      </w:r>
      <w:r>
        <w:rPr>
          <w:rFonts w:hint="eastAsia"/>
        </w:rPr>
        <w:t>부동산 현상을 정확히 이해하며,</w:t>
      </w:r>
      <w:r>
        <w:t xml:space="preserve"> </w:t>
      </w:r>
      <w:r>
        <w:rPr>
          <w:rFonts w:hint="eastAsia"/>
        </w:rPr>
        <w:t>부동산문제를 해결할 수 있는 것.</w:t>
      </w:r>
      <w:r>
        <w:t xml:space="preserve"> </w:t>
      </w:r>
      <w:r>
        <w:rPr>
          <w:rFonts w:hint="eastAsia"/>
        </w:rPr>
        <w:t>부동산을 다각적인 측면에서 이해하고 사고하는</w:t>
      </w:r>
      <w:r>
        <w:t xml:space="preserve"> </w:t>
      </w:r>
      <w:r>
        <w:rPr>
          <w:rFonts w:hint="eastAsia"/>
        </w:rPr>
        <w:t>방식.</w:t>
      </w:r>
    </w:p>
    <w:p w:rsidR="000151AB" w:rsidRDefault="000151AB" w:rsidP="000151AB">
      <w:pPr>
        <w:pStyle w:val="3"/>
        <w:ind w:left="1000" w:hanging="400"/>
      </w:pPr>
      <w:r>
        <w:rPr>
          <w:rFonts w:hint="eastAsia"/>
        </w:rPr>
        <w:t>분류</w:t>
      </w:r>
    </w:p>
    <w:p w:rsidR="009E68CF" w:rsidRDefault="009E68CF" w:rsidP="009E68CF">
      <w:pPr>
        <w:pStyle w:val="4"/>
        <w:ind w:left="1200" w:hanging="400"/>
      </w:pPr>
      <w:r>
        <w:rPr>
          <w:rFonts w:hint="eastAsia"/>
        </w:rPr>
        <w:t>일반적</w:t>
      </w:r>
    </w:p>
    <w:p w:rsidR="00F10C73" w:rsidRDefault="00F10C73" w:rsidP="00F10C73">
      <w:proofErr w:type="gramStart"/>
      <w:r>
        <w:rPr>
          <w:rFonts w:hint="eastAsia"/>
        </w:rPr>
        <w:t>지역 :</w:t>
      </w:r>
      <w:proofErr w:type="gramEnd"/>
      <w:r>
        <w:t xml:space="preserve"> </w:t>
      </w:r>
      <w:r w:rsidR="003071AA">
        <w:rPr>
          <w:rFonts w:hint="eastAsia"/>
        </w:rPr>
        <w:t>도시</w:t>
      </w:r>
      <w:r>
        <w:rPr>
          <w:rFonts w:hint="eastAsia"/>
        </w:rPr>
        <w:t>부동산,</w:t>
      </w:r>
      <w:r>
        <w:t xml:space="preserve"> </w:t>
      </w:r>
      <w:r>
        <w:rPr>
          <w:rFonts w:hint="eastAsia"/>
        </w:rPr>
        <w:t>농촌부동산</w:t>
      </w:r>
    </w:p>
    <w:p w:rsidR="00F10C73" w:rsidRPr="00F10C73" w:rsidRDefault="00F10C73" w:rsidP="00F10C73">
      <w:proofErr w:type="gramStart"/>
      <w:r>
        <w:rPr>
          <w:rFonts w:hint="eastAsia"/>
        </w:rPr>
        <w:t xml:space="preserve">목적 </w:t>
      </w:r>
      <w:r>
        <w:t>:</w:t>
      </w:r>
      <w:proofErr w:type="gramEnd"/>
      <w:r>
        <w:t xml:space="preserve"> </w:t>
      </w:r>
      <w:r>
        <w:rPr>
          <w:rFonts w:hint="eastAsia"/>
        </w:rPr>
        <w:t>주거,</w:t>
      </w:r>
      <w:r>
        <w:t xml:space="preserve"> </w:t>
      </w:r>
      <w:r>
        <w:rPr>
          <w:rFonts w:hint="eastAsia"/>
        </w:rPr>
        <w:t>상업,</w:t>
      </w:r>
      <w:r>
        <w:t xml:space="preserve"> </w:t>
      </w:r>
      <w:r>
        <w:rPr>
          <w:rFonts w:hint="eastAsia"/>
        </w:rPr>
        <w:t>공업,</w:t>
      </w:r>
      <w:r>
        <w:t xml:space="preserve"> </w:t>
      </w:r>
      <w:r>
        <w:rPr>
          <w:rFonts w:hint="eastAsia"/>
        </w:rPr>
        <w:t>농업,</w:t>
      </w:r>
      <w:r>
        <w:t xml:space="preserve"> </w:t>
      </w:r>
      <w:r>
        <w:rPr>
          <w:rFonts w:hint="eastAsia"/>
        </w:rPr>
        <w:t>임업</w:t>
      </w:r>
    </w:p>
    <w:p w:rsidR="009E68CF" w:rsidRDefault="009E68CF" w:rsidP="009E68CF">
      <w:pPr>
        <w:pStyle w:val="4"/>
        <w:ind w:left="1200" w:hanging="400"/>
      </w:pPr>
      <w:r>
        <w:rPr>
          <w:rFonts w:hint="eastAsia"/>
        </w:rPr>
        <w:t>법적</w:t>
      </w:r>
    </w:p>
    <w:p w:rsidR="00F10C73" w:rsidRDefault="00F10C73" w:rsidP="00F10C73">
      <w:proofErr w:type="gramStart"/>
      <w:r>
        <w:rPr>
          <w:rFonts w:hint="eastAsia"/>
        </w:rPr>
        <w:t xml:space="preserve">공간정보구축법 </w:t>
      </w:r>
      <w:r>
        <w:t>:</w:t>
      </w:r>
      <w:proofErr w:type="gramEnd"/>
      <w:r>
        <w:t xml:space="preserve"> 28</w:t>
      </w:r>
      <w:r>
        <w:rPr>
          <w:rFonts w:hint="eastAsia"/>
        </w:rPr>
        <w:t>개 지목</w:t>
      </w:r>
    </w:p>
    <w:p w:rsidR="00F10C73" w:rsidRDefault="00F10C73" w:rsidP="00F10C73">
      <w:proofErr w:type="gramStart"/>
      <w:r>
        <w:rPr>
          <w:rFonts w:hint="eastAsia"/>
        </w:rPr>
        <w:t xml:space="preserve">국토계획법 </w:t>
      </w:r>
      <w:r>
        <w:t>:</w:t>
      </w:r>
      <w:proofErr w:type="gramEnd"/>
      <w:r>
        <w:t xml:space="preserve"> </w:t>
      </w:r>
      <w:r>
        <w:rPr>
          <w:rFonts w:hint="eastAsia"/>
        </w:rPr>
        <w:t>용도지역</w:t>
      </w:r>
      <w:r w:rsidR="00D442E4">
        <w:rPr>
          <w:rFonts w:hint="eastAsia"/>
        </w:rPr>
        <w:t>(토지 이용의 내용과 범위 규정)</w:t>
      </w:r>
      <w:r>
        <w:rPr>
          <w:rFonts w:hint="eastAsia"/>
        </w:rPr>
        <w:t>,</w:t>
      </w:r>
      <w:r>
        <w:t xml:space="preserve"> </w:t>
      </w:r>
      <w:r>
        <w:rPr>
          <w:rFonts w:hint="eastAsia"/>
        </w:rPr>
        <w:t>용도지구</w:t>
      </w:r>
      <w:r w:rsidR="00D442E4">
        <w:rPr>
          <w:rFonts w:hint="eastAsia"/>
        </w:rPr>
        <w:t>(용도지역 제한 강화/완화)</w:t>
      </w:r>
      <w:r>
        <w:rPr>
          <w:rFonts w:hint="eastAsia"/>
        </w:rPr>
        <w:t>,</w:t>
      </w:r>
      <w:r>
        <w:t xml:space="preserve"> </w:t>
      </w:r>
      <w:r>
        <w:rPr>
          <w:rFonts w:hint="eastAsia"/>
        </w:rPr>
        <w:t>용도구역</w:t>
      </w:r>
      <w:r w:rsidR="00D442E4">
        <w:rPr>
          <w:rFonts w:hint="eastAsia"/>
        </w:rPr>
        <w:t>(용도지역/지구와 관계없이 독자적으로 도시과밀화로 인한 피해 예방 목적)</w:t>
      </w:r>
    </w:p>
    <w:p w:rsidR="00F10C73" w:rsidRPr="00F10C73" w:rsidRDefault="008E3E76" w:rsidP="00F10C73">
      <w:proofErr w:type="gramStart"/>
      <w:r>
        <w:rPr>
          <w:rFonts w:hint="eastAsia"/>
        </w:rPr>
        <w:t xml:space="preserve">기타 </w:t>
      </w:r>
      <w:r>
        <w:t>:</w:t>
      </w:r>
      <w:proofErr w:type="gramEnd"/>
      <w:r>
        <w:t xml:space="preserve"> </w:t>
      </w:r>
      <w:r w:rsidR="00D442E4">
        <w:rPr>
          <w:rFonts w:hint="eastAsia"/>
        </w:rPr>
        <w:t>산림법</w:t>
      </w:r>
      <w:r w:rsidR="00D442E4">
        <w:t xml:space="preserve">, </w:t>
      </w:r>
      <w:r w:rsidR="00D442E4">
        <w:rPr>
          <w:rFonts w:hint="eastAsia"/>
        </w:rPr>
        <w:t>산지관리법,</w:t>
      </w:r>
      <w:r w:rsidR="00D442E4">
        <w:t xml:space="preserve"> </w:t>
      </w:r>
      <w:r w:rsidR="00D442E4">
        <w:rPr>
          <w:rFonts w:hint="eastAsia"/>
        </w:rPr>
        <w:t>건축법,</w:t>
      </w:r>
      <w:r w:rsidR="00D442E4">
        <w:t xml:space="preserve"> </w:t>
      </w:r>
      <w:r w:rsidR="00D442E4">
        <w:rPr>
          <w:rFonts w:hint="eastAsia"/>
        </w:rPr>
        <w:t>도로법,</w:t>
      </w:r>
      <w:r w:rsidR="00D442E4">
        <w:t xml:space="preserve"> </w:t>
      </w:r>
      <w:r w:rsidR="00D442E4">
        <w:rPr>
          <w:rFonts w:hint="eastAsia"/>
        </w:rPr>
        <w:t>하천법,</w:t>
      </w:r>
      <w:r w:rsidR="00D442E4">
        <w:t xml:space="preserve"> </w:t>
      </w:r>
      <w:r w:rsidR="00D442E4">
        <w:rPr>
          <w:rFonts w:hint="eastAsia"/>
        </w:rPr>
        <w:t>국유재산법</w:t>
      </w:r>
    </w:p>
    <w:p w:rsidR="009E68CF" w:rsidRDefault="009E68CF" w:rsidP="009E68CF">
      <w:pPr>
        <w:pStyle w:val="4"/>
        <w:ind w:left="1200" w:hanging="400"/>
      </w:pPr>
      <w:r>
        <w:rPr>
          <w:rFonts w:hint="eastAsia"/>
        </w:rPr>
        <w:t>성격</w:t>
      </w:r>
    </w:p>
    <w:p w:rsidR="00D442E4" w:rsidRDefault="00D442E4" w:rsidP="00D442E4">
      <w:proofErr w:type="gramStart"/>
      <w:r>
        <w:rPr>
          <w:rFonts w:hint="eastAsia"/>
        </w:rPr>
        <w:t xml:space="preserve">시장성 </w:t>
      </w:r>
      <w:r>
        <w:t>:</w:t>
      </w:r>
      <w:proofErr w:type="gramEnd"/>
      <w:r>
        <w:t xml:space="preserve"> </w:t>
      </w:r>
      <w:r>
        <w:rPr>
          <w:rFonts w:hint="eastAsia"/>
        </w:rPr>
        <w:t>판매가능성,</w:t>
      </w:r>
      <w:r>
        <w:t xml:space="preserve"> </w:t>
      </w:r>
      <w:r>
        <w:rPr>
          <w:rFonts w:hint="eastAsia"/>
        </w:rPr>
        <w:t>임대가능성</w:t>
      </w:r>
    </w:p>
    <w:p w:rsidR="00D442E4" w:rsidRPr="00D442E4" w:rsidRDefault="00D442E4" w:rsidP="00D442E4">
      <w:proofErr w:type="gramStart"/>
      <w:r>
        <w:rPr>
          <w:rFonts w:hint="eastAsia"/>
        </w:rPr>
        <w:t xml:space="preserve">수익성 </w:t>
      </w:r>
      <w:r>
        <w:t>:</w:t>
      </w:r>
      <w:proofErr w:type="gramEnd"/>
      <w:r>
        <w:t xml:space="preserve"> </w:t>
      </w:r>
      <w:r>
        <w:rPr>
          <w:rFonts w:hint="eastAsia"/>
        </w:rPr>
        <w:t>금전적 수익 창출,</w:t>
      </w:r>
      <w:r>
        <w:t xml:space="preserve"> </w:t>
      </w:r>
      <w:r>
        <w:rPr>
          <w:rFonts w:hint="eastAsia"/>
        </w:rPr>
        <w:t>운영에 따른 운영수익</w:t>
      </w:r>
      <w:r w:rsidR="00311741">
        <w:rPr>
          <w:rFonts w:hint="eastAsia"/>
        </w:rPr>
        <w:t>,</w:t>
      </w:r>
      <w:r w:rsidR="00311741">
        <w:t xml:space="preserve"> </w:t>
      </w:r>
      <w:r w:rsidR="00311741">
        <w:rPr>
          <w:rFonts w:hint="eastAsia"/>
        </w:rPr>
        <w:t>수익성(임대용/기업용)</w:t>
      </w:r>
      <w:r w:rsidR="00311741">
        <w:t xml:space="preserve">, </w:t>
      </w:r>
      <w:r w:rsidR="00311741">
        <w:rPr>
          <w:rFonts w:hint="eastAsia"/>
        </w:rPr>
        <w:t>비수익성(주거용/서비스용)</w:t>
      </w:r>
    </w:p>
    <w:p w:rsidR="009E68CF" w:rsidRDefault="009E68CF" w:rsidP="009E68CF">
      <w:pPr>
        <w:pStyle w:val="4"/>
        <w:ind w:left="1200" w:hanging="400"/>
      </w:pPr>
      <w:r>
        <w:rPr>
          <w:rFonts w:hint="eastAsia"/>
        </w:rPr>
        <w:t>종별 유형</w:t>
      </w:r>
    </w:p>
    <w:p w:rsidR="006E033E" w:rsidRDefault="0009586F" w:rsidP="006E033E">
      <w:pPr>
        <w:pStyle w:val="5"/>
        <w:ind w:left="1400" w:hanging="400"/>
      </w:pPr>
      <w:r>
        <w:rPr>
          <w:rFonts w:hint="eastAsia"/>
        </w:rPr>
        <w:t>종별</w:t>
      </w:r>
    </w:p>
    <w:p w:rsidR="0009586F" w:rsidRDefault="006E033E" w:rsidP="00F67403">
      <w:proofErr w:type="gramStart"/>
      <w:r>
        <w:rPr>
          <w:rFonts w:hint="eastAsia"/>
        </w:rPr>
        <w:t xml:space="preserve">의의 </w:t>
      </w:r>
      <w:r>
        <w:t>:</w:t>
      </w:r>
      <w:proofErr w:type="gramEnd"/>
      <w:r>
        <w:t xml:space="preserve"> </w:t>
      </w:r>
      <w:r w:rsidR="0009586F">
        <w:rPr>
          <w:rFonts w:hint="eastAsia"/>
        </w:rPr>
        <w:t>용도적 관점에 따른 부동산의 분류</w:t>
      </w:r>
    </w:p>
    <w:p w:rsidR="00F67403" w:rsidRDefault="00F67403" w:rsidP="00F67403">
      <w:proofErr w:type="gramStart"/>
      <w:r>
        <w:rPr>
          <w:rFonts w:hint="eastAsia"/>
        </w:rPr>
        <w:t xml:space="preserve">지역종별 </w:t>
      </w:r>
      <w:r>
        <w:t>:</w:t>
      </w:r>
      <w:proofErr w:type="gramEnd"/>
      <w:r>
        <w:t xml:space="preserve"> </w:t>
      </w:r>
      <w:r>
        <w:rPr>
          <w:rFonts w:hint="eastAsia"/>
        </w:rPr>
        <w:t>용도적 지역,</w:t>
      </w:r>
      <w:r>
        <w:t xml:space="preserve"> </w:t>
      </w:r>
      <w:r>
        <w:rPr>
          <w:rFonts w:hint="eastAsia"/>
        </w:rPr>
        <w:t>용도지대,</w:t>
      </w:r>
      <w:r>
        <w:t xml:space="preserve"> </w:t>
      </w:r>
      <w:r>
        <w:rPr>
          <w:rFonts w:hint="eastAsia"/>
        </w:rPr>
        <w:t>택지/농지/임지,</w:t>
      </w:r>
      <w:r>
        <w:t xml:space="preserve"> </w:t>
      </w:r>
      <w:r>
        <w:rPr>
          <w:rFonts w:hint="eastAsia"/>
        </w:rPr>
        <w:t>주택</w:t>
      </w:r>
      <w:r>
        <w:t>/</w:t>
      </w:r>
      <w:r>
        <w:rPr>
          <w:rFonts w:hint="eastAsia"/>
        </w:rPr>
        <w:t>상업/공업</w:t>
      </w:r>
      <w:r>
        <w:t xml:space="preserve">, </w:t>
      </w:r>
      <w:r>
        <w:rPr>
          <w:rFonts w:hint="eastAsia"/>
        </w:rPr>
        <w:t>전지/답지</w:t>
      </w:r>
      <w:r>
        <w:t xml:space="preserve">, </w:t>
      </w:r>
      <w:r>
        <w:rPr>
          <w:rFonts w:hint="eastAsia"/>
        </w:rPr>
        <w:t>예정지(후보지),</w:t>
      </w:r>
      <w:r>
        <w:t xml:space="preserve"> </w:t>
      </w:r>
      <w:r>
        <w:rPr>
          <w:rFonts w:hint="eastAsia"/>
        </w:rPr>
        <w:t>이행지</w:t>
      </w:r>
    </w:p>
    <w:p w:rsidR="0009586F" w:rsidRDefault="0009586F" w:rsidP="00F67403">
      <w:proofErr w:type="gramStart"/>
      <w:r>
        <w:rPr>
          <w:rFonts w:hint="eastAsia"/>
        </w:rPr>
        <w:t xml:space="preserve">토지종별 </w:t>
      </w:r>
      <w:r>
        <w:t>:</w:t>
      </w:r>
      <w:proofErr w:type="gramEnd"/>
      <w:r>
        <w:t xml:space="preserve"> </w:t>
      </w:r>
      <w:r>
        <w:rPr>
          <w:rFonts w:hint="eastAsia"/>
        </w:rPr>
        <w:t>해당 토지가 속하고 있는 지역의 종별에 따라 분류되는 용도구분</w:t>
      </w:r>
    </w:p>
    <w:p w:rsidR="006E033E" w:rsidRDefault="0009586F" w:rsidP="00F67403">
      <w:r>
        <w:rPr>
          <w:rFonts w:hint="eastAsia"/>
        </w:rPr>
        <w:t xml:space="preserve">종별의 </w:t>
      </w:r>
      <w:proofErr w:type="gramStart"/>
      <w:r>
        <w:rPr>
          <w:rFonts w:hint="eastAsia"/>
        </w:rPr>
        <w:t xml:space="preserve">판단 </w:t>
      </w:r>
      <w:r>
        <w:t>:</w:t>
      </w:r>
      <w:proofErr w:type="gramEnd"/>
      <w:r>
        <w:t xml:space="preserve"> </w:t>
      </w:r>
      <w:r>
        <w:rPr>
          <w:rFonts w:hint="eastAsia"/>
        </w:rPr>
        <w:t>용도지역</w:t>
      </w:r>
      <w:r>
        <w:t xml:space="preserve">, </w:t>
      </w:r>
      <w:r>
        <w:rPr>
          <w:rFonts w:hint="eastAsia"/>
        </w:rPr>
        <w:t>지목,</w:t>
      </w:r>
      <w:r>
        <w:t xml:space="preserve"> </w:t>
      </w:r>
      <w:r>
        <w:rPr>
          <w:rFonts w:hint="eastAsia"/>
        </w:rPr>
        <w:t xml:space="preserve">이용상황에 따라 결정하는 것이 아니라 </w:t>
      </w:r>
      <w:r w:rsidR="002A01E1">
        <w:rPr>
          <w:rFonts w:hint="eastAsia"/>
        </w:rPr>
        <w:t>그 토지가 속하는 용도적 지역의 종별에 따라 판단</w:t>
      </w:r>
    </w:p>
    <w:p w:rsidR="006E033E" w:rsidRDefault="006E033E" w:rsidP="006E033E">
      <w:pPr>
        <w:pStyle w:val="5"/>
        <w:ind w:left="1400" w:hanging="400"/>
      </w:pPr>
      <w:r>
        <w:rPr>
          <w:rFonts w:hint="eastAsia"/>
        </w:rPr>
        <w:lastRenderedPageBreak/>
        <w:t xml:space="preserve">유형 </w:t>
      </w:r>
    </w:p>
    <w:p w:rsidR="006E033E" w:rsidRDefault="006E033E" w:rsidP="006E033E">
      <w:proofErr w:type="gramStart"/>
      <w:r>
        <w:rPr>
          <w:rFonts w:hint="eastAsia"/>
        </w:rPr>
        <w:t xml:space="preserve">의의 </w:t>
      </w:r>
      <w:r>
        <w:t>:</w:t>
      </w:r>
      <w:proofErr w:type="gramEnd"/>
      <w:r>
        <w:t xml:space="preserve"> </w:t>
      </w:r>
      <w:r>
        <w:rPr>
          <w:rFonts w:hint="eastAsia"/>
        </w:rPr>
        <w:t>부동산이용의 행태 및 권리관계의 행태에 따라 구분되는 부동산의 분류</w:t>
      </w:r>
    </w:p>
    <w:p w:rsidR="006E033E" w:rsidRDefault="006E033E" w:rsidP="006E033E">
      <w:r>
        <w:rPr>
          <w:rFonts w:hint="eastAsia"/>
        </w:rPr>
        <w:t>택지 (토지만의 단독부동산</w:t>
      </w:r>
      <w:proofErr w:type="gramStart"/>
      <w:r>
        <w:rPr>
          <w:rFonts w:hint="eastAsia"/>
        </w:rPr>
        <w:t xml:space="preserve">) </w:t>
      </w:r>
      <w:r>
        <w:t>:</w:t>
      </w:r>
      <w:proofErr w:type="gramEnd"/>
      <w:r>
        <w:t xml:space="preserve"> </w:t>
      </w:r>
      <w:r>
        <w:rPr>
          <w:rFonts w:hint="eastAsia"/>
        </w:rPr>
        <w:t>나지,</w:t>
      </w:r>
      <w:r>
        <w:t xml:space="preserve"> </w:t>
      </w:r>
      <w:r>
        <w:rPr>
          <w:rFonts w:hint="eastAsia"/>
        </w:rPr>
        <w:t>건부지,</w:t>
      </w:r>
      <w:r>
        <w:t xml:space="preserve"> </w:t>
      </w:r>
      <w:r>
        <w:rPr>
          <w:rFonts w:hint="eastAsia"/>
        </w:rPr>
        <w:t>지상권/임차권 설정 토지,</w:t>
      </w:r>
      <w:r>
        <w:t xml:space="preserve"> </w:t>
      </w:r>
      <w:r>
        <w:rPr>
          <w:rFonts w:hint="eastAsia"/>
        </w:rPr>
        <w:t>구분소유권 설정 토지</w:t>
      </w:r>
    </w:p>
    <w:p w:rsidR="006E033E" w:rsidRDefault="006E033E" w:rsidP="006E033E">
      <w:r>
        <w:rPr>
          <w:rFonts w:hint="eastAsia"/>
        </w:rPr>
        <w:t xml:space="preserve">건물 및 그 부지 </w:t>
      </w:r>
      <w:r>
        <w:t>(</w:t>
      </w:r>
      <w:r>
        <w:rPr>
          <w:rFonts w:hint="eastAsia"/>
        </w:rPr>
        <w:t>복합부동산</w:t>
      </w:r>
      <w:proofErr w:type="gramStart"/>
      <w:r>
        <w:rPr>
          <w:rFonts w:hint="eastAsia"/>
        </w:rPr>
        <w:t xml:space="preserve">) </w:t>
      </w:r>
      <w:r>
        <w:t>:</w:t>
      </w:r>
      <w:proofErr w:type="gramEnd"/>
      <w:r>
        <w:t xml:space="preserve"> </w:t>
      </w:r>
      <w:r w:rsidR="00BA78C1">
        <w:rPr>
          <w:rFonts w:hint="eastAsia"/>
        </w:rPr>
        <w:t>자용건물/부지,</w:t>
      </w:r>
      <w:r w:rsidR="00BA78C1">
        <w:t xml:space="preserve"> </w:t>
      </w:r>
      <w:r w:rsidR="00BA78C1">
        <w:rPr>
          <w:rFonts w:hint="eastAsia"/>
        </w:rPr>
        <w:t>대가/부지,</w:t>
      </w:r>
      <w:r w:rsidR="00BA78C1">
        <w:t xml:space="preserve"> </w:t>
      </w:r>
      <w:r w:rsidR="00BA78C1">
        <w:rPr>
          <w:rFonts w:hint="eastAsia"/>
        </w:rPr>
        <w:t>지상권/임차권 설정 건물</w:t>
      </w:r>
      <w:r w:rsidR="00BA78C1">
        <w:t>/</w:t>
      </w:r>
      <w:r w:rsidR="00BA78C1">
        <w:rPr>
          <w:rFonts w:hint="eastAsia"/>
        </w:rPr>
        <w:t>부지,</w:t>
      </w:r>
      <w:r w:rsidR="00BA78C1">
        <w:t xml:space="preserve"> </w:t>
      </w:r>
      <w:r w:rsidR="00BA78C1">
        <w:rPr>
          <w:rFonts w:hint="eastAsia"/>
        </w:rPr>
        <w:t>구분소유건물</w:t>
      </w:r>
      <w:r w:rsidR="00BA78C1">
        <w:t>/</w:t>
      </w:r>
      <w:r w:rsidR="00BA78C1">
        <w:rPr>
          <w:rFonts w:hint="eastAsia"/>
        </w:rPr>
        <w:t>부지</w:t>
      </w:r>
    </w:p>
    <w:p w:rsidR="006E033E" w:rsidRDefault="006E033E" w:rsidP="006E033E">
      <w:pPr>
        <w:rPr>
          <w:highlight w:val="yellow"/>
        </w:rPr>
      </w:pPr>
      <w:proofErr w:type="gramStart"/>
      <w:r>
        <w:rPr>
          <w:rFonts w:hint="eastAsia"/>
        </w:rPr>
        <w:t>분류목적</w:t>
      </w:r>
      <w:r w:rsidR="00CC46B4">
        <w:rPr>
          <w:rFonts w:hint="eastAsia"/>
        </w:rPr>
        <w:t xml:space="preserve"> </w:t>
      </w:r>
      <w:r w:rsidR="00CC46B4">
        <w:t>:</w:t>
      </w:r>
      <w:proofErr w:type="gramEnd"/>
      <w:r w:rsidR="00596656">
        <w:t xml:space="preserve"> </w:t>
      </w:r>
      <w:r w:rsidR="00596656">
        <w:rPr>
          <w:rFonts w:hint="eastAsia"/>
        </w:rPr>
        <w:t>효용은 종별과 유형에 따라 결정,</w:t>
      </w:r>
      <w:r w:rsidR="00596656">
        <w:t xml:space="preserve"> </w:t>
      </w:r>
      <w:r w:rsidR="00596656" w:rsidRPr="00836CC7">
        <w:rPr>
          <w:rFonts w:hint="eastAsia"/>
          <w:highlight w:val="yellow"/>
        </w:rPr>
        <w:t>종별에 따라 가격의 대체적 수준 및 범위</w:t>
      </w:r>
      <w:r w:rsidR="00596656" w:rsidRPr="00836CC7">
        <w:rPr>
          <w:highlight w:val="yellow"/>
        </w:rPr>
        <w:t xml:space="preserve"> </w:t>
      </w:r>
      <w:r w:rsidR="00596656" w:rsidRPr="00836CC7">
        <w:rPr>
          <w:rFonts w:hint="eastAsia"/>
          <w:highlight w:val="yellow"/>
        </w:rPr>
        <w:t>결정,</w:t>
      </w:r>
      <w:r w:rsidR="00596656" w:rsidRPr="00836CC7">
        <w:rPr>
          <w:highlight w:val="yellow"/>
        </w:rPr>
        <w:t xml:space="preserve"> </w:t>
      </w:r>
      <w:r w:rsidR="00596656" w:rsidRPr="00836CC7">
        <w:rPr>
          <w:rFonts w:hint="eastAsia"/>
          <w:highlight w:val="yellow"/>
        </w:rPr>
        <w:t>구체적 가치는 유형적 측면에서 결정</w:t>
      </w:r>
    </w:p>
    <w:p w:rsidR="00836CC7" w:rsidRDefault="00836CC7" w:rsidP="00836CC7">
      <w:pPr>
        <w:pStyle w:val="5"/>
        <w:ind w:left="1400" w:hanging="400"/>
      </w:pPr>
      <w:r>
        <w:rPr>
          <w:rFonts w:hint="eastAsia"/>
        </w:rPr>
        <w:t>감정평가활동에서 활용</w:t>
      </w:r>
    </w:p>
    <w:tbl>
      <w:tblPr>
        <w:tblStyle w:val="a4"/>
        <w:tblW w:w="0" w:type="auto"/>
        <w:tblLook w:val="04A0" w:firstRow="1" w:lastRow="0" w:firstColumn="1" w:lastColumn="0" w:noHBand="0" w:noVBand="1"/>
      </w:tblPr>
      <w:tblGrid>
        <w:gridCol w:w="9016"/>
      </w:tblGrid>
      <w:tr w:rsidR="00836CC7" w:rsidTr="00E26939">
        <w:tc>
          <w:tcPr>
            <w:tcW w:w="9016" w:type="dxa"/>
          </w:tcPr>
          <w:p w:rsidR="00836CC7" w:rsidRDefault="00836CC7" w:rsidP="00E26939">
            <w:bookmarkStart w:id="1" w:name="_Hlk164255393"/>
            <w:r>
              <w:rPr>
                <w:rFonts w:hint="eastAsia"/>
              </w:rPr>
              <w:t xml:space="preserve">논점 </w:t>
            </w:r>
            <w:r>
              <w:t xml:space="preserve">2. </w:t>
            </w:r>
            <w:r>
              <w:rPr>
                <w:rFonts w:hint="eastAsia"/>
              </w:rPr>
              <w:t>종별과 유형</w:t>
            </w:r>
          </w:p>
        </w:tc>
      </w:tr>
      <w:tr w:rsidR="00836CC7" w:rsidTr="00E26939">
        <w:tc>
          <w:tcPr>
            <w:tcW w:w="9016" w:type="dxa"/>
          </w:tcPr>
          <w:p w:rsidR="00836CC7" w:rsidRDefault="00074C57" w:rsidP="00836CC7">
            <w:pPr>
              <w:pStyle w:val="a3"/>
              <w:numPr>
                <w:ilvl w:val="0"/>
                <w:numId w:val="2"/>
              </w:numPr>
              <w:ind w:leftChars="0"/>
            </w:pPr>
            <w:r>
              <w:rPr>
                <w:rFonts w:hint="eastAsia"/>
              </w:rPr>
              <w:t>가격제원칙</w:t>
            </w:r>
          </w:p>
          <w:p w:rsidR="00311741" w:rsidRDefault="00311741" w:rsidP="00311741">
            <w:r>
              <w:rPr>
                <w:rFonts w:hint="eastAsia"/>
              </w:rPr>
              <w:t>종별은 외부적 측면,</w:t>
            </w:r>
            <w:r>
              <w:t xml:space="preserve"> </w:t>
            </w:r>
            <w:r w:rsidR="006E1A07">
              <w:rPr>
                <w:rFonts w:hint="eastAsia"/>
              </w:rPr>
              <w:t>적합,</w:t>
            </w:r>
            <w:r w:rsidR="006E1A07">
              <w:t xml:space="preserve"> </w:t>
            </w:r>
            <w:r w:rsidR="006E1A07">
              <w:rPr>
                <w:rFonts w:hint="eastAsia"/>
              </w:rPr>
              <w:t>대체,</w:t>
            </w:r>
            <w:r w:rsidR="006E1A07">
              <w:t xml:space="preserve"> </w:t>
            </w:r>
            <w:r w:rsidR="006E1A07">
              <w:rPr>
                <w:rFonts w:hint="eastAsia"/>
              </w:rPr>
              <w:t>경쟁</w:t>
            </w:r>
          </w:p>
          <w:p w:rsidR="00311741" w:rsidRDefault="00311741" w:rsidP="00311741">
            <w:r>
              <w:rPr>
                <w:rFonts w:hint="eastAsia"/>
              </w:rPr>
              <w:t>유형은 내부적 측면</w:t>
            </w:r>
            <w:r w:rsidR="006E1A07">
              <w:rPr>
                <w:rFonts w:hint="eastAsia"/>
              </w:rPr>
              <w:t>,</w:t>
            </w:r>
            <w:r w:rsidR="006E1A07">
              <w:t xml:space="preserve"> </w:t>
            </w:r>
            <w:r w:rsidR="006E1A07">
              <w:rPr>
                <w:rFonts w:hint="eastAsia"/>
              </w:rPr>
              <w:t>균형,</w:t>
            </w:r>
            <w:r w:rsidR="006E1A07">
              <w:t xml:space="preserve"> </w:t>
            </w:r>
            <w:r w:rsidR="006E1A07">
              <w:rPr>
                <w:rFonts w:hint="eastAsia"/>
              </w:rPr>
              <w:t>최유효이용</w:t>
            </w:r>
          </w:p>
          <w:p w:rsidR="00074C57" w:rsidRDefault="00074C57" w:rsidP="00836CC7">
            <w:pPr>
              <w:pStyle w:val="a3"/>
              <w:numPr>
                <w:ilvl w:val="0"/>
                <w:numId w:val="2"/>
              </w:numPr>
              <w:ind w:leftChars="0"/>
            </w:pPr>
            <w:r>
              <w:rPr>
                <w:rFonts w:hint="eastAsia"/>
              </w:rPr>
              <w:t>지역,</w:t>
            </w:r>
            <w:r>
              <w:t xml:space="preserve"> </w:t>
            </w:r>
            <w:r>
              <w:rPr>
                <w:rFonts w:hint="eastAsia"/>
              </w:rPr>
              <w:t>개별분석</w:t>
            </w:r>
          </w:p>
          <w:p w:rsidR="006E1A07" w:rsidRDefault="006E1A07" w:rsidP="006E1A07">
            <w:r>
              <w:rPr>
                <w:rFonts w:hint="eastAsia"/>
              </w:rPr>
              <w:t>종별은 지역분석,</w:t>
            </w:r>
            <w:r>
              <w:t xml:space="preserve"> </w:t>
            </w:r>
            <w:r>
              <w:rPr>
                <w:rFonts w:hint="eastAsia"/>
              </w:rPr>
              <w:t>인근지역의 범위 결정,</w:t>
            </w:r>
            <w:r>
              <w:t xml:space="preserve"> </w:t>
            </w:r>
            <w:r>
              <w:rPr>
                <w:rFonts w:hint="eastAsia"/>
              </w:rPr>
              <w:t>표준적 이용,</w:t>
            </w:r>
            <w:r>
              <w:t xml:space="preserve"> </w:t>
            </w:r>
            <w:r>
              <w:rPr>
                <w:rFonts w:hint="eastAsia"/>
              </w:rPr>
              <w:t>가격수준</w:t>
            </w:r>
          </w:p>
          <w:p w:rsidR="006E1A07" w:rsidRDefault="006E1A07" w:rsidP="006E1A07">
            <w:r>
              <w:rPr>
                <w:rFonts w:hint="eastAsia"/>
              </w:rPr>
              <w:t>유형은 개별분석,</w:t>
            </w:r>
            <w:r>
              <w:t xml:space="preserve"> </w:t>
            </w:r>
            <w:r>
              <w:rPr>
                <w:rFonts w:hint="eastAsia"/>
              </w:rPr>
              <w:t>최유효이용,</w:t>
            </w:r>
            <w:r>
              <w:t xml:space="preserve"> </w:t>
            </w:r>
            <w:r>
              <w:rPr>
                <w:rFonts w:hint="eastAsia"/>
              </w:rPr>
              <w:t>개별/구체적 가격,</w:t>
            </w:r>
            <w:r>
              <w:t xml:space="preserve"> </w:t>
            </w:r>
          </w:p>
          <w:p w:rsidR="00074C57" w:rsidRDefault="00074C57" w:rsidP="00836CC7">
            <w:pPr>
              <w:pStyle w:val="a3"/>
              <w:numPr>
                <w:ilvl w:val="0"/>
                <w:numId w:val="2"/>
              </w:numPr>
              <w:ind w:leftChars="0"/>
            </w:pPr>
            <w:r>
              <w:rPr>
                <w:rFonts w:hint="eastAsia"/>
              </w:rPr>
              <w:t>3방식 적용과 시산가액 조정</w:t>
            </w:r>
          </w:p>
          <w:p w:rsidR="006E1A07" w:rsidRDefault="006E1A07" w:rsidP="006E1A07">
            <w:proofErr w:type="gramStart"/>
            <w:r>
              <w:rPr>
                <w:rFonts w:hint="eastAsia"/>
              </w:rPr>
              <w:t xml:space="preserve">비교방식 </w:t>
            </w:r>
            <w:r>
              <w:t>:</w:t>
            </w:r>
            <w:proofErr w:type="gramEnd"/>
            <w:r>
              <w:t xml:space="preserve"> </w:t>
            </w:r>
            <w:r>
              <w:rPr>
                <w:rFonts w:hint="eastAsia"/>
              </w:rPr>
              <w:t>종별은 자료수집범위/시점수정/지역요인,</w:t>
            </w:r>
            <w:r>
              <w:t xml:space="preserve"> </w:t>
            </w:r>
            <w:r>
              <w:rPr>
                <w:rFonts w:hint="eastAsia"/>
              </w:rPr>
              <w:t>유형은 사정보정/개별요인 비교</w:t>
            </w:r>
          </w:p>
          <w:p w:rsidR="006E1A07" w:rsidRDefault="006E1A07" w:rsidP="006E1A07">
            <w:proofErr w:type="gramStart"/>
            <w:r>
              <w:rPr>
                <w:rFonts w:hint="eastAsia"/>
              </w:rPr>
              <w:t xml:space="preserve">원가방식 </w:t>
            </w:r>
            <w:r>
              <w:t>:</w:t>
            </w:r>
            <w:proofErr w:type="gramEnd"/>
            <w:r>
              <w:t xml:space="preserve"> </w:t>
            </w:r>
            <w:r>
              <w:rPr>
                <w:rFonts w:hint="eastAsia"/>
              </w:rPr>
              <w:t>종별은 간접법 재조달원가/자료수집범위/경제적 감가,</w:t>
            </w:r>
            <w:r>
              <w:t xml:space="preserve"> </w:t>
            </w:r>
            <w:r>
              <w:rPr>
                <w:rFonts w:hint="eastAsia"/>
              </w:rPr>
              <w:t>유형은 물리/기능적 감가</w:t>
            </w:r>
          </w:p>
          <w:p w:rsidR="006E1A07" w:rsidRDefault="006E1A07" w:rsidP="006E1A07">
            <w:proofErr w:type="gramStart"/>
            <w:r>
              <w:rPr>
                <w:rFonts w:hint="eastAsia"/>
              </w:rPr>
              <w:t xml:space="preserve">수익방식 </w:t>
            </w:r>
            <w:r>
              <w:t>:</w:t>
            </w:r>
            <w:proofErr w:type="gramEnd"/>
            <w:r>
              <w:t xml:space="preserve"> </w:t>
            </w:r>
            <w:r>
              <w:rPr>
                <w:rFonts w:hint="eastAsia"/>
              </w:rPr>
              <w:t>종별은 순수익/환원이율/자료수집범위/지역요인,</w:t>
            </w:r>
            <w:r>
              <w:t xml:space="preserve"> </w:t>
            </w:r>
            <w:r>
              <w:rPr>
                <w:rFonts w:hint="eastAsia"/>
              </w:rPr>
              <w:t>유형은 개별요인/환원방법</w:t>
            </w:r>
          </w:p>
          <w:p w:rsidR="00074C57" w:rsidRDefault="00074C57" w:rsidP="00836CC7">
            <w:pPr>
              <w:pStyle w:val="a3"/>
              <w:numPr>
                <w:ilvl w:val="0"/>
                <w:numId w:val="2"/>
              </w:numPr>
              <w:ind w:leftChars="0"/>
            </w:pPr>
            <w:r>
              <w:rPr>
                <w:rFonts w:hint="eastAsia"/>
              </w:rPr>
              <w:t>부동산투자,</w:t>
            </w:r>
            <w:r>
              <w:t xml:space="preserve"> </w:t>
            </w:r>
            <w:r>
              <w:rPr>
                <w:rFonts w:hint="eastAsia"/>
              </w:rPr>
              <w:t>위험분석</w:t>
            </w:r>
          </w:p>
          <w:p w:rsidR="006E1A07" w:rsidRPr="00ED7B00" w:rsidRDefault="006E1A07" w:rsidP="006E1A07">
            <w:r>
              <w:rPr>
                <w:rFonts w:hint="eastAsia"/>
              </w:rPr>
              <w:t>종별과 유형에 유의하여 투자환경에 따라 최적의 투자분석기법 활용</w:t>
            </w:r>
          </w:p>
        </w:tc>
      </w:tr>
      <w:bookmarkEnd w:id="1"/>
    </w:tbl>
    <w:p w:rsidR="006E033E" w:rsidRDefault="006E033E" w:rsidP="006E033E"/>
    <w:tbl>
      <w:tblPr>
        <w:tblStyle w:val="a4"/>
        <w:tblW w:w="0" w:type="auto"/>
        <w:tblLook w:val="04A0" w:firstRow="1" w:lastRow="0" w:firstColumn="1" w:lastColumn="0" w:noHBand="0" w:noVBand="1"/>
      </w:tblPr>
      <w:tblGrid>
        <w:gridCol w:w="9016"/>
      </w:tblGrid>
      <w:tr w:rsidR="00311741" w:rsidTr="00E26939">
        <w:tc>
          <w:tcPr>
            <w:tcW w:w="9016" w:type="dxa"/>
          </w:tcPr>
          <w:p w:rsidR="00311741" w:rsidRDefault="00311741" w:rsidP="00E26939">
            <w:bookmarkStart w:id="2" w:name="_Hlk164255405"/>
            <w:r>
              <w:rPr>
                <w:rFonts w:hint="eastAsia"/>
              </w:rPr>
              <w:t xml:space="preserve">논점 </w:t>
            </w:r>
            <w:r>
              <w:t xml:space="preserve">3. </w:t>
            </w:r>
            <w:r>
              <w:rPr>
                <w:rFonts w:hint="eastAsia"/>
              </w:rPr>
              <w:t>감정평가 시 유의사항</w:t>
            </w:r>
          </w:p>
        </w:tc>
      </w:tr>
      <w:tr w:rsidR="00311741" w:rsidTr="00311741">
        <w:trPr>
          <w:trHeight w:val="702"/>
        </w:trPr>
        <w:tc>
          <w:tcPr>
            <w:tcW w:w="9016" w:type="dxa"/>
          </w:tcPr>
          <w:p w:rsidR="00311741" w:rsidRDefault="00311741" w:rsidP="00311741">
            <w:pPr>
              <w:pStyle w:val="a3"/>
              <w:numPr>
                <w:ilvl w:val="0"/>
                <w:numId w:val="3"/>
              </w:numPr>
              <w:ind w:leftChars="0"/>
            </w:pPr>
            <w:r>
              <w:rPr>
                <w:rFonts w:hint="eastAsia"/>
              </w:rPr>
              <w:t>예정지,</w:t>
            </w:r>
            <w:r>
              <w:t xml:space="preserve"> </w:t>
            </w:r>
            <w:r>
              <w:rPr>
                <w:rFonts w:hint="eastAsia"/>
              </w:rPr>
              <w:t xml:space="preserve">이행지 평가 </w:t>
            </w:r>
            <w:proofErr w:type="gramStart"/>
            <w:r>
              <w:rPr>
                <w:rFonts w:hint="eastAsia"/>
              </w:rPr>
              <w:t xml:space="preserve">시 </w:t>
            </w:r>
            <w:r>
              <w:t>:</w:t>
            </w:r>
            <w:proofErr w:type="gramEnd"/>
            <w:r>
              <w:t xml:space="preserve"> </w:t>
            </w:r>
            <w:r>
              <w:rPr>
                <w:rFonts w:hint="eastAsia"/>
              </w:rPr>
              <w:t>전환 정도에 따라 전환 전/후를 기준으로 평가</w:t>
            </w:r>
          </w:p>
          <w:p w:rsidR="00311741" w:rsidRDefault="00311741" w:rsidP="00311741">
            <w:pPr>
              <w:pStyle w:val="a3"/>
              <w:numPr>
                <w:ilvl w:val="0"/>
                <w:numId w:val="3"/>
              </w:numPr>
              <w:ind w:leftChars="0"/>
            </w:pPr>
            <w:r>
              <w:rPr>
                <w:rFonts w:hint="eastAsia"/>
              </w:rPr>
              <w:t xml:space="preserve">종별과 유형 판단 </w:t>
            </w:r>
            <w:proofErr w:type="gramStart"/>
            <w:r>
              <w:rPr>
                <w:rFonts w:hint="eastAsia"/>
              </w:rPr>
              <w:t xml:space="preserve">시 </w:t>
            </w:r>
            <w:r>
              <w:t>:</w:t>
            </w:r>
            <w:proofErr w:type="gramEnd"/>
            <w:r>
              <w:t xml:space="preserve"> </w:t>
            </w:r>
          </w:p>
          <w:p w:rsidR="00311741" w:rsidRDefault="00311741" w:rsidP="00311741">
            <w:r>
              <w:rPr>
                <w:rFonts w:hint="eastAsia"/>
              </w:rPr>
              <w:t>종별은 용도지역,</w:t>
            </w:r>
            <w:r>
              <w:t xml:space="preserve"> </w:t>
            </w:r>
            <w:r>
              <w:rPr>
                <w:rFonts w:hint="eastAsia"/>
              </w:rPr>
              <w:t>지목,</w:t>
            </w:r>
            <w:r>
              <w:t xml:space="preserve"> </w:t>
            </w:r>
            <w:r>
              <w:rPr>
                <w:rFonts w:hint="eastAsia"/>
              </w:rPr>
              <w:t>이용상황에 따라 결정되는 것이 아니라 합리적 판단 필요</w:t>
            </w:r>
          </w:p>
          <w:p w:rsidR="00311741" w:rsidRDefault="00311741" w:rsidP="00311741">
            <w:r>
              <w:rPr>
                <w:rFonts w:hint="eastAsia"/>
              </w:rPr>
              <w:t>유형은 권리관계는 표면상 잘 드러나지 않아 임장활동을 통해 사실관계 파악</w:t>
            </w:r>
          </w:p>
          <w:p w:rsidR="00311741" w:rsidRDefault="00311741" w:rsidP="00311741">
            <w:pPr>
              <w:pStyle w:val="a3"/>
              <w:numPr>
                <w:ilvl w:val="0"/>
                <w:numId w:val="3"/>
              </w:numPr>
              <w:ind w:leftChars="0"/>
            </w:pPr>
            <w:r>
              <w:rPr>
                <w:rFonts w:hint="eastAsia"/>
              </w:rPr>
              <w:t xml:space="preserve">가치형성요인 분석 시 </w:t>
            </w:r>
            <w:r>
              <w:t xml:space="preserve">: </w:t>
            </w:r>
          </w:p>
          <w:p w:rsidR="00311741" w:rsidRDefault="00311741" w:rsidP="00311741">
            <w:r>
              <w:rPr>
                <w:rFonts w:hint="eastAsia"/>
              </w:rPr>
              <w:t>종별 분석에서 토지종별,</w:t>
            </w:r>
            <w:r>
              <w:t xml:space="preserve"> </w:t>
            </w:r>
            <w:r>
              <w:rPr>
                <w:rFonts w:hint="eastAsia"/>
              </w:rPr>
              <w:t>지역종별이 다르면 일시적 이용으로 보아 지역종별로 평가</w:t>
            </w:r>
          </w:p>
          <w:p w:rsidR="00311741" w:rsidRPr="00ED7B00" w:rsidRDefault="00311741" w:rsidP="00311741">
            <w:r>
              <w:rPr>
                <w:rFonts w:hint="eastAsia"/>
              </w:rPr>
              <w:t>유형 분석에서 부지의 최유효이용이 건물에 의해 제약당하면 용도전환,</w:t>
            </w:r>
            <w:r>
              <w:t xml:space="preserve"> </w:t>
            </w:r>
            <w:r>
              <w:rPr>
                <w:rFonts w:hint="eastAsia"/>
              </w:rPr>
              <w:t>개조,</w:t>
            </w:r>
            <w:r>
              <w:t xml:space="preserve"> </w:t>
            </w:r>
            <w:r>
              <w:rPr>
                <w:rFonts w:hint="eastAsia"/>
              </w:rPr>
              <w:t>철거 가능</w:t>
            </w:r>
          </w:p>
        </w:tc>
      </w:tr>
      <w:bookmarkEnd w:id="2"/>
    </w:tbl>
    <w:p w:rsidR="00311741" w:rsidRPr="00836CC7" w:rsidRDefault="00311741" w:rsidP="006E033E"/>
    <w:p w:rsidR="000151AB" w:rsidRDefault="000151AB" w:rsidP="000151AB">
      <w:pPr>
        <w:pStyle w:val="3"/>
        <w:ind w:left="1000" w:hanging="400"/>
      </w:pPr>
      <w:r>
        <w:rPr>
          <w:rFonts w:hint="eastAsia"/>
        </w:rPr>
        <w:lastRenderedPageBreak/>
        <w:t>특성</w:t>
      </w:r>
    </w:p>
    <w:p w:rsidR="009E68CF" w:rsidRDefault="009E68CF" w:rsidP="009E68CF">
      <w:pPr>
        <w:pStyle w:val="4"/>
        <w:ind w:left="1200" w:hanging="400"/>
      </w:pPr>
      <w:r>
        <w:rPr>
          <w:rFonts w:hint="eastAsia"/>
        </w:rPr>
        <w:t>자연적</w:t>
      </w:r>
      <w:r w:rsidR="007A5E63">
        <w:rPr>
          <w:rFonts w:hint="eastAsia"/>
        </w:rPr>
        <w:t xml:space="preserve"> </w:t>
      </w:r>
      <w:r w:rsidR="007A5E63">
        <w:t>(</w:t>
      </w:r>
      <w:r w:rsidR="007A5E63">
        <w:rPr>
          <w:rFonts w:hint="eastAsia"/>
        </w:rPr>
        <w:t>고부영개)</w:t>
      </w:r>
    </w:p>
    <w:p w:rsidR="007A5E63" w:rsidRDefault="007A5E63" w:rsidP="007A5E63">
      <w:pPr>
        <w:pStyle w:val="5"/>
        <w:ind w:left="1400" w:hanging="400"/>
      </w:pPr>
      <w:r>
        <w:rPr>
          <w:rFonts w:hint="eastAsia"/>
        </w:rPr>
        <w:t xml:space="preserve">고정성 </w:t>
      </w:r>
      <w:r>
        <w:t xml:space="preserve">: </w:t>
      </w:r>
      <w:r>
        <w:rPr>
          <w:rFonts w:hint="eastAsia"/>
        </w:rPr>
        <w:t>물리적 측면에서 그 지리적 위치가 고정</w:t>
      </w:r>
    </w:p>
    <w:p w:rsidR="007A5E63" w:rsidRDefault="007A5E63" w:rsidP="00E26939">
      <w:pPr>
        <w:pStyle w:val="5"/>
        <w:ind w:left="1400" w:hanging="400"/>
      </w:pPr>
      <w:r>
        <w:rPr>
          <w:rFonts w:hint="eastAsia"/>
        </w:rPr>
        <w:t xml:space="preserve">부증성 </w:t>
      </w:r>
      <w:r>
        <w:t xml:space="preserve">: </w:t>
      </w:r>
      <w:r w:rsidR="00B75199">
        <w:rPr>
          <w:rFonts w:hint="eastAsia"/>
        </w:rPr>
        <w:t>노동이나 자본을 추가로 투입하더라도 그 절대량은 늘어나지 않음</w:t>
      </w:r>
    </w:p>
    <w:p w:rsidR="007A5E63" w:rsidRDefault="007A5E63" w:rsidP="00E26939">
      <w:pPr>
        <w:pStyle w:val="5"/>
        <w:ind w:left="1400" w:hanging="400"/>
      </w:pPr>
      <w:r>
        <w:rPr>
          <w:rFonts w:hint="eastAsia"/>
        </w:rPr>
        <w:t xml:space="preserve">영속성 </w:t>
      </w:r>
      <w:r>
        <w:t xml:space="preserve">: </w:t>
      </w:r>
      <w:r w:rsidR="0062258A">
        <w:rPr>
          <w:rFonts w:hint="eastAsia"/>
        </w:rPr>
        <w:t>물리적 측면에서 시간의 경과나 이용 등에 의해 마모되거나 소멸되지 않음</w:t>
      </w:r>
    </w:p>
    <w:p w:rsidR="007A5E63" w:rsidRPr="007A5E63" w:rsidRDefault="007A5E63" w:rsidP="00E26939">
      <w:pPr>
        <w:pStyle w:val="5"/>
        <w:ind w:left="1400" w:hanging="400"/>
      </w:pPr>
      <w:r>
        <w:rPr>
          <w:rFonts w:hint="eastAsia"/>
        </w:rPr>
        <w:t xml:space="preserve">개별성 </w:t>
      </w:r>
      <w:r>
        <w:t xml:space="preserve">: </w:t>
      </w:r>
      <w:r w:rsidR="0062258A">
        <w:rPr>
          <w:rFonts w:hint="eastAsia"/>
        </w:rPr>
        <w:t>지구상에 물리적으로 동일한 복수의 토지는 존재하지 않음</w:t>
      </w:r>
    </w:p>
    <w:p w:rsidR="009E68CF" w:rsidRDefault="009E68CF" w:rsidP="009E68CF">
      <w:pPr>
        <w:pStyle w:val="4"/>
        <w:ind w:left="1200" w:hanging="400"/>
      </w:pPr>
      <w:r>
        <w:rPr>
          <w:rFonts w:hint="eastAsia"/>
        </w:rPr>
        <w:t>인문적</w:t>
      </w:r>
      <w:r w:rsidR="007A5E63">
        <w:rPr>
          <w:rFonts w:hint="eastAsia"/>
        </w:rPr>
        <w:t xml:space="preserve"> </w:t>
      </w:r>
      <w:r w:rsidR="007A5E63">
        <w:t>(</w:t>
      </w:r>
      <w:r w:rsidR="007A5E63">
        <w:rPr>
          <w:rFonts w:hint="eastAsia"/>
        </w:rPr>
        <w:t>용병사)</w:t>
      </w:r>
    </w:p>
    <w:p w:rsidR="007A5E63" w:rsidRDefault="007A5E63" w:rsidP="00E26939">
      <w:pPr>
        <w:pStyle w:val="5"/>
        <w:ind w:left="1400" w:hanging="400"/>
      </w:pPr>
      <w:r>
        <w:rPr>
          <w:rFonts w:hint="eastAsia"/>
        </w:rPr>
        <w:t xml:space="preserve">용도의 다양성 </w:t>
      </w:r>
      <w:r>
        <w:t>:</w:t>
      </w:r>
      <w:r>
        <w:rPr>
          <w:rFonts w:hint="eastAsia"/>
        </w:rPr>
        <w:t xml:space="preserve"> </w:t>
      </w:r>
      <w:r w:rsidR="00E26939">
        <w:rPr>
          <w:rFonts w:hint="eastAsia"/>
        </w:rPr>
        <w:t>여러 용도로 이용될 수 있음</w:t>
      </w:r>
    </w:p>
    <w:p w:rsidR="007A5E63" w:rsidRDefault="007A5E63" w:rsidP="00E26939">
      <w:pPr>
        <w:pStyle w:val="5"/>
        <w:ind w:left="1400" w:hanging="400"/>
      </w:pPr>
      <w:r>
        <w:rPr>
          <w:rFonts w:hint="eastAsia"/>
        </w:rPr>
        <w:t xml:space="preserve">병합/분할의 가능성 </w:t>
      </w:r>
      <w:r>
        <w:t>:</w:t>
      </w:r>
      <w:r w:rsidR="00E26939">
        <w:t xml:space="preserve"> </w:t>
      </w:r>
      <w:r w:rsidR="00E26939">
        <w:rPr>
          <w:rFonts w:hint="eastAsia"/>
        </w:rPr>
        <w:t>이용목적에 따라 인위적으로 병합하거나 분할할 수 있음</w:t>
      </w:r>
    </w:p>
    <w:p w:rsidR="007A5E63" w:rsidRPr="007A5E63" w:rsidRDefault="007A5E63" w:rsidP="00E26939">
      <w:pPr>
        <w:pStyle w:val="5"/>
        <w:ind w:left="1400" w:hanging="400"/>
      </w:pPr>
      <w:r>
        <w:rPr>
          <w:rFonts w:hint="eastAsia"/>
        </w:rPr>
        <w:t>사회적</w:t>
      </w:r>
      <w:r>
        <w:t>/</w:t>
      </w:r>
      <w:r>
        <w:rPr>
          <w:rFonts w:hint="eastAsia"/>
        </w:rPr>
        <w:t xml:space="preserve">경제적/행정적 위치의 가변성 </w:t>
      </w:r>
      <w:r>
        <w:t xml:space="preserve">: </w:t>
      </w:r>
      <w:r w:rsidR="00E26939">
        <w:rPr>
          <w:rFonts w:hint="eastAsia"/>
        </w:rPr>
        <w:t>인문적 환경의 영향에 의해 토지의 사회적</w:t>
      </w:r>
      <w:r w:rsidR="00E26939">
        <w:t>/</w:t>
      </w:r>
      <w:r w:rsidR="00E26939">
        <w:rPr>
          <w:rFonts w:hint="eastAsia"/>
        </w:rPr>
        <w:t>경제적</w:t>
      </w:r>
      <w:r w:rsidR="00E26939">
        <w:t>/</w:t>
      </w:r>
      <w:r w:rsidR="00E26939">
        <w:rPr>
          <w:rFonts w:hint="eastAsia"/>
        </w:rPr>
        <w:t>행정적 위치가 시간의 흐름에 따라 변화함</w:t>
      </w:r>
    </w:p>
    <w:p w:rsidR="009E68CF" w:rsidRDefault="009E68CF" w:rsidP="009E68CF">
      <w:pPr>
        <w:pStyle w:val="4"/>
        <w:ind w:left="1200" w:hanging="400"/>
      </w:pPr>
      <w:r>
        <w:rPr>
          <w:rFonts w:hint="eastAsia"/>
        </w:rPr>
        <w:t>기타</w:t>
      </w:r>
      <w:r w:rsidR="007A5E63">
        <w:rPr>
          <w:rFonts w:hint="eastAsia"/>
        </w:rPr>
        <w:t xml:space="preserve"> </w:t>
      </w:r>
      <w:r w:rsidR="007A5E63">
        <w:t>(</w:t>
      </w:r>
      <w:r w:rsidR="007A5E63">
        <w:rPr>
          <w:rFonts w:hint="eastAsia"/>
        </w:rPr>
        <w:t>인지경수)</w:t>
      </w:r>
    </w:p>
    <w:p w:rsidR="00E26939" w:rsidRDefault="00E26939" w:rsidP="00E26939">
      <w:pPr>
        <w:pStyle w:val="5"/>
        <w:ind w:left="1400" w:hanging="400"/>
      </w:pPr>
      <w:r>
        <w:rPr>
          <w:rFonts w:hint="eastAsia"/>
        </w:rPr>
        <w:t xml:space="preserve">인접성 </w:t>
      </w:r>
      <w:r>
        <w:t xml:space="preserve">: </w:t>
      </w:r>
      <w:r>
        <w:rPr>
          <w:rFonts w:hint="eastAsia"/>
        </w:rPr>
        <w:t>물리적으로 보는 토지는 반드시 다른 토지와 연결되어 있음</w:t>
      </w:r>
    </w:p>
    <w:p w:rsidR="00E26939" w:rsidRDefault="00E26939" w:rsidP="00E26939">
      <w:r>
        <w:rPr>
          <w:rFonts w:hint="eastAsia"/>
        </w:rPr>
        <w:t xml:space="preserve">지역성 </w:t>
      </w:r>
      <w:r>
        <w:t xml:space="preserve">: </w:t>
      </w:r>
      <w:r>
        <w:rPr>
          <w:rFonts w:hint="eastAsia"/>
        </w:rPr>
        <w:t>부동산이 속해있는 지역의 구성분자로서 그 지역과 상호 의존</w:t>
      </w:r>
      <w:r>
        <w:t xml:space="preserve">, </w:t>
      </w:r>
      <w:r>
        <w:rPr>
          <w:rFonts w:hint="eastAsia"/>
        </w:rPr>
        <w:t>보완관계에 있고 그 지역 내 타 부동산과 협동</w:t>
      </w:r>
      <w:r>
        <w:t>/</w:t>
      </w:r>
      <w:r>
        <w:rPr>
          <w:rFonts w:hint="eastAsia"/>
        </w:rPr>
        <w:t>대체/경쟁</w:t>
      </w:r>
      <w:r>
        <w:t xml:space="preserve"> </w:t>
      </w:r>
      <w:r>
        <w:rPr>
          <w:rFonts w:hint="eastAsia"/>
        </w:rPr>
        <w:t>등의 상호관계를 통하여 사회적</w:t>
      </w:r>
      <w:r>
        <w:t>/</w:t>
      </w:r>
      <w:r>
        <w:rPr>
          <w:rFonts w:hint="eastAsia"/>
        </w:rPr>
        <w:t>경제적/행정적 위치를 점하게 됨</w:t>
      </w:r>
    </w:p>
    <w:p w:rsidR="00E26939" w:rsidRDefault="00E26939" w:rsidP="00E26939">
      <w:r>
        <w:rPr>
          <w:rFonts w:hint="eastAsia"/>
        </w:rPr>
        <w:t>경제적 특성</w:t>
      </w:r>
      <w:r w:rsidR="001B036B">
        <w:rPr>
          <w:rFonts w:hint="eastAsia"/>
        </w:rPr>
        <w:t>(희림</w:t>
      </w:r>
      <w:r w:rsidR="00824301">
        <w:rPr>
          <w:rFonts w:hint="eastAsia"/>
        </w:rPr>
        <w:t>투위고내)</w:t>
      </w:r>
      <w:r>
        <w:rPr>
          <w:rFonts w:hint="eastAsia"/>
        </w:rPr>
        <w:t xml:space="preserve"> </w:t>
      </w:r>
      <w:r>
        <w:t xml:space="preserve">: </w:t>
      </w:r>
      <w:r>
        <w:rPr>
          <w:rFonts w:hint="eastAsia"/>
        </w:rPr>
        <w:t>희소성,</w:t>
      </w:r>
      <w:r>
        <w:t xml:space="preserve"> </w:t>
      </w:r>
      <w:r>
        <w:rPr>
          <w:rFonts w:hint="eastAsia"/>
        </w:rPr>
        <w:t>정착물</w:t>
      </w:r>
      <w:r w:rsidR="001B036B">
        <w:rPr>
          <w:rFonts w:hint="eastAsia"/>
        </w:rPr>
        <w:t>(</w:t>
      </w:r>
      <w:r w:rsidR="001B036B">
        <w:t>improvements)</w:t>
      </w:r>
      <w:r>
        <w:rPr>
          <w:rFonts w:hint="eastAsia"/>
        </w:rPr>
        <w:t>의 토지효용가변성,</w:t>
      </w:r>
      <w:r>
        <w:t xml:space="preserve"> </w:t>
      </w:r>
      <w:r>
        <w:rPr>
          <w:rFonts w:hint="eastAsia"/>
        </w:rPr>
        <w:t>투자의 고정성,</w:t>
      </w:r>
      <w:r>
        <w:t xml:space="preserve"> </w:t>
      </w:r>
      <w:r>
        <w:rPr>
          <w:rFonts w:hint="eastAsia"/>
        </w:rPr>
        <w:t>위치의 선호성,</w:t>
      </w:r>
      <w:r>
        <w:t xml:space="preserve"> </w:t>
      </w:r>
      <w:r>
        <w:rPr>
          <w:rFonts w:hint="eastAsia"/>
        </w:rPr>
        <w:t>고가성</w:t>
      </w:r>
      <w:r>
        <w:t>/</w:t>
      </w:r>
      <w:r>
        <w:rPr>
          <w:rFonts w:hint="eastAsia"/>
        </w:rPr>
        <w:t>등귀성,</w:t>
      </w:r>
      <w:r>
        <w:t xml:space="preserve"> </w:t>
      </w:r>
      <w:r>
        <w:rPr>
          <w:rFonts w:hint="eastAsia"/>
        </w:rPr>
        <w:t>내구성</w:t>
      </w:r>
    </w:p>
    <w:p w:rsidR="00E26939" w:rsidRDefault="00E26939" w:rsidP="00E26939">
      <w:r>
        <w:rPr>
          <w:rFonts w:hint="eastAsia"/>
        </w:rPr>
        <w:t xml:space="preserve">수규제성 </w:t>
      </w:r>
      <w:r>
        <w:t xml:space="preserve">: </w:t>
      </w:r>
      <w:r>
        <w:rPr>
          <w:rFonts w:hint="eastAsia"/>
        </w:rPr>
        <w:t>부동산 이용과 거래에 대해 많은 규제가 가해짐</w:t>
      </w:r>
    </w:p>
    <w:p w:rsidR="00E114EB" w:rsidRDefault="00F60D2F" w:rsidP="00F60D2F">
      <w:pPr>
        <w:widowControl/>
        <w:wordWrap/>
        <w:autoSpaceDE/>
        <w:autoSpaceDN/>
      </w:pPr>
      <w:r>
        <w:br w:type="page"/>
      </w:r>
    </w:p>
    <w:tbl>
      <w:tblPr>
        <w:tblStyle w:val="a4"/>
        <w:tblW w:w="0" w:type="auto"/>
        <w:tblLook w:val="04A0" w:firstRow="1" w:lastRow="0" w:firstColumn="1" w:lastColumn="0" w:noHBand="0" w:noVBand="1"/>
      </w:tblPr>
      <w:tblGrid>
        <w:gridCol w:w="421"/>
        <w:gridCol w:w="1432"/>
        <w:gridCol w:w="1433"/>
        <w:gridCol w:w="1432"/>
        <w:gridCol w:w="1433"/>
        <w:gridCol w:w="790"/>
        <w:gridCol w:w="2075"/>
      </w:tblGrid>
      <w:tr w:rsidR="00E114EB" w:rsidTr="00B545E3">
        <w:tc>
          <w:tcPr>
            <w:tcW w:w="9016" w:type="dxa"/>
            <w:gridSpan w:val="7"/>
          </w:tcPr>
          <w:p w:rsidR="00E114EB" w:rsidRDefault="00E114EB" w:rsidP="00E26939">
            <w:r>
              <w:rPr>
                <w:rFonts w:hint="eastAsia"/>
              </w:rPr>
              <w:lastRenderedPageBreak/>
              <w:t xml:space="preserve">논점 </w:t>
            </w:r>
            <w:r>
              <w:t xml:space="preserve">4. </w:t>
            </w:r>
            <w:r>
              <w:rPr>
                <w:rFonts w:hint="eastAsia"/>
              </w:rPr>
              <w:t>부동산 특성의 파생현상</w:t>
            </w:r>
          </w:p>
        </w:tc>
      </w:tr>
      <w:tr w:rsidR="00B96FCC" w:rsidTr="008C44E0">
        <w:trPr>
          <w:trHeight w:val="340"/>
        </w:trPr>
        <w:tc>
          <w:tcPr>
            <w:tcW w:w="421" w:type="dxa"/>
          </w:tcPr>
          <w:p w:rsidR="00B96FCC" w:rsidRDefault="00B96FCC" w:rsidP="00E26939"/>
        </w:tc>
        <w:tc>
          <w:tcPr>
            <w:tcW w:w="1432" w:type="dxa"/>
          </w:tcPr>
          <w:p w:rsidR="00B96FCC" w:rsidRDefault="00B96FCC" w:rsidP="00E26939">
            <w:r>
              <w:rPr>
                <w:rFonts w:hint="eastAsia"/>
              </w:rPr>
              <w:t>이용</w:t>
            </w:r>
          </w:p>
        </w:tc>
        <w:tc>
          <w:tcPr>
            <w:tcW w:w="1433" w:type="dxa"/>
          </w:tcPr>
          <w:p w:rsidR="00B96FCC" w:rsidRDefault="00B96FCC" w:rsidP="00E26939">
            <w:r>
              <w:rPr>
                <w:rFonts w:hint="eastAsia"/>
              </w:rPr>
              <w:t>가격</w:t>
            </w:r>
          </w:p>
        </w:tc>
        <w:tc>
          <w:tcPr>
            <w:tcW w:w="1432" w:type="dxa"/>
          </w:tcPr>
          <w:p w:rsidR="00B96FCC" w:rsidRDefault="00B96FCC" w:rsidP="00E26939">
            <w:r>
              <w:rPr>
                <w:rFonts w:hint="eastAsia"/>
              </w:rPr>
              <w:t>시장</w:t>
            </w:r>
          </w:p>
        </w:tc>
        <w:tc>
          <w:tcPr>
            <w:tcW w:w="1433" w:type="dxa"/>
          </w:tcPr>
          <w:p w:rsidR="00B96FCC" w:rsidRDefault="00B96FCC" w:rsidP="00E26939">
            <w:r>
              <w:rPr>
                <w:rFonts w:hint="eastAsia"/>
              </w:rPr>
              <w:t>가격제원칙</w:t>
            </w:r>
          </w:p>
        </w:tc>
        <w:tc>
          <w:tcPr>
            <w:tcW w:w="790" w:type="dxa"/>
          </w:tcPr>
          <w:p w:rsidR="00B96FCC" w:rsidRDefault="00B96FCC" w:rsidP="00E26939">
            <w:r>
              <w:rPr>
                <w:rFonts w:hint="eastAsia"/>
              </w:rPr>
              <w:t>분석</w:t>
            </w:r>
          </w:p>
        </w:tc>
        <w:tc>
          <w:tcPr>
            <w:tcW w:w="2075" w:type="dxa"/>
          </w:tcPr>
          <w:p w:rsidR="00B96FCC" w:rsidRDefault="005A24FD" w:rsidP="00E26939">
            <w:r>
              <w:rPr>
                <w:rFonts w:hint="eastAsia"/>
              </w:rPr>
              <w:t>기타</w:t>
            </w:r>
          </w:p>
        </w:tc>
      </w:tr>
      <w:tr w:rsidR="00B96FCC" w:rsidTr="007829F7">
        <w:trPr>
          <w:trHeight w:val="1162"/>
        </w:trPr>
        <w:tc>
          <w:tcPr>
            <w:tcW w:w="421" w:type="dxa"/>
            <w:shd w:val="clear" w:color="auto" w:fill="FFFF00"/>
          </w:tcPr>
          <w:p w:rsidR="00B96FCC" w:rsidRDefault="00B96FCC" w:rsidP="00E26939">
            <w:r>
              <w:rPr>
                <w:rFonts w:hint="eastAsia"/>
              </w:rPr>
              <w:t>고</w:t>
            </w:r>
          </w:p>
        </w:tc>
        <w:tc>
          <w:tcPr>
            <w:tcW w:w="1432" w:type="dxa"/>
          </w:tcPr>
          <w:p w:rsidR="00B96FCC" w:rsidRDefault="00B96FCC" w:rsidP="00E26939">
            <w:r>
              <w:rPr>
                <w:rFonts w:hint="eastAsia"/>
              </w:rPr>
              <w:t>주변에 적합</w:t>
            </w:r>
          </w:p>
        </w:tc>
        <w:tc>
          <w:tcPr>
            <w:tcW w:w="1433" w:type="dxa"/>
          </w:tcPr>
          <w:p w:rsidR="00B96FCC" w:rsidRDefault="00B96FCC" w:rsidP="00E26939">
            <w:r>
              <w:rPr>
                <w:rFonts w:hint="eastAsia"/>
              </w:rPr>
              <w:t>위치가격</w:t>
            </w:r>
          </w:p>
        </w:tc>
        <w:tc>
          <w:tcPr>
            <w:tcW w:w="1432" w:type="dxa"/>
          </w:tcPr>
          <w:p w:rsidR="005A24FD" w:rsidRDefault="00B96FCC" w:rsidP="00E26939">
            <w:r>
              <w:rPr>
                <w:rFonts w:hint="eastAsia"/>
              </w:rPr>
              <w:t>부분시장</w:t>
            </w:r>
          </w:p>
          <w:p w:rsidR="00B96FCC" w:rsidRDefault="00B96FCC" w:rsidP="00E26939">
            <w:r>
              <w:rPr>
                <w:rFonts w:hint="eastAsia"/>
              </w:rPr>
              <w:t>추상적 시장</w:t>
            </w:r>
          </w:p>
        </w:tc>
        <w:tc>
          <w:tcPr>
            <w:tcW w:w="1433" w:type="dxa"/>
          </w:tcPr>
          <w:p w:rsidR="00B96FCC" w:rsidRDefault="00B96FCC" w:rsidP="00E26939">
            <w:r>
              <w:rPr>
                <w:rFonts w:hint="eastAsia"/>
              </w:rPr>
              <w:t>적</w:t>
            </w:r>
            <w:r w:rsidR="008C44E0">
              <w:rPr>
                <w:rFonts w:hint="eastAsia"/>
              </w:rPr>
              <w:t>합</w:t>
            </w:r>
          </w:p>
          <w:p w:rsidR="008C44E0" w:rsidRDefault="008C44E0" w:rsidP="00E26939">
            <w:r>
              <w:rPr>
                <w:rFonts w:hint="eastAsia"/>
              </w:rPr>
              <w:t>외부성</w:t>
            </w:r>
          </w:p>
        </w:tc>
        <w:tc>
          <w:tcPr>
            <w:tcW w:w="790" w:type="dxa"/>
          </w:tcPr>
          <w:p w:rsidR="00B96FCC" w:rsidRDefault="00B96FCC" w:rsidP="00E26939">
            <w:r>
              <w:rPr>
                <w:rFonts w:hint="eastAsia"/>
              </w:rPr>
              <w:t>지역분석</w:t>
            </w:r>
          </w:p>
        </w:tc>
        <w:tc>
          <w:tcPr>
            <w:tcW w:w="2075" w:type="dxa"/>
          </w:tcPr>
          <w:p w:rsidR="00B96FCC" w:rsidRDefault="005A24FD" w:rsidP="00E26939">
            <w:r>
              <w:rPr>
                <w:rFonts w:hint="eastAsia"/>
              </w:rPr>
              <w:t>국지화</w:t>
            </w:r>
          </w:p>
        </w:tc>
      </w:tr>
      <w:tr w:rsidR="00B96FCC" w:rsidTr="007829F7">
        <w:trPr>
          <w:trHeight w:val="1162"/>
        </w:trPr>
        <w:tc>
          <w:tcPr>
            <w:tcW w:w="421" w:type="dxa"/>
            <w:shd w:val="clear" w:color="auto" w:fill="FFFF00"/>
          </w:tcPr>
          <w:p w:rsidR="00B96FCC" w:rsidRDefault="00B96FCC" w:rsidP="00E26939">
            <w:r>
              <w:rPr>
                <w:rFonts w:hint="eastAsia"/>
              </w:rPr>
              <w:t>부</w:t>
            </w:r>
          </w:p>
        </w:tc>
        <w:tc>
          <w:tcPr>
            <w:tcW w:w="1432" w:type="dxa"/>
          </w:tcPr>
          <w:p w:rsidR="00B96FCC" w:rsidRDefault="005A24FD" w:rsidP="00E26939">
            <w:r>
              <w:rPr>
                <w:rFonts w:hint="eastAsia"/>
              </w:rPr>
              <w:t>최유효이용</w:t>
            </w:r>
          </w:p>
        </w:tc>
        <w:tc>
          <w:tcPr>
            <w:tcW w:w="1433" w:type="dxa"/>
          </w:tcPr>
          <w:p w:rsidR="00B96FCC" w:rsidRDefault="005A24FD" w:rsidP="00E26939">
            <w:r>
              <w:rPr>
                <w:rFonts w:hint="eastAsia"/>
              </w:rPr>
              <w:t>수요 영향</w:t>
            </w:r>
          </w:p>
        </w:tc>
        <w:tc>
          <w:tcPr>
            <w:tcW w:w="1432" w:type="dxa"/>
          </w:tcPr>
          <w:p w:rsidR="00B96FCC" w:rsidRDefault="005A24FD" w:rsidP="00E26939">
            <w:r>
              <w:rPr>
                <w:rFonts w:hint="eastAsia"/>
              </w:rPr>
              <w:t>지가상승</w:t>
            </w:r>
          </w:p>
          <w:p w:rsidR="008C44E0" w:rsidRDefault="008C44E0" w:rsidP="00E26939">
            <w:r>
              <w:rPr>
                <w:rFonts w:hint="eastAsia"/>
              </w:rPr>
              <w:t>수요자 경쟁</w:t>
            </w:r>
          </w:p>
        </w:tc>
        <w:tc>
          <w:tcPr>
            <w:tcW w:w="1433" w:type="dxa"/>
          </w:tcPr>
          <w:p w:rsidR="00B96FCC" w:rsidRDefault="005A24FD" w:rsidP="00E26939">
            <w:r>
              <w:rPr>
                <w:rFonts w:hint="eastAsia"/>
              </w:rPr>
              <w:t>최</w:t>
            </w:r>
            <w:r w:rsidR="008C44E0">
              <w:rPr>
                <w:rFonts w:hint="eastAsia"/>
              </w:rPr>
              <w:t>유효이용</w:t>
            </w:r>
          </w:p>
          <w:p w:rsidR="008C44E0" w:rsidRDefault="008C44E0" w:rsidP="00E26939">
            <w:r>
              <w:rPr>
                <w:rFonts w:hint="eastAsia"/>
              </w:rPr>
              <w:t>수요공급</w:t>
            </w:r>
          </w:p>
        </w:tc>
        <w:tc>
          <w:tcPr>
            <w:tcW w:w="790" w:type="dxa"/>
          </w:tcPr>
          <w:p w:rsidR="00B96FCC" w:rsidRDefault="005A24FD" w:rsidP="00E26939">
            <w:r>
              <w:rPr>
                <w:rFonts w:hint="eastAsia"/>
              </w:rPr>
              <w:t>-</w:t>
            </w:r>
          </w:p>
        </w:tc>
        <w:tc>
          <w:tcPr>
            <w:tcW w:w="2075" w:type="dxa"/>
          </w:tcPr>
          <w:p w:rsidR="00B96FCC" w:rsidRDefault="005A24FD" w:rsidP="00E26939">
            <w:r>
              <w:rPr>
                <w:rFonts w:hint="eastAsia"/>
              </w:rPr>
              <w:t>희소성</w:t>
            </w:r>
          </w:p>
          <w:p w:rsidR="005A24FD" w:rsidRDefault="005A24FD" w:rsidP="00E26939"/>
        </w:tc>
      </w:tr>
      <w:tr w:rsidR="00B96FCC" w:rsidTr="007829F7">
        <w:trPr>
          <w:trHeight w:val="1162"/>
        </w:trPr>
        <w:tc>
          <w:tcPr>
            <w:tcW w:w="421" w:type="dxa"/>
            <w:shd w:val="clear" w:color="auto" w:fill="FFFF00"/>
          </w:tcPr>
          <w:p w:rsidR="00B96FCC" w:rsidRDefault="00B96FCC" w:rsidP="00E26939">
            <w:r>
              <w:rPr>
                <w:rFonts w:hint="eastAsia"/>
              </w:rPr>
              <w:t>영</w:t>
            </w:r>
          </w:p>
        </w:tc>
        <w:tc>
          <w:tcPr>
            <w:tcW w:w="1432" w:type="dxa"/>
          </w:tcPr>
          <w:p w:rsidR="00B96FCC" w:rsidRDefault="005A24FD" w:rsidP="00E26939">
            <w:r>
              <w:rPr>
                <w:rFonts w:hint="eastAsia"/>
              </w:rPr>
              <w:t>소유/이용</w:t>
            </w:r>
          </w:p>
        </w:tc>
        <w:tc>
          <w:tcPr>
            <w:tcW w:w="1433" w:type="dxa"/>
          </w:tcPr>
          <w:p w:rsidR="00B96FCC" w:rsidRDefault="005A24FD" w:rsidP="00E26939">
            <w:r>
              <w:rPr>
                <w:rFonts w:hint="eastAsia"/>
              </w:rPr>
              <w:t>가격/임대료</w:t>
            </w:r>
          </w:p>
        </w:tc>
        <w:tc>
          <w:tcPr>
            <w:tcW w:w="1432" w:type="dxa"/>
          </w:tcPr>
          <w:p w:rsidR="00B96FCC" w:rsidRDefault="005A24FD" w:rsidP="00E26939">
            <w:r>
              <w:rPr>
                <w:rFonts w:hint="eastAsia"/>
              </w:rPr>
              <w:t>투자심리유발</w:t>
            </w:r>
          </w:p>
        </w:tc>
        <w:tc>
          <w:tcPr>
            <w:tcW w:w="1433" w:type="dxa"/>
          </w:tcPr>
          <w:p w:rsidR="00B96FCC" w:rsidRDefault="005A24FD" w:rsidP="00E26939">
            <w:r>
              <w:rPr>
                <w:rFonts w:hint="eastAsia"/>
              </w:rPr>
              <w:t>예</w:t>
            </w:r>
            <w:r w:rsidR="008C44E0">
              <w:rPr>
                <w:rFonts w:hint="eastAsia"/>
              </w:rPr>
              <w:t>측</w:t>
            </w:r>
          </w:p>
          <w:p w:rsidR="008C44E0" w:rsidRDefault="008C44E0" w:rsidP="00E26939">
            <w:r>
              <w:rPr>
                <w:rFonts w:hint="eastAsia"/>
              </w:rPr>
              <w:t>변동</w:t>
            </w:r>
          </w:p>
        </w:tc>
        <w:tc>
          <w:tcPr>
            <w:tcW w:w="790" w:type="dxa"/>
          </w:tcPr>
          <w:p w:rsidR="00B96FCC" w:rsidRDefault="005A24FD" w:rsidP="00E26939">
            <w:r>
              <w:rPr>
                <w:rFonts w:hint="eastAsia"/>
              </w:rPr>
              <w:t>-</w:t>
            </w:r>
          </w:p>
        </w:tc>
        <w:tc>
          <w:tcPr>
            <w:tcW w:w="2075" w:type="dxa"/>
          </w:tcPr>
          <w:p w:rsidR="00B96FCC" w:rsidRDefault="005A24FD" w:rsidP="00E26939">
            <w:r>
              <w:rPr>
                <w:rFonts w:hint="eastAsia"/>
              </w:rPr>
              <w:t>장기적 고려</w:t>
            </w:r>
          </w:p>
        </w:tc>
      </w:tr>
      <w:tr w:rsidR="00B96FCC" w:rsidTr="007829F7">
        <w:trPr>
          <w:trHeight w:val="1162"/>
        </w:trPr>
        <w:tc>
          <w:tcPr>
            <w:tcW w:w="421" w:type="dxa"/>
            <w:shd w:val="clear" w:color="auto" w:fill="FFFF00"/>
          </w:tcPr>
          <w:p w:rsidR="00B96FCC" w:rsidRDefault="00B96FCC" w:rsidP="00E26939">
            <w:r>
              <w:rPr>
                <w:rFonts w:hint="eastAsia"/>
              </w:rPr>
              <w:t>개</w:t>
            </w:r>
          </w:p>
        </w:tc>
        <w:tc>
          <w:tcPr>
            <w:tcW w:w="1432" w:type="dxa"/>
          </w:tcPr>
          <w:p w:rsidR="00B96FCC" w:rsidRDefault="000C6E40" w:rsidP="00E26939">
            <w:r>
              <w:rPr>
                <w:rFonts w:hint="eastAsia"/>
              </w:rPr>
              <w:t>최유효이용</w:t>
            </w:r>
          </w:p>
        </w:tc>
        <w:tc>
          <w:tcPr>
            <w:tcW w:w="1433" w:type="dxa"/>
          </w:tcPr>
          <w:p w:rsidR="00B96FCC" w:rsidRDefault="00B96FCC" w:rsidP="00E26939"/>
        </w:tc>
        <w:tc>
          <w:tcPr>
            <w:tcW w:w="1432" w:type="dxa"/>
          </w:tcPr>
          <w:p w:rsidR="00B96FCC" w:rsidRDefault="00B96FCC" w:rsidP="00E26939"/>
        </w:tc>
        <w:tc>
          <w:tcPr>
            <w:tcW w:w="1433" w:type="dxa"/>
          </w:tcPr>
          <w:p w:rsidR="00B96FCC" w:rsidRDefault="000C6E40" w:rsidP="00E26939">
            <w:r>
              <w:rPr>
                <w:rFonts w:hint="eastAsia"/>
              </w:rPr>
              <w:t>최</w:t>
            </w:r>
            <w:r w:rsidR="008C44E0">
              <w:rPr>
                <w:rFonts w:hint="eastAsia"/>
              </w:rPr>
              <w:t>유효이용</w:t>
            </w:r>
          </w:p>
          <w:p w:rsidR="008C44E0" w:rsidRDefault="008C44E0" w:rsidP="00E26939">
            <w:r>
              <w:rPr>
                <w:rFonts w:hint="eastAsia"/>
              </w:rPr>
              <w:t>대체</w:t>
            </w:r>
          </w:p>
        </w:tc>
        <w:tc>
          <w:tcPr>
            <w:tcW w:w="790" w:type="dxa"/>
          </w:tcPr>
          <w:p w:rsidR="00B96FCC" w:rsidRDefault="005A24FD" w:rsidP="00E26939">
            <w:r>
              <w:rPr>
                <w:rFonts w:hint="eastAsia"/>
              </w:rPr>
              <w:t>개별분석</w:t>
            </w:r>
          </w:p>
        </w:tc>
        <w:tc>
          <w:tcPr>
            <w:tcW w:w="2075" w:type="dxa"/>
          </w:tcPr>
          <w:p w:rsidR="00B96FCC" w:rsidRDefault="005A24FD" w:rsidP="00E26939">
            <w:r>
              <w:rPr>
                <w:rFonts w:hint="eastAsia"/>
              </w:rPr>
              <w:t xml:space="preserve">일물일가 </w:t>
            </w:r>
            <w:r>
              <w:t>X</w:t>
            </w:r>
          </w:p>
        </w:tc>
      </w:tr>
      <w:tr w:rsidR="00B96FCC" w:rsidTr="007829F7">
        <w:trPr>
          <w:trHeight w:val="1162"/>
        </w:trPr>
        <w:tc>
          <w:tcPr>
            <w:tcW w:w="421" w:type="dxa"/>
            <w:shd w:val="clear" w:color="auto" w:fill="C5E0B3" w:themeFill="accent6" w:themeFillTint="66"/>
          </w:tcPr>
          <w:p w:rsidR="00B96FCC" w:rsidRDefault="00B96FCC" w:rsidP="00E26939">
            <w:r>
              <w:rPr>
                <w:rFonts w:hint="eastAsia"/>
              </w:rPr>
              <w:t>용</w:t>
            </w:r>
          </w:p>
        </w:tc>
        <w:tc>
          <w:tcPr>
            <w:tcW w:w="1432" w:type="dxa"/>
          </w:tcPr>
          <w:p w:rsidR="00B96FCC" w:rsidRDefault="000C6E40" w:rsidP="00E26939">
            <w:r>
              <w:rPr>
                <w:rFonts w:hint="eastAsia"/>
              </w:rPr>
              <w:t>최유효이용</w:t>
            </w:r>
          </w:p>
        </w:tc>
        <w:tc>
          <w:tcPr>
            <w:tcW w:w="1433" w:type="dxa"/>
          </w:tcPr>
          <w:p w:rsidR="00B96FCC" w:rsidRDefault="000C6E40" w:rsidP="00E26939">
            <w:r>
              <w:rPr>
                <w:rFonts w:hint="eastAsia"/>
              </w:rPr>
              <w:t>가치다원론</w:t>
            </w:r>
          </w:p>
        </w:tc>
        <w:tc>
          <w:tcPr>
            <w:tcW w:w="1432" w:type="dxa"/>
          </w:tcPr>
          <w:p w:rsidR="00B96FCC" w:rsidRDefault="008C44E0" w:rsidP="00E26939">
            <w:r>
              <w:rPr>
                <w:rFonts w:hint="eastAsia"/>
              </w:rPr>
              <w:t>경제적 공급</w:t>
            </w:r>
          </w:p>
        </w:tc>
        <w:tc>
          <w:tcPr>
            <w:tcW w:w="1433" w:type="dxa"/>
          </w:tcPr>
          <w:p w:rsidR="00B96FCC" w:rsidRDefault="00F60D2F" w:rsidP="00E26939">
            <w:r>
              <w:rPr>
                <w:rFonts w:hint="eastAsia"/>
              </w:rPr>
              <w:t>최</w:t>
            </w:r>
            <w:r w:rsidR="008C44E0">
              <w:rPr>
                <w:rFonts w:hint="eastAsia"/>
              </w:rPr>
              <w:t>유효이용</w:t>
            </w:r>
          </w:p>
        </w:tc>
        <w:tc>
          <w:tcPr>
            <w:tcW w:w="790" w:type="dxa"/>
          </w:tcPr>
          <w:p w:rsidR="00B96FCC" w:rsidRDefault="00B96FCC" w:rsidP="00E26939"/>
        </w:tc>
        <w:tc>
          <w:tcPr>
            <w:tcW w:w="2075" w:type="dxa"/>
          </w:tcPr>
          <w:p w:rsidR="000C6E40" w:rsidRDefault="000C6E40" w:rsidP="00E26939">
            <w:r>
              <w:rPr>
                <w:rFonts w:hint="eastAsia"/>
              </w:rPr>
              <w:t>적지론</w:t>
            </w:r>
          </w:p>
        </w:tc>
      </w:tr>
      <w:tr w:rsidR="00B96FCC" w:rsidTr="007829F7">
        <w:trPr>
          <w:trHeight w:val="1162"/>
        </w:trPr>
        <w:tc>
          <w:tcPr>
            <w:tcW w:w="421" w:type="dxa"/>
            <w:shd w:val="clear" w:color="auto" w:fill="C5E0B3" w:themeFill="accent6" w:themeFillTint="66"/>
          </w:tcPr>
          <w:p w:rsidR="00B96FCC" w:rsidRDefault="00B96FCC" w:rsidP="00E26939">
            <w:r>
              <w:rPr>
                <w:rFonts w:hint="eastAsia"/>
              </w:rPr>
              <w:t>병</w:t>
            </w:r>
          </w:p>
        </w:tc>
        <w:tc>
          <w:tcPr>
            <w:tcW w:w="1432" w:type="dxa"/>
          </w:tcPr>
          <w:p w:rsidR="00B96FCC" w:rsidRDefault="00B96FCC" w:rsidP="00E26939"/>
        </w:tc>
        <w:tc>
          <w:tcPr>
            <w:tcW w:w="1433" w:type="dxa"/>
          </w:tcPr>
          <w:p w:rsidR="00B96FCC" w:rsidRDefault="00F60D2F" w:rsidP="00E26939">
            <w:r>
              <w:rPr>
                <w:rFonts w:hint="eastAsia"/>
              </w:rPr>
              <w:t>한정가격</w:t>
            </w:r>
          </w:p>
        </w:tc>
        <w:tc>
          <w:tcPr>
            <w:tcW w:w="1432" w:type="dxa"/>
          </w:tcPr>
          <w:p w:rsidR="00B96FCC" w:rsidRDefault="00B96FCC" w:rsidP="00E26939"/>
        </w:tc>
        <w:tc>
          <w:tcPr>
            <w:tcW w:w="1433" w:type="dxa"/>
          </w:tcPr>
          <w:p w:rsidR="00B96FCC" w:rsidRDefault="00F60D2F" w:rsidP="00E26939">
            <w:r>
              <w:rPr>
                <w:rFonts w:hint="eastAsia"/>
              </w:rPr>
              <w:t>기</w:t>
            </w:r>
            <w:r w:rsidR="008C44E0">
              <w:rPr>
                <w:rFonts w:hint="eastAsia"/>
              </w:rPr>
              <w:t>여</w:t>
            </w:r>
          </w:p>
          <w:p w:rsidR="008C44E0" w:rsidRDefault="008C44E0" w:rsidP="00E26939">
            <w:r>
              <w:rPr>
                <w:rFonts w:hint="eastAsia"/>
              </w:rPr>
              <w:t>수익배분</w:t>
            </w:r>
          </w:p>
        </w:tc>
        <w:tc>
          <w:tcPr>
            <w:tcW w:w="790" w:type="dxa"/>
          </w:tcPr>
          <w:p w:rsidR="00B96FCC" w:rsidRDefault="00B96FCC" w:rsidP="00E26939"/>
        </w:tc>
        <w:tc>
          <w:tcPr>
            <w:tcW w:w="2075" w:type="dxa"/>
          </w:tcPr>
          <w:p w:rsidR="00B96FCC" w:rsidRDefault="00F60D2F" w:rsidP="00E26939">
            <w:r>
              <w:rPr>
                <w:rFonts w:hint="eastAsia"/>
              </w:rPr>
              <w:t>용도의 다양성 지원</w:t>
            </w:r>
          </w:p>
          <w:p w:rsidR="00F60D2F" w:rsidRDefault="00F60D2F" w:rsidP="00E26939">
            <w:r>
              <w:rPr>
                <w:rFonts w:hint="eastAsia"/>
              </w:rPr>
              <w:t>합병/분할 증가/감가</w:t>
            </w:r>
          </w:p>
        </w:tc>
      </w:tr>
      <w:tr w:rsidR="00B96FCC" w:rsidTr="007829F7">
        <w:trPr>
          <w:trHeight w:val="1162"/>
        </w:trPr>
        <w:tc>
          <w:tcPr>
            <w:tcW w:w="421" w:type="dxa"/>
            <w:shd w:val="clear" w:color="auto" w:fill="C5E0B3" w:themeFill="accent6" w:themeFillTint="66"/>
          </w:tcPr>
          <w:p w:rsidR="00B96FCC" w:rsidRDefault="00B96FCC" w:rsidP="00E26939">
            <w:r>
              <w:rPr>
                <w:rFonts w:hint="eastAsia"/>
              </w:rPr>
              <w:t>사</w:t>
            </w:r>
          </w:p>
        </w:tc>
        <w:tc>
          <w:tcPr>
            <w:tcW w:w="1432" w:type="dxa"/>
          </w:tcPr>
          <w:p w:rsidR="00B96FCC" w:rsidRDefault="00B96FCC" w:rsidP="00E26939"/>
        </w:tc>
        <w:tc>
          <w:tcPr>
            <w:tcW w:w="1433" w:type="dxa"/>
          </w:tcPr>
          <w:p w:rsidR="00B96FCC" w:rsidRDefault="00B96FCC" w:rsidP="00E26939"/>
        </w:tc>
        <w:tc>
          <w:tcPr>
            <w:tcW w:w="1432" w:type="dxa"/>
          </w:tcPr>
          <w:p w:rsidR="00B96FCC" w:rsidRDefault="008C44E0" w:rsidP="00E26939">
            <w:r>
              <w:rPr>
                <w:rFonts w:hint="eastAsia"/>
              </w:rPr>
              <w:t>파생수요</w:t>
            </w:r>
          </w:p>
        </w:tc>
        <w:tc>
          <w:tcPr>
            <w:tcW w:w="1433" w:type="dxa"/>
          </w:tcPr>
          <w:p w:rsidR="00B96FCC" w:rsidRDefault="008C44E0" w:rsidP="00E26939">
            <w:r>
              <w:rPr>
                <w:rFonts w:hint="eastAsia"/>
              </w:rPr>
              <w:t>예측</w:t>
            </w:r>
          </w:p>
          <w:p w:rsidR="008C44E0" w:rsidRDefault="008C44E0" w:rsidP="00E26939">
            <w:r>
              <w:rPr>
                <w:rFonts w:hint="eastAsia"/>
              </w:rPr>
              <w:t>변동</w:t>
            </w:r>
          </w:p>
        </w:tc>
        <w:tc>
          <w:tcPr>
            <w:tcW w:w="790" w:type="dxa"/>
          </w:tcPr>
          <w:p w:rsidR="00B96FCC" w:rsidRDefault="00B96FCC" w:rsidP="00E26939"/>
        </w:tc>
        <w:tc>
          <w:tcPr>
            <w:tcW w:w="2075" w:type="dxa"/>
          </w:tcPr>
          <w:p w:rsidR="00B96FCC" w:rsidRDefault="003C1EC6" w:rsidP="00E26939">
            <w:r>
              <w:rPr>
                <w:rFonts w:hint="eastAsia"/>
              </w:rPr>
              <w:t>기준시점</w:t>
            </w:r>
            <w:r w:rsidR="009D41CE">
              <w:rPr>
                <w:rFonts w:hint="eastAsia"/>
              </w:rPr>
              <w:t xml:space="preserve"> 확정</w:t>
            </w:r>
          </w:p>
          <w:p w:rsidR="003C1EC6" w:rsidRDefault="003C1EC6" w:rsidP="00E26939">
            <w:r>
              <w:rPr>
                <w:rFonts w:hint="eastAsia"/>
              </w:rPr>
              <w:t>시점수정</w:t>
            </w:r>
          </w:p>
        </w:tc>
      </w:tr>
      <w:tr w:rsidR="00B96FCC" w:rsidTr="007829F7">
        <w:trPr>
          <w:trHeight w:val="1162"/>
        </w:trPr>
        <w:tc>
          <w:tcPr>
            <w:tcW w:w="421" w:type="dxa"/>
            <w:shd w:val="clear" w:color="auto" w:fill="BDD6EE" w:themeFill="accent5" w:themeFillTint="66"/>
          </w:tcPr>
          <w:p w:rsidR="00B96FCC" w:rsidRDefault="00B96FCC" w:rsidP="00E26939">
            <w:r>
              <w:rPr>
                <w:rFonts w:hint="eastAsia"/>
              </w:rPr>
              <w:t>인</w:t>
            </w:r>
          </w:p>
        </w:tc>
        <w:tc>
          <w:tcPr>
            <w:tcW w:w="1432" w:type="dxa"/>
          </w:tcPr>
          <w:p w:rsidR="00B96FCC" w:rsidRDefault="003814EC" w:rsidP="00E26939">
            <w:r>
              <w:rPr>
                <w:rFonts w:hint="eastAsia"/>
              </w:rPr>
              <w:t>협동적 이용</w:t>
            </w:r>
          </w:p>
        </w:tc>
        <w:tc>
          <w:tcPr>
            <w:tcW w:w="1433" w:type="dxa"/>
          </w:tcPr>
          <w:p w:rsidR="00B96FCC" w:rsidRDefault="00B96FCC" w:rsidP="00E26939"/>
        </w:tc>
        <w:tc>
          <w:tcPr>
            <w:tcW w:w="1432" w:type="dxa"/>
          </w:tcPr>
          <w:p w:rsidR="00B96FCC" w:rsidRDefault="00B96FCC" w:rsidP="00E26939"/>
        </w:tc>
        <w:tc>
          <w:tcPr>
            <w:tcW w:w="1433" w:type="dxa"/>
          </w:tcPr>
          <w:p w:rsidR="003814EC" w:rsidRDefault="003814EC" w:rsidP="00E26939">
            <w:r>
              <w:rPr>
                <w:rFonts w:hint="eastAsia"/>
              </w:rPr>
              <w:t>외부성</w:t>
            </w:r>
          </w:p>
        </w:tc>
        <w:tc>
          <w:tcPr>
            <w:tcW w:w="790" w:type="dxa"/>
          </w:tcPr>
          <w:p w:rsidR="00B96FCC" w:rsidRDefault="003814EC" w:rsidP="00E26939">
            <w:r>
              <w:rPr>
                <w:rFonts w:hint="eastAsia"/>
              </w:rPr>
              <w:t>지역분석</w:t>
            </w:r>
          </w:p>
        </w:tc>
        <w:tc>
          <w:tcPr>
            <w:tcW w:w="2075" w:type="dxa"/>
          </w:tcPr>
          <w:p w:rsidR="00B96FCC" w:rsidRDefault="003814EC" w:rsidP="00E26939">
            <w:r>
              <w:rPr>
                <w:rFonts w:hint="eastAsia"/>
              </w:rPr>
              <w:t>경계문제</w:t>
            </w:r>
          </w:p>
          <w:p w:rsidR="003814EC" w:rsidRDefault="003814EC" w:rsidP="00E26939">
            <w:r>
              <w:rPr>
                <w:rFonts w:hint="eastAsia"/>
              </w:rPr>
              <w:t>외부효과</w:t>
            </w:r>
          </w:p>
        </w:tc>
      </w:tr>
      <w:tr w:rsidR="00B96FCC" w:rsidTr="007829F7">
        <w:trPr>
          <w:trHeight w:val="1162"/>
        </w:trPr>
        <w:tc>
          <w:tcPr>
            <w:tcW w:w="421" w:type="dxa"/>
            <w:shd w:val="clear" w:color="auto" w:fill="BDD6EE" w:themeFill="accent5" w:themeFillTint="66"/>
          </w:tcPr>
          <w:p w:rsidR="00B96FCC" w:rsidRDefault="00B96FCC" w:rsidP="00E26939">
            <w:r>
              <w:rPr>
                <w:rFonts w:hint="eastAsia"/>
              </w:rPr>
              <w:t>지</w:t>
            </w:r>
          </w:p>
        </w:tc>
        <w:tc>
          <w:tcPr>
            <w:tcW w:w="1432" w:type="dxa"/>
          </w:tcPr>
          <w:p w:rsidR="00B96FCC" w:rsidRDefault="00B96FCC" w:rsidP="00E26939"/>
        </w:tc>
        <w:tc>
          <w:tcPr>
            <w:tcW w:w="1433" w:type="dxa"/>
          </w:tcPr>
          <w:p w:rsidR="00B96FCC" w:rsidRDefault="00B96FCC" w:rsidP="00E26939"/>
        </w:tc>
        <w:tc>
          <w:tcPr>
            <w:tcW w:w="1432" w:type="dxa"/>
          </w:tcPr>
          <w:p w:rsidR="00B96FCC" w:rsidRDefault="00B96FCC" w:rsidP="00E26939"/>
        </w:tc>
        <w:tc>
          <w:tcPr>
            <w:tcW w:w="1433" w:type="dxa"/>
          </w:tcPr>
          <w:p w:rsidR="00B96FCC" w:rsidRDefault="003814EC" w:rsidP="00E26939">
            <w:r>
              <w:rPr>
                <w:rFonts w:hint="eastAsia"/>
              </w:rPr>
              <w:t>적합</w:t>
            </w:r>
          </w:p>
          <w:p w:rsidR="003814EC" w:rsidRDefault="003814EC" w:rsidP="00E26939">
            <w:r>
              <w:rPr>
                <w:rFonts w:hint="eastAsia"/>
              </w:rPr>
              <w:t>외부성</w:t>
            </w:r>
          </w:p>
        </w:tc>
        <w:tc>
          <w:tcPr>
            <w:tcW w:w="790" w:type="dxa"/>
          </w:tcPr>
          <w:p w:rsidR="00B96FCC" w:rsidRDefault="003814EC" w:rsidP="00E26939">
            <w:r>
              <w:rPr>
                <w:rFonts w:hint="eastAsia"/>
              </w:rPr>
              <w:t>지역분석</w:t>
            </w:r>
          </w:p>
        </w:tc>
        <w:tc>
          <w:tcPr>
            <w:tcW w:w="2075" w:type="dxa"/>
          </w:tcPr>
          <w:p w:rsidR="00B96FCC" w:rsidRDefault="003814EC" w:rsidP="00E26939">
            <w:r>
              <w:rPr>
                <w:rFonts w:hint="eastAsia"/>
              </w:rPr>
              <w:t>고정성</w:t>
            </w:r>
          </w:p>
          <w:p w:rsidR="003814EC" w:rsidRDefault="003814EC" w:rsidP="00E26939">
            <w:r>
              <w:rPr>
                <w:rFonts w:hint="eastAsia"/>
              </w:rPr>
              <w:t>인접성</w:t>
            </w:r>
          </w:p>
        </w:tc>
      </w:tr>
      <w:tr w:rsidR="00B96FCC" w:rsidTr="007829F7">
        <w:trPr>
          <w:trHeight w:val="1162"/>
        </w:trPr>
        <w:tc>
          <w:tcPr>
            <w:tcW w:w="421" w:type="dxa"/>
            <w:shd w:val="clear" w:color="auto" w:fill="BDD6EE" w:themeFill="accent5" w:themeFillTint="66"/>
          </w:tcPr>
          <w:p w:rsidR="00B96FCC" w:rsidRDefault="00B96FCC" w:rsidP="00E26939">
            <w:r>
              <w:rPr>
                <w:rFonts w:hint="eastAsia"/>
              </w:rPr>
              <w:t>경</w:t>
            </w:r>
          </w:p>
        </w:tc>
        <w:tc>
          <w:tcPr>
            <w:tcW w:w="1432" w:type="dxa"/>
          </w:tcPr>
          <w:p w:rsidR="009F014A" w:rsidRDefault="00950449" w:rsidP="00E26939">
            <w:r>
              <w:rPr>
                <w:rFonts w:hint="eastAsia"/>
              </w:rPr>
              <w:t>희소성</w:t>
            </w:r>
            <w:r w:rsidR="009F014A">
              <w:rPr>
                <w:rFonts w:hint="eastAsia"/>
              </w:rPr>
              <w:t xml:space="preserve"> </w:t>
            </w:r>
            <w:r w:rsidR="009F014A">
              <w:t xml:space="preserve">– </w:t>
            </w:r>
          </w:p>
          <w:p w:rsidR="00B96FCC" w:rsidRDefault="009F014A" w:rsidP="00E26939">
            <w:r>
              <w:rPr>
                <w:rFonts w:hint="eastAsia"/>
              </w:rPr>
              <w:t>집약적 이용</w:t>
            </w:r>
          </w:p>
          <w:p w:rsidR="00950449" w:rsidRDefault="00950449" w:rsidP="00E26939"/>
        </w:tc>
        <w:tc>
          <w:tcPr>
            <w:tcW w:w="1433" w:type="dxa"/>
          </w:tcPr>
          <w:p w:rsidR="005A1712" w:rsidRDefault="005A1712" w:rsidP="005A1712">
            <w:r>
              <w:rPr>
                <w:rFonts w:hint="eastAsia"/>
              </w:rPr>
              <w:t xml:space="preserve">등귀성 </w:t>
            </w:r>
            <w:r>
              <w:t xml:space="preserve">– </w:t>
            </w:r>
          </w:p>
          <w:p w:rsidR="005A1712" w:rsidRDefault="005A1712" w:rsidP="005A1712">
            <w:r>
              <w:rPr>
                <w:rFonts w:hint="eastAsia"/>
              </w:rPr>
              <w:t>가격 급상승</w:t>
            </w:r>
          </w:p>
        </w:tc>
        <w:tc>
          <w:tcPr>
            <w:tcW w:w="1432" w:type="dxa"/>
          </w:tcPr>
          <w:p w:rsidR="005A1712" w:rsidRDefault="005A1712" w:rsidP="00E26939">
            <w:r>
              <w:rPr>
                <w:rFonts w:hint="eastAsia"/>
              </w:rPr>
              <w:t xml:space="preserve">고가성 </w:t>
            </w:r>
            <w:r>
              <w:t>–</w:t>
            </w:r>
            <w:r>
              <w:rPr>
                <w:rFonts w:hint="eastAsia"/>
              </w:rPr>
              <w:t xml:space="preserve"> </w:t>
            </w:r>
          </w:p>
          <w:p w:rsidR="005A1712" w:rsidRDefault="005A1712" w:rsidP="00E26939">
            <w:r>
              <w:rPr>
                <w:rFonts w:hint="eastAsia"/>
              </w:rPr>
              <w:t>수요 약화</w:t>
            </w:r>
          </w:p>
          <w:p w:rsidR="00B96FCC" w:rsidRDefault="00B96FCC" w:rsidP="00E26939"/>
        </w:tc>
        <w:tc>
          <w:tcPr>
            <w:tcW w:w="1433" w:type="dxa"/>
          </w:tcPr>
          <w:p w:rsidR="005A1712" w:rsidRDefault="005A1712" w:rsidP="00E26939">
            <w:r>
              <w:rPr>
                <w:rFonts w:hint="eastAsia"/>
              </w:rPr>
              <w:t xml:space="preserve">내구성 </w:t>
            </w:r>
            <w:r>
              <w:t xml:space="preserve">– </w:t>
            </w:r>
          </w:p>
          <w:p w:rsidR="00B96FCC" w:rsidRDefault="005A1712" w:rsidP="00E26939">
            <w:r>
              <w:rPr>
                <w:rFonts w:hint="eastAsia"/>
              </w:rPr>
              <w:t>예측,</w:t>
            </w:r>
            <w:r>
              <w:t xml:space="preserve"> </w:t>
            </w:r>
            <w:r>
              <w:rPr>
                <w:rFonts w:hint="eastAsia"/>
              </w:rPr>
              <w:t>변동</w:t>
            </w:r>
          </w:p>
        </w:tc>
        <w:tc>
          <w:tcPr>
            <w:tcW w:w="790" w:type="dxa"/>
          </w:tcPr>
          <w:p w:rsidR="00B96FCC" w:rsidRDefault="00B96FCC" w:rsidP="00E26939"/>
        </w:tc>
        <w:tc>
          <w:tcPr>
            <w:tcW w:w="2075" w:type="dxa"/>
          </w:tcPr>
          <w:p w:rsidR="009F014A" w:rsidRDefault="009F014A" w:rsidP="00E26939">
            <w:r>
              <w:rPr>
                <w:rFonts w:hint="eastAsia"/>
              </w:rPr>
              <w:t>투자의 고정성 완화</w:t>
            </w:r>
            <w:r>
              <w:t>–</w:t>
            </w:r>
            <w:r>
              <w:rPr>
                <w:rFonts w:hint="eastAsia"/>
              </w:rPr>
              <w:t xml:space="preserve"> 부동산 증권화,</w:t>
            </w:r>
            <w:r>
              <w:t xml:space="preserve"> </w:t>
            </w:r>
            <w:r>
              <w:rPr>
                <w:rFonts w:hint="eastAsia"/>
              </w:rPr>
              <w:t>양도세 완화</w:t>
            </w:r>
          </w:p>
        </w:tc>
      </w:tr>
      <w:tr w:rsidR="00B96FCC" w:rsidTr="007829F7">
        <w:trPr>
          <w:trHeight w:val="1162"/>
        </w:trPr>
        <w:tc>
          <w:tcPr>
            <w:tcW w:w="421" w:type="dxa"/>
            <w:shd w:val="clear" w:color="auto" w:fill="BDD6EE" w:themeFill="accent5" w:themeFillTint="66"/>
          </w:tcPr>
          <w:p w:rsidR="00B96FCC" w:rsidRDefault="00B96FCC" w:rsidP="00E26939">
            <w:r>
              <w:rPr>
                <w:rFonts w:hint="eastAsia"/>
              </w:rPr>
              <w:t>수</w:t>
            </w:r>
          </w:p>
        </w:tc>
        <w:tc>
          <w:tcPr>
            <w:tcW w:w="1432" w:type="dxa"/>
          </w:tcPr>
          <w:p w:rsidR="00B96FCC" w:rsidRDefault="00B96FCC" w:rsidP="00E26939"/>
        </w:tc>
        <w:tc>
          <w:tcPr>
            <w:tcW w:w="1433" w:type="dxa"/>
          </w:tcPr>
          <w:p w:rsidR="00B96FCC" w:rsidRDefault="00B96FCC" w:rsidP="00E26939"/>
        </w:tc>
        <w:tc>
          <w:tcPr>
            <w:tcW w:w="1432" w:type="dxa"/>
          </w:tcPr>
          <w:p w:rsidR="00B96FCC" w:rsidRDefault="00B96FCC" w:rsidP="00E26939"/>
        </w:tc>
        <w:tc>
          <w:tcPr>
            <w:tcW w:w="1433" w:type="dxa"/>
          </w:tcPr>
          <w:p w:rsidR="00B96FCC" w:rsidRDefault="00B96FCC" w:rsidP="00E26939"/>
        </w:tc>
        <w:tc>
          <w:tcPr>
            <w:tcW w:w="790" w:type="dxa"/>
          </w:tcPr>
          <w:p w:rsidR="00B96FCC" w:rsidRDefault="00B96FCC" w:rsidP="00E26939"/>
        </w:tc>
        <w:tc>
          <w:tcPr>
            <w:tcW w:w="2075" w:type="dxa"/>
          </w:tcPr>
          <w:p w:rsidR="00B96FCC" w:rsidRDefault="00B96FCC" w:rsidP="00E26939"/>
        </w:tc>
      </w:tr>
    </w:tbl>
    <w:p w:rsidR="00E114EB" w:rsidRPr="00E26939" w:rsidRDefault="00E114EB" w:rsidP="00E26939"/>
    <w:p w:rsidR="009E68CF" w:rsidRDefault="009E68CF" w:rsidP="009E68CF">
      <w:pPr>
        <w:pStyle w:val="4"/>
        <w:ind w:left="1200" w:hanging="400"/>
      </w:pPr>
      <w:r>
        <w:rPr>
          <w:rFonts w:hint="eastAsia"/>
        </w:rPr>
        <w:t>건물</w:t>
      </w:r>
      <w:r w:rsidR="007A5E63">
        <w:rPr>
          <w:rFonts w:hint="eastAsia"/>
        </w:rPr>
        <w:t xml:space="preserve"> </w:t>
      </w:r>
      <w:r w:rsidR="007A5E63">
        <w:t>(</w:t>
      </w:r>
      <w:r w:rsidR="007A5E63">
        <w:rPr>
          <w:rFonts w:hint="eastAsia"/>
        </w:rPr>
        <w:t>동생이종비)</w:t>
      </w:r>
    </w:p>
    <w:p w:rsidR="006046B4" w:rsidRDefault="006046B4" w:rsidP="006046B4">
      <w:pPr>
        <w:pStyle w:val="5"/>
        <w:ind w:left="1400" w:hanging="400"/>
      </w:pPr>
      <w:r>
        <w:rPr>
          <w:rFonts w:hint="eastAsia"/>
        </w:rPr>
        <w:t>동질성</w:t>
      </w:r>
    </w:p>
    <w:p w:rsidR="006046B4" w:rsidRDefault="006046B4" w:rsidP="006046B4">
      <w:pPr>
        <w:pStyle w:val="5"/>
        <w:ind w:left="1400" w:hanging="400"/>
      </w:pPr>
      <w:r>
        <w:rPr>
          <w:rFonts w:hint="eastAsia"/>
        </w:rPr>
        <w:t>생산가능성</w:t>
      </w:r>
    </w:p>
    <w:p w:rsidR="006046B4" w:rsidRDefault="006046B4" w:rsidP="006046B4">
      <w:pPr>
        <w:pStyle w:val="5"/>
        <w:ind w:left="1400" w:hanging="400"/>
      </w:pPr>
      <w:r>
        <w:rPr>
          <w:rFonts w:hint="eastAsia"/>
        </w:rPr>
        <w:t>이동가능성</w:t>
      </w:r>
    </w:p>
    <w:p w:rsidR="006046B4" w:rsidRDefault="006046B4" w:rsidP="006046B4">
      <w:pPr>
        <w:pStyle w:val="5"/>
        <w:ind w:left="1400" w:hanging="400"/>
      </w:pPr>
      <w:r>
        <w:rPr>
          <w:rFonts w:hint="eastAsia"/>
        </w:rPr>
        <w:t>종속성 및 영향성</w:t>
      </w:r>
    </w:p>
    <w:p w:rsidR="006046B4" w:rsidRDefault="006046B4" w:rsidP="006046B4">
      <w:pPr>
        <w:pStyle w:val="5"/>
        <w:ind w:left="1400" w:hanging="400"/>
      </w:pPr>
      <w:r>
        <w:rPr>
          <w:rFonts w:hint="eastAsia"/>
        </w:rPr>
        <w:t>비영속성</w:t>
      </w:r>
    </w:p>
    <w:p w:rsidR="007829F7" w:rsidRPr="007829F7" w:rsidRDefault="007829F7" w:rsidP="007829F7"/>
    <w:p w:rsidR="006046B4" w:rsidRDefault="006046B4" w:rsidP="006046B4">
      <w:pPr>
        <w:pStyle w:val="4"/>
        <w:ind w:left="1200" w:hanging="400"/>
      </w:pPr>
      <w:r>
        <w:rPr>
          <w:rFonts w:hint="eastAsia"/>
        </w:rPr>
        <w:t>부동산 특성으로 인한 감정평가의 필요성</w:t>
      </w:r>
    </w:p>
    <w:p w:rsidR="006046B4" w:rsidRDefault="006046B4" w:rsidP="006046B4">
      <w:pPr>
        <w:pStyle w:val="5"/>
        <w:ind w:left="1400" w:hanging="400"/>
      </w:pPr>
      <w:r>
        <w:rPr>
          <w:rFonts w:hint="eastAsia"/>
        </w:rPr>
        <w:t>그 자체로 갖는 고유한 특성이 있어 공정하고 객관적인 가격 파악을 위해 특성,</w:t>
      </w:r>
      <w:r>
        <w:t xml:space="preserve"> </w:t>
      </w:r>
      <w:r>
        <w:rPr>
          <w:rFonts w:hint="eastAsia"/>
        </w:rPr>
        <w:t>가형요 등을 정확히 조사</w:t>
      </w:r>
      <w:r>
        <w:t>/</w:t>
      </w:r>
      <w:r>
        <w:rPr>
          <w:rFonts w:hint="eastAsia"/>
        </w:rPr>
        <w:t>판단할 수 있는 전문가의 감정평가 필요</w:t>
      </w:r>
    </w:p>
    <w:p w:rsidR="006046B4" w:rsidRDefault="006046B4" w:rsidP="006046B4">
      <w:pPr>
        <w:pStyle w:val="5"/>
        <w:ind w:left="1400" w:hanging="400"/>
      </w:pPr>
      <w:r>
        <w:rPr>
          <w:rFonts w:hint="eastAsia"/>
        </w:rPr>
        <w:t>공정한 감정평가 도모함으로써 국민의 재산권 보호하고 국가경제 발전에 기여</w:t>
      </w:r>
    </w:p>
    <w:p w:rsidR="006046B4" w:rsidRDefault="006046B4" w:rsidP="006046B4">
      <w:pPr>
        <w:pStyle w:val="5"/>
        <w:ind w:left="1400" w:hanging="400"/>
      </w:pPr>
      <w:r>
        <w:rPr>
          <w:rFonts w:hint="eastAsia"/>
        </w:rPr>
        <w:t>합리적 가격형성 저해하는 요인이 많아 적정가격 형성이 어려움</w:t>
      </w:r>
    </w:p>
    <w:p w:rsidR="006046B4" w:rsidRDefault="006046B4" w:rsidP="006046B4">
      <w:pPr>
        <w:pStyle w:val="5"/>
        <w:ind w:left="1400" w:hanging="400"/>
      </w:pPr>
      <w:r>
        <w:rPr>
          <w:rFonts w:hint="eastAsia"/>
        </w:rPr>
        <w:t>가격형성과정의 복잡성 및 저해요인의 다양성으로 전문적 지식 요구</w:t>
      </w:r>
    </w:p>
    <w:p w:rsidR="006046B4" w:rsidRDefault="006046B4" w:rsidP="006046B4"/>
    <w:p w:rsidR="006046B4" w:rsidRDefault="006046B4" w:rsidP="006046B4">
      <w:pPr>
        <w:pStyle w:val="3"/>
        <w:ind w:left="1000" w:hanging="400"/>
      </w:pPr>
      <w:r>
        <w:rPr>
          <w:rFonts w:hint="eastAsia"/>
        </w:rPr>
        <w:t>기타논점</w:t>
      </w:r>
    </w:p>
    <w:p w:rsidR="006046B4" w:rsidRDefault="006046B4" w:rsidP="006046B4">
      <w:pPr>
        <w:pStyle w:val="4"/>
        <w:ind w:left="1200" w:hanging="400"/>
      </w:pPr>
      <w:r>
        <w:rPr>
          <w:rFonts w:hint="eastAsia"/>
        </w:rPr>
        <w:t>접근성</w:t>
      </w:r>
    </w:p>
    <w:p w:rsidR="006046B4" w:rsidRDefault="006046B4" w:rsidP="006046B4">
      <w:pPr>
        <w:pStyle w:val="5"/>
        <w:ind w:left="1400" w:hanging="400"/>
      </w:pPr>
      <w:r>
        <w:rPr>
          <w:rFonts w:hint="eastAsia"/>
        </w:rPr>
        <w:t xml:space="preserve">의의 </w:t>
      </w:r>
      <w:r>
        <w:t xml:space="preserve">: </w:t>
      </w:r>
      <w:r>
        <w:rPr>
          <w:rFonts w:hint="eastAsia"/>
        </w:rPr>
        <w:t>대상부동산이 위치하는 장소에서 다른 장소에 도달하는 데 소요되는 시간,</w:t>
      </w:r>
      <w:r>
        <w:t xml:space="preserve"> </w:t>
      </w:r>
      <w:r>
        <w:rPr>
          <w:rFonts w:hint="eastAsia"/>
        </w:rPr>
        <w:t>경비,</w:t>
      </w:r>
      <w:r>
        <w:t xml:space="preserve"> </w:t>
      </w:r>
      <w:r>
        <w:rPr>
          <w:rFonts w:hint="eastAsia"/>
        </w:rPr>
        <w:t>노력 등으로 측정되는 상대적 비용</w:t>
      </w:r>
    </w:p>
    <w:p w:rsidR="006046B4" w:rsidRDefault="006046B4" w:rsidP="006046B4">
      <w:pPr>
        <w:pStyle w:val="5"/>
        <w:ind w:left="1400" w:hanging="400"/>
      </w:pPr>
      <w:r>
        <w:rPr>
          <w:rFonts w:hint="eastAsia"/>
        </w:rPr>
        <w:t xml:space="preserve">대상 </w:t>
      </w:r>
      <w:r>
        <w:t xml:space="preserve">: </w:t>
      </w:r>
      <w:r>
        <w:rPr>
          <w:rFonts w:hint="eastAsia"/>
        </w:rPr>
        <w:t>접근 대상에 따라 증가,</w:t>
      </w:r>
      <w:r>
        <w:t xml:space="preserve"> </w:t>
      </w:r>
      <w:r>
        <w:rPr>
          <w:rFonts w:hint="eastAsia"/>
        </w:rPr>
        <w:t>감가요인이 달라짐</w:t>
      </w:r>
    </w:p>
    <w:p w:rsidR="006046B4" w:rsidRDefault="006046B4" w:rsidP="006046B4">
      <w:pPr>
        <w:pStyle w:val="5"/>
        <w:ind w:left="1400" w:hanging="400"/>
      </w:pPr>
      <w:r>
        <w:rPr>
          <w:rFonts w:hint="eastAsia"/>
        </w:rPr>
        <w:t xml:space="preserve">정도 </w:t>
      </w:r>
      <w:r>
        <w:t xml:space="preserve">: </w:t>
      </w:r>
      <w:r>
        <w:rPr>
          <w:rFonts w:hint="eastAsia"/>
        </w:rPr>
        <w:t>필요한 경우라도 접근성이 지나치면 주차문제 등으로 불리해질 수 있음</w:t>
      </w:r>
    </w:p>
    <w:p w:rsidR="006046B4" w:rsidRDefault="006046B4" w:rsidP="006046B4">
      <w:pPr>
        <w:pStyle w:val="5"/>
        <w:ind w:left="1400" w:hanging="400"/>
      </w:pPr>
      <w:r>
        <w:rPr>
          <w:rFonts w:hint="eastAsia"/>
        </w:rPr>
        <w:t xml:space="preserve">용도 </w:t>
      </w:r>
      <w:r>
        <w:t xml:space="preserve">: </w:t>
      </w:r>
      <w:r>
        <w:rPr>
          <w:rFonts w:hint="eastAsia"/>
        </w:rPr>
        <w:t>부동산 용도에 따라 접근성의 중요성과 평가기준 달라짐,</w:t>
      </w:r>
      <w:r>
        <w:t xml:space="preserve"> </w:t>
      </w:r>
      <w:r>
        <w:rPr>
          <w:rFonts w:hint="eastAsia"/>
        </w:rPr>
        <w:t>흡인력이 강하고 독점력이 강한 시설은 접근성이 크게 중시되지 않음.</w:t>
      </w:r>
    </w:p>
    <w:p w:rsidR="007829F7" w:rsidRPr="007829F7" w:rsidRDefault="007829F7" w:rsidP="007829F7"/>
    <w:p w:rsidR="006046B4" w:rsidRDefault="006046B4" w:rsidP="006046B4">
      <w:pPr>
        <w:pStyle w:val="4"/>
        <w:ind w:left="1200" w:hanging="400"/>
      </w:pPr>
      <w:r>
        <w:rPr>
          <w:rFonts w:hint="eastAsia"/>
        </w:rPr>
        <w:lastRenderedPageBreak/>
        <w:t>위치의 범위</w:t>
      </w:r>
    </w:p>
    <w:p w:rsidR="006046B4" w:rsidRDefault="006046B4" w:rsidP="006046B4">
      <w:pPr>
        <w:pStyle w:val="5"/>
        <w:ind w:left="1400" w:hanging="400"/>
      </w:pPr>
      <w:r>
        <w:rPr>
          <w:rFonts w:hint="eastAsia"/>
        </w:rPr>
        <w:t xml:space="preserve">필지 </w:t>
      </w:r>
      <w:r>
        <w:t xml:space="preserve">: </w:t>
      </w:r>
      <w:r>
        <w:rPr>
          <w:rFonts w:hint="eastAsia"/>
        </w:rPr>
        <w:t>경계가 구분되는 토지의 최소 등록단위로 하나의 지번을 가진 토지</w:t>
      </w:r>
    </w:p>
    <w:p w:rsidR="006046B4" w:rsidRDefault="006046B4" w:rsidP="006046B4">
      <w:pPr>
        <w:pStyle w:val="5"/>
        <w:ind w:left="1400" w:hanging="400"/>
      </w:pPr>
      <w:r>
        <w:rPr>
          <w:rFonts w:hint="eastAsia"/>
        </w:rPr>
        <w:t xml:space="preserve">획지 </w:t>
      </w:r>
      <w:r>
        <w:t xml:space="preserve">: </w:t>
      </w:r>
      <w:r>
        <w:rPr>
          <w:rFonts w:hint="eastAsia"/>
        </w:rPr>
        <w:t>하나의 이용단위로 파악되는 위치적 개념</w:t>
      </w:r>
    </w:p>
    <w:p w:rsidR="006046B4" w:rsidRDefault="006046B4" w:rsidP="006046B4">
      <w:pPr>
        <w:pStyle w:val="5"/>
        <w:ind w:left="1400" w:hanging="400"/>
      </w:pPr>
      <w:r>
        <w:rPr>
          <w:rFonts w:hint="eastAsia"/>
        </w:rPr>
        <w:t xml:space="preserve">지역 </w:t>
      </w:r>
      <w:r>
        <w:t xml:space="preserve">: </w:t>
      </w:r>
      <w:r>
        <w:rPr>
          <w:rFonts w:hint="eastAsia"/>
        </w:rPr>
        <w:t>어떤 획지가 속해있는 인근지역</w:t>
      </w:r>
    </w:p>
    <w:p w:rsidR="006046B4" w:rsidRDefault="006046B4" w:rsidP="006046B4">
      <w:pPr>
        <w:pStyle w:val="5"/>
        <w:ind w:left="1400" w:hanging="400"/>
      </w:pPr>
      <w:r>
        <w:rPr>
          <w:rFonts w:hint="eastAsia"/>
        </w:rPr>
        <w:t xml:space="preserve">권역 </w:t>
      </w:r>
      <w:r>
        <w:t xml:space="preserve">: </w:t>
      </w:r>
      <w:r>
        <w:rPr>
          <w:rFonts w:hint="eastAsia"/>
        </w:rPr>
        <w:t>아주 넓은 개념으로의 위치</w:t>
      </w:r>
    </w:p>
    <w:p w:rsidR="007829F7" w:rsidRPr="007829F7" w:rsidRDefault="007829F7" w:rsidP="007829F7"/>
    <w:p w:rsidR="00E20568" w:rsidRDefault="00E20568" w:rsidP="00A10B72">
      <w:pPr>
        <w:pStyle w:val="2"/>
      </w:pPr>
      <w:r>
        <w:rPr>
          <w:rFonts w:hint="eastAsia"/>
        </w:rPr>
        <w:t>가치 및 가격</w:t>
      </w:r>
    </w:p>
    <w:p w:rsidR="009E68CF" w:rsidRDefault="009E68CF" w:rsidP="009E68CF">
      <w:pPr>
        <w:pStyle w:val="4"/>
        <w:ind w:left="1200" w:hanging="400"/>
      </w:pPr>
      <w:r>
        <w:rPr>
          <w:rFonts w:hint="eastAsia"/>
        </w:rPr>
        <w:t>개념</w:t>
      </w:r>
    </w:p>
    <w:p w:rsidR="006046B4" w:rsidRDefault="008D50AC" w:rsidP="008D50AC">
      <w:pPr>
        <w:pStyle w:val="5"/>
        <w:ind w:left="1400" w:hanging="400"/>
      </w:pPr>
      <w:r>
        <w:rPr>
          <w:rFonts w:hint="eastAsia"/>
        </w:rPr>
        <w:t>일반적 의미의 가치/가격</w:t>
      </w:r>
    </w:p>
    <w:p w:rsidR="008D50AC" w:rsidRDefault="008D50AC" w:rsidP="006046B4">
      <w:r>
        <w:rPr>
          <w:rFonts w:hint="eastAsia"/>
        </w:rPr>
        <w:t xml:space="preserve">가치 </w:t>
      </w:r>
      <w:r>
        <w:t xml:space="preserve">: </w:t>
      </w:r>
      <w:r>
        <w:rPr>
          <w:rFonts w:hint="eastAsia"/>
        </w:rPr>
        <w:t>좋은 것/값어치</w:t>
      </w:r>
      <w:r>
        <w:t>/</w:t>
      </w:r>
      <w:r>
        <w:rPr>
          <w:rFonts w:hint="eastAsia"/>
        </w:rPr>
        <w:t xml:space="preserve">유용/값을 뜻하는 것으로 인간의 욕구/관심을 충족시키는 것/성질 </w:t>
      </w:r>
      <w:r>
        <w:t>(</w:t>
      </w:r>
      <w:r>
        <w:rPr>
          <w:rFonts w:hint="eastAsia"/>
        </w:rPr>
        <w:t>경제적,</w:t>
      </w:r>
      <w:r>
        <w:t xml:space="preserve"> </w:t>
      </w:r>
      <w:r>
        <w:rPr>
          <w:rFonts w:hint="eastAsia"/>
        </w:rPr>
        <w:t>사회적,</w:t>
      </w:r>
      <w:r>
        <w:t xml:space="preserve"> </w:t>
      </w:r>
      <w:r>
        <w:rPr>
          <w:rFonts w:hint="eastAsia"/>
        </w:rPr>
        <w:t>종교적</w:t>
      </w:r>
      <w:r>
        <w:t>)</w:t>
      </w:r>
    </w:p>
    <w:p w:rsidR="008D50AC" w:rsidRPr="008D50AC" w:rsidRDefault="008D50AC" w:rsidP="006046B4">
      <w:r>
        <w:rPr>
          <w:rFonts w:hint="eastAsia"/>
        </w:rPr>
        <w:t xml:space="preserve">가격 </w:t>
      </w:r>
      <w:r>
        <w:t xml:space="preserve">: </w:t>
      </w:r>
      <w:r>
        <w:rPr>
          <w:rFonts w:hint="eastAsia"/>
        </w:rPr>
        <w:t>교환을 전제로 성립된 의미로 상품을 구입할 때 지불하는 화폐수량</w:t>
      </w:r>
      <w:r>
        <w:t>(</w:t>
      </w:r>
      <w:r>
        <w:rPr>
          <w:rFonts w:hint="eastAsia"/>
        </w:rPr>
        <w:t>절대가격)</w:t>
      </w:r>
      <w:r>
        <w:t xml:space="preserve">. </w:t>
      </w:r>
      <w:r>
        <w:rPr>
          <w:rFonts w:hint="eastAsia"/>
        </w:rPr>
        <w:t>상품 간의 교환비율(상대가격)을 의미</w:t>
      </w:r>
    </w:p>
    <w:p w:rsidR="008D50AC" w:rsidRDefault="008D50AC" w:rsidP="008D50AC">
      <w:pPr>
        <w:pStyle w:val="5"/>
        <w:ind w:left="1400" w:hanging="400"/>
      </w:pPr>
      <w:r>
        <w:rPr>
          <w:rFonts w:hint="eastAsia"/>
        </w:rPr>
        <w:t>감정평가에서의 가치/가격</w:t>
      </w:r>
    </w:p>
    <w:p w:rsidR="008D50AC" w:rsidRDefault="008D50AC" w:rsidP="008D50AC">
      <w:r>
        <w:rPr>
          <w:rFonts w:hint="eastAsia"/>
        </w:rPr>
        <w:t xml:space="preserve">가치 </w:t>
      </w:r>
      <w:r>
        <w:t xml:space="preserve">: </w:t>
      </w:r>
      <w:r>
        <w:rPr>
          <w:rFonts w:hint="eastAsia"/>
        </w:rPr>
        <w:t>재화와 재화 간의 단순한 교환비율(아담 스미스)</w:t>
      </w:r>
      <w:r>
        <w:t xml:space="preserve">, </w:t>
      </w:r>
      <w:r>
        <w:rPr>
          <w:rFonts w:hint="eastAsia"/>
        </w:rPr>
        <w:t>장래 기대되는 편익의 현재가치(어빙 피셔)</w:t>
      </w:r>
    </w:p>
    <w:p w:rsidR="008D50AC" w:rsidRDefault="008D50AC" w:rsidP="008D50AC">
      <w:r>
        <w:rPr>
          <w:rFonts w:hint="eastAsia"/>
        </w:rPr>
        <w:t xml:space="preserve">가격 </w:t>
      </w:r>
      <w:r>
        <w:t xml:space="preserve">: </w:t>
      </w:r>
      <w:r>
        <w:rPr>
          <w:rFonts w:hint="eastAsia"/>
        </w:rPr>
        <w:t>교환거래에서 매수자와 매도자가 상호 합의한 거래금액</w:t>
      </w:r>
    </w:p>
    <w:p w:rsidR="008D50AC" w:rsidRDefault="008D50AC" w:rsidP="008D50AC">
      <w:r>
        <w:rPr>
          <w:rFonts w:hint="eastAsia"/>
        </w:rPr>
        <w:t xml:space="preserve">가치와 가격의 동일성 여부 논의 </w:t>
      </w:r>
      <w:r>
        <w:t xml:space="preserve">: </w:t>
      </w:r>
    </w:p>
    <w:tbl>
      <w:tblPr>
        <w:tblStyle w:val="a4"/>
        <w:tblW w:w="0" w:type="auto"/>
        <w:tblLook w:val="04A0" w:firstRow="1" w:lastRow="0" w:firstColumn="1" w:lastColumn="0" w:noHBand="0" w:noVBand="1"/>
      </w:tblPr>
      <w:tblGrid>
        <w:gridCol w:w="9016"/>
      </w:tblGrid>
      <w:tr w:rsidR="00345F93" w:rsidTr="00345F93">
        <w:tc>
          <w:tcPr>
            <w:tcW w:w="9016" w:type="dxa"/>
          </w:tcPr>
          <w:p w:rsidR="00345F93" w:rsidRPr="00345F93" w:rsidRDefault="00345F93" w:rsidP="008D50AC">
            <w:r>
              <w:rPr>
                <w:rFonts w:hint="eastAsia"/>
              </w:rPr>
              <w:t xml:space="preserve">논점 </w:t>
            </w:r>
            <w:r w:rsidR="00E114EB">
              <w:t>5</w:t>
            </w:r>
            <w:r w:rsidR="002B2FC4">
              <w:t>.</w:t>
            </w:r>
            <w:r>
              <w:t xml:space="preserve"> </w:t>
            </w:r>
            <w:r>
              <w:rPr>
                <w:rFonts w:hint="eastAsia"/>
              </w:rPr>
              <w:t>가치와 가격의 동일성 여부 논의</w:t>
            </w:r>
          </w:p>
        </w:tc>
      </w:tr>
      <w:tr w:rsidR="00A272BD" w:rsidTr="00345F93">
        <w:tc>
          <w:tcPr>
            <w:tcW w:w="9016" w:type="dxa"/>
          </w:tcPr>
          <w:p w:rsidR="00A272BD" w:rsidRPr="00A272BD" w:rsidRDefault="00A272BD" w:rsidP="008D50AC">
            <w:r>
              <w:rPr>
                <w:rFonts w:hint="eastAsia"/>
              </w:rPr>
              <w:t xml:space="preserve">동일하다고 보는 견해 </w:t>
            </w:r>
            <w:r>
              <w:t xml:space="preserve">: </w:t>
            </w:r>
            <w:r>
              <w:rPr>
                <w:rFonts w:hint="eastAsia"/>
              </w:rPr>
              <w:t>가격은 가치의 화폐적 표현</w:t>
            </w:r>
          </w:p>
        </w:tc>
      </w:tr>
      <w:tr w:rsidR="00345F93" w:rsidTr="00345F93">
        <w:tc>
          <w:tcPr>
            <w:tcW w:w="9016" w:type="dxa"/>
          </w:tcPr>
          <w:p w:rsidR="00345F93" w:rsidRDefault="00345F93" w:rsidP="008D50AC">
            <w:r>
              <w:rPr>
                <w:rFonts w:hint="eastAsia"/>
              </w:rPr>
              <w:t xml:space="preserve">동일하지 않다고 보는 견해 </w:t>
            </w:r>
            <w:r>
              <w:t>:</w:t>
            </w:r>
          </w:p>
          <w:p w:rsidR="00345F93" w:rsidRDefault="00345F93" w:rsidP="00315123">
            <w:pPr>
              <w:pStyle w:val="a3"/>
              <w:numPr>
                <w:ilvl w:val="0"/>
                <w:numId w:val="4"/>
              </w:numPr>
              <w:ind w:leftChars="0"/>
            </w:pPr>
            <w:r>
              <w:rPr>
                <w:rFonts w:hint="eastAsia"/>
              </w:rPr>
              <w:t xml:space="preserve">개념상의 차이 </w:t>
            </w:r>
            <w:r>
              <w:t xml:space="preserve">: </w:t>
            </w:r>
            <w:r>
              <w:rPr>
                <w:rFonts w:hint="eastAsia"/>
              </w:rPr>
              <w:t>부동산은 내구재로 영속성이 있어 가치가 타당</w:t>
            </w:r>
          </w:p>
          <w:p w:rsidR="00345F93" w:rsidRDefault="00345F93" w:rsidP="00315123">
            <w:pPr>
              <w:pStyle w:val="a3"/>
              <w:numPr>
                <w:ilvl w:val="0"/>
                <w:numId w:val="4"/>
              </w:numPr>
              <w:ind w:leftChars="0"/>
            </w:pPr>
            <w:r>
              <w:rPr>
                <w:rFonts w:hint="eastAsia"/>
              </w:rPr>
              <w:t xml:space="preserve">가치는 현재의 값 </w:t>
            </w:r>
            <w:r>
              <w:t xml:space="preserve">: </w:t>
            </w:r>
            <w:r>
              <w:rPr>
                <w:rFonts w:hint="eastAsia"/>
              </w:rPr>
              <w:t>가격은 실제 지불된 금액을 과거의 값,</w:t>
            </w:r>
            <w:r>
              <w:t xml:space="preserve"> </w:t>
            </w:r>
            <w:r>
              <w:rPr>
                <w:rFonts w:hint="eastAsia"/>
              </w:rPr>
              <w:t>가치는 현재의 값으로 장래 편익을 예측하고 산정해야 하기 때문에 전문가가 아니면 판단하기 어려움</w:t>
            </w:r>
          </w:p>
          <w:p w:rsidR="00345F93" w:rsidRDefault="00345F93" w:rsidP="00315123">
            <w:pPr>
              <w:pStyle w:val="a3"/>
              <w:numPr>
                <w:ilvl w:val="0"/>
                <w:numId w:val="4"/>
              </w:numPr>
              <w:ind w:leftChars="0"/>
            </w:pPr>
            <w:r>
              <w:rPr>
                <w:rFonts w:hint="eastAsia"/>
              </w:rPr>
              <w:t xml:space="preserve">가치는 여러 개 </w:t>
            </w:r>
            <w:r>
              <w:t xml:space="preserve">: </w:t>
            </w:r>
            <w:r>
              <w:rPr>
                <w:rFonts w:hint="eastAsia"/>
              </w:rPr>
              <w:t>가격은 하나밖에 없지만 가치는 보는 관점에 따라 무수히 많음</w:t>
            </w:r>
          </w:p>
          <w:p w:rsidR="00345F93" w:rsidRDefault="00345F93" w:rsidP="00315123">
            <w:pPr>
              <w:pStyle w:val="a3"/>
              <w:numPr>
                <w:ilvl w:val="0"/>
                <w:numId w:val="4"/>
              </w:numPr>
              <w:ind w:leftChars="0"/>
            </w:pPr>
            <w:r>
              <w:rPr>
                <w:rFonts w:hint="eastAsia"/>
              </w:rPr>
              <w:t xml:space="preserve">가격과 가치의 불일치 </w:t>
            </w:r>
            <w:r>
              <w:t xml:space="preserve">: </w:t>
            </w:r>
            <w:r>
              <w:rPr>
                <w:rFonts w:hint="eastAsia"/>
              </w:rPr>
              <w:t xml:space="preserve">가치 </w:t>
            </w:r>
            <w:r>
              <w:t xml:space="preserve">= </w:t>
            </w:r>
            <w:r>
              <w:rPr>
                <w:rFonts w:hint="eastAsia"/>
              </w:rPr>
              <w:t xml:space="preserve">가격 </w:t>
            </w:r>
            <w:r>
              <w:rPr>
                <w:rFonts w:ascii="MS Mincho" w:eastAsia="MS Mincho" w:hAnsi="MS Mincho" w:cs="MS Mincho" w:hint="eastAsia"/>
              </w:rPr>
              <w:t>∓</w:t>
            </w:r>
            <w:r>
              <w:rPr>
                <w:rFonts w:ascii="MS Mincho" w:eastAsia="MS Mincho" w:hAnsi="MS Mincho" w:cs="MS Mincho"/>
              </w:rPr>
              <w:t xml:space="preserve"> </w:t>
            </w:r>
            <w:r>
              <w:rPr>
                <w:rFonts w:ascii="맑은 고딕" w:eastAsia="맑은 고딕" w:hAnsi="맑은 고딕" w:cs="맑은 고딕" w:hint="eastAsia"/>
              </w:rPr>
              <w:t>오차,</w:t>
            </w:r>
            <w:r>
              <w:rPr>
                <w:rFonts w:ascii="맑은 고딕" w:eastAsia="맑은 고딕" w:hAnsi="맑은 고딕" w:cs="맑은 고딕"/>
              </w:rPr>
              <w:t xml:space="preserve"> </w:t>
            </w:r>
            <w:r>
              <w:rPr>
                <w:rFonts w:ascii="맑은 고딕" w:eastAsia="맑은 고딕" w:hAnsi="맑은 고딕" w:cs="맑은 고딕" w:hint="eastAsia"/>
              </w:rPr>
              <w:t>부동산 시장은 불완전시장으로 가격이 가치를 정확히 반영하기 어려움</w:t>
            </w:r>
          </w:p>
        </w:tc>
      </w:tr>
    </w:tbl>
    <w:p w:rsidR="00345F93" w:rsidRDefault="00345F93" w:rsidP="008D50AC"/>
    <w:tbl>
      <w:tblPr>
        <w:tblStyle w:val="a4"/>
        <w:tblW w:w="0" w:type="auto"/>
        <w:tblLook w:val="04A0" w:firstRow="1" w:lastRow="0" w:firstColumn="1" w:lastColumn="0" w:noHBand="0" w:noVBand="1"/>
      </w:tblPr>
      <w:tblGrid>
        <w:gridCol w:w="9016"/>
      </w:tblGrid>
      <w:tr w:rsidR="00A272BD" w:rsidTr="00EC7CD3">
        <w:tc>
          <w:tcPr>
            <w:tcW w:w="9016" w:type="dxa"/>
          </w:tcPr>
          <w:p w:rsidR="00A272BD" w:rsidRPr="00345F93" w:rsidRDefault="00A272BD" w:rsidP="00EC7CD3">
            <w:bookmarkStart w:id="3" w:name="_Hlk164255479"/>
            <w:r>
              <w:rPr>
                <w:rFonts w:hint="eastAsia"/>
              </w:rPr>
              <w:t xml:space="preserve">논점 </w:t>
            </w:r>
            <w:r w:rsidR="00E114EB">
              <w:t>6</w:t>
            </w:r>
            <w:r w:rsidR="002B2FC4">
              <w:t>.</w:t>
            </w:r>
            <w:r>
              <w:t xml:space="preserve"> </w:t>
            </w:r>
            <w:r>
              <w:rPr>
                <w:rFonts w:hint="eastAsia"/>
              </w:rPr>
              <w:t>가격/가치/</w:t>
            </w:r>
            <w:r w:rsidR="001B29E7">
              <w:rPr>
                <w:rFonts w:hint="eastAsia"/>
              </w:rPr>
              <w:t>가액/</w:t>
            </w:r>
            <w:r>
              <w:rPr>
                <w:rFonts w:hint="eastAsia"/>
              </w:rPr>
              <w:t>원가 비교</w:t>
            </w:r>
          </w:p>
        </w:tc>
      </w:tr>
      <w:tr w:rsidR="00A272BD" w:rsidTr="00EC7CD3">
        <w:tc>
          <w:tcPr>
            <w:tcW w:w="9016" w:type="dxa"/>
          </w:tcPr>
          <w:p w:rsidR="00A272BD" w:rsidRDefault="001B29E7" w:rsidP="001B29E7">
            <w:r>
              <w:rPr>
                <w:rFonts w:hint="eastAsia"/>
              </w:rPr>
              <w:t xml:space="preserve">가격 </w:t>
            </w:r>
            <w:r>
              <w:t xml:space="preserve">: </w:t>
            </w:r>
            <w:r>
              <w:rPr>
                <w:rFonts w:hint="eastAsia"/>
              </w:rPr>
              <w:t>매수자와 매도자가 상호 합의한 거래금액</w:t>
            </w:r>
          </w:p>
          <w:p w:rsidR="001B29E7" w:rsidRDefault="001B29E7" w:rsidP="001B29E7">
            <w:r>
              <w:rPr>
                <w:rFonts w:hint="eastAsia"/>
              </w:rPr>
              <w:lastRenderedPageBreak/>
              <w:t xml:space="preserve">가치 </w:t>
            </w:r>
            <w:r>
              <w:t xml:space="preserve">: </w:t>
            </w:r>
            <w:r>
              <w:rPr>
                <w:rFonts w:hint="eastAsia"/>
              </w:rPr>
              <w:t>장래 기대되는 편익을 현재가치로 환원한 값</w:t>
            </w:r>
          </w:p>
          <w:p w:rsidR="001B29E7" w:rsidRDefault="001B29E7" w:rsidP="001B29E7">
            <w:r>
              <w:rPr>
                <w:rFonts w:hint="eastAsia"/>
              </w:rPr>
              <w:t xml:space="preserve">가액 </w:t>
            </w:r>
            <w:r>
              <w:t xml:space="preserve">: </w:t>
            </w:r>
            <w:r>
              <w:rPr>
                <w:rFonts w:hint="eastAsia"/>
              </w:rPr>
              <w:t>정상적인 거래에서 거래자산에 화폐로 지불될 수 있는 금액</w:t>
            </w:r>
          </w:p>
          <w:p w:rsidR="001B29E7" w:rsidRDefault="001B29E7" w:rsidP="001B29E7">
            <w:r>
              <w:rPr>
                <w:rFonts w:hint="eastAsia"/>
              </w:rPr>
              <w:t xml:space="preserve">원가 </w:t>
            </w:r>
            <w:r>
              <w:t xml:space="preserve">: </w:t>
            </w:r>
            <w:r>
              <w:rPr>
                <w:rFonts w:hint="eastAsia"/>
              </w:rPr>
              <w:t>개량물 또는 구조물을 축조하기 위한 현금지출의 총액</w:t>
            </w:r>
          </w:p>
        </w:tc>
      </w:tr>
      <w:bookmarkEnd w:id="3"/>
    </w:tbl>
    <w:p w:rsidR="00A272BD" w:rsidRPr="001B29E7" w:rsidRDefault="00A272BD" w:rsidP="008D50AC"/>
    <w:p w:rsidR="009E68CF" w:rsidRDefault="009E68CF" w:rsidP="009E68CF">
      <w:pPr>
        <w:pStyle w:val="4"/>
        <w:ind w:left="1200" w:hanging="400"/>
      </w:pPr>
      <w:r>
        <w:rPr>
          <w:rFonts w:hint="eastAsia"/>
        </w:rPr>
        <w:t>특징 및 기능</w:t>
      </w:r>
    </w:p>
    <w:p w:rsidR="00A272BD" w:rsidRDefault="001B29E7" w:rsidP="001B29E7">
      <w:pPr>
        <w:pStyle w:val="5"/>
        <w:ind w:left="1400" w:hanging="400"/>
      </w:pPr>
      <w:r>
        <w:rPr>
          <w:rFonts w:hint="eastAsia"/>
        </w:rPr>
        <w:t xml:space="preserve">특징 </w:t>
      </w:r>
      <w:r>
        <w:t>(</w:t>
      </w:r>
      <w:r>
        <w:rPr>
          <w:rFonts w:hint="eastAsia"/>
        </w:rPr>
        <w:t>교소장개수)</w:t>
      </w:r>
      <w:r w:rsidR="00EC7CD3">
        <w:t xml:space="preserve"> – </w:t>
      </w:r>
      <w:r w:rsidR="00EC7CD3">
        <w:rPr>
          <w:rFonts w:hint="eastAsia"/>
        </w:rPr>
        <w:t>일반재화와의 비교가 중요</w:t>
      </w:r>
    </w:p>
    <w:p w:rsidR="001B29E7" w:rsidRDefault="001B29E7" w:rsidP="00A272BD">
      <w:r>
        <w:rPr>
          <w:rFonts w:hint="eastAsia"/>
        </w:rPr>
        <w:t>교환의 대가인 가격과 용익의</w:t>
      </w:r>
      <w:r>
        <w:t xml:space="preserve"> </w:t>
      </w:r>
      <w:r>
        <w:rPr>
          <w:rFonts w:hint="eastAsia"/>
        </w:rPr>
        <w:t>대가인 임대료로 표시</w:t>
      </w:r>
      <w:r w:rsidR="00EC7CD3">
        <w:rPr>
          <w:rFonts w:hint="eastAsia"/>
        </w:rPr>
        <w:t xml:space="preserve"> </w:t>
      </w:r>
      <w:r w:rsidR="00EC7CD3">
        <w:t xml:space="preserve">: </w:t>
      </w:r>
      <w:r w:rsidR="00EC7CD3">
        <w:rPr>
          <w:rFonts w:hint="eastAsia"/>
        </w:rPr>
        <w:t>내구재,</w:t>
      </w:r>
      <w:r w:rsidR="00EC7CD3">
        <w:t xml:space="preserve"> </w:t>
      </w:r>
      <w:r w:rsidR="00EC7CD3">
        <w:rPr>
          <w:rFonts w:hint="eastAsia"/>
        </w:rPr>
        <w:t>영속성,</w:t>
      </w:r>
      <w:r w:rsidR="00EC7CD3">
        <w:t xml:space="preserve"> </w:t>
      </w:r>
      <w:r w:rsidR="00EC7CD3">
        <w:rPr>
          <w:rFonts w:hint="eastAsia"/>
        </w:rPr>
        <w:t>고가성,</w:t>
      </w:r>
      <w:r w:rsidR="00EC7CD3">
        <w:t xml:space="preserve"> </w:t>
      </w:r>
      <w:r w:rsidR="00EC7CD3">
        <w:rPr>
          <w:rFonts w:hint="eastAsia"/>
        </w:rPr>
        <w:t>병합/분할의 가능성,</w:t>
      </w:r>
      <w:r w:rsidR="00EC7CD3">
        <w:t xml:space="preserve"> </w:t>
      </w:r>
      <w:r w:rsidR="00EC7CD3">
        <w:rPr>
          <w:rFonts w:hint="eastAsia"/>
        </w:rPr>
        <w:t>시간적/금액적 차원에서 분할해 임대차의 대상,</w:t>
      </w:r>
      <w:r w:rsidR="00EC7CD3">
        <w:t xml:space="preserve"> </w:t>
      </w:r>
      <w:r w:rsidR="00EC7CD3">
        <w:rPr>
          <w:rFonts w:hint="eastAsia"/>
        </w:rPr>
        <w:t>원본/과실의 관계</w:t>
      </w:r>
      <w:r w:rsidR="007829F7">
        <w:rPr>
          <w:rFonts w:hint="eastAsia"/>
        </w:rPr>
        <w:t xml:space="preserve"> </w:t>
      </w:r>
      <w:r w:rsidR="007829F7">
        <w:t xml:space="preserve">&lt;-&gt; </w:t>
      </w:r>
      <w:r w:rsidR="007829F7">
        <w:rPr>
          <w:rFonts w:hint="eastAsia"/>
        </w:rPr>
        <w:t xml:space="preserve">일반재화 </w:t>
      </w:r>
      <w:r w:rsidR="007829F7">
        <w:t xml:space="preserve">: </w:t>
      </w:r>
      <w:r w:rsidR="007829F7">
        <w:rPr>
          <w:rFonts w:hint="eastAsia"/>
        </w:rPr>
        <w:t>비내구재,</w:t>
      </w:r>
      <w:r w:rsidR="007829F7">
        <w:t xml:space="preserve"> </w:t>
      </w:r>
      <w:r w:rsidR="007829F7">
        <w:rPr>
          <w:rFonts w:hint="eastAsia"/>
        </w:rPr>
        <w:t>존속기간 단기,</w:t>
      </w:r>
      <w:r w:rsidR="007829F7">
        <w:t xml:space="preserve"> </w:t>
      </w:r>
      <w:r w:rsidR="007829F7">
        <w:rPr>
          <w:rFonts w:hint="eastAsia"/>
        </w:rPr>
        <w:t xml:space="preserve">임대차 </w:t>
      </w:r>
      <w:r w:rsidR="007829F7">
        <w:t>X</w:t>
      </w:r>
    </w:p>
    <w:p w:rsidR="001B29E7" w:rsidRDefault="001B29E7" w:rsidP="00A272BD">
      <w:r>
        <w:rPr>
          <w:rFonts w:hint="eastAsia"/>
        </w:rPr>
        <w:t>소유권</w:t>
      </w:r>
      <w:r>
        <w:t>/</w:t>
      </w:r>
      <w:r>
        <w:rPr>
          <w:rFonts w:hint="eastAsia"/>
        </w:rPr>
        <w:t>기타 권리/이익의 가격</w:t>
      </w:r>
      <w:r w:rsidR="00EC7CD3">
        <w:rPr>
          <w:rFonts w:hint="eastAsia"/>
        </w:rPr>
        <w:t xml:space="preserve"> </w:t>
      </w:r>
      <w:r w:rsidR="00EC7CD3">
        <w:t xml:space="preserve">: </w:t>
      </w:r>
      <w:r w:rsidR="00EC7CD3">
        <w:rPr>
          <w:rFonts w:hint="eastAsia"/>
        </w:rPr>
        <w:t>고정성,</w:t>
      </w:r>
      <w:r w:rsidR="00EC7CD3">
        <w:t xml:space="preserve"> </w:t>
      </w:r>
      <w:r w:rsidR="00EC7CD3">
        <w:rPr>
          <w:rFonts w:hint="eastAsia"/>
        </w:rPr>
        <w:t>권리의 형태로 순환,</w:t>
      </w:r>
      <w:r w:rsidR="00EC7CD3">
        <w:t xml:space="preserve"> </w:t>
      </w:r>
      <w:r w:rsidR="00EC7CD3">
        <w:rPr>
          <w:rFonts w:hint="eastAsia"/>
        </w:rPr>
        <w:t>병합/분할의 가능성</w:t>
      </w:r>
      <w:r w:rsidR="00EC7CD3">
        <w:t xml:space="preserve">, </w:t>
      </w:r>
      <w:r w:rsidR="00EC7CD3">
        <w:rPr>
          <w:rFonts w:hint="eastAsia"/>
        </w:rPr>
        <w:t>권리/이익마다 가격 형성</w:t>
      </w:r>
      <w:r w:rsidR="007829F7">
        <w:rPr>
          <w:rFonts w:hint="eastAsia"/>
        </w:rPr>
        <w:t xml:space="preserve"> </w:t>
      </w:r>
      <w:r w:rsidR="007829F7">
        <w:t xml:space="preserve">&lt;-&gt; </w:t>
      </w:r>
      <w:r w:rsidR="007829F7">
        <w:rPr>
          <w:rFonts w:hint="eastAsia"/>
        </w:rPr>
        <w:t xml:space="preserve">일반재화 </w:t>
      </w:r>
      <w:r w:rsidR="007829F7">
        <w:t xml:space="preserve">: </w:t>
      </w:r>
      <w:r w:rsidR="007829F7">
        <w:rPr>
          <w:rFonts w:hint="eastAsia"/>
        </w:rPr>
        <w:t>그 자체가 거래됨</w:t>
      </w:r>
    </w:p>
    <w:p w:rsidR="001B29E7" w:rsidRDefault="001B29E7" w:rsidP="00A272BD">
      <w:r>
        <w:rPr>
          <w:rFonts w:hint="eastAsia"/>
        </w:rPr>
        <w:t>장기적 고려 하에 형성된 가격</w:t>
      </w:r>
      <w:r w:rsidR="00EC7CD3">
        <w:rPr>
          <w:rFonts w:hint="eastAsia"/>
        </w:rPr>
        <w:t xml:space="preserve"> </w:t>
      </w:r>
      <w:r w:rsidR="00EC7CD3">
        <w:t xml:space="preserve">: </w:t>
      </w:r>
      <w:r w:rsidR="002C40A9">
        <w:rPr>
          <w:rFonts w:hint="eastAsia"/>
        </w:rPr>
        <w:t>영속성,</w:t>
      </w:r>
      <w:r w:rsidR="002C40A9">
        <w:t xml:space="preserve"> </w:t>
      </w:r>
      <w:r w:rsidR="002C40A9">
        <w:rPr>
          <w:rFonts w:hint="eastAsia"/>
        </w:rPr>
        <w:t>사회적/경제적/행정적 위치의 가변성</w:t>
      </w:r>
      <w:r w:rsidR="002C40A9">
        <w:t xml:space="preserve">, </w:t>
      </w:r>
      <w:r w:rsidR="002C40A9">
        <w:rPr>
          <w:rFonts w:hint="eastAsia"/>
        </w:rPr>
        <w:t>장기적 고려하에 형성</w:t>
      </w:r>
      <w:r w:rsidR="007829F7">
        <w:rPr>
          <w:rFonts w:hint="eastAsia"/>
        </w:rPr>
        <w:t xml:space="preserve"> </w:t>
      </w:r>
      <w:r w:rsidR="007829F7">
        <w:t xml:space="preserve">&lt;-&gt; </w:t>
      </w:r>
      <w:r w:rsidR="007829F7">
        <w:rPr>
          <w:rFonts w:hint="eastAsia"/>
        </w:rPr>
        <w:t xml:space="preserve">일반재화 </w:t>
      </w:r>
      <w:r w:rsidR="007829F7">
        <w:t xml:space="preserve">: </w:t>
      </w:r>
      <w:r w:rsidR="007829F7">
        <w:rPr>
          <w:rFonts w:hint="eastAsia"/>
        </w:rPr>
        <w:t>비내구재,</w:t>
      </w:r>
      <w:r w:rsidR="007829F7">
        <w:t xml:space="preserve"> </w:t>
      </w:r>
      <w:r w:rsidR="007829F7">
        <w:rPr>
          <w:rFonts w:hint="eastAsia"/>
        </w:rPr>
        <w:t>존속기간 단기,</w:t>
      </w:r>
      <w:r w:rsidR="007829F7">
        <w:t xml:space="preserve"> </w:t>
      </w:r>
      <w:r w:rsidR="007829F7">
        <w:rPr>
          <w:rFonts w:hint="eastAsia"/>
        </w:rPr>
        <w:t>가격도 단기적인 측면에서 형성</w:t>
      </w:r>
    </w:p>
    <w:p w:rsidR="001B29E7" w:rsidRDefault="001B29E7" w:rsidP="00A272BD">
      <w:r>
        <w:rPr>
          <w:rFonts w:hint="eastAsia"/>
        </w:rPr>
        <w:t>개별적으로 가격 형성</w:t>
      </w:r>
      <w:r w:rsidR="002C40A9">
        <w:rPr>
          <w:rFonts w:hint="eastAsia"/>
        </w:rPr>
        <w:t xml:space="preserve"> </w:t>
      </w:r>
      <w:r w:rsidR="002C40A9">
        <w:t xml:space="preserve">: </w:t>
      </w:r>
      <w:r w:rsidR="002C40A9">
        <w:rPr>
          <w:rFonts w:hint="eastAsia"/>
        </w:rPr>
        <w:t xml:space="preserve">일물일가의 법칙 </w:t>
      </w:r>
      <w:r w:rsidR="002C40A9">
        <w:t xml:space="preserve">X, </w:t>
      </w:r>
      <w:r w:rsidR="002C40A9">
        <w:rPr>
          <w:rFonts w:hint="eastAsia"/>
        </w:rPr>
        <w:t>개별성,</w:t>
      </w:r>
      <w:r w:rsidR="002C40A9">
        <w:t xml:space="preserve"> </w:t>
      </w:r>
      <w:r w:rsidR="002C40A9">
        <w:rPr>
          <w:rFonts w:hint="eastAsia"/>
        </w:rPr>
        <w:t>개별적 가격 형성,</w:t>
      </w:r>
      <w:r w:rsidR="002C40A9">
        <w:t xml:space="preserve"> </w:t>
      </w:r>
      <w:r w:rsidR="002C40A9">
        <w:rPr>
          <w:rFonts w:hint="eastAsia"/>
        </w:rPr>
        <w:t>사정 개입</w:t>
      </w:r>
      <w:r w:rsidR="007829F7">
        <w:rPr>
          <w:rFonts w:hint="eastAsia"/>
        </w:rPr>
        <w:t xml:space="preserve"> &lt;</w:t>
      </w:r>
      <w:r w:rsidR="007829F7">
        <w:t xml:space="preserve">-&gt; </w:t>
      </w:r>
      <w:r w:rsidR="007829F7">
        <w:rPr>
          <w:rFonts w:hint="eastAsia"/>
        </w:rPr>
        <w:t xml:space="preserve">일반재화 </w:t>
      </w:r>
      <w:r w:rsidR="007829F7">
        <w:t xml:space="preserve">: </w:t>
      </w:r>
      <w:r w:rsidR="007829F7">
        <w:rPr>
          <w:rFonts w:hint="eastAsia"/>
        </w:rPr>
        <w:t>동질적인 상품,</w:t>
      </w:r>
      <w:r w:rsidR="007829F7">
        <w:t xml:space="preserve"> </w:t>
      </w:r>
      <w:r w:rsidR="007829F7">
        <w:rPr>
          <w:rFonts w:hint="eastAsia"/>
        </w:rPr>
        <w:t>일물일가의 법칙</w:t>
      </w:r>
    </w:p>
    <w:p w:rsidR="001B29E7" w:rsidRDefault="001B29E7" w:rsidP="00A272BD">
      <w:r>
        <w:rPr>
          <w:rFonts w:hint="eastAsia"/>
        </w:rPr>
        <w:t>단기적으로 수요에 의해 가격 형성</w:t>
      </w:r>
      <w:r w:rsidR="002C40A9">
        <w:rPr>
          <w:rFonts w:hint="eastAsia"/>
        </w:rPr>
        <w:t xml:space="preserve"> </w:t>
      </w:r>
      <w:r w:rsidR="002C40A9">
        <w:t xml:space="preserve">: </w:t>
      </w:r>
      <w:r w:rsidR="002C40A9">
        <w:rPr>
          <w:rFonts w:hint="eastAsia"/>
        </w:rPr>
        <w:t>고정성,</w:t>
      </w:r>
      <w:r w:rsidR="002C40A9">
        <w:t xml:space="preserve"> </w:t>
      </w:r>
      <w:r w:rsidR="002C40A9">
        <w:rPr>
          <w:rFonts w:hint="eastAsia"/>
        </w:rPr>
        <w:t>부증성,</w:t>
      </w:r>
      <w:r w:rsidR="002C40A9">
        <w:t xml:space="preserve"> </w:t>
      </w:r>
      <w:r w:rsidR="002C40A9">
        <w:rPr>
          <w:rFonts w:hint="eastAsia"/>
        </w:rPr>
        <w:t>개별성,</w:t>
      </w:r>
      <w:r w:rsidR="002C40A9">
        <w:t xml:space="preserve"> </w:t>
      </w:r>
      <w:r w:rsidR="002C40A9">
        <w:rPr>
          <w:rFonts w:hint="eastAsia"/>
        </w:rPr>
        <w:t>공급에 한계/제약</w:t>
      </w:r>
      <w:r w:rsidR="007829F7">
        <w:rPr>
          <w:rFonts w:hint="eastAsia"/>
        </w:rPr>
        <w:t xml:space="preserve"> </w:t>
      </w:r>
      <w:r w:rsidR="007829F7">
        <w:t>&lt;</w:t>
      </w:r>
      <w:r w:rsidR="007829F7">
        <w:rPr>
          <w:rFonts w:hint="eastAsia"/>
        </w:rPr>
        <w:t>-</w:t>
      </w:r>
      <w:r w:rsidR="007829F7">
        <w:t xml:space="preserve">&gt; </w:t>
      </w:r>
      <w:r w:rsidR="007829F7">
        <w:rPr>
          <w:rFonts w:hint="eastAsia"/>
        </w:rPr>
        <w:t xml:space="preserve">일반재화 </w:t>
      </w:r>
      <w:r w:rsidR="007829F7">
        <w:t xml:space="preserve">: </w:t>
      </w:r>
      <w:r w:rsidR="007829F7">
        <w:rPr>
          <w:rFonts w:hint="eastAsia"/>
        </w:rPr>
        <w:t>필요에 따라 공급 가능,</w:t>
      </w:r>
      <w:r w:rsidR="007829F7">
        <w:t xml:space="preserve"> </w:t>
      </w:r>
      <w:r w:rsidR="007829F7">
        <w:rPr>
          <w:rFonts w:hint="eastAsia"/>
        </w:rPr>
        <w:t>수요/공급의 상호작용에 따라 가격 결정</w:t>
      </w:r>
    </w:p>
    <w:p w:rsidR="00D738D0" w:rsidRDefault="00D738D0" w:rsidP="00A272BD"/>
    <w:p w:rsidR="001B29E7" w:rsidRDefault="001B29E7" w:rsidP="001B29E7">
      <w:pPr>
        <w:pStyle w:val="5"/>
        <w:ind w:left="1400" w:hanging="400"/>
      </w:pPr>
      <w:r>
        <w:rPr>
          <w:rFonts w:hint="eastAsia"/>
        </w:rPr>
        <w:t xml:space="preserve">기능 </w:t>
      </w:r>
      <w:r>
        <w:t>(</w:t>
      </w:r>
      <w:r>
        <w:rPr>
          <w:rFonts w:hint="eastAsia"/>
        </w:rPr>
        <w:t>정파배잠)</w:t>
      </w:r>
    </w:p>
    <w:p w:rsidR="001B29E7" w:rsidRDefault="001B29E7" w:rsidP="001B29E7">
      <w:r>
        <w:rPr>
          <w:rFonts w:hint="eastAsia"/>
        </w:rPr>
        <w:t>가격의 정보제공기능 및 파라미터적 기능</w:t>
      </w:r>
      <w:r w:rsidR="002C40A9">
        <w:rPr>
          <w:rFonts w:hint="eastAsia"/>
        </w:rPr>
        <w:t xml:space="preserve"> </w:t>
      </w:r>
      <w:r w:rsidR="002C40A9">
        <w:t xml:space="preserve">: </w:t>
      </w:r>
      <w:r w:rsidR="002C40A9">
        <w:rPr>
          <w:rFonts w:hint="eastAsia"/>
        </w:rPr>
        <w:t>부동산활동 주체에게 정보 제공,</w:t>
      </w:r>
      <w:r w:rsidR="002C40A9">
        <w:t xml:space="preserve"> </w:t>
      </w:r>
      <w:r w:rsidR="002C40A9">
        <w:rPr>
          <w:rFonts w:hint="eastAsia"/>
        </w:rPr>
        <w:t>수요자/공급자 행동 결정하는 데 매개변수가 되어 수요와 공급이 서로 같아지도록 유도</w:t>
      </w:r>
    </w:p>
    <w:p w:rsidR="001B29E7" w:rsidRDefault="001B29E7" w:rsidP="001B29E7">
      <w:r>
        <w:rPr>
          <w:rFonts w:hint="eastAsia"/>
        </w:rPr>
        <w:t>부동산 자원 및 다른 자원배분기능</w:t>
      </w:r>
      <w:r w:rsidR="002C40A9">
        <w:rPr>
          <w:rFonts w:hint="eastAsia"/>
        </w:rPr>
        <w:t xml:space="preserve"> </w:t>
      </w:r>
      <w:r w:rsidR="002C40A9">
        <w:t xml:space="preserve">: </w:t>
      </w:r>
      <w:r w:rsidR="002C40A9">
        <w:rPr>
          <w:rFonts w:hint="eastAsia"/>
        </w:rPr>
        <w:t>부동산 자원 자체를 배분 촉진</w:t>
      </w:r>
      <w:r w:rsidR="002354EC">
        <w:rPr>
          <w:rFonts w:hint="eastAsia"/>
        </w:rPr>
        <w:t>(용도변경)</w:t>
      </w:r>
      <w:r w:rsidR="002C40A9">
        <w:rPr>
          <w:rFonts w:hint="eastAsia"/>
        </w:rPr>
        <w:t>,</w:t>
      </w:r>
      <w:r w:rsidR="002C40A9">
        <w:t xml:space="preserve"> </w:t>
      </w:r>
      <w:r w:rsidR="002C40A9">
        <w:rPr>
          <w:rFonts w:hint="eastAsia"/>
        </w:rPr>
        <w:t>다른 자원의 부동산에 대한 배분 촉진</w:t>
      </w:r>
      <w:r w:rsidR="002354EC">
        <w:rPr>
          <w:rFonts w:hint="eastAsia"/>
        </w:rPr>
        <w:t>(건축자재)</w:t>
      </w:r>
    </w:p>
    <w:p w:rsidR="001B29E7" w:rsidRPr="001B29E7" w:rsidRDefault="001B29E7" w:rsidP="001B29E7">
      <w:r>
        <w:rPr>
          <w:rFonts w:hint="eastAsia"/>
        </w:rPr>
        <w:t>잠재가격으로의 기능</w:t>
      </w:r>
      <w:r w:rsidR="002C40A9">
        <w:rPr>
          <w:rFonts w:hint="eastAsia"/>
        </w:rPr>
        <w:t xml:space="preserve"> </w:t>
      </w:r>
      <w:r w:rsidR="002C40A9">
        <w:t xml:space="preserve">: </w:t>
      </w:r>
      <w:r w:rsidR="002C40A9">
        <w:rPr>
          <w:rFonts w:hint="eastAsia"/>
        </w:rPr>
        <w:t xml:space="preserve">감정평가액은 </w:t>
      </w:r>
      <w:r w:rsidR="000A2876" w:rsidRPr="006949D3">
        <w:rPr>
          <w:rFonts w:hint="eastAsia"/>
          <w:u w:val="single"/>
        </w:rPr>
        <w:t>기회비용을 반영한 잠재가격</w:t>
      </w:r>
      <w:r w:rsidR="000A2876">
        <w:rPr>
          <w:rFonts w:hint="eastAsia"/>
        </w:rPr>
        <w:t>으로서의 기능 수행</w:t>
      </w:r>
    </w:p>
    <w:tbl>
      <w:tblPr>
        <w:tblStyle w:val="a4"/>
        <w:tblW w:w="0" w:type="auto"/>
        <w:tblLook w:val="04A0" w:firstRow="1" w:lastRow="0" w:firstColumn="1" w:lastColumn="0" w:noHBand="0" w:noVBand="1"/>
      </w:tblPr>
      <w:tblGrid>
        <w:gridCol w:w="9016"/>
      </w:tblGrid>
      <w:tr w:rsidR="00D738D0" w:rsidTr="00E648EF">
        <w:tc>
          <w:tcPr>
            <w:tcW w:w="9016" w:type="dxa"/>
          </w:tcPr>
          <w:p w:rsidR="00D738D0" w:rsidRPr="00345F93" w:rsidRDefault="00D738D0" w:rsidP="00E648EF">
            <w:bookmarkStart w:id="4" w:name="_Hlk164255494"/>
            <w:r>
              <w:rPr>
                <w:rFonts w:hint="eastAsia"/>
              </w:rPr>
              <w:t>논점)</w:t>
            </w:r>
            <w:r>
              <w:t xml:space="preserve"> </w:t>
            </w:r>
            <w:r>
              <w:rPr>
                <w:rFonts w:hint="eastAsia"/>
              </w:rPr>
              <w:t>가격과 임대료의 관계</w:t>
            </w:r>
          </w:p>
        </w:tc>
      </w:tr>
      <w:tr w:rsidR="00D738D0" w:rsidTr="00E648EF">
        <w:tc>
          <w:tcPr>
            <w:tcW w:w="9016" w:type="dxa"/>
          </w:tcPr>
          <w:p w:rsidR="00D738D0" w:rsidRDefault="00D738D0" w:rsidP="00315123">
            <w:pPr>
              <w:pStyle w:val="a3"/>
              <w:numPr>
                <w:ilvl w:val="0"/>
                <w:numId w:val="36"/>
              </w:numPr>
              <w:ind w:leftChars="0"/>
            </w:pPr>
            <w:r>
              <w:rPr>
                <w:rFonts w:hint="eastAsia"/>
              </w:rPr>
              <w:t>원본과 과실</w:t>
            </w:r>
          </w:p>
          <w:p w:rsidR="00D738D0" w:rsidRDefault="00D738D0" w:rsidP="00315123">
            <w:pPr>
              <w:pStyle w:val="a3"/>
              <w:numPr>
                <w:ilvl w:val="0"/>
                <w:numId w:val="36"/>
              </w:numPr>
              <w:ind w:leftChars="0"/>
            </w:pPr>
            <w:r>
              <w:rPr>
                <w:rFonts w:hint="eastAsia"/>
              </w:rPr>
              <w:t>수익환원법,</w:t>
            </w:r>
            <w:r>
              <w:t xml:space="preserve"> </w:t>
            </w:r>
            <w:r>
              <w:rPr>
                <w:rFonts w:hint="eastAsia"/>
              </w:rPr>
              <w:t>적산법</w:t>
            </w:r>
          </w:p>
          <w:p w:rsidR="00D738D0" w:rsidRDefault="00D738D0" w:rsidP="00315123">
            <w:pPr>
              <w:pStyle w:val="a3"/>
              <w:numPr>
                <w:ilvl w:val="0"/>
                <w:numId w:val="36"/>
              </w:numPr>
              <w:ind w:leftChars="0"/>
            </w:pPr>
            <w:r>
              <w:rPr>
                <w:rFonts w:hint="eastAsia"/>
              </w:rPr>
              <w:t xml:space="preserve">기간의 차이 </w:t>
            </w:r>
            <w:r>
              <w:t>(</w:t>
            </w:r>
            <w:r>
              <w:rPr>
                <w:rFonts w:hint="eastAsia"/>
              </w:rPr>
              <w:t>병합,</w:t>
            </w:r>
            <w:r>
              <w:t xml:space="preserve"> </w:t>
            </w:r>
            <w:r>
              <w:rPr>
                <w:rFonts w:hint="eastAsia"/>
              </w:rPr>
              <w:t>분할의 가능성)</w:t>
            </w:r>
          </w:p>
          <w:p w:rsidR="007D08FC" w:rsidRDefault="007D08FC" w:rsidP="00315123">
            <w:pPr>
              <w:pStyle w:val="a3"/>
              <w:numPr>
                <w:ilvl w:val="0"/>
                <w:numId w:val="36"/>
              </w:numPr>
              <w:ind w:leftChars="0"/>
            </w:pPr>
            <w:r>
              <w:rPr>
                <w:rFonts w:hint="eastAsia"/>
              </w:rPr>
              <w:t>교환가치/사용가치</w:t>
            </w:r>
          </w:p>
          <w:p w:rsidR="00D738D0" w:rsidRDefault="00D738D0" w:rsidP="00315123">
            <w:pPr>
              <w:pStyle w:val="a3"/>
              <w:numPr>
                <w:ilvl w:val="0"/>
                <w:numId w:val="36"/>
              </w:numPr>
              <w:ind w:leftChars="0"/>
            </w:pPr>
            <w:r>
              <w:rPr>
                <w:rFonts w:hint="eastAsia"/>
              </w:rPr>
              <w:t>4사분면모형 단기에서 임대료에 따라 가격이 결정</w:t>
            </w:r>
          </w:p>
          <w:p w:rsidR="00D738D0" w:rsidRDefault="00D738D0" w:rsidP="00315123">
            <w:pPr>
              <w:pStyle w:val="a3"/>
              <w:numPr>
                <w:ilvl w:val="0"/>
                <w:numId w:val="36"/>
              </w:numPr>
              <w:ind w:leftChars="0"/>
            </w:pPr>
            <w:r>
              <w:rPr>
                <w:rFonts w:hint="eastAsia"/>
              </w:rPr>
              <w:t>평가방식 중 원가법 감가수정 시 임대료손실환원법</w:t>
            </w:r>
          </w:p>
        </w:tc>
      </w:tr>
      <w:bookmarkEnd w:id="4"/>
    </w:tbl>
    <w:p w:rsidR="00D738D0" w:rsidRPr="00A272BD" w:rsidRDefault="00D738D0" w:rsidP="00A272BD"/>
    <w:p w:rsidR="009E68CF" w:rsidRDefault="009E68CF" w:rsidP="009E68CF">
      <w:pPr>
        <w:pStyle w:val="4"/>
        <w:ind w:left="1200" w:hanging="400"/>
      </w:pPr>
      <w:r>
        <w:rPr>
          <w:rFonts w:hint="eastAsia"/>
        </w:rPr>
        <w:t>가치다원론</w:t>
      </w:r>
    </w:p>
    <w:p w:rsidR="00330D82" w:rsidRDefault="00330D82" w:rsidP="00330D82">
      <w:pPr>
        <w:pStyle w:val="5"/>
        <w:ind w:left="1400" w:hanging="400"/>
      </w:pPr>
      <w:r>
        <w:rPr>
          <w:rFonts w:hint="eastAsia"/>
        </w:rPr>
        <w:t>의의</w:t>
      </w:r>
    </w:p>
    <w:p w:rsidR="00330D82" w:rsidRPr="00330D82" w:rsidRDefault="00330D82" w:rsidP="00330D82">
      <w:r>
        <w:rPr>
          <w:rFonts w:hint="eastAsia"/>
        </w:rPr>
        <w:t>가치가 사용되는 상황이나 용도,</w:t>
      </w:r>
      <w:r>
        <w:t xml:space="preserve"> </w:t>
      </w:r>
      <w:r>
        <w:rPr>
          <w:rFonts w:hint="eastAsia"/>
        </w:rPr>
        <w:t>바라보는 관점에 따라 개념이 다양하다고 보는 것</w:t>
      </w:r>
    </w:p>
    <w:p w:rsidR="00330D82" w:rsidRDefault="00330D82" w:rsidP="00330D82">
      <w:pPr>
        <w:pStyle w:val="5"/>
        <w:ind w:left="1400" w:hanging="400"/>
      </w:pPr>
      <w:r>
        <w:rPr>
          <w:rFonts w:hint="eastAsia"/>
        </w:rPr>
        <w:t xml:space="preserve">근거 </w:t>
      </w:r>
      <w:r>
        <w:t>(</w:t>
      </w:r>
      <w:r>
        <w:rPr>
          <w:rFonts w:hint="eastAsia"/>
        </w:rPr>
        <w:t>다정안목기)</w:t>
      </w:r>
    </w:p>
    <w:p w:rsidR="00330D82" w:rsidRDefault="00330D82" w:rsidP="00330D82">
      <w:r>
        <w:rPr>
          <w:rFonts w:hint="eastAsia"/>
        </w:rPr>
        <w:t xml:space="preserve">가치형성요인의 다양성 </w:t>
      </w:r>
      <w:r>
        <w:t xml:space="preserve">: </w:t>
      </w:r>
      <w:r>
        <w:rPr>
          <w:rFonts w:hint="eastAsia"/>
        </w:rPr>
        <w:t>가치형성요인이 다양해 시장가치,</w:t>
      </w:r>
      <w:r>
        <w:t xml:space="preserve"> </w:t>
      </w:r>
      <w:r>
        <w:rPr>
          <w:rFonts w:hint="eastAsia"/>
        </w:rPr>
        <w:t>투기가격,</w:t>
      </w:r>
      <w:r>
        <w:t xml:space="preserve"> </w:t>
      </w:r>
      <w:r>
        <w:rPr>
          <w:rFonts w:hint="eastAsia"/>
        </w:rPr>
        <w:t>한정가격이 성립되기도 해 하나의 가치만으로는 설명하기 어려움</w:t>
      </w:r>
    </w:p>
    <w:p w:rsidR="00330D82" w:rsidRPr="00330D82" w:rsidRDefault="00330D82" w:rsidP="00330D82">
      <w:r>
        <w:rPr>
          <w:rFonts w:hint="eastAsia"/>
        </w:rPr>
        <w:t xml:space="preserve">감정평가의 정확성/안정성 </w:t>
      </w:r>
      <w:r>
        <w:t xml:space="preserve">: </w:t>
      </w:r>
      <w:r>
        <w:rPr>
          <w:rFonts w:hint="eastAsia"/>
        </w:rPr>
        <w:t>개별적/구체적 상황 반영해 타당성/정확성이 높은 평가 가능</w:t>
      </w:r>
    </w:p>
    <w:p w:rsidR="00330D82" w:rsidRDefault="00330D82" w:rsidP="00330D82">
      <w:r>
        <w:rPr>
          <w:rFonts w:hint="eastAsia"/>
        </w:rPr>
        <w:t xml:space="preserve">의뢰인의 의뢰목적에 부응 </w:t>
      </w:r>
      <w:r>
        <w:t xml:space="preserve">: </w:t>
      </w:r>
      <w:r>
        <w:rPr>
          <w:rFonts w:hint="eastAsia"/>
        </w:rPr>
        <w:t>의뢰인의 다양한 목적</w:t>
      </w:r>
      <w:r>
        <w:t xml:space="preserve">, </w:t>
      </w:r>
      <w:r>
        <w:rPr>
          <w:rFonts w:hint="eastAsia"/>
        </w:rPr>
        <w:t>적절한 정보 제공,</w:t>
      </w:r>
      <w:r>
        <w:t xml:space="preserve"> </w:t>
      </w:r>
      <w:r>
        <w:rPr>
          <w:rFonts w:hint="eastAsia"/>
        </w:rPr>
        <w:t>의뢰인 욕구 충족,</w:t>
      </w:r>
      <w:r>
        <w:t xml:space="preserve"> </w:t>
      </w:r>
      <w:r>
        <w:rPr>
          <w:rFonts w:hint="eastAsia"/>
        </w:rPr>
        <w:t>의사결정</w:t>
      </w:r>
      <w:r>
        <w:t xml:space="preserve"> </w:t>
      </w:r>
      <w:r>
        <w:rPr>
          <w:rFonts w:hint="eastAsia"/>
        </w:rPr>
        <w:t>기여</w:t>
      </w:r>
    </w:p>
    <w:p w:rsidR="00330D82" w:rsidRPr="00330D82" w:rsidRDefault="00330D82" w:rsidP="00330D82">
      <w:r>
        <w:rPr>
          <w:rFonts w:hint="eastAsia"/>
        </w:rPr>
        <w:t xml:space="preserve">감정평가의 기능 및 업무영역 확대 </w:t>
      </w:r>
      <w:r>
        <w:t xml:space="preserve">: </w:t>
      </w:r>
      <w:r>
        <w:rPr>
          <w:rFonts w:hint="eastAsia"/>
        </w:rPr>
        <w:t>현실세계에서 발생하는 복잡/다양한 문제들 속에 기능 및 업무영역의 확대가 요구됨</w:t>
      </w:r>
      <w:r>
        <w:t xml:space="preserve">, </w:t>
      </w:r>
      <w:r>
        <w:rPr>
          <w:rFonts w:hint="eastAsia"/>
        </w:rPr>
        <w:t>다양한 이론</w:t>
      </w:r>
      <w:r>
        <w:t>/</w:t>
      </w:r>
      <w:r>
        <w:rPr>
          <w:rFonts w:hint="eastAsia"/>
        </w:rPr>
        <w:t>기법의 적용을 통해 평가업계의 발전에도 기여</w:t>
      </w:r>
    </w:p>
    <w:p w:rsidR="00330D82" w:rsidRDefault="00330D82" w:rsidP="00330D82">
      <w:pPr>
        <w:pStyle w:val="5"/>
        <w:ind w:left="1400" w:hanging="400"/>
      </w:pPr>
      <w:r>
        <w:rPr>
          <w:rFonts w:hint="eastAsia"/>
        </w:rPr>
        <w:t>견해</w:t>
      </w:r>
    </w:p>
    <w:p w:rsidR="00330D82" w:rsidRDefault="00330D82" w:rsidP="00330D82">
      <w:r>
        <w:rPr>
          <w:rFonts w:hint="eastAsia"/>
        </w:rPr>
        <w:t xml:space="preserve">우리나라 </w:t>
      </w:r>
      <w:r>
        <w:t xml:space="preserve">: </w:t>
      </w:r>
      <w:r>
        <w:rPr>
          <w:rFonts w:hint="eastAsia"/>
        </w:rPr>
        <w:t xml:space="preserve">감칙 </w:t>
      </w:r>
      <w:r>
        <w:t>5</w:t>
      </w:r>
      <w:r>
        <w:rPr>
          <w:rFonts w:hint="eastAsia"/>
        </w:rPr>
        <w:t>조,</w:t>
      </w:r>
      <w:r>
        <w:t xml:space="preserve"> </w:t>
      </w:r>
      <w:r>
        <w:rPr>
          <w:rFonts w:hint="eastAsia"/>
        </w:rPr>
        <w:t xml:space="preserve">부동산공시법 </w:t>
      </w:r>
      <w:r>
        <w:t>8</w:t>
      </w:r>
      <w:r>
        <w:rPr>
          <w:rFonts w:hint="eastAsia"/>
        </w:rPr>
        <w:t>조</w:t>
      </w:r>
    </w:p>
    <w:p w:rsidR="00330D82" w:rsidRDefault="00330D82" w:rsidP="00330D82">
      <w:r>
        <w:rPr>
          <w:rFonts w:hint="eastAsia"/>
        </w:rPr>
        <w:t xml:space="preserve">미국 </w:t>
      </w:r>
      <w:r>
        <w:t xml:space="preserve">: </w:t>
      </w:r>
      <w:r>
        <w:rPr>
          <w:rFonts w:hint="eastAsia"/>
        </w:rPr>
        <w:t>시장가치,</w:t>
      </w:r>
      <w:r>
        <w:t xml:space="preserve"> </w:t>
      </w:r>
      <w:r>
        <w:rPr>
          <w:rFonts w:hint="eastAsia"/>
        </w:rPr>
        <w:t>보험가치,</w:t>
      </w:r>
      <w:r>
        <w:t xml:space="preserve"> </w:t>
      </w:r>
      <w:r>
        <w:rPr>
          <w:rFonts w:hint="eastAsia"/>
        </w:rPr>
        <w:t>과세가치,</w:t>
      </w:r>
      <w:r>
        <w:t xml:space="preserve"> </w:t>
      </w:r>
      <w:r>
        <w:rPr>
          <w:rFonts w:hint="eastAsia"/>
        </w:rPr>
        <w:t>사용가치</w:t>
      </w:r>
    </w:p>
    <w:p w:rsidR="00330D82" w:rsidRPr="00330D82" w:rsidRDefault="00330D82" w:rsidP="00330D82">
      <w:r>
        <w:rPr>
          <w:rFonts w:hint="eastAsia"/>
        </w:rPr>
        <w:t xml:space="preserve">일본 </w:t>
      </w:r>
      <w:r>
        <w:t xml:space="preserve">: </w:t>
      </w:r>
      <w:r>
        <w:rPr>
          <w:rFonts w:hint="eastAsia"/>
        </w:rPr>
        <w:t>정상가격,</w:t>
      </w:r>
      <w:r>
        <w:t xml:space="preserve"> </w:t>
      </w:r>
      <w:r>
        <w:rPr>
          <w:rFonts w:hint="eastAsia"/>
        </w:rPr>
        <w:t>특정가격,</w:t>
      </w:r>
      <w:r>
        <w:t xml:space="preserve"> </w:t>
      </w:r>
      <w:r>
        <w:rPr>
          <w:rFonts w:hint="eastAsia"/>
        </w:rPr>
        <w:t>한정가격,</w:t>
      </w:r>
      <w:r>
        <w:t xml:space="preserve"> </w:t>
      </w:r>
      <w:r>
        <w:rPr>
          <w:rFonts w:hint="eastAsia"/>
        </w:rPr>
        <w:t>특수가격</w:t>
      </w:r>
    </w:p>
    <w:p w:rsidR="00330D82" w:rsidRDefault="00330D82" w:rsidP="00330D82">
      <w:pPr>
        <w:pStyle w:val="5"/>
        <w:ind w:left="1400" w:hanging="400"/>
      </w:pPr>
      <w:r>
        <w:rPr>
          <w:rFonts w:hint="eastAsia"/>
        </w:rPr>
        <w:t>가치의 종류</w:t>
      </w:r>
    </w:p>
    <w:p w:rsidR="002E413B" w:rsidRDefault="008141BB" w:rsidP="002E413B">
      <w:pPr>
        <w:pStyle w:val="6"/>
        <w:ind w:left="1600" w:hanging="400"/>
      </w:pPr>
      <w:r>
        <w:rPr>
          <w:rFonts w:hint="eastAsia"/>
        </w:rPr>
        <w:t>주관적</w:t>
      </w:r>
      <w:r w:rsidR="00F87CCC">
        <w:rPr>
          <w:rFonts w:hint="eastAsia"/>
        </w:rPr>
        <w:t xml:space="preserve"> 가치</w:t>
      </w:r>
      <w:r>
        <w:t xml:space="preserve"> vs </w:t>
      </w:r>
      <w:r>
        <w:rPr>
          <w:rFonts w:hint="eastAsia"/>
        </w:rPr>
        <w:t>객관적</w:t>
      </w:r>
      <w:r w:rsidR="00F87CCC">
        <w:rPr>
          <w:rFonts w:hint="eastAsia"/>
        </w:rPr>
        <w:t xml:space="preserve"> 가치</w:t>
      </w:r>
    </w:p>
    <w:p w:rsidR="00330D82" w:rsidRDefault="008141BB" w:rsidP="002E413B">
      <w:r>
        <w:rPr>
          <w:rFonts w:hint="eastAsia"/>
        </w:rPr>
        <w:t>주관적은 개인의 주관적 판단,</w:t>
      </w:r>
      <w:r>
        <w:t xml:space="preserve"> </w:t>
      </w:r>
      <w:r>
        <w:rPr>
          <w:rFonts w:hint="eastAsia"/>
        </w:rPr>
        <w:t>객관적은 주관적 의사와 관계없이 결정</w:t>
      </w:r>
    </w:p>
    <w:p w:rsidR="002E413B" w:rsidRDefault="008141BB" w:rsidP="002E413B">
      <w:pPr>
        <w:pStyle w:val="6"/>
        <w:ind w:left="1600" w:hanging="400"/>
      </w:pPr>
      <w:r>
        <w:rPr>
          <w:rFonts w:hint="eastAsia"/>
        </w:rPr>
        <w:t>당위</w:t>
      </w:r>
      <w:r w:rsidR="00F87CCC">
        <w:rPr>
          <w:rFonts w:hint="eastAsia"/>
        </w:rPr>
        <w:t>가치</w:t>
      </w:r>
      <w:r>
        <w:rPr>
          <w:rFonts w:hint="eastAsia"/>
        </w:rPr>
        <w:t xml:space="preserve"> </w:t>
      </w:r>
      <w:r>
        <w:t xml:space="preserve">vs </w:t>
      </w:r>
      <w:r>
        <w:rPr>
          <w:rFonts w:hint="eastAsia"/>
        </w:rPr>
        <w:t>존재</w:t>
      </w:r>
      <w:r w:rsidR="00E366C2">
        <w:rPr>
          <w:rFonts w:hint="eastAsia"/>
        </w:rPr>
        <w:t>가치</w:t>
      </w:r>
    </w:p>
    <w:p w:rsidR="008903CA" w:rsidRDefault="008141BB" w:rsidP="008903CA">
      <w:pPr>
        <w:pStyle w:val="5"/>
        <w:ind w:left="1400" w:hanging="400"/>
      </w:pPr>
      <w:r>
        <w:rPr>
          <w:rFonts w:hint="eastAsia"/>
        </w:rPr>
        <w:t>당위</w:t>
      </w:r>
      <w:r w:rsidR="008903CA">
        <w:rPr>
          <w:rFonts w:hint="eastAsia"/>
        </w:rPr>
        <w:t>가치</w:t>
      </w:r>
    </w:p>
    <w:p w:rsidR="008903CA" w:rsidRDefault="008141BB" w:rsidP="002E413B">
      <w:r>
        <w:rPr>
          <w:rFonts w:hint="eastAsia"/>
        </w:rPr>
        <w:t>이상적/규범적</w:t>
      </w:r>
      <w:r>
        <w:t>/</w:t>
      </w:r>
      <w:r>
        <w:rPr>
          <w:rFonts w:hint="eastAsia"/>
        </w:rPr>
        <w:t>있어야 할 상태</w:t>
      </w:r>
      <w:r>
        <w:t>/</w:t>
      </w:r>
      <w:r>
        <w:rPr>
          <w:rFonts w:hint="eastAsia"/>
        </w:rPr>
        <w:t>내재가치</w:t>
      </w:r>
    </w:p>
    <w:p w:rsidR="008903CA" w:rsidRDefault="008141BB" w:rsidP="008903CA">
      <w:pPr>
        <w:pStyle w:val="5"/>
        <w:ind w:left="1400" w:hanging="400"/>
      </w:pPr>
      <w:r>
        <w:rPr>
          <w:rFonts w:hint="eastAsia"/>
        </w:rPr>
        <w:t>존재</w:t>
      </w:r>
      <w:r w:rsidR="008903CA">
        <w:rPr>
          <w:rFonts w:hint="eastAsia"/>
        </w:rPr>
        <w:t>가치</w:t>
      </w:r>
    </w:p>
    <w:p w:rsidR="008141BB" w:rsidRDefault="008141BB" w:rsidP="002E413B">
      <w:r>
        <w:rPr>
          <w:rFonts w:hint="eastAsia"/>
        </w:rPr>
        <w:t>현실의 시장상황/객관적으로 확인 가능/있는 그대로의 가치</w:t>
      </w:r>
    </w:p>
    <w:p w:rsidR="002E413B" w:rsidRDefault="008141BB" w:rsidP="002E413B">
      <w:pPr>
        <w:pStyle w:val="6"/>
        <w:ind w:left="1600" w:hanging="400"/>
      </w:pPr>
      <w:r>
        <w:rPr>
          <w:rFonts w:hint="eastAsia"/>
        </w:rPr>
        <w:lastRenderedPageBreak/>
        <w:t>교환</w:t>
      </w:r>
      <w:r w:rsidR="00E366C2">
        <w:rPr>
          <w:rFonts w:hint="eastAsia"/>
        </w:rPr>
        <w:t>가치</w:t>
      </w:r>
      <w:r>
        <w:rPr>
          <w:rFonts w:hint="eastAsia"/>
        </w:rPr>
        <w:t xml:space="preserve"> </w:t>
      </w:r>
      <w:r>
        <w:t xml:space="preserve">vs </w:t>
      </w:r>
      <w:r>
        <w:rPr>
          <w:rFonts w:hint="eastAsia"/>
        </w:rPr>
        <w:t xml:space="preserve">사용 </w:t>
      </w:r>
    </w:p>
    <w:p w:rsidR="008903CA" w:rsidRDefault="008141BB" w:rsidP="008903CA">
      <w:pPr>
        <w:pStyle w:val="5"/>
        <w:ind w:left="1400" w:hanging="400"/>
      </w:pPr>
      <w:r>
        <w:rPr>
          <w:rFonts w:hint="eastAsia"/>
        </w:rPr>
        <w:t>교환</w:t>
      </w:r>
      <w:r w:rsidR="008903CA">
        <w:rPr>
          <w:rFonts w:hint="eastAsia"/>
        </w:rPr>
        <w:t>가치</w:t>
      </w:r>
    </w:p>
    <w:p w:rsidR="00E366C2" w:rsidRDefault="008141BB" w:rsidP="002E413B">
      <w:r>
        <w:rPr>
          <w:rFonts w:hint="eastAsia"/>
        </w:rPr>
        <w:t>매매 전제/일반적 이용방법/</w:t>
      </w:r>
      <w:r w:rsidR="002E413B">
        <w:rPr>
          <w:rFonts w:hint="eastAsia"/>
        </w:rPr>
        <w:t>객관적</w:t>
      </w:r>
      <w:r w:rsidR="00E366C2">
        <w:rPr>
          <w:rFonts w:hint="eastAsia"/>
        </w:rPr>
        <w:t>/존재가치</w:t>
      </w:r>
    </w:p>
    <w:p w:rsidR="008903CA" w:rsidRDefault="002E413B" w:rsidP="008903CA">
      <w:pPr>
        <w:pStyle w:val="5"/>
        <w:ind w:left="1400" w:hanging="400"/>
      </w:pPr>
      <w:r>
        <w:rPr>
          <w:rFonts w:hint="eastAsia"/>
        </w:rPr>
        <w:t>사용</w:t>
      </w:r>
      <w:r w:rsidR="008903CA">
        <w:rPr>
          <w:rFonts w:hint="eastAsia"/>
        </w:rPr>
        <w:t>가치</w:t>
      </w:r>
    </w:p>
    <w:p w:rsidR="008141BB" w:rsidRDefault="002E413B" w:rsidP="002E413B">
      <w:r>
        <w:rPr>
          <w:rFonts w:hint="eastAsia"/>
        </w:rPr>
        <w:t>생산성/특정한 용도 사용 전제</w:t>
      </w:r>
      <w:r>
        <w:t>/</w:t>
      </w:r>
      <w:r>
        <w:rPr>
          <w:rFonts w:hint="eastAsia"/>
        </w:rPr>
        <w:t>주관적(시장 한정,</w:t>
      </w:r>
      <w:r>
        <w:t xml:space="preserve"> </w:t>
      </w:r>
      <w:r>
        <w:rPr>
          <w:rFonts w:hint="eastAsia"/>
        </w:rPr>
        <w:t>특수 목적 부동산,</w:t>
      </w:r>
      <w:r>
        <w:t xml:space="preserve"> </w:t>
      </w:r>
      <w:r>
        <w:rPr>
          <w:rFonts w:hint="eastAsia"/>
        </w:rPr>
        <w:t>법정평가)</w:t>
      </w:r>
    </w:p>
    <w:p w:rsidR="008903CA" w:rsidRDefault="008903CA" w:rsidP="008903CA">
      <w:pPr>
        <w:pStyle w:val="5"/>
        <w:ind w:left="1400" w:hanging="400"/>
      </w:pPr>
      <w:r>
        <w:rPr>
          <w:rFonts w:hint="eastAsia"/>
        </w:rPr>
        <w:t>평가상 활용</w:t>
      </w:r>
    </w:p>
    <w:p w:rsidR="008903CA" w:rsidRDefault="008903CA" w:rsidP="008903CA">
      <w:r>
        <w:rPr>
          <w:rFonts w:hint="eastAsia"/>
        </w:rPr>
        <w:t xml:space="preserve">전제조건 </w:t>
      </w:r>
      <w:r>
        <w:t xml:space="preserve">: </w:t>
      </w:r>
      <w:r w:rsidR="00212FDA">
        <w:rPr>
          <w:rFonts w:hint="eastAsia"/>
        </w:rPr>
        <w:t>교환가치 원칙,</w:t>
      </w:r>
      <w:r w:rsidR="00212FDA">
        <w:t xml:space="preserve"> </w:t>
      </w:r>
      <w:r w:rsidR="00212FDA">
        <w:rPr>
          <w:rFonts w:hint="eastAsia"/>
        </w:rPr>
        <w:t>특수부동산</w:t>
      </w:r>
      <w:r w:rsidR="00212FDA">
        <w:t>/</w:t>
      </w:r>
      <w:r w:rsidR="00212FDA">
        <w:rPr>
          <w:rFonts w:hint="eastAsia"/>
        </w:rPr>
        <w:t>병합분할토지/법정평가 등에서는 사용가치 예외</w:t>
      </w:r>
    </w:p>
    <w:p w:rsidR="008903CA" w:rsidRDefault="008903CA" w:rsidP="008903CA">
      <w:r>
        <w:rPr>
          <w:rFonts w:hint="eastAsia"/>
        </w:rPr>
        <w:t xml:space="preserve">평가대상 </w:t>
      </w:r>
      <w:r>
        <w:t xml:space="preserve">: </w:t>
      </w:r>
      <w:r w:rsidR="00AA662C">
        <w:rPr>
          <w:rFonts w:hint="eastAsia"/>
        </w:rPr>
        <w:t>특정한 물건을 생산하도록 설계된 공장건물은 사용가치 가능</w:t>
      </w:r>
    </w:p>
    <w:p w:rsidR="008903CA" w:rsidRPr="008903CA" w:rsidRDefault="008903CA" w:rsidP="008903CA">
      <w:r>
        <w:rPr>
          <w:rFonts w:hint="eastAsia"/>
        </w:rPr>
        <w:t xml:space="preserve">수익방식 </w:t>
      </w:r>
      <w:r>
        <w:t xml:space="preserve">: </w:t>
      </w:r>
      <w:r w:rsidR="00AA662C">
        <w:rPr>
          <w:rFonts w:hint="eastAsia"/>
        </w:rPr>
        <w:t>현행 계약임대료 환원은 사용가치,</w:t>
      </w:r>
      <w:r w:rsidR="00AA662C">
        <w:t xml:space="preserve"> </w:t>
      </w:r>
      <w:r w:rsidR="00AA662C">
        <w:rPr>
          <w:rFonts w:hint="eastAsia"/>
        </w:rPr>
        <w:t>유사부동산 시장임대료 환원은 교환가치</w:t>
      </w:r>
    </w:p>
    <w:p w:rsidR="002E413B" w:rsidRDefault="002E413B" w:rsidP="002E413B">
      <w:pPr>
        <w:pStyle w:val="6"/>
        <w:ind w:left="1600" w:hanging="400"/>
      </w:pPr>
      <w:r>
        <w:rPr>
          <w:rFonts w:hint="eastAsia"/>
        </w:rPr>
        <w:t>시장성</w:t>
      </w:r>
      <w:r>
        <w:t xml:space="preserve"> </w:t>
      </w:r>
      <w:r>
        <w:rPr>
          <w:rFonts w:hint="eastAsia"/>
        </w:rPr>
        <w:t xml:space="preserve">기준 </w:t>
      </w:r>
    </w:p>
    <w:p w:rsidR="002E413B" w:rsidRDefault="002E413B" w:rsidP="002E413B">
      <w:r>
        <w:rPr>
          <w:rFonts w:hint="eastAsia"/>
        </w:rPr>
        <w:t>시장가치/비시장가치</w:t>
      </w:r>
    </w:p>
    <w:p w:rsidR="002E413B" w:rsidRDefault="002E413B" w:rsidP="002E413B">
      <w:pPr>
        <w:pStyle w:val="6"/>
        <w:ind w:left="1600" w:hanging="400"/>
      </w:pPr>
      <w:r>
        <w:rPr>
          <w:rFonts w:hint="eastAsia"/>
        </w:rPr>
        <w:t>평가목적 기준</w:t>
      </w:r>
      <w:r w:rsidR="003F4CEA">
        <w:rPr>
          <w:rFonts w:hint="eastAsia"/>
        </w:rPr>
        <w:t xml:space="preserve"> </w:t>
      </w:r>
      <w:r w:rsidR="003F4CEA">
        <w:t>(</w:t>
      </w:r>
      <w:r w:rsidR="003F4CEA">
        <w:rPr>
          <w:rFonts w:hint="eastAsia"/>
        </w:rPr>
        <w:t>각각 시장가치와 비교</w:t>
      </w:r>
      <w:r w:rsidR="00BF1F36">
        <w:rPr>
          <w:rFonts w:hint="eastAsia"/>
        </w:rPr>
        <w:t>가 중요</w:t>
      </w:r>
      <w:r w:rsidR="003F4CEA">
        <w:rPr>
          <w:rFonts w:hint="eastAsia"/>
        </w:rPr>
        <w:t>)</w:t>
      </w:r>
    </w:p>
    <w:p w:rsidR="002E413B" w:rsidRDefault="002E413B" w:rsidP="002E413B">
      <w:r>
        <w:rPr>
          <w:rFonts w:hint="eastAsia"/>
        </w:rPr>
        <w:t xml:space="preserve">과세가치 </w:t>
      </w:r>
      <w:r>
        <w:t xml:space="preserve">: </w:t>
      </w:r>
      <w:r>
        <w:rPr>
          <w:rFonts w:hint="eastAsia"/>
        </w:rPr>
        <w:t>국가/지자체</w:t>
      </w:r>
      <w:r w:rsidR="00817C3E">
        <w:rPr>
          <w:rFonts w:hint="eastAsia"/>
        </w:rPr>
        <w:t>,</w:t>
      </w:r>
      <w:r w:rsidR="00817C3E">
        <w:t xml:space="preserve"> </w:t>
      </w:r>
      <w:r>
        <w:rPr>
          <w:rFonts w:hint="eastAsia"/>
        </w:rPr>
        <w:t>취득세/재산세 등 세금 부과 기준</w:t>
      </w:r>
      <w:r>
        <w:t xml:space="preserve"> (</w:t>
      </w:r>
      <w:r>
        <w:rPr>
          <w:rFonts w:hint="eastAsia"/>
        </w:rPr>
        <w:t>개별공시지가)</w:t>
      </w:r>
    </w:p>
    <w:p w:rsidR="002E413B" w:rsidRDefault="002E413B" w:rsidP="002E413B">
      <w:r>
        <w:rPr>
          <w:rFonts w:hint="eastAsia"/>
        </w:rPr>
        <w:t xml:space="preserve">보상가치 </w:t>
      </w:r>
      <w:r>
        <w:t xml:space="preserve">: </w:t>
      </w:r>
      <w:r>
        <w:rPr>
          <w:rFonts w:hint="eastAsia"/>
        </w:rPr>
        <w:t>공공의 필요,</w:t>
      </w:r>
      <w:r>
        <w:t xml:space="preserve"> </w:t>
      </w:r>
      <w:r>
        <w:rPr>
          <w:rFonts w:hint="eastAsia"/>
        </w:rPr>
        <w:t>적법한 행정상의 공권력 행사,</w:t>
      </w:r>
      <w:r>
        <w:t xml:space="preserve"> </w:t>
      </w:r>
      <w:r>
        <w:rPr>
          <w:rFonts w:hint="eastAsia"/>
        </w:rPr>
        <w:t>재산, 특별한 희생,</w:t>
      </w:r>
      <w:r>
        <w:t xml:space="preserve"> </w:t>
      </w:r>
      <w:r>
        <w:rPr>
          <w:rFonts w:hint="eastAsia"/>
        </w:rPr>
        <w:t>공평부담,</w:t>
      </w:r>
      <w:r>
        <w:t xml:space="preserve"> </w:t>
      </w:r>
      <w:r>
        <w:rPr>
          <w:rFonts w:hint="eastAsia"/>
        </w:rPr>
        <w:t>보상의 기준</w:t>
      </w:r>
      <w:r w:rsidR="00817C3E">
        <w:rPr>
          <w:rFonts w:hint="eastAsia"/>
        </w:rPr>
        <w:t>,</w:t>
      </w:r>
      <w:r w:rsidR="00817C3E">
        <w:t xml:space="preserve"> (</w:t>
      </w:r>
      <w:r w:rsidR="00817C3E">
        <w:rPr>
          <w:rFonts w:hint="eastAsia"/>
        </w:rPr>
        <w:t>표준지공시지가)</w:t>
      </w:r>
    </w:p>
    <w:p w:rsidR="002E413B" w:rsidRDefault="002E413B" w:rsidP="002E413B">
      <w:r>
        <w:rPr>
          <w:rFonts w:hint="eastAsia"/>
        </w:rPr>
        <w:t xml:space="preserve">담보가치 </w:t>
      </w:r>
      <w:r>
        <w:t xml:space="preserve">: </w:t>
      </w:r>
      <w:r>
        <w:rPr>
          <w:rFonts w:hint="eastAsia"/>
        </w:rPr>
        <w:t>은행 등 금융기관,</w:t>
      </w:r>
      <w:r>
        <w:t xml:space="preserve"> </w:t>
      </w:r>
      <w:r>
        <w:rPr>
          <w:rFonts w:hint="eastAsia"/>
        </w:rPr>
        <w:t>담보로 대출 실행</w:t>
      </w:r>
    </w:p>
    <w:p w:rsidR="002E413B" w:rsidRDefault="002E413B" w:rsidP="002E413B">
      <w:r>
        <w:rPr>
          <w:rFonts w:hint="eastAsia"/>
        </w:rPr>
        <w:t xml:space="preserve">경매가치 </w:t>
      </w:r>
      <w:r>
        <w:t xml:space="preserve">: </w:t>
      </w:r>
      <w:r w:rsidR="00817C3E">
        <w:rPr>
          <w:rFonts w:hint="eastAsia"/>
        </w:rPr>
        <w:t>법원</w:t>
      </w:r>
      <w:r w:rsidR="00817C3E">
        <w:t xml:space="preserve">, </w:t>
      </w:r>
      <w:r w:rsidR="003F4CEA">
        <w:rPr>
          <w:rFonts w:hint="eastAsia"/>
        </w:rPr>
        <w:t>경매절차</w:t>
      </w:r>
      <w:r w:rsidR="003F4CEA">
        <w:t xml:space="preserve">, </w:t>
      </w:r>
      <w:r w:rsidR="003F4CEA">
        <w:rPr>
          <w:rFonts w:hint="eastAsia"/>
        </w:rPr>
        <w:t>최저입찰가격</w:t>
      </w:r>
    </w:p>
    <w:p w:rsidR="003F4CEA" w:rsidRDefault="003F4CEA" w:rsidP="002E413B">
      <w:r>
        <w:rPr>
          <w:rFonts w:hint="eastAsia"/>
        </w:rPr>
        <w:t>처분가치</w:t>
      </w:r>
      <w:r>
        <w:t>(</w:t>
      </w:r>
      <w:r>
        <w:rPr>
          <w:rFonts w:hint="eastAsia"/>
        </w:rPr>
        <w:t>청산가치)</w:t>
      </w:r>
      <w:r>
        <w:t xml:space="preserve"> : </w:t>
      </w:r>
      <w:r>
        <w:rPr>
          <w:rFonts w:hint="eastAsia"/>
        </w:rPr>
        <w:t>청산,</w:t>
      </w:r>
      <w:r>
        <w:t xml:space="preserve"> </w:t>
      </w:r>
      <w:r>
        <w:rPr>
          <w:rFonts w:hint="eastAsia"/>
        </w:rPr>
        <w:t>일정한 처분계획,</w:t>
      </w:r>
      <w:r>
        <w:t xml:space="preserve"> </w:t>
      </w:r>
      <w:r>
        <w:rPr>
          <w:rFonts w:hint="eastAsia"/>
        </w:rPr>
        <w:t>매매로부터 합리적으로 획들할 수 있을 것으로 인정되는 가치</w:t>
      </w:r>
    </w:p>
    <w:p w:rsidR="00631853" w:rsidRDefault="00631853" w:rsidP="002E413B">
      <w:r>
        <w:rPr>
          <w:rFonts w:hint="eastAsia"/>
        </w:rPr>
        <w:t>해체처분가치</w:t>
      </w:r>
      <w:r>
        <w:t xml:space="preserve"> : </w:t>
      </w:r>
      <w:r>
        <w:rPr>
          <w:rFonts w:hint="eastAsia"/>
        </w:rPr>
        <w:t>해체 후 구성요소로서 처분하는 경우의 가치</w:t>
      </w:r>
    </w:p>
    <w:p w:rsidR="00631853" w:rsidRDefault="00631853" w:rsidP="002E413B">
      <w:r>
        <w:rPr>
          <w:rFonts w:hint="eastAsia"/>
        </w:rPr>
        <w:t>장부가치</w:t>
      </w:r>
      <w:r>
        <w:t>(</w:t>
      </w:r>
      <w:r>
        <w:rPr>
          <w:rFonts w:hint="eastAsia"/>
        </w:rPr>
        <w:t>회계상 가치)</w:t>
      </w:r>
      <w:r>
        <w:t xml:space="preserve"> : </w:t>
      </w:r>
      <w:r>
        <w:rPr>
          <w:rFonts w:hint="eastAsia"/>
        </w:rPr>
        <w:t>회계</w:t>
      </w:r>
      <w:r>
        <w:t>/</w:t>
      </w:r>
      <w:r>
        <w:rPr>
          <w:rFonts w:hint="eastAsia"/>
        </w:rPr>
        <w:t>세무 목적,</w:t>
      </w:r>
      <w:r>
        <w:t xml:space="preserve"> </w:t>
      </w:r>
      <w:r>
        <w:rPr>
          <w:rFonts w:hint="eastAsia"/>
        </w:rPr>
        <w:t>대상부동산의 최초 취득가격에서 감가상각분을 제외한 나머지로서 현존하는 장부상의 잔존가치</w:t>
      </w:r>
    </w:p>
    <w:p w:rsidR="002E413B" w:rsidRDefault="00631853" w:rsidP="002E413B">
      <w:r>
        <w:rPr>
          <w:rFonts w:hint="eastAsia"/>
        </w:rPr>
        <w:t xml:space="preserve">계속기업가치 </w:t>
      </w:r>
      <w:r>
        <w:t xml:space="preserve">: </w:t>
      </w:r>
      <w:r>
        <w:rPr>
          <w:rFonts w:hint="eastAsia"/>
        </w:rPr>
        <w:t>유형/무형의 기업자산을 개별적으로 판단하지 않고 총체적인 관점에서 계속기업이 가질 수 있는 가치,</w:t>
      </w:r>
      <w:r>
        <w:t xml:space="preserve"> </w:t>
      </w:r>
      <w:r>
        <w:rPr>
          <w:rFonts w:hint="eastAsia"/>
        </w:rPr>
        <w:t>무형자산은 청산될 경우 가치가 없음</w:t>
      </w:r>
    </w:p>
    <w:p w:rsidR="00631853" w:rsidRDefault="00631853" w:rsidP="002E413B">
      <w:r>
        <w:rPr>
          <w:rFonts w:hint="eastAsia"/>
        </w:rPr>
        <w:t xml:space="preserve">공정가치 </w:t>
      </w:r>
      <w:r>
        <w:t>: KIFRS</w:t>
      </w:r>
      <w:r>
        <w:rPr>
          <w:rFonts w:hint="eastAsia"/>
        </w:rPr>
        <w:t>에 따라 자산</w:t>
      </w:r>
      <w:r>
        <w:t>/</w:t>
      </w:r>
      <w:r>
        <w:rPr>
          <w:rFonts w:hint="eastAsia"/>
        </w:rPr>
        <w:t>부채의 가치를 추정하기 위한 기본적 가치기준으로 합리적인 판단력과 거래의사가 있는 독립된 당사자 사이의 거래에서 자산이 교환되거나 부채가 결제될 수 있는 금액</w:t>
      </w:r>
    </w:p>
    <w:p w:rsidR="00631853" w:rsidRDefault="00631853" w:rsidP="002E413B">
      <w:r>
        <w:rPr>
          <w:rFonts w:hint="eastAsia"/>
        </w:rPr>
        <w:lastRenderedPageBreak/>
        <w:t xml:space="preserve">투자가치 </w:t>
      </w:r>
      <w:r>
        <w:t xml:space="preserve">: </w:t>
      </w:r>
      <w:r>
        <w:rPr>
          <w:rFonts w:hint="eastAsia"/>
        </w:rPr>
        <w:t>대상 부동산이 특정한 투자자에게 부여하는 주관적 가치</w:t>
      </w:r>
      <w:r>
        <w:t xml:space="preserve">, </w:t>
      </w:r>
      <w:r>
        <w:rPr>
          <w:rFonts w:hint="eastAsia"/>
        </w:rPr>
        <w:t xml:space="preserve">투자가치 </w:t>
      </w:r>
      <w:r>
        <w:t xml:space="preserve">&gt; </w:t>
      </w:r>
      <w:r>
        <w:rPr>
          <w:rFonts w:hint="eastAsia"/>
        </w:rPr>
        <w:t>시장가치이면 투자</w:t>
      </w:r>
    </w:p>
    <w:p w:rsidR="00631853" w:rsidRDefault="00631853" w:rsidP="002E413B">
      <w:r>
        <w:rPr>
          <w:rFonts w:hint="eastAsia"/>
        </w:rPr>
        <w:t xml:space="preserve">공익가치 </w:t>
      </w:r>
      <w:r>
        <w:t xml:space="preserve">: </w:t>
      </w:r>
      <w:r>
        <w:rPr>
          <w:rFonts w:hint="eastAsia"/>
        </w:rPr>
        <w:t xml:space="preserve">공익 목적의 비경제적 이용에 있을 때 대상부동산이 가지는 가치 </w:t>
      </w:r>
    </w:p>
    <w:p w:rsidR="00A362E9" w:rsidRDefault="00A362E9" w:rsidP="002E413B"/>
    <w:p w:rsidR="00A362E9" w:rsidRDefault="00A362E9" w:rsidP="002E413B">
      <w:r>
        <w:rPr>
          <w:rFonts w:hint="eastAsia"/>
        </w:rPr>
        <w:t xml:space="preserve">법령에 의해 </w:t>
      </w:r>
      <w:r>
        <w:t xml:space="preserve">: </w:t>
      </w:r>
      <w:r>
        <w:rPr>
          <w:rFonts w:hint="eastAsia"/>
        </w:rPr>
        <w:t>보상,</w:t>
      </w:r>
      <w:r>
        <w:t xml:space="preserve"> </w:t>
      </w:r>
      <w:r>
        <w:rPr>
          <w:rFonts w:hint="eastAsia"/>
        </w:rPr>
        <w:t>과세</w:t>
      </w:r>
    </w:p>
    <w:p w:rsidR="00A362E9" w:rsidRDefault="00A362E9" w:rsidP="002E413B">
      <w:r>
        <w:rPr>
          <w:rFonts w:hint="eastAsia"/>
        </w:rPr>
        <w:t xml:space="preserve">의뢰인의 요청에 의해 </w:t>
      </w:r>
      <w:r>
        <w:t xml:space="preserve">: </w:t>
      </w:r>
      <w:r>
        <w:rPr>
          <w:rFonts w:hint="eastAsia"/>
        </w:rPr>
        <w:t>담보,</w:t>
      </w:r>
      <w:r>
        <w:t xml:space="preserve"> </w:t>
      </w:r>
      <w:r>
        <w:rPr>
          <w:rFonts w:hint="eastAsia"/>
        </w:rPr>
        <w:t>투자</w:t>
      </w:r>
    </w:p>
    <w:p w:rsidR="00A362E9" w:rsidRPr="002E413B" w:rsidRDefault="00A362E9" w:rsidP="002E413B">
      <w:r>
        <w:rPr>
          <w:rFonts w:hint="eastAsia"/>
        </w:rPr>
        <w:t xml:space="preserve">목적과 특성에 비추어 사회통념 상 필요하다고 인정되는 경우 </w:t>
      </w:r>
      <w:r>
        <w:t xml:space="preserve">: </w:t>
      </w:r>
      <w:r>
        <w:rPr>
          <w:rFonts w:hint="eastAsia"/>
        </w:rPr>
        <w:t>계속기업가치,</w:t>
      </w:r>
      <w:r>
        <w:t xml:space="preserve"> </w:t>
      </w:r>
      <w:r w:rsidR="005F6F0D">
        <w:rPr>
          <w:rFonts w:hint="eastAsia"/>
        </w:rPr>
        <w:t>경매가치</w:t>
      </w:r>
    </w:p>
    <w:p w:rsidR="002E413B" w:rsidRDefault="002E413B" w:rsidP="002E413B">
      <w:pPr>
        <w:pStyle w:val="6"/>
        <w:ind w:left="1600" w:hanging="400"/>
      </w:pPr>
      <w:r>
        <w:rPr>
          <w:rFonts w:hint="eastAsia"/>
        </w:rPr>
        <w:t xml:space="preserve">기준시점 기준 </w:t>
      </w:r>
    </w:p>
    <w:p w:rsidR="00631853" w:rsidRDefault="00631853" w:rsidP="00631853">
      <w:r>
        <w:rPr>
          <w:rFonts w:hint="eastAsia"/>
        </w:rPr>
        <w:t xml:space="preserve">현재가치 </w:t>
      </w:r>
      <w:r>
        <w:t xml:space="preserve">: </w:t>
      </w:r>
      <w:r>
        <w:rPr>
          <w:rFonts w:hint="eastAsia"/>
        </w:rPr>
        <w:t>현재의 일정시점을 기준시점</w:t>
      </w:r>
    </w:p>
    <w:p w:rsidR="00631853" w:rsidRDefault="00631853" w:rsidP="00631853">
      <w:r>
        <w:rPr>
          <w:rFonts w:hint="eastAsia"/>
        </w:rPr>
        <w:t xml:space="preserve">소급가치 </w:t>
      </w:r>
      <w:r>
        <w:t xml:space="preserve">: </w:t>
      </w:r>
      <w:r>
        <w:rPr>
          <w:rFonts w:hint="eastAsia"/>
        </w:rPr>
        <w:t>과거의 일정시점을 기준시점</w:t>
      </w:r>
    </w:p>
    <w:p w:rsidR="00631853" w:rsidRPr="00631853" w:rsidRDefault="00631853" w:rsidP="00631853">
      <w:r>
        <w:rPr>
          <w:rFonts w:hint="eastAsia"/>
        </w:rPr>
        <w:t xml:space="preserve">추정가치 </w:t>
      </w:r>
      <w:r>
        <w:t xml:space="preserve">: </w:t>
      </w:r>
      <w:r>
        <w:rPr>
          <w:rFonts w:hint="eastAsia"/>
        </w:rPr>
        <w:t>미래의 일정시점을 기준시점</w:t>
      </w:r>
    </w:p>
    <w:p w:rsidR="009E68CF" w:rsidRDefault="009E68CF" w:rsidP="009E68CF">
      <w:pPr>
        <w:pStyle w:val="4"/>
        <w:ind w:left="1200" w:hanging="400"/>
      </w:pPr>
      <w:r>
        <w:rPr>
          <w:rFonts w:hint="eastAsia"/>
        </w:rPr>
        <w:t>시장가치</w:t>
      </w:r>
    </w:p>
    <w:p w:rsidR="00ED70BE" w:rsidRDefault="00ED70BE" w:rsidP="006E2B81">
      <w:pPr>
        <w:pStyle w:val="5"/>
        <w:ind w:left="1400" w:hanging="400"/>
      </w:pPr>
      <w:r>
        <w:rPr>
          <w:rFonts w:hint="eastAsia"/>
        </w:rPr>
        <w:t>시장가치에 대한 논란</w:t>
      </w:r>
      <w:r w:rsidR="00177BC4">
        <w:rPr>
          <w:rFonts w:hint="eastAsia"/>
        </w:rPr>
        <w:t xml:space="preserve"> </w:t>
      </w:r>
      <w:r w:rsidR="00177BC4">
        <w:t>(</w:t>
      </w:r>
      <w:r w:rsidR="00177BC4">
        <w:rPr>
          <w:rFonts w:hint="eastAsia"/>
        </w:rPr>
        <w:t>기대존정)</w:t>
      </w:r>
    </w:p>
    <w:p w:rsidR="006E2B81" w:rsidRDefault="006E2B81" w:rsidP="006E2B81">
      <w:r>
        <w:rPr>
          <w:rFonts w:hint="eastAsia"/>
        </w:rPr>
        <w:t xml:space="preserve">측정기준 </w:t>
      </w:r>
      <w:r>
        <w:t xml:space="preserve">: </w:t>
      </w:r>
      <w:r>
        <w:rPr>
          <w:rFonts w:hint="eastAsia"/>
        </w:rPr>
        <w:t>거래조건</w:t>
      </w:r>
      <w:r>
        <w:t>/</w:t>
      </w:r>
      <w:r>
        <w:rPr>
          <w:rFonts w:hint="eastAsia"/>
        </w:rPr>
        <w:t>금융조건에 대한 현금등가분석</w:t>
      </w:r>
    </w:p>
    <w:p w:rsidR="006E2B81" w:rsidRDefault="006E2B81" w:rsidP="006E2B81">
      <w:r>
        <w:rPr>
          <w:rFonts w:hint="eastAsia"/>
        </w:rPr>
        <w:t xml:space="preserve">평가대상 </w:t>
      </w:r>
      <w:r>
        <w:t xml:space="preserve">: </w:t>
      </w:r>
      <w:r>
        <w:rPr>
          <w:rFonts w:hint="eastAsia"/>
        </w:rPr>
        <w:t>물리적 실체,</w:t>
      </w:r>
      <w:r>
        <w:t xml:space="preserve"> </w:t>
      </w:r>
      <w:r>
        <w:rPr>
          <w:rFonts w:hint="eastAsia"/>
        </w:rPr>
        <w:t>결부된 권익 양면을 모두 고려</w:t>
      </w:r>
    </w:p>
    <w:p w:rsidR="006E2B81" w:rsidRDefault="006E2B81" w:rsidP="006E2B81">
      <w:r>
        <w:rPr>
          <w:rFonts w:hint="eastAsia"/>
        </w:rPr>
        <w:t xml:space="preserve">균형가치 </w:t>
      </w:r>
      <w:r>
        <w:t xml:space="preserve">vs </w:t>
      </w:r>
      <w:r>
        <w:rPr>
          <w:rFonts w:hint="eastAsia"/>
        </w:rPr>
        <w:t xml:space="preserve">존재가치 </w:t>
      </w:r>
      <w:r>
        <w:t xml:space="preserve">: </w:t>
      </w:r>
      <w:r>
        <w:rPr>
          <w:rFonts w:hint="eastAsia"/>
        </w:rPr>
        <w:t>시장가치는 존재가치</w:t>
      </w:r>
    </w:p>
    <w:p w:rsidR="006E2B81" w:rsidRPr="006E2B81" w:rsidRDefault="006E2B81" w:rsidP="006E2B81">
      <w:r>
        <w:rPr>
          <w:rFonts w:hint="eastAsia"/>
        </w:rPr>
        <w:t xml:space="preserve">시장가치 정의 자체 </w:t>
      </w:r>
      <w:r>
        <w:t xml:space="preserve">: </w:t>
      </w:r>
      <w:r>
        <w:rPr>
          <w:rFonts w:hint="eastAsia"/>
        </w:rPr>
        <w:t>성립될 가능성이 가장 높은 가액,</w:t>
      </w:r>
      <w:r>
        <w:t xml:space="preserve"> </w:t>
      </w:r>
      <w:r>
        <w:rPr>
          <w:rFonts w:hint="eastAsia"/>
        </w:rPr>
        <w:t>계량적 기법,</w:t>
      </w:r>
      <w:r>
        <w:t xml:space="preserve"> </w:t>
      </w:r>
      <w:r>
        <w:rPr>
          <w:rFonts w:hint="eastAsia"/>
        </w:rPr>
        <w:t>시장가치를 객관화</w:t>
      </w:r>
    </w:p>
    <w:p w:rsidR="00ED70BE" w:rsidRDefault="00ED70BE" w:rsidP="006E2B81">
      <w:pPr>
        <w:pStyle w:val="5"/>
        <w:ind w:left="1400" w:hanging="400"/>
      </w:pPr>
      <w:r>
        <w:rPr>
          <w:rFonts w:hint="eastAsia"/>
        </w:rPr>
        <w:t>시장가치</w:t>
      </w:r>
    </w:p>
    <w:p w:rsidR="006E2B81" w:rsidRDefault="006E2B81" w:rsidP="006E2B81">
      <w:r>
        <w:rPr>
          <w:rFonts w:hint="eastAsia"/>
        </w:rPr>
        <w:t xml:space="preserve">각국의 정의 </w:t>
      </w:r>
      <w:r>
        <w:t xml:space="preserve">: </w:t>
      </w:r>
      <w:r>
        <w:rPr>
          <w:rFonts w:hint="eastAsia"/>
        </w:rPr>
        <w:t>국제평가기준,</w:t>
      </w:r>
      <w:r>
        <w:t xml:space="preserve"> </w:t>
      </w:r>
      <w:r>
        <w:rPr>
          <w:rFonts w:hint="eastAsia"/>
        </w:rPr>
        <w:t>미국,</w:t>
      </w:r>
      <w:r>
        <w:t xml:space="preserve"> </w:t>
      </w:r>
      <w:r>
        <w:rPr>
          <w:rFonts w:hint="eastAsia"/>
        </w:rPr>
        <w:t>일본,</w:t>
      </w:r>
      <w:r>
        <w:t xml:space="preserve"> </w:t>
      </w:r>
      <w:r>
        <w:rPr>
          <w:rFonts w:hint="eastAsia"/>
        </w:rPr>
        <w:t>우리나라</w:t>
      </w:r>
    </w:p>
    <w:p w:rsidR="006E2B81" w:rsidRDefault="006E2B81" w:rsidP="006E2B81">
      <w:r>
        <w:rPr>
          <w:rFonts w:hint="eastAsia"/>
        </w:rPr>
        <w:t>통상적인 시장</w:t>
      </w:r>
      <w:r>
        <w:t xml:space="preserve"> : </w:t>
      </w:r>
      <w:r>
        <w:rPr>
          <w:rFonts w:hint="eastAsia"/>
        </w:rPr>
        <w:t>정보비용의 차이,</w:t>
      </w:r>
      <w:r>
        <w:t xml:space="preserve"> </w:t>
      </w:r>
      <w:r>
        <w:rPr>
          <w:rFonts w:hint="eastAsia"/>
        </w:rPr>
        <w:t xml:space="preserve">정보 즉각적 반영 </w:t>
      </w:r>
      <w:r>
        <w:t xml:space="preserve">X, </w:t>
      </w:r>
      <w:r>
        <w:rPr>
          <w:rFonts w:hint="eastAsia"/>
        </w:rPr>
        <w:t>불완전경쟁시장</w:t>
      </w:r>
    </w:p>
    <w:p w:rsidR="006E2B81" w:rsidRDefault="006E2B81" w:rsidP="006E2B81">
      <w:r>
        <w:rPr>
          <w:rFonts w:hint="eastAsia"/>
        </w:rPr>
        <w:t>충분한 기간 동안 거래를 위하여 공개된 후</w:t>
      </w:r>
      <w:r>
        <w:t xml:space="preserve"> : </w:t>
      </w:r>
      <w:r>
        <w:rPr>
          <w:rFonts w:hint="eastAsia"/>
        </w:rPr>
        <w:t>기준시점 이전 출품,</w:t>
      </w:r>
      <w:r>
        <w:t xml:space="preserve"> </w:t>
      </w:r>
      <w:r>
        <w:rPr>
          <w:rFonts w:hint="eastAsia"/>
        </w:rPr>
        <w:t>적정 마케팅 활동</w:t>
      </w:r>
    </w:p>
    <w:p w:rsidR="006E2B81" w:rsidRDefault="006E2B81" w:rsidP="006E2B81">
      <w:r>
        <w:rPr>
          <w:rFonts w:hint="eastAsia"/>
        </w:rPr>
        <w:t>대상물건의 내용에 정통한 당사자 사이</w:t>
      </w:r>
      <w:r>
        <w:t xml:space="preserve"> : </w:t>
      </w:r>
      <w:r w:rsidR="00051719">
        <w:rPr>
          <w:rFonts w:hint="eastAsia"/>
        </w:rPr>
        <w:t xml:space="preserve">시장 통제/강제 수단 </w:t>
      </w:r>
      <w:r w:rsidR="00051719">
        <w:t xml:space="preserve">X, </w:t>
      </w:r>
      <w:r w:rsidR="00051719">
        <w:rPr>
          <w:rFonts w:hint="eastAsia"/>
        </w:rPr>
        <w:t>수요/공급 자유,</w:t>
      </w:r>
      <w:r w:rsidR="00051719">
        <w:t xml:space="preserve"> </w:t>
      </w:r>
      <w:r>
        <w:rPr>
          <w:rFonts w:hint="eastAsia"/>
        </w:rPr>
        <w:t>공개시장,</w:t>
      </w:r>
      <w:r>
        <w:t xml:space="preserve"> </w:t>
      </w:r>
      <w:r>
        <w:rPr>
          <w:rFonts w:hint="eastAsia"/>
        </w:rPr>
        <w:t>다수의 매도자/매수자,</w:t>
      </w:r>
      <w:r>
        <w:t xml:space="preserve"> </w:t>
      </w:r>
      <w:r>
        <w:rPr>
          <w:rFonts w:hint="eastAsia"/>
        </w:rPr>
        <w:t>쌍방이 자기의 이익</w:t>
      </w:r>
    </w:p>
    <w:p w:rsidR="006E2B81" w:rsidRDefault="006E2B81" w:rsidP="006E2B81">
      <w:r>
        <w:rPr>
          <w:rFonts w:hint="eastAsia"/>
        </w:rPr>
        <w:t>신중하고 자발적인 거래가 있을 경우</w:t>
      </w:r>
      <w:r>
        <w:t xml:space="preserve"> : </w:t>
      </w:r>
      <w:r w:rsidR="00051719">
        <w:rPr>
          <w:rFonts w:hint="eastAsia"/>
        </w:rPr>
        <w:t>징발</w:t>
      </w:r>
      <w:r w:rsidR="00051719">
        <w:t>/</w:t>
      </w:r>
      <w:r w:rsidR="00051719">
        <w:rPr>
          <w:rFonts w:hint="eastAsia"/>
        </w:rPr>
        <w:t>강제적 수단 배제</w:t>
      </w:r>
    </w:p>
    <w:p w:rsidR="006E2B81" w:rsidRDefault="006E2B81" w:rsidP="006E2B81">
      <w:r>
        <w:rPr>
          <w:rFonts w:hint="eastAsia"/>
        </w:rPr>
        <w:t xml:space="preserve">성립될 가능성이 가장 높다고 인정되는 가액 </w:t>
      </w:r>
      <w:r>
        <w:t xml:space="preserve">: </w:t>
      </w:r>
      <w:r w:rsidR="00051719">
        <w:rPr>
          <w:rFonts w:hint="eastAsia"/>
        </w:rPr>
        <w:t>빈도수가 가장 높은 거래가능 가격,</w:t>
      </w:r>
      <w:r w:rsidR="00051719">
        <w:t xml:space="preserve"> </w:t>
      </w:r>
      <w:r w:rsidR="00051719">
        <w:rPr>
          <w:rFonts w:hint="eastAsia"/>
        </w:rPr>
        <w:t>확률 개념</w:t>
      </w:r>
    </w:p>
    <w:p w:rsidR="00B304EF" w:rsidRDefault="00B304EF" w:rsidP="006E2B81">
      <w:r>
        <w:rPr>
          <w:rFonts w:hint="eastAsia"/>
        </w:rPr>
        <w:t xml:space="preserve">시장가치의 문제점 </w:t>
      </w:r>
      <w:r>
        <w:t xml:space="preserve">: </w:t>
      </w:r>
      <w:r>
        <w:rPr>
          <w:rFonts w:hint="eastAsia"/>
        </w:rPr>
        <w:t>저당대부에 대한 고려가 없음</w:t>
      </w:r>
    </w:p>
    <w:tbl>
      <w:tblPr>
        <w:tblStyle w:val="a4"/>
        <w:tblW w:w="0" w:type="auto"/>
        <w:tblLook w:val="04A0" w:firstRow="1" w:lastRow="0" w:firstColumn="1" w:lastColumn="0" w:noHBand="0" w:noVBand="1"/>
      </w:tblPr>
      <w:tblGrid>
        <w:gridCol w:w="9016"/>
      </w:tblGrid>
      <w:tr w:rsidR="00051719" w:rsidTr="00051719">
        <w:tc>
          <w:tcPr>
            <w:tcW w:w="9016" w:type="dxa"/>
          </w:tcPr>
          <w:p w:rsidR="00051719" w:rsidRDefault="00051719" w:rsidP="006E2B81">
            <w:bookmarkStart w:id="5" w:name="_Hlk164255503"/>
            <w:r>
              <w:rPr>
                <w:rFonts w:hint="eastAsia"/>
              </w:rPr>
              <w:lastRenderedPageBreak/>
              <w:t xml:space="preserve">논점 </w:t>
            </w:r>
            <w:r w:rsidR="00E114EB">
              <w:t>7</w:t>
            </w:r>
            <w:r w:rsidR="002B2FC4">
              <w:t>.</w:t>
            </w:r>
            <w:r>
              <w:t xml:space="preserve"> </w:t>
            </w:r>
            <w:r>
              <w:rPr>
                <w:rFonts w:hint="eastAsia"/>
              </w:rPr>
              <w:t xml:space="preserve">중심경향 </w:t>
            </w:r>
            <w:r>
              <w:t>(</w:t>
            </w:r>
            <w:r>
              <w:rPr>
                <w:rFonts w:hint="eastAsia"/>
              </w:rPr>
              <w:t xml:space="preserve">산술평균 </w:t>
            </w:r>
            <w:r>
              <w:t xml:space="preserve">vs </w:t>
            </w:r>
            <w:r>
              <w:rPr>
                <w:rFonts w:hint="eastAsia"/>
              </w:rPr>
              <w:t xml:space="preserve">중위치 </w:t>
            </w:r>
            <w:r>
              <w:t xml:space="preserve">vs </w:t>
            </w:r>
            <w:r>
              <w:rPr>
                <w:rFonts w:hint="eastAsia"/>
              </w:rPr>
              <w:t>최빈치)</w:t>
            </w:r>
          </w:p>
        </w:tc>
      </w:tr>
      <w:tr w:rsidR="00051719" w:rsidTr="00051719">
        <w:tc>
          <w:tcPr>
            <w:tcW w:w="9016" w:type="dxa"/>
          </w:tcPr>
          <w:p w:rsidR="00051719" w:rsidRDefault="00051719" w:rsidP="006E2B81">
            <w:r>
              <w:rPr>
                <w:rFonts w:hint="eastAsia"/>
              </w:rPr>
              <w:t xml:space="preserve">중심경향 </w:t>
            </w:r>
            <w:r>
              <w:t xml:space="preserve">: </w:t>
            </w:r>
            <w:r>
              <w:rPr>
                <w:rFonts w:hint="eastAsia"/>
              </w:rPr>
              <w:t>확률분포에 있어서 사상들이 분포의 중앙에 모이게 되는 현상</w:t>
            </w:r>
          </w:p>
          <w:p w:rsidR="00051719" w:rsidRDefault="00051719" w:rsidP="006E2B81">
            <w:r>
              <w:rPr>
                <w:rFonts w:hint="eastAsia"/>
              </w:rPr>
              <w:t xml:space="preserve">산술평균 </w:t>
            </w:r>
            <w:r>
              <w:t xml:space="preserve">: </w:t>
            </w:r>
            <w:r>
              <w:rPr>
                <w:rFonts w:hint="eastAsia"/>
              </w:rPr>
              <w:t>모든 관측치의 값을 합한 후 그 값을 표본의 수로 나누어 계산한 값</w:t>
            </w:r>
          </w:p>
          <w:p w:rsidR="00051719" w:rsidRDefault="00051719" w:rsidP="006E2B81">
            <w:r>
              <w:rPr>
                <w:rFonts w:hint="eastAsia"/>
              </w:rPr>
              <w:t xml:space="preserve">중위치 </w:t>
            </w:r>
            <w:r>
              <w:t xml:space="preserve">: </w:t>
            </w:r>
            <w:r>
              <w:rPr>
                <w:rFonts w:hint="eastAsia"/>
              </w:rPr>
              <w:t>데이터를 오른차순으로 배열했을 때 그 중간에 위치한 값</w:t>
            </w:r>
          </w:p>
          <w:p w:rsidR="00051719" w:rsidRDefault="00051719" w:rsidP="006E2B81">
            <w:r>
              <w:rPr>
                <w:rFonts w:hint="eastAsia"/>
              </w:rPr>
              <w:t xml:space="preserve">최빈치 </w:t>
            </w:r>
            <w:r>
              <w:t xml:space="preserve">: </w:t>
            </w:r>
            <w:r>
              <w:rPr>
                <w:rFonts w:hint="eastAsia"/>
              </w:rPr>
              <w:t>모든 데이터에서 가장 빈번하게 발생하는 관측치</w:t>
            </w:r>
          </w:p>
        </w:tc>
      </w:tr>
      <w:bookmarkEnd w:id="5"/>
    </w:tbl>
    <w:p w:rsidR="00051719" w:rsidRPr="006E2B81" w:rsidRDefault="00051719" w:rsidP="006E2B81"/>
    <w:p w:rsidR="00ED70BE" w:rsidRDefault="00ED70BE" w:rsidP="006E2B81">
      <w:pPr>
        <w:pStyle w:val="5"/>
        <w:ind w:left="1400" w:hanging="400"/>
      </w:pPr>
      <w:r>
        <w:rPr>
          <w:rFonts w:hint="eastAsia"/>
        </w:rPr>
        <w:t>적정가격</w:t>
      </w:r>
      <w:r w:rsidR="00B304EF">
        <w:rPr>
          <w:rFonts w:hint="eastAsia"/>
        </w:rPr>
        <w:t xml:space="preserve"> </w:t>
      </w:r>
      <w:r w:rsidR="00B304EF">
        <w:t>(</w:t>
      </w:r>
      <w:r w:rsidR="00B304EF">
        <w:rPr>
          <w:rFonts w:hint="eastAsia"/>
        </w:rPr>
        <w:t>부동산가격공시법)</w:t>
      </w:r>
    </w:p>
    <w:p w:rsidR="00B304EF" w:rsidRDefault="00B304EF" w:rsidP="00B304EF">
      <w:r>
        <w:rPr>
          <w:rFonts w:hint="eastAsia"/>
        </w:rPr>
        <w:t xml:space="preserve">의의 </w:t>
      </w:r>
      <w:r>
        <w:t xml:space="preserve">: </w:t>
      </w:r>
      <w:r>
        <w:rPr>
          <w:rFonts w:hint="eastAsia"/>
        </w:rPr>
        <w:t>토지,</w:t>
      </w:r>
      <w:r>
        <w:t xml:space="preserve"> </w:t>
      </w:r>
      <w:r>
        <w:rPr>
          <w:rFonts w:hint="eastAsia"/>
        </w:rPr>
        <w:t>주택</w:t>
      </w:r>
      <w:r>
        <w:t xml:space="preserve"> </w:t>
      </w:r>
      <w:r>
        <w:rPr>
          <w:rFonts w:hint="eastAsia"/>
        </w:rPr>
        <w:t xml:space="preserve">및 비주거용 부동산에 대하여 통상적인 시장에서 정상적인 거래가 이루어지는 경우 성립될 가능성이 가장 높다고 인정되는 가격 </w:t>
      </w:r>
      <w:r>
        <w:t>(</w:t>
      </w:r>
      <w:r>
        <w:rPr>
          <w:rFonts w:hint="eastAsia"/>
        </w:rPr>
        <w:t xml:space="preserve">부동산공시법 </w:t>
      </w:r>
      <w:r>
        <w:t>2</w:t>
      </w:r>
      <w:r>
        <w:rPr>
          <w:rFonts w:hint="eastAsia"/>
        </w:rPr>
        <w:t xml:space="preserve">조 </w:t>
      </w:r>
      <w:r>
        <w:t>5</w:t>
      </w:r>
      <w:r>
        <w:rPr>
          <w:rFonts w:hint="eastAsia"/>
        </w:rPr>
        <w:t>호)</w:t>
      </w:r>
    </w:p>
    <w:p w:rsidR="00B304EF" w:rsidRDefault="00B304EF" w:rsidP="00B304EF">
      <w:r>
        <w:rPr>
          <w:rFonts w:hint="eastAsia"/>
        </w:rPr>
        <w:t xml:space="preserve">통상적인 시장 </w:t>
      </w:r>
      <w:r>
        <w:t xml:space="preserve">: </w:t>
      </w:r>
      <w:r>
        <w:rPr>
          <w:rFonts w:hint="eastAsia"/>
        </w:rPr>
        <w:t>공개경쟁시장,</w:t>
      </w:r>
      <w:r>
        <w:t xml:space="preserve"> </w:t>
      </w:r>
      <w:r>
        <w:rPr>
          <w:rFonts w:hint="eastAsia"/>
        </w:rPr>
        <w:t>합리적 시간동안 노출,</w:t>
      </w:r>
      <w:r>
        <w:t xml:space="preserve"> </w:t>
      </w:r>
      <w:r>
        <w:rPr>
          <w:rFonts w:hint="eastAsia"/>
        </w:rPr>
        <w:t>진입/탈퇴 자유</w:t>
      </w:r>
    </w:p>
    <w:p w:rsidR="00B304EF" w:rsidRDefault="00B304EF" w:rsidP="00B304EF">
      <w:r>
        <w:rPr>
          <w:rFonts w:hint="eastAsia"/>
        </w:rPr>
        <w:t xml:space="preserve">정상적인 거래 </w:t>
      </w:r>
      <w:r>
        <w:t xml:space="preserve">: </w:t>
      </w:r>
      <w:r>
        <w:rPr>
          <w:rFonts w:hint="eastAsia"/>
        </w:rPr>
        <w:t>공개경쟁시장의 존재가 필수</w:t>
      </w:r>
    </w:p>
    <w:p w:rsidR="00B304EF" w:rsidRDefault="00B304EF" w:rsidP="00B304EF">
      <w:r>
        <w:rPr>
          <w:rFonts w:hint="eastAsia"/>
        </w:rPr>
        <w:t xml:space="preserve">성립될 가능성이 가장 높다고 인정되는 가격 </w:t>
      </w:r>
      <w:r>
        <w:t xml:space="preserve">: </w:t>
      </w:r>
      <w:r>
        <w:rPr>
          <w:rFonts w:hint="eastAsia"/>
        </w:rPr>
        <w:t>객관적인 존재가치를 의미</w:t>
      </w:r>
    </w:p>
    <w:p w:rsidR="00B304EF" w:rsidRDefault="00B304EF" w:rsidP="00B304EF">
      <w:r>
        <w:rPr>
          <w:rFonts w:hint="eastAsia"/>
        </w:rPr>
        <w:t xml:space="preserve">성격 </w:t>
      </w:r>
      <w:r>
        <w:t xml:space="preserve">: </w:t>
      </w:r>
      <w:r>
        <w:rPr>
          <w:rFonts w:hint="eastAsia"/>
        </w:rPr>
        <w:t>법정가격</w:t>
      </w:r>
      <w:r>
        <w:t xml:space="preserve">, </w:t>
      </w:r>
      <w:r>
        <w:rPr>
          <w:rFonts w:hint="eastAsia"/>
        </w:rPr>
        <w:t>정책가격,</w:t>
      </w:r>
      <w:r>
        <w:t xml:space="preserve"> </w:t>
      </w:r>
      <w:r>
        <w:rPr>
          <w:rFonts w:hint="eastAsia"/>
        </w:rPr>
        <w:t>당위가치</w:t>
      </w:r>
    </w:p>
    <w:p w:rsidR="00B304EF" w:rsidRPr="00B304EF" w:rsidRDefault="00B304EF" w:rsidP="00B304EF">
      <w:r>
        <w:rPr>
          <w:rFonts w:hint="eastAsia"/>
        </w:rPr>
        <w:t>보상법 상 적정가격</w:t>
      </w:r>
      <w:r>
        <w:t xml:space="preserve"> : </w:t>
      </w:r>
      <w:r>
        <w:rPr>
          <w:rFonts w:hint="eastAsia"/>
        </w:rPr>
        <w:t>정당보상,</w:t>
      </w:r>
      <w:r>
        <w:t xml:space="preserve"> </w:t>
      </w:r>
      <w:r>
        <w:rPr>
          <w:rFonts w:hint="eastAsia"/>
        </w:rPr>
        <w:t>존재가치,</w:t>
      </w:r>
      <w:r>
        <w:t xml:space="preserve"> </w:t>
      </w:r>
      <w:r>
        <w:rPr>
          <w:rFonts w:hint="eastAsia"/>
        </w:rPr>
        <w:t>개발이익</w:t>
      </w:r>
      <w:r>
        <w:t xml:space="preserve"> </w:t>
      </w:r>
      <w:r>
        <w:rPr>
          <w:rFonts w:hint="eastAsia"/>
        </w:rPr>
        <w:t xml:space="preserve">배제 </w:t>
      </w:r>
      <w:r>
        <w:t>(</w:t>
      </w:r>
      <w:r>
        <w:rPr>
          <w:rFonts w:hint="eastAsia"/>
        </w:rPr>
        <w:t>공시법상 적정가격과 다름)</w:t>
      </w:r>
    </w:p>
    <w:p w:rsidR="00ED70BE" w:rsidRDefault="00ED70BE" w:rsidP="006E2B81">
      <w:pPr>
        <w:pStyle w:val="5"/>
        <w:ind w:left="1400" w:hanging="400"/>
      </w:pPr>
      <w:r>
        <w:rPr>
          <w:rFonts w:hint="eastAsia"/>
        </w:rPr>
        <w:t xml:space="preserve">시장가치 </w:t>
      </w:r>
      <w:r>
        <w:t xml:space="preserve">vs </w:t>
      </w:r>
      <w:r>
        <w:rPr>
          <w:rFonts w:hint="eastAsia"/>
        </w:rPr>
        <w:t>적정가격</w:t>
      </w:r>
    </w:p>
    <w:p w:rsidR="00B304EF" w:rsidRDefault="0028609A" w:rsidP="00B304EF">
      <w:r>
        <w:rPr>
          <w:rFonts w:hint="eastAsia"/>
        </w:rPr>
        <w:t xml:space="preserve">같다는 견해 </w:t>
      </w:r>
      <w:r>
        <w:t xml:space="preserve">: </w:t>
      </w:r>
      <w:r>
        <w:rPr>
          <w:rFonts w:hint="eastAsia"/>
        </w:rPr>
        <w:t>개념요소가 유사,</w:t>
      </w:r>
      <w:r>
        <w:t xml:space="preserve"> </w:t>
      </w:r>
      <w:r>
        <w:rPr>
          <w:rFonts w:hint="eastAsia"/>
        </w:rPr>
        <w:t>감칙은 공시법 하위법령,</w:t>
      </w:r>
      <w:r>
        <w:t xml:space="preserve"> </w:t>
      </w:r>
      <w:r>
        <w:rPr>
          <w:rFonts w:hint="eastAsia"/>
        </w:rPr>
        <w:t>공시지가와 평가액의 기능 유사</w:t>
      </w:r>
    </w:p>
    <w:p w:rsidR="0028609A" w:rsidRPr="00B304EF" w:rsidRDefault="0028609A" w:rsidP="00B304EF">
      <w:r>
        <w:rPr>
          <w:rFonts w:hint="eastAsia"/>
        </w:rPr>
        <w:t xml:space="preserve">다르다는 견해 </w:t>
      </w:r>
      <w:r>
        <w:t xml:space="preserve">: </w:t>
      </w:r>
      <w:r>
        <w:rPr>
          <w:rFonts w:hint="eastAsia"/>
        </w:rPr>
        <w:t>적정가격은 당사자의 정통성</w:t>
      </w:r>
      <w:r>
        <w:t xml:space="preserve"> X, </w:t>
      </w:r>
      <w:r>
        <w:rPr>
          <w:rFonts w:hint="eastAsia"/>
        </w:rPr>
        <w:t>적정가격의 정상적인 거래는 단순히 투기적/비정상적 거래를 배제하는 의미,</w:t>
      </w:r>
      <w:r>
        <w:t xml:space="preserve"> </w:t>
      </w:r>
      <w:r>
        <w:rPr>
          <w:rFonts w:hint="eastAsia"/>
        </w:rPr>
        <w:t>적정가격은 가치지향적</w:t>
      </w:r>
      <w:r>
        <w:t>/</w:t>
      </w:r>
      <w:r>
        <w:rPr>
          <w:rFonts w:hint="eastAsia"/>
        </w:rPr>
        <w:t>정책적이며 시장가치는 현실적/객관적</w:t>
      </w:r>
    </w:p>
    <w:p w:rsidR="00ED70BE" w:rsidRDefault="00ED70BE" w:rsidP="006E2B81">
      <w:pPr>
        <w:pStyle w:val="5"/>
        <w:ind w:left="1400" w:hanging="400"/>
      </w:pPr>
      <w:r>
        <w:rPr>
          <w:rFonts w:hint="eastAsia"/>
        </w:rPr>
        <w:t>정상가격</w:t>
      </w:r>
      <w:r w:rsidR="00606A80">
        <w:rPr>
          <w:rFonts w:hint="eastAsia"/>
        </w:rPr>
        <w:t>(구 감칙)</w:t>
      </w:r>
      <w:r>
        <w:rPr>
          <w:rFonts w:hint="eastAsia"/>
        </w:rPr>
        <w:t xml:space="preserve"> </w:t>
      </w:r>
      <w:r>
        <w:t xml:space="preserve">vs </w:t>
      </w:r>
      <w:r>
        <w:rPr>
          <w:rFonts w:hint="eastAsia"/>
        </w:rPr>
        <w:t>시장가치</w:t>
      </w:r>
    </w:p>
    <w:p w:rsidR="00606A80" w:rsidRDefault="00606A80" w:rsidP="00606A80">
      <w:r>
        <w:rPr>
          <w:rFonts w:hint="eastAsia"/>
        </w:rPr>
        <w:t xml:space="preserve">정상가격 </w:t>
      </w:r>
      <w:r>
        <w:t xml:space="preserve">: </w:t>
      </w:r>
      <w:r>
        <w:rPr>
          <w:rFonts w:hint="eastAsia"/>
        </w:rPr>
        <w:t>평가대상 토지 등이 통상적인 시장에서 충분한 기간 거래된 후에 그 대상물건의 내용에 정통한 거래당사자 간에 통상 성립한다고 인정되는 적정가격</w:t>
      </w:r>
    </w:p>
    <w:tbl>
      <w:tblPr>
        <w:tblStyle w:val="a4"/>
        <w:tblW w:w="0" w:type="auto"/>
        <w:tblLook w:val="04A0" w:firstRow="1" w:lastRow="0" w:firstColumn="1" w:lastColumn="0" w:noHBand="0" w:noVBand="1"/>
      </w:tblPr>
      <w:tblGrid>
        <w:gridCol w:w="1331"/>
        <w:gridCol w:w="2766"/>
        <w:gridCol w:w="2835"/>
        <w:gridCol w:w="2084"/>
      </w:tblGrid>
      <w:tr w:rsidR="002D77A3" w:rsidTr="002D77A3">
        <w:tc>
          <w:tcPr>
            <w:tcW w:w="1331" w:type="dxa"/>
          </w:tcPr>
          <w:p w:rsidR="002D77A3" w:rsidRDefault="002D77A3" w:rsidP="00606A80">
            <w:r>
              <w:rPr>
                <w:rFonts w:hint="eastAsia"/>
              </w:rPr>
              <w:t>시장가치</w:t>
            </w:r>
          </w:p>
        </w:tc>
        <w:tc>
          <w:tcPr>
            <w:tcW w:w="2766" w:type="dxa"/>
          </w:tcPr>
          <w:p w:rsidR="002D77A3" w:rsidRDefault="002D77A3" w:rsidP="00606A80">
            <w:r>
              <w:rPr>
                <w:rFonts w:hint="eastAsia"/>
              </w:rPr>
              <w:t>담보가치</w:t>
            </w:r>
          </w:p>
        </w:tc>
        <w:tc>
          <w:tcPr>
            <w:tcW w:w="2835" w:type="dxa"/>
          </w:tcPr>
          <w:p w:rsidR="002D77A3" w:rsidRDefault="002D77A3" w:rsidP="00606A80">
            <w:r>
              <w:rPr>
                <w:rFonts w:hint="eastAsia"/>
              </w:rPr>
              <w:t>공정가치</w:t>
            </w:r>
          </w:p>
        </w:tc>
        <w:tc>
          <w:tcPr>
            <w:tcW w:w="2084" w:type="dxa"/>
          </w:tcPr>
          <w:p w:rsidR="002D77A3" w:rsidRDefault="002D77A3" w:rsidP="00606A80">
            <w:r>
              <w:rPr>
                <w:rFonts w:hint="eastAsia"/>
              </w:rPr>
              <w:t>투자가치</w:t>
            </w:r>
          </w:p>
        </w:tc>
      </w:tr>
      <w:tr w:rsidR="002D77A3" w:rsidTr="002D77A3">
        <w:tc>
          <w:tcPr>
            <w:tcW w:w="1331" w:type="dxa"/>
          </w:tcPr>
          <w:p w:rsidR="002D77A3" w:rsidRDefault="002D77A3" w:rsidP="00606A80"/>
        </w:tc>
        <w:tc>
          <w:tcPr>
            <w:tcW w:w="2766" w:type="dxa"/>
          </w:tcPr>
          <w:p w:rsidR="002D77A3" w:rsidRDefault="00B15CCE" w:rsidP="00606A80">
            <w:r>
              <w:rPr>
                <w:rFonts w:hint="eastAsia"/>
              </w:rPr>
              <w:t>미래회수시점의 가치</w:t>
            </w:r>
          </w:p>
        </w:tc>
        <w:tc>
          <w:tcPr>
            <w:tcW w:w="2835" w:type="dxa"/>
          </w:tcPr>
          <w:p w:rsidR="002D77A3" w:rsidRDefault="00B15CCE" w:rsidP="00606A80">
            <w:r>
              <w:rPr>
                <w:rFonts w:hint="eastAsia"/>
              </w:rPr>
              <w:t>시너지효과나 청산가치</w:t>
            </w:r>
          </w:p>
        </w:tc>
        <w:tc>
          <w:tcPr>
            <w:tcW w:w="2084" w:type="dxa"/>
          </w:tcPr>
          <w:p w:rsidR="002D77A3" w:rsidRDefault="00663161" w:rsidP="00606A80">
            <w:r>
              <w:rPr>
                <w:rFonts w:hint="eastAsia"/>
              </w:rPr>
              <w:t>주관적 가치</w:t>
            </w:r>
          </w:p>
        </w:tc>
      </w:tr>
      <w:tr w:rsidR="002D77A3" w:rsidTr="002D77A3">
        <w:tc>
          <w:tcPr>
            <w:tcW w:w="1331" w:type="dxa"/>
          </w:tcPr>
          <w:p w:rsidR="002D77A3" w:rsidRDefault="002D77A3" w:rsidP="00606A80"/>
        </w:tc>
        <w:tc>
          <w:tcPr>
            <w:tcW w:w="2766" w:type="dxa"/>
          </w:tcPr>
          <w:p w:rsidR="002D77A3" w:rsidRDefault="00B15CCE" w:rsidP="00606A80">
            <w:r>
              <w:rPr>
                <w:rFonts w:hint="eastAsia"/>
              </w:rPr>
              <w:t>주관적 가치(채권회수)</w:t>
            </w:r>
          </w:p>
        </w:tc>
        <w:tc>
          <w:tcPr>
            <w:tcW w:w="2835" w:type="dxa"/>
          </w:tcPr>
          <w:p w:rsidR="002D77A3" w:rsidRDefault="00B15CCE" w:rsidP="00606A80">
            <w:r>
              <w:rPr>
                <w:rFonts w:hint="eastAsia"/>
              </w:rPr>
              <w:t xml:space="preserve">반드시 시장 전제 </w:t>
            </w:r>
            <w:r>
              <w:t>X</w:t>
            </w:r>
          </w:p>
        </w:tc>
        <w:tc>
          <w:tcPr>
            <w:tcW w:w="2084" w:type="dxa"/>
          </w:tcPr>
          <w:p w:rsidR="002D77A3" w:rsidRDefault="00663161" w:rsidP="00606A80">
            <w:r>
              <w:rPr>
                <w:rFonts w:hint="eastAsia"/>
              </w:rPr>
              <w:t>투자자가 요구하는 이용</w:t>
            </w:r>
          </w:p>
        </w:tc>
      </w:tr>
      <w:tr w:rsidR="002D77A3" w:rsidTr="002D77A3">
        <w:tc>
          <w:tcPr>
            <w:tcW w:w="1331" w:type="dxa"/>
          </w:tcPr>
          <w:p w:rsidR="002D77A3" w:rsidRDefault="002D77A3" w:rsidP="00606A80"/>
        </w:tc>
        <w:tc>
          <w:tcPr>
            <w:tcW w:w="2766" w:type="dxa"/>
          </w:tcPr>
          <w:p w:rsidR="002D77A3" w:rsidRDefault="00B15CCE" w:rsidP="00606A80">
            <w:r>
              <w:rPr>
                <w:rFonts w:hint="eastAsia"/>
              </w:rPr>
              <w:t>저당권 실행,</w:t>
            </w:r>
            <w:r>
              <w:t xml:space="preserve"> </w:t>
            </w:r>
            <w:r>
              <w:rPr>
                <w:rFonts w:hint="eastAsia"/>
              </w:rPr>
              <w:t>처분 시 가치</w:t>
            </w:r>
          </w:p>
          <w:p w:rsidR="00B15CCE" w:rsidRDefault="00B15CCE" w:rsidP="00606A80">
            <w:r>
              <w:rPr>
                <w:rFonts w:hint="eastAsia"/>
              </w:rPr>
              <w:t>(단기의 마케팅 기간)</w:t>
            </w:r>
          </w:p>
        </w:tc>
        <w:tc>
          <w:tcPr>
            <w:tcW w:w="2835" w:type="dxa"/>
          </w:tcPr>
          <w:p w:rsidR="002D77A3" w:rsidRDefault="00B15CCE" w:rsidP="00606A80">
            <w:r>
              <w:t xml:space="preserve">기업자산 </w:t>
            </w:r>
            <w:r>
              <w:rPr>
                <w:rFonts w:hint="eastAsia"/>
              </w:rPr>
              <w:t>평가 시에도 적용</w:t>
            </w:r>
          </w:p>
        </w:tc>
        <w:tc>
          <w:tcPr>
            <w:tcW w:w="2084" w:type="dxa"/>
          </w:tcPr>
          <w:p w:rsidR="002D77A3" w:rsidRDefault="00663161" w:rsidP="00606A80">
            <w:r>
              <w:rPr>
                <w:rFonts w:hint="eastAsia"/>
              </w:rPr>
              <w:t>특정 투자자의 저당대부,</w:t>
            </w:r>
            <w:r>
              <w:t xml:space="preserve"> </w:t>
            </w:r>
            <w:r>
              <w:rPr>
                <w:rFonts w:hint="eastAsia"/>
              </w:rPr>
              <w:t>세율,</w:t>
            </w:r>
            <w:r>
              <w:t xml:space="preserve"> </w:t>
            </w:r>
            <w:r>
              <w:rPr>
                <w:rFonts w:hint="eastAsia"/>
              </w:rPr>
              <w:t>요구수익률</w:t>
            </w:r>
          </w:p>
        </w:tc>
      </w:tr>
      <w:tr w:rsidR="002D77A3" w:rsidTr="002D77A3">
        <w:tc>
          <w:tcPr>
            <w:tcW w:w="1331" w:type="dxa"/>
          </w:tcPr>
          <w:p w:rsidR="002D77A3" w:rsidRDefault="002D77A3" w:rsidP="00606A80"/>
        </w:tc>
        <w:tc>
          <w:tcPr>
            <w:tcW w:w="2766" w:type="dxa"/>
          </w:tcPr>
          <w:p w:rsidR="002D77A3" w:rsidRDefault="002D77A3" w:rsidP="00606A80"/>
        </w:tc>
        <w:tc>
          <w:tcPr>
            <w:tcW w:w="2835" w:type="dxa"/>
          </w:tcPr>
          <w:p w:rsidR="002D77A3" w:rsidRDefault="00663161" w:rsidP="00606A80">
            <w:r>
              <w:rPr>
                <w:rFonts w:hint="eastAsia"/>
              </w:rPr>
              <w:t>재무보고 목적</w:t>
            </w:r>
          </w:p>
        </w:tc>
        <w:tc>
          <w:tcPr>
            <w:tcW w:w="2084" w:type="dxa"/>
          </w:tcPr>
          <w:p w:rsidR="002D77A3" w:rsidRDefault="00663161" w:rsidP="00606A80">
            <w:r>
              <w:rPr>
                <w:rFonts w:hint="eastAsia"/>
              </w:rPr>
              <w:t>투자안의 경제성 분석</w:t>
            </w:r>
          </w:p>
        </w:tc>
      </w:tr>
      <w:tr w:rsidR="00663161" w:rsidTr="002D77A3">
        <w:tc>
          <w:tcPr>
            <w:tcW w:w="1331" w:type="dxa"/>
          </w:tcPr>
          <w:p w:rsidR="00663161" w:rsidRDefault="00663161" w:rsidP="00606A80"/>
        </w:tc>
        <w:tc>
          <w:tcPr>
            <w:tcW w:w="2766" w:type="dxa"/>
          </w:tcPr>
          <w:p w:rsidR="00663161" w:rsidRDefault="00663161" w:rsidP="00606A80"/>
        </w:tc>
        <w:tc>
          <w:tcPr>
            <w:tcW w:w="2835" w:type="dxa"/>
          </w:tcPr>
          <w:p w:rsidR="00663161" w:rsidRDefault="00663161" w:rsidP="00606A80"/>
        </w:tc>
        <w:tc>
          <w:tcPr>
            <w:tcW w:w="2084" w:type="dxa"/>
          </w:tcPr>
          <w:p w:rsidR="00663161" w:rsidRDefault="00663161" w:rsidP="00606A80">
            <w:r>
              <w:rPr>
                <w:rFonts w:hint="eastAsia"/>
              </w:rPr>
              <w:t>수익방식만 적용</w:t>
            </w:r>
          </w:p>
        </w:tc>
      </w:tr>
    </w:tbl>
    <w:p w:rsidR="00134DFD" w:rsidRDefault="00134DFD" w:rsidP="00606A80"/>
    <w:tbl>
      <w:tblPr>
        <w:tblStyle w:val="a4"/>
        <w:tblW w:w="0" w:type="auto"/>
        <w:tblLook w:val="04A0" w:firstRow="1" w:lastRow="0" w:firstColumn="1" w:lastColumn="0" w:noHBand="0" w:noVBand="1"/>
      </w:tblPr>
      <w:tblGrid>
        <w:gridCol w:w="1329"/>
        <w:gridCol w:w="2777"/>
        <w:gridCol w:w="2646"/>
        <w:gridCol w:w="2264"/>
      </w:tblGrid>
      <w:tr w:rsidR="00B956BF" w:rsidTr="00B956BF">
        <w:tc>
          <w:tcPr>
            <w:tcW w:w="1329" w:type="dxa"/>
          </w:tcPr>
          <w:p w:rsidR="00B956BF" w:rsidRDefault="00B956BF" w:rsidP="00606A80">
            <w:r>
              <w:rPr>
                <w:rFonts w:hint="eastAsia"/>
              </w:rPr>
              <w:lastRenderedPageBreak/>
              <w:t>시장가치</w:t>
            </w:r>
          </w:p>
        </w:tc>
        <w:tc>
          <w:tcPr>
            <w:tcW w:w="2777" w:type="dxa"/>
          </w:tcPr>
          <w:p w:rsidR="00B956BF" w:rsidRDefault="00B956BF" w:rsidP="00606A80">
            <w:r>
              <w:rPr>
                <w:rFonts w:hint="eastAsia"/>
              </w:rPr>
              <w:t>적정가격(공시법)</w:t>
            </w:r>
          </w:p>
        </w:tc>
        <w:tc>
          <w:tcPr>
            <w:tcW w:w="2646" w:type="dxa"/>
          </w:tcPr>
          <w:p w:rsidR="00B956BF" w:rsidRDefault="00B956BF" w:rsidP="00606A80">
            <w:r>
              <w:rPr>
                <w:rFonts w:hint="eastAsia"/>
              </w:rPr>
              <w:t>적정가격(보상법)</w:t>
            </w:r>
          </w:p>
        </w:tc>
        <w:tc>
          <w:tcPr>
            <w:tcW w:w="2264" w:type="dxa"/>
          </w:tcPr>
          <w:p w:rsidR="00B956BF" w:rsidRDefault="00B956BF" w:rsidP="00606A80">
            <w:r>
              <w:rPr>
                <w:rFonts w:hint="eastAsia"/>
              </w:rPr>
              <w:t>정상가격</w:t>
            </w:r>
          </w:p>
        </w:tc>
      </w:tr>
      <w:tr w:rsidR="00666C33" w:rsidTr="00B956BF">
        <w:tc>
          <w:tcPr>
            <w:tcW w:w="1329" w:type="dxa"/>
          </w:tcPr>
          <w:p w:rsidR="00666C33" w:rsidRDefault="00666C33" w:rsidP="00606A80"/>
        </w:tc>
        <w:tc>
          <w:tcPr>
            <w:tcW w:w="2777" w:type="dxa"/>
          </w:tcPr>
          <w:p w:rsidR="00666C33" w:rsidRDefault="00666C33" w:rsidP="00606A80">
            <w:r>
              <w:rPr>
                <w:rFonts w:hint="eastAsia"/>
              </w:rPr>
              <w:t>토지,</w:t>
            </w:r>
            <w:r>
              <w:t xml:space="preserve"> </w:t>
            </w:r>
            <w:r>
              <w:rPr>
                <w:rFonts w:hint="eastAsia"/>
              </w:rPr>
              <w:t>주택,</w:t>
            </w:r>
            <w:r>
              <w:t xml:space="preserve"> </w:t>
            </w:r>
            <w:r>
              <w:rPr>
                <w:rFonts w:hint="eastAsia"/>
              </w:rPr>
              <w:t>비주거용 부동산</w:t>
            </w:r>
          </w:p>
        </w:tc>
        <w:tc>
          <w:tcPr>
            <w:tcW w:w="2646" w:type="dxa"/>
          </w:tcPr>
          <w:p w:rsidR="00666C33" w:rsidRDefault="00546DCC" w:rsidP="00606A80">
            <w:r>
              <w:rPr>
                <w:rFonts w:hint="eastAsia"/>
              </w:rPr>
              <w:t xml:space="preserve">토지보상법 </w:t>
            </w:r>
            <w:r>
              <w:t>3</w:t>
            </w:r>
            <w:r>
              <w:rPr>
                <w:rFonts w:hint="eastAsia"/>
              </w:rPr>
              <w:t>조</w:t>
            </w:r>
          </w:p>
        </w:tc>
        <w:tc>
          <w:tcPr>
            <w:tcW w:w="2264" w:type="dxa"/>
          </w:tcPr>
          <w:p w:rsidR="00666C33" w:rsidRDefault="00170064" w:rsidP="00606A80">
            <w:r>
              <w:rPr>
                <w:rFonts w:hint="eastAsia"/>
              </w:rPr>
              <w:t>충분한 기간 거래된 후</w:t>
            </w:r>
          </w:p>
        </w:tc>
      </w:tr>
      <w:tr w:rsidR="00D41B4A" w:rsidTr="00B956BF">
        <w:tc>
          <w:tcPr>
            <w:tcW w:w="1329" w:type="dxa"/>
          </w:tcPr>
          <w:p w:rsidR="00D41B4A" w:rsidRDefault="00D41B4A" w:rsidP="00606A80"/>
        </w:tc>
        <w:tc>
          <w:tcPr>
            <w:tcW w:w="2777" w:type="dxa"/>
          </w:tcPr>
          <w:p w:rsidR="00D41B4A" w:rsidRDefault="00D41B4A" w:rsidP="00606A80">
            <w:r>
              <w:rPr>
                <w:rFonts w:hint="eastAsia"/>
              </w:rPr>
              <w:t>정상적인 거래</w:t>
            </w:r>
          </w:p>
        </w:tc>
        <w:tc>
          <w:tcPr>
            <w:tcW w:w="2646" w:type="dxa"/>
          </w:tcPr>
          <w:p w:rsidR="00D41B4A" w:rsidRDefault="00D41B4A" w:rsidP="00606A80"/>
        </w:tc>
        <w:tc>
          <w:tcPr>
            <w:tcW w:w="2264" w:type="dxa"/>
          </w:tcPr>
          <w:p w:rsidR="00D41B4A" w:rsidRDefault="00170064" w:rsidP="00606A80">
            <w:r>
              <w:rPr>
                <w:rFonts w:hint="eastAsia"/>
              </w:rPr>
              <w:t>정통한 거래당사자간</w:t>
            </w:r>
          </w:p>
        </w:tc>
      </w:tr>
      <w:tr w:rsidR="00B956BF" w:rsidTr="00B956BF">
        <w:tc>
          <w:tcPr>
            <w:tcW w:w="1329" w:type="dxa"/>
          </w:tcPr>
          <w:p w:rsidR="00B956BF" w:rsidRDefault="00B956BF" w:rsidP="00606A80"/>
        </w:tc>
        <w:tc>
          <w:tcPr>
            <w:tcW w:w="2777" w:type="dxa"/>
          </w:tcPr>
          <w:p w:rsidR="00B956BF" w:rsidRDefault="00B956BF" w:rsidP="00606A80">
            <w:r>
              <w:rPr>
                <w:rFonts w:hint="eastAsia"/>
              </w:rPr>
              <w:t>법정가격,</w:t>
            </w:r>
            <w:r>
              <w:t xml:space="preserve"> </w:t>
            </w:r>
            <w:r>
              <w:rPr>
                <w:rFonts w:hint="eastAsia"/>
              </w:rPr>
              <w:t>정책가격</w:t>
            </w:r>
          </w:p>
        </w:tc>
        <w:tc>
          <w:tcPr>
            <w:tcW w:w="2646" w:type="dxa"/>
          </w:tcPr>
          <w:p w:rsidR="00B956BF" w:rsidRDefault="002D7D7C" w:rsidP="00606A80">
            <w:r>
              <w:rPr>
                <w:rFonts w:hint="eastAsia"/>
              </w:rPr>
              <w:t>완전보상</w:t>
            </w:r>
          </w:p>
        </w:tc>
        <w:tc>
          <w:tcPr>
            <w:tcW w:w="2264" w:type="dxa"/>
          </w:tcPr>
          <w:p w:rsidR="00B956BF" w:rsidRDefault="00170064" w:rsidP="00606A80">
            <w:r>
              <w:rPr>
                <w:rFonts w:hint="eastAsia"/>
              </w:rPr>
              <w:t>통상 성립한다고 인정되는 적정가격</w:t>
            </w:r>
          </w:p>
        </w:tc>
      </w:tr>
      <w:tr w:rsidR="00B956BF" w:rsidTr="00B956BF">
        <w:tc>
          <w:tcPr>
            <w:tcW w:w="1329" w:type="dxa"/>
          </w:tcPr>
          <w:p w:rsidR="00B956BF" w:rsidRDefault="00B956BF" w:rsidP="00606A80"/>
        </w:tc>
        <w:tc>
          <w:tcPr>
            <w:tcW w:w="2777" w:type="dxa"/>
          </w:tcPr>
          <w:p w:rsidR="00B956BF" w:rsidRDefault="002D7D7C" w:rsidP="00606A80">
            <w:r>
              <w:rPr>
                <w:rFonts w:hint="eastAsia"/>
              </w:rPr>
              <w:t>당위가치</w:t>
            </w:r>
          </w:p>
        </w:tc>
        <w:tc>
          <w:tcPr>
            <w:tcW w:w="2646" w:type="dxa"/>
          </w:tcPr>
          <w:p w:rsidR="00B956BF" w:rsidRDefault="002D7D7C" w:rsidP="00606A80">
            <w:r>
              <w:rPr>
                <w:rFonts w:hint="eastAsia"/>
              </w:rPr>
              <w:t>존재가치</w:t>
            </w:r>
          </w:p>
        </w:tc>
        <w:tc>
          <w:tcPr>
            <w:tcW w:w="2264" w:type="dxa"/>
          </w:tcPr>
          <w:p w:rsidR="00B956BF" w:rsidRDefault="00B956BF" w:rsidP="00606A80"/>
        </w:tc>
      </w:tr>
      <w:tr w:rsidR="00B956BF" w:rsidTr="00B956BF">
        <w:tc>
          <w:tcPr>
            <w:tcW w:w="1329" w:type="dxa"/>
          </w:tcPr>
          <w:p w:rsidR="00B956BF" w:rsidRDefault="00B956BF" w:rsidP="00606A80"/>
        </w:tc>
        <w:tc>
          <w:tcPr>
            <w:tcW w:w="2777" w:type="dxa"/>
          </w:tcPr>
          <w:p w:rsidR="00B956BF" w:rsidRDefault="00B956BF" w:rsidP="00606A80"/>
        </w:tc>
        <w:tc>
          <w:tcPr>
            <w:tcW w:w="2646" w:type="dxa"/>
          </w:tcPr>
          <w:p w:rsidR="00B956BF" w:rsidRDefault="002D7D7C" w:rsidP="00606A80">
            <w:r>
              <w:rPr>
                <w:rFonts w:hint="eastAsia"/>
              </w:rPr>
              <w:t>개발이익 배제</w:t>
            </w:r>
          </w:p>
        </w:tc>
        <w:tc>
          <w:tcPr>
            <w:tcW w:w="2264" w:type="dxa"/>
          </w:tcPr>
          <w:p w:rsidR="00B956BF" w:rsidRDefault="00B956BF" w:rsidP="00606A80"/>
        </w:tc>
      </w:tr>
      <w:tr w:rsidR="00B956BF" w:rsidTr="00B956BF">
        <w:tc>
          <w:tcPr>
            <w:tcW w:w="1329" w:type="dxa"/>
          </w:tcPr>
          <w:p w:rsidR="00B956BF" w:rsidRDefault="00B956BF" w:rsidP="00606A80"/>
        </w:tc>
        <w:tc>
          <w:tcPr>
            <w:tcW w:w="2777" w:type="dxa"/>
          </w:tcPr>
          <w:p w:rsidR="00B956BF" w:rsidRDefault="00B956BF" w:rsidP="00606A80"/>
        </w:tc>
        <w:tc>
          <w:tcPr>
            <w:tcW w:w="2646" w:type="dxa"/>
          </w:tcPr>
          <w:p w:rsidR="00B956BF" w:rsidRDefault="00B956BF" w:rsidP="00606A80"/>
        </w:tc>
        <w:tc>
          <w:tcPr>
            <w:tcW w:w="2264" w:type="dxa"/>
          </w:tcPr>
          <w:p w:rsidR="00B956BF" w:rsidRDefault="00B956BF" w:rsidP="00606A80"/>
        </w:tc>
      </w:tr>
    </w:tbl>
    <w:p w:rsidR="00134DFD" w:rsidRPr="00606A80" w:rsidRDefault="00134DFD" w:rsidP="00606A80"/>
    <w:p w:rsidR="009E68CF" w:rsidRDefault="009E68CF" w:rsidP="009E68CF">
      <w:pPr>
        <w:pStyle w:val="4"/>
        <w:ind w:left="1200" w:hanging="400"/>
      </w:pPr>
      <w:r>
        <w:rPr>
          <w:rFonts w:hint="eastAsia"/>
        </w:rPr>
        <w:t>시장가치 외 가치</w:t>
      </w:r>
    </w:p>
    <w:p w:rsidR="00606A80" w:rsidRDefault="00606A80" w:rsidP="00606A80">
      <w:pPr>
        <w:pStyle w:val="5"/>
        <w:ind w:left="1400" w:hanging="400"/>
      </w:pPr>
      <w:r>
        <w:rPr>
          <w:rFonts w:hint="eastAsia"/>
        </w:rPr>
        <w:t>개념</w:t>
      </w:r>
    </w:p>
    <w:p w:rsidR="00606A80" w:rsidRDefault="00606A80" w:rsidP="00606A80">
      <w:r>
        <w:rPr>
          <w:rFonts w:hint="eastAsia"/>
        </w:rPr>
        <w:t>시장가치에 대비하는 개념으로서 부동산가격의 개념을 다원적으로 확장하기 위해 분리시킨 개념</w:t>
      </w:r>
    </w:p>
    <w:p w:rsidR="00606A80" w:rsidRDefault="00606A80" w:rsidP="00606A80">
      <w:pPr>
        <w:pStyle w:val="5"/>
        <w:ind w:left="1400" w:hanging="400"/>
      </w:pPr>
      <w:r>
        <w:rPr>
          <w:rFonts w:hint="eastAsia"/>
        </w:rPr>
        <w:t>요구되는 이유</w:t>
      </w:r>
      <w:r>
        <w:t xml:space="preserve"> (</w:t>
      </w:r>
      <w:r>
        <w:rPr>
          <w:rFonts w:hint="eastAsia"/>
        </w:rPr>
        <w:t>한수안)</w:t>
      </w:r>
    </w:p>
    <w:p w:rsidR="00606A80" w:rsidRDefault="00606A80" w:rsidP="00606A80">
      <w:r>
        <w:rPr>
          <w:rFonts w:hint="eastAsia"/>
        </w:rPr>
        <w:t>시장가치주의의 한계</w:t>
      </w:r>
    </w:p>
    <w:p w:rsidR="00606A80" w:rsidRDefault="00606A80" w:rsidP="00606A80">
      <w:r>
        <w:rPr>
          <w:rFonts w:hint="eastAsia"/>
        </w:rPr>
        <w:t>감정평가수요의 다양화</w:t>
      </w:r>
    </w:p>
    <w:p w:rsidR="00606A80" w:rsidRDefault="00606A80" w:rsidP="00606A80">
      <w:r>
        <w:rPr>
          <w:rFonts w:hint="eastAsia"/>
        </w:rPr>
        <w:t>감정평가활동의 안전성 증대</w:t>
      </w:r>
    </w:p>
    <w:p w:rsidR="00606A80" w:rsidRDefault="00606A80" w:rsidP="00606A80">
      <w:pPr>
        <w:pStyle w:val="5"/>
        <w:ind w:left="1400" w:hanging="400"/>
      </w:pPr>
      <w:r>
        <w:rPr>
          <w:rFonts w:hint="eastAsia"/>
        </w:rPr>
        <w:t xml:space="preserve">시장가치 외의 가치로 평가하는 경우 </w:t>
      </w:r>
      <w:r>
        <w:t>(</w:t>
      </w:r>
      <w:r>
        <w:rPr>
          <w:rFonts w:hint="eastAsia"/>
        </w:rPr>
        <w:t>법의사)</w:t>
      </w:r>
    </w:p>
    <w:p w:rsidR="00606A80" w:rsidRDefault="00427796" w:rsidP="00606A80">
      <w:r>
        <w:rPr>
          <w:rFonts w:hint="eastAsia"/>
        </w:rPr>
        <w:t>법령에 다른 규정이 있는 경우</w:t>
      </w:r>
    </w:p>
    <w:p w:rsidR="00427796" w:rsidRDefault="00427796" w:rsidP="00606A80">
      <w:r>
        <w:rPr>
          <w:rFonts w:hint="eastAsia"/>
        </w:rPr>
        <w:t>의뢰인이 요청하는 경우</w:t>
      </w:r>
    </w:p>
    <w:p w:rsidR="00606A80" w:rsidRDefault="00427796" w:rsidP="00606A80">
      <w:r>
        <w:rPr>
          <w:rFonts w:hint="eastAsia"/>
        </w:rPr>
        <w:t>평가목적,</w:t>
      </w:r>
      <w:r>
        <w:t xml:space="preserve"> </w:t>
      </w:r>
      <w:r>
        <w:rPr>
          <w:rFonts w:hint="eastAsia"/>
        </w:rPr>
        <w:t>대상물건의 특성에 비추어 사회통념상 필요하다고 인정되는 경우</w:t>
      </w:r>
    </w:p>
    <w:p w:rsidR="00F812CE" w:rsidRDefault="00F812CE" w:rsidP="00F812CE">
      <w:pPr>
        <w:pStyle w:val="5"/>
        <w:ind w:left="1400" w:hanging="400"/>
      </w:pPr>
      <w:r>
        <w:rPr>
          <w:rFonts w:hint="eastAsia"/>
        </w:rPr>
        <w:t>감칙상의 문제점</w:t>
      </w:r>
    </w:p>
    <w:p w:rsidR="00F812CE" w:rsidRDefault="00F812CE" w:rsidP="00F812CE">
      <w:r>
        <w:rPr>
          <w:rFonts w:hint="eastAsia"/>
        </w:rPr>
        <w:t xml:space="preserve">구체성 결여 </w:t>
      </w:r>
      <w:r>
        <w:t xml:space="preserve">: </w:t>
      </w:r>
      <w:r>
        <w:rPr>
          <w:rFonts w:hint="eastAsia"/>
        </w:rPr>
        <w:t>명칙,</w:t>
      </w:r>
      <w:r>
        <w:t xml:space="preserve"> </w:t>
      </w:r>
      <w:r>
        <w:rPr>
          <w:rFonts w:hint="eastAsia"/>
        </w:rPr>
        <w:t>성격,</w:t>
      </w:r>
      <w:r>
        <w:t xml:space="preserve"> </w:t>
      </w:r>
      <w:r>
        <w:rPr>
          <w:rFonts w:hint="eastAsia"/>
        </w:rPr>
        <w:t>특징에 대한 구체성 결여</w:t>
      </w:r>
    </w:p>
    <w:p w:rsidR="00F812CE" w:rsidRPr="00F812CE" w:rsidRDefault="00F812CE" w:rsidP="00F812CE">
      <w:r>
        <w:rPr>
          <w:rFonts w:hint="eastAsia"/>
        </w:rPr>
        <w:t xml:space="preserve">적용의 문제 </w:t>
      </w:r>
      <w:r>
        <w:t xml:space="preserve">: </w:t>
      </w:r>
      <w:r>
        <w:rPr>
          <w:rFonts w:hint="eastAsia"/>
        </w:rPr>
        <w:t>가격은 쓰면 안 되는지</w:t>
      </w:r>
      <w:r>
        <w:t xml:space="preserve">, </w:t>
      </w:r>
      <w:r>
        <w:rPr>
          <w:rFonts w:hint="eastAsia"/>
        </w:rPr>
        <w:t xml:space="preserve">경제적 가치 </w:t>
      </w:r>
      <w:r>
        <w:t>1</w:t>
      </w:r>
      <w:r>
        <w:rPr>
          <w:rFonts w:hint="eastAsia"/>
        </w:rPr>
        <w:t xml:space="preserve">억인데 환가성 고려해 </w:t>
      </w:r>
      <w:r>
        <w:t>9</w:t>
      </w:r>
      <w:r>
        <w:rPr>
          <w:rFonts w:hint="eastAsia"/>
        </w:rPr>
        <w:t>천만원으로 표시했으면 시장가치 외의 가치인지</w:t>
      </w:r>
    </w:p>
    <w:p w:rsidR="00F812CE" w:rsidRDefault="00F812CE" w:rsidP="00F812CE">
      <w:pPr>
        <w:pStyle w:val="5"/>
        <w:ind w:left="1400" w:hanging="400"/>
      </w:pPr>
      <w:r>
        <w:rPr>
          <w:rFonts w:hint="eastAsia"/>
        </w:rPr>
        <w:t>검토사항</w:t>
      </w:r>
    </w:p>
    <w:p w:rsidR="00F812CE" w:rsidRDefault="00F812CE" w:rsidP="00F812CE">
      <w:r>
        <w:rPr>
          <w:rFonts w:hint="eastAsia"/>
        </w:rPr>
        <w:t>가치의 성격/특징,</w:t>
      </w:r>
      <w:r>
        <w:t xml:space="preserve"> </w:t>
      </w:r>
      <w:r>
        <w:rPr>
          <w:rFonts w:hint="eastAsia"/>
        </w:rPr>
        <w:t xml:space="preserve">합리성/적법성 </w:t>
      </w:r>
      <w:r>
        <w:t>(</w:t>
      </w:r>
      <w:r>
        <w:rPr>
          <w:rFonts w:hint="eastAsia"/>
        </w:rPr>
        <w:t>결여 시 거부/수임 철회)</w:t>
      </w:r>
    </w:p>
    <w:tbl>
      <w:tblPr>
        <w:tblStyle w:val="a4"/>
        <w:tblW w:w="0" w:type="auto"/>
        <w:tblLook w:val="04A0" w:firstRow="1" w:lastRow="0" w:firstColumn="1" w:lastColumn="0" w:noHBand="0" w:noVBand="1"/>
      </w:tblPr>
      <w:tblGrid>
        <w:gridCol w:w="1129"/>
        <w:gridCol w:w="3686"/>
        <w:gridCol w:w="4201"/>
      </w:tblGrid>
      <w:tr w:rsidR="002B2FC4" w:rsidTr="002B2FC4">
        <w:tc>
          <w:tcPr>
            <w:tcW w:w="9016" w:type="dxa"/>
            <w:gridSpan w:val="3"/>
          </w:tcPr>
          <w:p w:rsidR="002B2FC4" w:rsidRDefault="002B2FC4" w:rsidP="00F812CE">
            <w:bookmarkStart w:id="6" w:name="_Hlk164255517"/>
            <w:r>
              <w:rPr>
                <w:rFonts w:hint="eastAsia"/>
              </w:rPr>
              <w:t xml:space="preserve">논점 </w:t>
            </w:r>
            <w:r w:rsidR="00E114EB">
              <w:t>8</w:t>
            </w:r>
            <w:r>
              <w:t xml:space="preserve">. </w:t>
            </w:r>
            <w:r>
              <w:rPr>
                <w:rFonts w:hint="eastAsia"/>
              </w:rPr>
              <w:t>시장가치와 다른 가치 비교</w:t>
            </w:r>
          </w:p>
        </w:tc>
      </w:tr>
      <w:tr w:rsidR="002B2FC4" w:rsidTr="002B2FC4">
        <w:tc>
          <w:tcPr>
            <w:tcW w:w="1129" w:type="dxa"/>
          </w:tcPr>
          <w:p w:rsidR="002B2FC4" w:rsidRDefault="002B2FC4" w:rsidP="00F812CE">
            <w:r>
              <w:rPr>
                <w:rFonts w:hint="eastAsia"/>
              </w:rPr>
              <w:t xml:space="preserve">논점 </w:t>
            </w:r>
            <w:r w:rsidR="00E114EB">
              <w:t>8</w:t>
            </w:r>
            <w:r>
              <w:t>.1.</w:t>
            </w:r>
          </w:p>
        </w:tc>
        <w:tc>
          <w:tcPr>
            <w:tcW w:w="3686" w:type="dxa"/>
          </w:tcPr>
          <w:p w:rsidR="002B2FC4" w:rsidRDefault="002B2FC4" w:rsidP="00F812CE">
            <w:r>
              <w:rPr>
                <w:rFonts w:hint="eastAsia"/>
              </w:rPr>
              <w:t>담보가치</w:t>
            </w:r>
          </w:p>
        </w:tc>
        <w:tc>
          <w:tcPr>
            <w:tcW w:w="4201" w:type="dxa"/>
          </w:tcPr>
          <w:p w:rsidR="002B2FC4" w:rsidRDefault="002B2FC4" w:rsidP="00F812CE">
            <w:r>
              <w:rPr>
                <w:rFonts w:hint="eastAsia"/>
              </w:rPr>
              <w:t>시장가치</w:t>
            </w:r>
          </w:p>
        </w:tc>
      </w:tr>
      <w:tr w:rsidR="002B2FC4" w:rsidTr="002B2FC4">
        <w:tc>
          <w:tcPr>
            <w:tcW w:w="1129" w:type="dxa"/>
          </w:tcPr>
          <w:p w:rsidR="002B2FC4" w:rsidRDefault="002B2FC4" w:rsidP="002B2FC4">
            <w:r>
              <w:rPr>
                <w:rFonts w:hint="eastAsia"/>
              </w:rPr>
              <w:lastRenderedPageBreak/>
              <w:t>정의</w:t>
            </w:r>
          </w:p>
        </w:tc>
        <w:tc>
          <w:tcPr>
            <w:tcW w:w="3686" w:type="dxa"/>
          </w:tcPr>
          <w:p w:rsidR="002B2FC4" w:rsidRDefault="002B2FC4" w:rsidP="002B2FC4">
            <w:r>
              <w:rPr>
                <w:rFonts w:hint="eastAsia"/>
              </w:rPr>
              <w:t>시장가치에 시간경과에 따른 가격변동 리스크가 반영된 금액</w:t>
            </w:r>
          </w:p>
        </w:tc>
        <w:tc>
          <w:tcPr>
            <w:tcW w:w="4201" w:type="dxa"/>
          </w:tcPr>
          <w:p w:rsidR="002B2FC4" w:rsidRDefault="002B2FC4" w:rsidP="002B2FC4">
            <w:r>
              <w:rPr>
                <w:rFonts w:hint="eastAsia"/>
              </w:rPr>
              <w:t>통상적인 시장에서 성립될 가능성이 가장 높다고 인정되는 가액</w:t>
            </w:r>
          </w:p>
        </w:tc>
      </w:tr>
      <w:tr w:rsidR="002B2FC4" w:rsidTr="002B2FC4">
        <w:tc>
          <w:tcPr>
            <w:tcW w:w="1129" w:type="dxa"/>
          </w:tcPr>
          <w:p w:rsidR="002B2FC4" w:rsidRDefault="002B2FC4" w:rsidP="002B2FC4">
            <w:r>
              <w:rPr>
                <w:rFonts w:hint="eastAsia"/>
              </w:rPr>
              <w:t>평가중심</w:t>
            </w:r>
          </w:p>
        </w:tc>
        <w:tc>
          <w:tcPr>
            <w:tcW w:w="3686" w:type="dxa"/>
          </w:tcPr>
          <w:p w:rsidR="002B2FC4" w:rsidRDefault="002B2FC4" w:rsidP="002B2FC4">
            <w:r>
              <w:rPr>
                <w:rFonts w:hint="eastAsia"/>
              </w:rPr>
              <w:t>미래 회수시점 가치에 중점</w:t>
            </w:r>
          </w:p>
        </w:tc>
        <w:tc>
          <w:tcPr>
            <w:tcW w:w="4201" w:type="dxa"/>
          </w:tcPr>
          <w:p w:rsidR="002B2FC4" w:rsidRDefault="002B2FC4" w:rsidP="002B2FC4">
            <w:r>
              <w:rPr>
                <w:rFonts w:hint="eastAsia"/>
              </w:rPr>
              <w:t>현시점의 가치에 중점</w:t>
            </w:r>
          </w:p>
        </w:tc>
      </w:tr>
      <w:tr w:rsidR="002B2FC4" w:rsidTr="002B2FC4">
        <w:tc>
          <w:tcPr>
            <w:tcW w:w="1129" w:type="dxa"/>
          </w:tcPr>
          <w:p w:rsidR="002B2FC4" w:rsidRDefault="002B2FC4" w:rsidP="002B2FC4">
            <w:r>
              <w:rPr>
                <w:rFonts w:hint="eastAsia"/>
              </w:rPr>
              <w:t>객관성</w:t>
            </w:r>
          </w:p>
        </w:tc>
        <w:tc>
          <w:tcPr>
            <w:tcW w:w="3686" w:type="dxa"/>
          </w:tcPr>
          <w:p w:rsidR="002B2FC4" w:rsidRDefault="002B2FC4" w:rsidP="002B2FC4">
            <w:r>
              <w:rPr>
                <w:rFonts w:hint="eastAsia"/>
              </w:rPr>
              <w:t>주관적 가치</w:t>
            </w:r>
          </w:p>
        </w:tc>
        <w:tc>
          <w:tcPr>
            <w:tcW w:w="4201" w:type="dxa"/>
          </w:tcPr>
          <w:p w:rsidR="002B2FC4" w:rsidRDefault="002B2FC4" w:rsidP="002B2FC4">
            <w:r>
              <w:rPr>
                <w:rFonts w:hint="eastAsia"/>
              </w:rPr>
              <w:t>객관적 가치</w:t>
            </w:r>
          </w:p>
        </w:tc>
      </w:tr>
      <w:tr w:rsidR="002B2FC4" w:rsidTr="002B2FC4">
        <w:tc>
          <w:tcPr>
            <w:tcW w:w="1129" w:type="dxa"/>
          </w:tcPr>
          <w:p w:rsidR="002B2FC4" w:rsidRDefault="002B2FC4" w:rsidP="002B2FC4">
            <w:r>
              <w:rPr>
                <w:rFonts w:hint="eastAsia"/>
              </w:rPr>
              <w:t>시장성</w:t>
            </w:r>
          </w:p>
        </w:tc>
        <w:tc>
          <w:tcPr>
            <w:tcW w:w="3686" w:type="dxa"/>
          </w:tcPr>
          <w:p w:rsidR="002B2FC4" w:rsidRDefault="002B2FC4" w:rsidP="002B2FC4">
            <w:r>
              <w:rPr>
                <w:rFonts w:hint="eastAsia"/>
              </w:rPr>
              <w:t>채권회수를 위해 법적조치 시 처분될 수 있는 가액(단기의 마케팅 기간)</w:t>
            </w:r>
          </w:p>
        </w:tc>
        <w:tc>
          <w:tcPr>
            <w:tcW w:w="4201" w:type="dxa"/>
          </w:tcPr>
          <w:p w:rsidR="002B2FC4" w:rsidRDefault="002B2FC4" w:rsidP="002B2FC4">
            <w:r>
              <w:rPr>
                <w:rFonts w:hint="eastAsia"/>
              </w:rPr>
              <w:t>시장에서 수요와 공급의 균형에 의해 성립되는 가액(적정한 마케팅 기간)</w:t>
            </w:r>
          </w:p>
        </w:tc>
      </w:tr>
      <w:bookmarkEnd w:id="6"/>
    </w:tbl>
    <w:p w:rsidR="003071AA" w:rsidRDefault="003071AA"/>
    <w:tbl>
      <w:tblPr>
        <w:tblStyle w:val="a4"/>
        <w:tblW w:w="0" w:type="auto"/>
        <w:tblLook w:val="04A0" w:firstRow="1" w:lastRow="0" w:firstColumn="1" w:lastColumn="0" w:noHBand="0" w:noVBand="1"/>
      </w:tblPr>
      <w:tblGrid>
        <w:gridCol w:w="1129"/>
        <w:gridCol w:w="3686"/>
        <w:gridCol w:w="4201"/>
      </w:tblGrid>
      <w:tr w:rsidR="002B2FC4" w:rsidTr="002B2FC4">
        <w:tc>
          <w:tcPr>
            <w:tcW w:w="1129" w:type="dxa"/>
          </w:tcPr>
          <w:p w:rsidR="002B2FC4" w:rsidRDefault="002B2FC4" w:rsidP="002B2FC4">
            <w:bookmarkStart w:id="7" w:name="_Hlk164255545"/>
            <w:r>
              <w:rPr>
                <w:rFonts w:hint="eastAsia"/>
              </w:rPr>
              <w:t xml:space="preserve">논점 </w:t>
            </w:r>
            <w:r w:rsidR="00E114EB">
              <w:t>8</w:t>
            </w:r>
            <w:r>
              <w:t>.2.</w:t>
            </w:r>
          </w:p>
        </w:tc>
        <w:tc>
          <w:tcPr>
            <w:tcW w:w="3686" w:type="dxa"/>
          </w:tcPr>
          <w:p w:rsidR="002B2FC4" w:rsidRDefault="002B2FC4" w:rsidP="002B2FC4">
            <w:r>
              <w:rPr>
                <w:rFonts w:hint="eastAsia"/>
              </w:rPr>
              <w:t>처분가치</w:t>
            </w:r>
          </w:p>
        </w:tc>
        <w:tc>
          <w:tcPr>
            <w:tcW w:w="4201" w:type="dxa"/>
          </w:tcPr>
          <w:p w:rsidR="002B2FC4" w:rsidRDefault="002B2FC4" w:rsidP="002B2FC4">
            <w:r>
              <w:rPr>
                <w:rFonts w:hint="eastAsia"/>
              </w:rPr>
              <w:t>시장가치</w:t>
            </w:r>
          </w:p>
        </w:tc>
      </w:tr>
      <w:tr w:rsidR="002B2FC4" w:rsidTr="002B2FC4">
        <w:tc>
          <w:tcPr>
            <w:tcW w:w="1129" w:type="dxa"/>
          </w:tcPr>
          <w:p w:rsidR="002B2FC4" w:rsidRDefault="002B2FC4" w:rsidP="002B2FC4">
            <w:r>
              <w:rPr>
                <w:rFonts w:hint="eastAsia"/>
              </w:rPr>
              <w:t>처분시점</w:t>
            </w:r>
          </w:p>
        </w:tc>
        <w:tc>
          <w:tcPr>
            <w:tcW w:w="3686" w:type="dxa"/>
          </w:tcPr>
          <w:p w:rsidR="002B2FC4" w:rsidRDefault="002B2FC4" w:rsidP="002B2FC4">
            <w:r>
              <w:rPr>
                <w:rFonts w:hint="eastAsia"/>
              </w:rPr>
              <w:t>일정 기간이 경과된 미래</w:t>
            </w:r>
          </w:p>
        </w:tc>
        <w:tc>
          <w:tcPr>
            <w:tcW w:w="4201" w:type="dxa"/>
          </w:tcPr>
          <w:p w:rsidR="002B2FC4" w:rsidRDefault="002B2FC4" w:rsidP="002B2FC4">
            <w:r>
              <w:rPr>
                <w:rFonts w:hint="eastAsia"/>
              </w:rPr>
              <w:t>현재</w:t>
            </w:r>
          </w:p>
        </w:tc>
      </w:tr>
      <w:tr w:rsidR="002B2FC4" w:rsidTr="002B2FC4">
        <w:tc>
          <w:tcPr>
            <w:tcW w:w="1129" w:type="dxa"/>
          </w:tcPr>
          <w:p w:rsidR="002B2FC4" w:rsidRDefault="002B2FC4" w:rsidP="002B2FC4">
            <w:r>
              <w:rPr>
                <w:rFonts w:hint="eastAsia"/>
              </w:rPr>
              <w:t>출품기간</w:t>
            </w:r>
          </w:p>
        </w:tc>
        <w:tc>
          <w:tcPr>
            <w:tcW w:w="3686" w:type="dxa"/>
          </w:tcPr>
          <w:p w:rsidR="002B2FC4" w:rsidRDefault="002B2FC4" w:rsidP="002B2FC4">
            <w:r>
              <w:rPr>
                <w:rFonts w:hint="eastAsia"/>
              </w:rPr>
              <w:t>평가시점부터 개시</w:t>
            </w:r>
          </w:p>
        </w:tc>
        <w:tc>
          <w:tcPr>
            <w:tcW w:w="4201" w:type="dxa"/>
          </w:tcPr>
          <w:p w:rsidR="002B2FC4" w:rsidRDefault="002B2FC4" w:rsidP="002B2FC4">
            <w:r>
              <w:rPr>
                <w:rFonts w:hint="eastAsia"/>
              </w:rPr>
              <w:t>평가시점 이전 충분한 출품기간</w:t>
            </w:r>
          </w:p>
        </w:tc>
      </w:tr>
      <w:tr w:rsidR="002B2FC4" w:rsidTr="002B2FC4">
        <w:tc>
          <w:tcPr>
            <w:tcW w:w="1129" w:type="dxa"/>
          </w:tcPr>
          <w:p w:rsidR="002B2FC4" w:rsidRDefault="002B2FC4" w:rsidP="002B2FC4">
            <w:r>
              <w:rPr>
                <w:rFonts w:hint="eastAsia"/>
              </w:rPr>
              <w:t>지불</w:t>
            </w:r>
          </w:p>
        </w:tc>
        <w:tc>
          <w:tcPr>
            <w:tcW w:w="3686" w:type="dxa"/>
          </w:tcPr>
          <w:p w:rsidR="002B2FC4" w:rsidRDefault="002B2FC4" w:rsidP="002B2FC4">
            <w:r>
              <w:rPr>
                <w:rFonts w:hint="eastAsia"/>
              </w:rPr>
              <w:t>평가시점 현재 현금 등으로 지불되지 않음</w:t>
            </w:r>
          </w:p>
        </w:tc>
        <w:tc>
          <w:tcPr>
            <w:tcW w:w="4201" w:type="dxa"/>
          </w:tcPr>
          <w:p w:rsidR="002B2FC4" w:rsidRDefault="002B2FC4" w:rsidP="002B2FC4">
            <w:r>
              <w:rPr>
                <w:rFonts w:hint="eastAsia"/>
              </w:rPr>
              <w:t>평가시점 현재 현금 등으로 지불되는 전제</w:t>
            </w:r>
          </w:p>
        </w:tc>
      </w:tr>
      <w:bookmarkEnd w:id="7"/>
    </w:tbl>
    <w:p w:rsidR="003071AA" w:rsidRDefault="003071AA"/>
    <w:tbl>
      <w:tblPr>
        <w:tblStyle w:val="a4"/>
        <w:tblW w:w="0" w:type="auto"/>
        <w:tblLook w:val="04A0" w:firstRow="1" w:lastRow="0" w:firstColumn="1" w:lastColumn="0" w:noHBand="0" w:noVBand="1"/>
      </w:tblPr>
      <w:tblGrid>
        <w:gridCol w:w="1129"/>
        <w:gridCol w:w="3686"/>
        <w:gridCol w:w="4201"/>
      </w:tblGrid>
      <w:tr w:rsidR="002B2FC4" w:rsidTr="002B2FC4">
        <w:tc>
          <w:tcPr>
            <w:tcW w:w="1129" w:type="dxa"/>
          </w:tcPr>
          <w:p w:rsidR="002B2FC4" w:rsidRDefault="002B2FC4" w:rsidP="002B2FC4">
            <w:bookmarkStart w:id="8" w:name="_Hlk164255573"/>
            <w:r>
              <w:rPr>
                <w:rFonts w:hint="eastAsia"/>
              </w:rPr>
              <w:t xml:space="preserve">논점 </w:t>
            </w:r>
            <w:r w:rsidR="00E114EB">
              <w:t>8</w:t>
            </w:r>
            <w:r>
              <w:t>.3.</w:t>
            </w:r>
          </w:p>
        </w:tc>
        <w:tc>
          <w:tcPr>
            <w:tcW w:w="3686" w:type="dxa"/>
          </w:tcPr>
          <w:p w:rsidR="002B2FC4" w:rsidRDefault="002B2FC4" w:rsidP="002B2FC4">
            <w:r>
              <w:rPr>
                <w:rFonts w:hint="eastAsia"/>
              </w:rPr>
              <w:t>공정가치</w:t>
            </w:r>
          </w:p>
        </w:tc>
        <w:tc>
          <w:tcPr>
            <w:tcW w:w="4201" w:type="dxa"/>
          </w:tcPr>
          <w:p w:rsidR="002B2FC4" w:rsidRDefault="002B2FC4" w:rsidP="002B2FC4">
            <w:r>
              <w:rPr>
                <w:rFonts w:hint="eastAsia"/>
              </w:rPr>
              <w:t>시장가치</w:t>
            </w:r>
          </w:p>
        </w:tc>
      </w:tr>
      <w:tr w:rsidR="005118FD" w:rsidTr="005118FD">
        <w:trPr>
          <w:trHeight w:val="1274"/>
        </w:trPr>
        <w:tc>
          <w:tcPr>
            <w:tcW w:w="1129" w:type="dxa"/>
          </w:tcPr>
          <w:p w:rsidR="005118FD" w:rsidRDefault="005118FD" w:rsidP="002B2FC4">
            <w:r>
              <w:rPr>
                <w:rFonts w:hint="eastAsia"/>
              </w:rPr>
              <w:t>공통점</w:t>
            </w:r>
          </w:p>
        </w:tc>
        <w:tc>
          <w:tcPr>
            <w:tcW w:w="7887" w:type="dxa"/>
            <w:gridSpan w:val="2"/>
          </w:tcPr>
          <w:p w:rsidR="005118FD" w:rsidRDefault="005118FD" w:rsidP="002B2FC4">
            <w:r>
              <w:rPr>
                <w:rFonts w:hint="eastAsia"/>
              </w:rPr>
              <w:t>시장증거에 근거한 가치,</w:t>
            </w:r>
            <w:r>
              <w:t xml:space="preserve"> </w:t>
            </w:r>
            <w:r>
              <w:rPr>
                <w:rFonts w:hint="eastAsia"/>
              </w:rPr>
              <w:t>존재가치,</w:t>
            </w:r>
            <w:r>
              <w:t xml:space="preserve"> </w:t>
            </w:r>
            <w:r>
              <w:rPr>
                <w:rFonts w:hint="eastAsia"/>
              </w:rPr>
              <w:t xml:space="preserve">가치 </w:t>
            </w:r>
            <w:r>
              <w:t>3</w:t>
            </w:r>
            <w:r>
              <w:rPr>
                <w:rFonts w:hint="eastAsia"/>
              </w:rPr>
              <w:t>면성 반영,</w:t>
            </w:r>
            <w:r>
              <w:t xml:space="preserve"> </w:t>
            </w:r>
            <w:r>
              <w:rPr>
                <w:rFonts w:hint="eastAsia"/>
              </w:rPr>
              <w:t>자원분배/수급조절 기능</w:t>
            </w:r>
          </w:p>
        </w:tc>
      </w:tr>
      <w:tr w:rsidR="002B2FC4" w:rsidTr="002B2FC4">
        <w:tc>
          <w:tcPr>
            <w:tcW w:w="1129" w:type="dxa"/>
          </w:tcPr>
          <w:p w:rsidR="002B2FC4" w:rsidRDefault="002B2FC4" w:rsidP="002B2FC4">
            <w:r>
              <w:rPr>
                <w:rFonts w:hint="eastAsia"/>
              </w:rPr>
              <w:t>한정 시장</w:t>
            </w:r>
          </w:p>
        </w:tc>
        <w:tc>
          <w:tcPr>
            <w:tcW w:w="3686" w:type="dxa"/>
          </w:tcPr>
          <w:p w:rsidR="002B2FC4" w:rsidRDefault="002B2FC4" w:rsidP="002B2FC4">
            <w:r>
              <w:rPr>
                <w:rFonts w:hint="eastAsia"/>
              </w:rPr>
              <w:t>포함됨(더 광범위한 개념)</w:t>
            </w:r>
          </w:p>
        </w:tc>
        <w:tc>
          <w:tcPr>
            <w:tcW w:w="4201" w:type="dxa"/>
          </w:tcPr>
          <w:p w:rsidR="002B2FC4" w:rsidRDefault="002B2FC4" w:rsidP="002B2FC4">
            <w:r>
              <w:rPr>
                <w:rFonts w:hint="eastAsia"/>
              </w:rPr>
              <w:t>포함되지 않음</w:t>
            </w:r>
          </w:p>
        </w:tc>
      </w:tr>
      <w:tr w:rsidR="002B2FC4" w:rsidTr="002B2FC4">
        <w:tc>
          <w:tcPr>
            <w:tcW w:w="1129" w:type="dxa"/>
          </w:tcPr>
          <w:p w:rsidR="002B2FC4" w:rsidRDefault="005118FD" w:rsidP="002B2FC4">
            <w:r>
              <w:rPr>
                <w:rFonts w:hint="eastAsia"/>
              </w:rPr>
              <w:t>시장 전제</w:t>
            </w:r>
          </w:p>
        </w:tc>
        <w:tc>
          <w:tcPr>
            <w:tcW w:w="3686" w:type="dxa"/>
          </w:tcPr>
          <w:p w:rsidR="002B2FC4" w:rsidRDefault="005118FD" w:rsidP="002B2FC4">
            <w:r>
              <w:rPr>
                <w:rFonts w:hint="eastAsia"/>
              </w:rPr>
              <w:t xml:space="preserve">반드시는 </w:t>
            </w:r>
            <w:r>
              <w:t>X</w:t>
            </w:r>
          </w:p>
        </w:tc>
        <w:tc>
          <w:tcPr>
            <w:tcW w:w="4201" w:type="dxa"/>
          </w:tcPr>
          <w:p w:rsidR="002B2FC4" w:rsidRDefault="005118FD" w:rsidP="002B2FC4">
            <w:r>
              <w:rPr>
                <w:rFonts w:hint="eastAsia"/>
              </w:rPr>
              <w:t>반드시</w:t>
            </w:r>
          </w:p>
        </w:tc>
      </w:tr>
      <w:tr w:rsidR="002B2FC4" w:rsidTr="002B2FC4">
        <w:tc>
          <w:tcPr>
            <w:tcW w:w="1129" w:type="dxa"/>
          </w:tcPr>
          <w:p w:rsidR="002B2FC4" w:rsidRDefault="005118FD" w:rsidP="002B2FC4">
            <w:r>
              <w:rPr>
                <w:rFonts w:hint="eastAsia"/>
              </w:rPr>
              <w:t>시너지</w:t>
            </w:r>
          </w:p>
        </w:tc>
        <w:tc>
          <w:tcPr>
            <w:tcW w:w="3686" w:type="dxa"/>
          </w:tcPr>
          <w:p w:rsidR="002B2FC4" w:rsidRDefault="005118FD" w:rsidP="002B2FC4">
            <w:r>
              <w:rPr>
                <w:rFonts w:hint="eastAsia"/>
              </w:rPr>
              <w:t>반영 가능</w:t>
            </w:r>
          </w:p>
        </w:tc>
        <w:tc>
          <w:tcPr>
            <w:tcW w:w="4201" w:type="dxa"/>
          </w:tcPr>
          <w:p w:rsidR="002B2FC4" w:rsidRDefault="005118FD" w:rsidP="002B2FC4">
            <w:r>
              <w:rPr>
                <w:rFonts w:hint="eastAsia"/>
              </w:rPr>
              <w:t xml:space="preserve">반영 </w:t>
            </w:r>
            <w:r>
              <w:t>X</w:t>
            </w:r>
          </w:p>
        </w:tc>
      </w:tr>
      <w:tr w:rsidR="005118FD" w:rsidTr="002B2FC4">
        <w:tc>
          <w:tcPr>
            <w:tcW w:w="1129" w:type="dxa"/>
          </w:tcPr>
          <w:p w:rsidR="005118FD" w:rsidRDefault="005118FD" w:rsidP="002B2FC4">
            <w:r>
              <w:rPr>
                <w:rFonts w:hint="eastAsia"/>
              </w:rPr>
              <w:t>청산가치</w:t>
            </w:r>
          </w:p>
        </w:tc>
        <w:tc>
          <w:tcPr>
            <w:tcW w:w="3686" w:type="dxa"/>
          </w:tcPr>
          <w:p w:rsidR="005118FD" w:rsidRDefault="005118FD" w:rsidP="002B2FC4">
            <w:r>
              <w:rPr>
                <w:rFonts w:hint="eastAsia"/>
              </w:rPr>
              <w:t>가능</w:t>
            </w:r>
          </w:p>
        </w:tc>
        <w:tc>
          <w:tcPr>
            <w:tcW w:w="4201" w:type="dxa"/>
          </w:tcPr>
          <w:p w:rsidR="005118FD" w:rsidRDefault="005118FD" w:rsidP="002B2FC4">
            <w:r>
              <w:rPr>
                <w:rFonts w:hint="eastAsia"/>
              </w:rPr>
              <w:t>불가능</w:t>
            </w:r>
          </w:p>
        </w:tc>
      </w:tr>
      <w:tr w:rsidR="002B2FC4" w:rsidTr="002B2FC4">
        <w:tc>
          <w:tcPr>
            <w:tcW w:w="1129" w:type="dxa"/>
          </w:tcPr>
          <w:p w:rsidR="002B2FC4" w:rsidRDefault="005118FD" w:rsidP="002B2FC4">
            <w:r>
              <w:rPr>
                <w:rFonts w:hint="eastAsia"/>
              </w:rPr>
              <w:t>대상</w:t>
            </w:r>
          </w:p>
        </w:tc>
        <w:tc>
          <w:tcPr>
            <w:tcW w:w="3686" w:type="dxa"/>
          </w:tcPr>
          <w:p w:rsidR="002B2FC4" w:rsidRDefault="005118FD" w:rsidP="002B2FC4">
            <w:r>
              <w:rPr>
                <w:rFonts w:hint="eastAsia"/>
              </w:rPr>
              <w:t>기업자산,</w:t>
            </w:r>
            <w:r>
              <w:t xml:space="preserve"> </w:t>
            </w:r>
            <w:r>
              <w:rPr>
                <w:rFonts w:hint="eastAsia"/>
              </w:rPr>
              <w:t>재무보고 목적</w:t>
            </w:r>
          </w:p>
        </w:tc>
        <w:tc>
          <w:tcPr>
            <w:tcW w:w="4201" w:type="dxa"/>
          </w:tcPr>
          <w:p w:rsidR="002B2FC4" w:rsidRDefault="005118FD" w:rsidP="002B2FC4">
            <w:r>
              <w:rPr>
                <w:rFonts w:hint="eastAsia"/>
              </w:rPr>
              <w:t>주로 부동산</w:t>
            </w:r>
          </w:p>
        </w:tc>
      </w:tr>
      <w:bookmarkEnd w:id="8"/>
    </w:tbl>
    <w:p w:rsidR="003071AA" w:rsidRDefault="003071AA"/>
    <w:tbl>
      <w:tblPr>
        <w:tblStyle w:val="a4"/>
        <w:tblW w:w="0" w:type="auto"/>
        <w:tblLook w:val="04A0" w:firstRow="1" w:lastRow="0" w:firstColumn="1" w:lastColumn="0" w:noHBand="0" w:noVBand="1"/>
      </w:tblPr>
      <w:tblGrid>
        <w:gridCol w:w="1129"/>
        <w:gridCol w:w="3686"/>
        <w:gridCol w:w="4201"/>
      </w:tblGrid>
      <w:tr w:rsidR="002B2FC4" w:rsidTr="002B2FC4">
        <w:tc>
          <w:tcPr>
            <w:tcW w:w="1129" w:type="dxa"/>
          </w:tcPr>
          <w:p w:rsidR="002B2FC4" w:rsidRDefault="007979F9" w:rsidP="002B2FC4">
            <w:bookmarkStart w:id="9" w:name="_Hlk164255580"/>
            <w:r>
              <w:rPr>
                <w:rFonts w:hint="eastAsia"/>
              </w:rPr>
              <w:t xml:space="preserve">논점 </w:t>
            </w:r>
            <w:r w:rsidR="00E114EB">
              <w:t>8</w:t>
            </w:r>
            <w:r>
              <w:t>.4.</w:t>
            </w:r>
          </w:p>
        </w:tc>
        <w:tc>
          <w:tcPr>
            <w:tcW w:w="3686" w:type="dxa"/>
          </w:tcPr>
          <w:p w:rsidR="002B2FC4" w:rsidRDefault="007979F9" w:rsidP="002B2FC4">
            <w:r>
              <w:rPr>
                <w:rFonts w:hint="eastAsia"/>
              </w:rPr>
              <w:t>투자가치</w:t>
            </w:r>
          </w:p>
        </w:tc>
        <w:tc>
          <w:tcPr>
            <w:tcW w:w="4201" w:type="dxa"/>
          </w:tcPr>
          <w:p w:rsidR="002B2FC4" w:rsidRDefault="007979F9" w:rsidP="002B2FC4">
            <w:r>
              <w:rPr>
                <w:rFonts w:hint="eastAsia"/>
              </w:rPr>
              <w:t>시장가치</w:t>
            </w:r>
          </w:p>
        </w:tc>
      </w:tr>
      <w:tr w:rsidR="002B2FC4" w:rsidTr="002B2FC4">
        <w:tc>
          <w:tcPr>
            <w:tcW w:w="1129" w:type="dxa"/>
          </w:tcPr>
          <w:p w:rsidR="002B2FC4" w:rsidRDefault="007979F9" w:rsidP="002B2FC4">
            <w:r>
              <w:rPr>
                <w:rFonts w:hint="eastAsia"/>
              </w:rPr>
              <w:t>성격</w:t>
            </w:r>
          </w:p>
        </w:tc>
        <w:tc>
          <w:tcPr>
            <w:tcW w:w="3686" w:type="dxa"/>
          </w:tcPr>
          <w:p w:rsidR="002B2FC4" w:rsidRDefault="007979F9" w:rsidP="002B2FC4">
            <w:r>
              <w:rPr>
                <w:rFonts w:hint="eastAsia"/>
              </w:rPr>
              <w:t>주관적</w:t>
            </w:r>
          </w:p>
        </w:tc>
        <w:tc>
          <w:tcPr>
            <w:tcW w:w="4201" w:type="dxa"/>
          </w:tcPr>
          <w:p w:rsidR="002B2FC4" w:rsidRDefault="007979F9" w:rsidP="002B2FC4">
            <w:r>
              <w:rPr>
                <w:rFonts w:hint="eastAsia"/>
              </w:rPr>
              <w:t>객관적</w:t>
            </w:r>
          </w:p>
        </w:tc>
      </w:tr>
      <w:tr w:rsidR="002B2FC4" w:rsidTr="002B2FC4">
        <w:tc>
          <w:tcPr>
            <w:tcW w:w="1129" w:type="dxa"/>
          </w:tcPr>
          <w:p w:rsidR="002B2FC4" w:rsidRDefault="007979F9" w:rsidP="002B2FC4">
            <w:r>
              <w:rPr>
                <w:rFonts w:hint="eastAsia"/>
              </w:rPr>
              <w:t>전제</w:t>
            </w:r>
          </w:p>
        </w:tc>
        <w:tc>
          <w:tcPr>
            <w:tcW w:w="3686" w:type="dxa"/>
          </w:tcPr>
          <w:p w:rsidR="002B2FC4" w:rsidRDefault="007979F9" w:rsidP="002B2FC4">
            <w:r>
              <w:rPr>
                <w:rFonts w:hint="eastAsia"/>
              </w:rPr>
              <w:t>특정 투자자가 요구하는 이용</w:t>
            </w:r>
          </w:p>
        </w:tc>
        <w:tc>
          <w:tcPr>
            <w:tcW w:w="4201" w:type="dxa"/>
          </w:tcPr>
          <w:p w:rsidR="002B2FC4" w:rsidRDefault="007979F9" w:rsidP="002B2FC4">
            <w:r>
              <w:rPr>
                <w:rFonts w:hint="eastAsia"/>
              </w:rPr>
              <w:t>최유효이용</w:t>
            </w:r>
          </w:p>
        </w:tc>
      </w:tr>
      <w:tr w:rsidR="002B2FC4" w:rsidTr="002B2FC4">
        <w:tc>
          <w:tcPr>
            <w:tcW w:w="1129" w:type="dxa"/>
          </w:tcPr>
          <w:p w:rsidR="002B2FC4" w:rsidRDefault="007979F9" w:rsidP="002B2FC4">
            <w:r>
              <w:rPr>
                <w:rFonts w:hint="eastAsia"/>
              </w:rPr>
              <w:t>금융/세금</w:t>
            </w:r>
          </w:p>
        </w:tc>
        <w:tc>
          <w:tcPr>
            <w:tcW w:w="3686" w:type="dxa"/>
          </w:tcPr>
          <w:p w:rsidR="002B2FC4" w:rsidRDefault="007979F9" w:rsidP="002B2FC4">
            <w:r>
              <w:rPr>
                <w:rFonts w:hint="eastAsia"/>
              </w:rPr>
              <w:t>특정 투자자 입장</w:t>
            </w:r>
          </w:p>
        </w:tc>
        <w:tc>
          <w:tcPr>
            <w:tcW w:w="4201" w:type="dxa"/>
          </w:tcPr>
          <w:p w:rsidR="002B2FC4" w:rsidRDefault="007979F9" w:rsidP="002B2FC4">
            <w:r>
              <w:rPr>
                <w:rFonts w:hint="eastAsia"/>
              </w:rPr>
              <w:t>전형적인 저당대부/세율</w:t>
            </w:r>
          </w:p>
        </w:tc>
      </w:tr>
      <w:tr w:rsidR="002B2FC4" w:rsidTr="002B2FC4">
        <w:tc>
          <w:tcPr>
            <w:tcW w:w="1129" w:type="dxa"/>
          </w:tcPr>
          <w:p w:rsidR="002B2FC4" w:rsidRDefault="007979F9" w:rsidP="002B2FC4">
            <w:r>
              <w:rPr>
                <w:rFonts w:hint="eastAsia"/>
              </w:rPr>
              <w:t>추계방법</w:t>
            </w:r>
          </w:p>
        </w:tc>
        <w:tc>
          <w:tcPr>
            <w:tcW w:w="3686" w:type="dxa"/>
          </w:tcPr>
          <w:p w:rsidR="002B2FC4" w:rsidRDefault="007979F9" w:rsidP="002B2FC4">
            <w:r>
              <w:rPr>
                <w:rFonts w:hint="eastAsia"/>
              </w:rPr>
              <w:t>주로 수익방식</w:t>
            </w:r>
          </w:p>
        </w:tc>
        <w:tc>
          <w:tcPr>
            <w:tcW w:w="4201" w:type="dxa"/>
          </w:tcPr>
          <w:p w:rsidR="002B2FC4" w:rsidRDefault="007979F9" w:rsidP="002B2FC4">
            <w:r>
              <w:rPr>
                <w:rFonts w:hint="eastAsia"/>
              </w:rPr>
              <w:t>3방식</w:t>
            </w:r>
          </w:p>
        </w:tc>
      </w:tr>
      <w:tr w:rsidR="007979F9" w:rsidTr="002B2FC4">
        <w:tc>
          <w:tcPr>
            <w:tcW w:w="1129" w:type="dxa"/>
          </w:tcPr>
          <w:p w:rsidR="007979F9" w:rsidRDefault="007979F9" w:rsidP="002B2FC4">
            <w:r>
              <w:rPr>
                <w:rFonts w:hint="eastAsia"/>
              </w:rPr>
              <w:t>활용</w:t>
            </w:r>
          </w:p>
        </w:tc>
        <w:tc>
          <w:tcPr>
            <w:tcW w:w="3686" w:type="dxa"/>
          </w:tcPr>
          <w:p w:rsidR="007979F9" w:rsidRDefault="007979F9" w:rsidP="002B2FC4">
            <w:r>
              <w:rPr>
                <w:rFonts w:hint="eastAsia"/>
              </w:rPr>
              <w:t>투자안 경제성 분석</w:t>
            </w:r>
          </w:p>
        </w:tc>
        <w:tc>
          <w:tcPr>
            <w:tcW w:w="4201" w:type="dxa"/>
          </w:tcPr>
          <w:p w:rsidR="007979F9" w:rsidRDefault="007979F9" w:rsidP="002B2FC4">
            <w:r>
              <w:rPr>
                <w:rFonts w:hint="eastAsia"/>
              </w:rPr>
              <w:t>모든 부동산활동의 기준</w:t>
            </w:r>
          </w:p>
        </w:tc>
      </w:tr>
      <w:tr w:rsidR="00134D98" w:rsidTr="002B2FC4">
        <w:tc>
          <w:tcPr>
            <w:tcW w:w="1129" w:type="dxa"/>
          </w:tcPr>
          <w:p w:rsidR="00134D98" w:rsidRDefault="00134D98" w:rsidP="002B2FC4">
            <w:r>
              <w:rPr>
                <w:rFonts w:hint="eastAsia"/>
              </w:rPr>
              <w:t xml:space="preserve">논점 </w:t>
            </w:r>
            <w:r w:rsidR="00E114EB">
              <w:t>8</w:t>
            </w:r>
            <w:r>
              <w:t>.5.</w:t>
            </w:r>
          </w:p>
        </w:tc>
        <w:tc>
          <w:tcPr>
            <w:tcW w:w="3686" w:type="dxa"/>
          </w:tcPr>
          <w:p w:rsidR="00134D98" w:rsidRDefault="00134D98" w:rsidP="002B2FC4">
            <w:r>
              <w:rPr>
                <w:rFonts w:hint="eastAsia"/>
              </w:rPr>
              <w:t>적정가격</w:t>
            </w:r>
          </w:p>
        </w:tc>
        <w:tc>
          <w:tcPr>
            <w:tcW w:w="4201" w:type="dxa"/>
          </w:tcPr>
          <w:p w:rsidR="00134D98" w:rsidRDefault="00134D98" w:rsidP="002B2FC4">
            <w:r>
              <w:rPr>
                <w:rFonts w:hint="eastAsia"/>
              </w:rPr>
              <w:t>시장가치</w:t>
            </w:r>
          </w:p>
        </w:tc>
      </w:tr>
      <w:tr w:rsidR="00134D98" w:rsidTr="002B2FC4">
        <w:tc>
          <w:tcPr>
            <w:tcW w:w="1129" w:type="dxa"/>
          </w:tcPr>
          <w:p w:rsidR="00134D98" w:rsidRDefault="00134D98" w:rsidP="002B2FC4">
            <w:r>
              <w:rPr>
                <w:rFonts w:hint="eastAsia"/>
              </w:rPr>
              <w:t>당사자의 정통성</w:t>
            </w:r>
          </w:p>
        </w:tc>
        <w:tc>
          <w:tcPr>
            <w:tcW w:w="3686" w:type="dxa"/>
          </w:tcPr>
          <w:p w:rsidR="00134D98" w:rsidRDefault="00134D98" w:rsidP="002B2FC4">
            <w:r>
              <w:rPr>
                <w:rFonts w:hint="eastAsia"/>
              </w:rPr>
              <w:t>X</w:t>
            </w:r>
          </w:p>
        </w:tc>
        <w:tc>
          <w:tcPr>
            <w:tcW w:w="4201" w:type="dxa"/>
          </w:tcPr>
          <w:p w:rsidR="00134D98" w:rsidRDefault="00134D98" w:rsidP="002B2FC4">
            <w:r>
              <w:rPr>
                <w:rFonts w:hint="eastAsia"/>
              </w:rPr>
              <w:t>O</w:t>
            </w:r>
          </w:p>
        </w:tc>
      </w:tr>
      <w:tr w:rsidR="00134D98" w:rsidTr="002B2FC4">
        <w:tc>
          <w:tcPr>
            <w:tcW w:w="1129" w:type="dxa"/>
          </w:tcPr>
          <w:p w:rsidR="00134D98" w:rsidRDefault="00134D98" w:rsidP="002B2FC4">
            <w:r>
              <w:rPr>
                <w:rFonts w:hint="eastAsia"/>
              </w:rPr>
              <w:t>성격</w:t>
            </w:r>
          </w:p>
        </w:tc>
        <w:tc>
          <w:tcPr>
            <w:tcW w:w="3686" w:type="dxa"/>
          </w:tcPr>
          <w:p w:rsidR="00134D98" w:rsidRDefault="00134D98" w:rsidP="002B2FC4">
            <w:r>
              <w:rPr>
                <w:rFonts w:hint="eastAsia"/>
              </w:rPr>
              <w:t>가치지향적,</w:t>
            </w:r>
            <w:r>
              <w:t xml:space="preserve"> </w:t>
            </w:r>
            <w:r>
              <w:rPr>
                <w:rFonts w:hint="eastAsia"/>
              </w:rPr>
              <w:t>정책적</w:t>
            </w:r>
          </w:p>
        </w:tc>
        <w:tc>
          <w:tcPr>
            <w:tcW w:w="4201" w:type="dxa"/>
          </w:tcPr>
          <w:p w:rsidR="00134D98" w:rsidRDefault="00134D98" w:rsidP="002B2FC4">
            <w:r>
              <w:rPr>
                <w:rFonts w:hint="eastAsia"/>
              </w:rPr>
              <w:t>현실적,</w:t>
            </w:r>
            <w:r>
              <w:t xml:space="preserve"> </w:t>
            </w:r>
            <w:r>
              <w:rPr>
                <w:rFonts w:hint="eastAsia"/>
              </w:rPr>
              <w:t>객관적</w:t>
            </w:r>
          </w:p>
        </w:tc>
      </w:tr>
      <w:bookmarkEnd w:id="9"/>
    </w:tbl>
    <w:p w:rsidR="002B2FC4" w:rsidRPr="00F812CE" w:rsidRDefault="002B2FC4" w:rsidP="00F812CE"/>
    <w:p w:rsidR="009E68CF" w:rsidRDefault="009E68CF" w:rsidP="009E68CF">
      <w:pPr>
        <w:pStyle w:val="4"/>
        <w:ind w:left="1200" w:hanging="400"/>
      </w:pPr>
      <w:r>
        <w:rPr>
          <w:rFonts w:hint="eastAsia"/>
        </w:rPr>
        <w:lastRenderedPageBreak/>
        <w:t>가치이론과 평가이론</w:t>
      </w:r>
    </w:p>
    <w:p w:rsidR="00136D4C" w:rsidRDefault="00136D4C" w:rsidP="00136D4C">
      <w:pPr>
        <w:pStyle w:val="5"/>
        <w:ind w:left="1400" w:hanging="400"/>
      </w:pPr>
      <w:r>
        <w:rPr>
          <w:rFonts w:hint="eastAsia"/>
        </w:rPr>
        <w:t>고전학파</w:t>
      </w:r>
    </w:p>
    <w:p w:rsidR="001B40CA" w:rsidRDefault="001B40CA" w:rsidP="001B40CA">
      <w:r>
        <w:rPr>
          <w:rFonts w:hint="eastAsia"/>
        </w:rPr>
        <w:t>생산비가치설</w:t>
      </w:r>
      <w:r>
        <w:t xml:space="preserve"> : </w:t>
      </w:r>
      <w:r>
        <w:rPr>
          <w:rFonts w:hint="eastAsia"/>
        </w:rPr>
        <w:t>재화의 가치는 재화의 생산에 투입된 생산요소의 대가,</w:t>
      </w:r>
      <w:r>
        <w:t xml:space="preserve"> </w:t>
      </w:r>
      <w:r>
        <w:rPr>
          <w:rFonts w:hint="eastAsia"/>
        </w:rPr>
        <w:t>가치는 생산비에 의해 결정</w:t>
      </w:r>
    </w:p>
    <w:p w:rsidR="00136D4C" w:rsidRDefault="00136D4C" w:rsidP="00136D4C">
      <w:pPr>
        <w:pStyle w:val="5"/>
        <w:ind w:left="1400" w:hanging="400"/>
      </w:pPr>
      <w:r>
        <w:rPr>
          <w:rFonts w:hint="eastAsia"/>
        </w:rPr>
        <w:t>한계효용학파</w:t>
      </w:r>
    </w:p>
    <w:p w:rsidR="001B40CA" w:rsidRDefault="00136D4C" w:rsidP="001B40CA">
      <w:r>
        <w:rPr>
          <w:rFonts w:hint="eastAsia"/>
        </w:rPr>
        <w:t xml:space="preserve">한계효용가치설 </w:t>
      </w:r>
      <w:r>
        <w:t xml:space="preserve">: </w:t>
      </w:r>
      <w:r>
        <w:rPr>
          <w:rFonts w:hint="eastAsia"/>
        </w:rPr>
        <w:t>재화의 한계효용에 의해 재화의 가치가 결정</w:t>
      </w:r>
    </w:p>
    <w:tbl>
      <w:tblPr>
        <w:tblStyle w:val="a4"/>
        <w:tblW w:w="0" w:type="auto"/>
        <w:tblLook w:val="04A0" w:firstRow="1" w:lastRow="0" w:firstColumn="1" w:lastColumn="0" w:noHBand="0" w:noVBand="1"/>
      </w:tblPr>
      <w:tblGrid>
        <w:gridCol w:w="1555"/>
        <w:gridCol w:w="3827"/>
        <w:gridCol w:w="3634"/>
      </w:tblGrid>
      <w:tr w:rsidR="001B40CA" w:rsidTr="001D3226">
        <w:tc>
          <w:tcPr>
            <w:tcW w:w="9016" w:type="dxa"/>
            <w:gridSpan w:val="3"/>
          </w:tcPr>
          <w:p w:rsidR="001B40CA" w:rsidRDefault="001B40CA" w:rsidP="001B40CA">
            <w:bookmarkStart w:id="10" w:name="_Hlk164255631"/>
            <w:r>
              <w:rPr>
                <w:rFonts w:hint="eastAsia"/>
              </w:rPr>
              <w:t xml:space="preserve">논점 </w:t>
            </w:r>
            <w:r w:rsidR="00E114EB">
              <w:t>9</w:t>
            </w:r>
            <w:r>
              <w:t xml:space="preserve">. </w:t>
            </w:r>
            <w:r>
              <w:rPr>
                <w:rFonts w:hint="eastAsia"/>
              </w:rPr>
              <w:t xml:space="preserve">생산비가치설 </w:t>
            </w:r>
            <w:r>
              <w:t xml:space="preserve">vs </w:t>
            </w:r>
            <w:r>
              <w:rPr>
                <w:rFonts w:hint="eastAsia"/>
              </w:rPr>
              <w:t>한계효용가치설</w:t>
            </w:r>
          </w:p>
        </w:tc>
      </w:tr>
      <w:tr w:rsidR="001B40CA" w:rsidTr="00136D4C">
        <w:tc>
          <w:tcPr>
            <w:tcW w:w="1555" w:type="dxa"/>
          </w:tcPr>
          <w:p w:rsidR="001B40CA" w:rsidRDefault="001B40CA" w:rsidP="001B40CA">
            <w:r>
              <w:rPr>
                <w:rFonts w:hint="eastAsia"/>
              </w:rPr>
              <w:t>학파</w:t>
            </w:r>
          </w:p>
        </w:tc>
        <w:tc>
          <w:tcPr>
            <w:tcW w:w="3827" w:type="dxa"/>
          </w:tcPr>
          <w:p w:rsidR="001B40CA" w:rsidRDefault="001B40CA" w:rsidP="001B40CA">
            <w:r>
              <w:rPr>
                <w:rFonts w:hint="eastAsia"/>
              </w:rPr>
              <w:t>고전학파(아담 스미스)</w:t>
            </w:r>
          </w:p>
        </w:tc>
        <w:tc>
          <w:tcPr>
            <w:tcW w:w="3634" w:type="dxa"/>
          </w:tcPr>
          <w:p w:rsidR="001B40CA" w:rsidRDefault="001B40CA" w:rsidP="001B40CA">
            <w:r>
              <w:rPr>
                <w:rFonts w:hint="eastAsia"/>
              </w:rPr>
              <w:t>한계효용학파</w:t>
            </w:r>
          </w:p>
        </w:tc>
      </w:tr>
      <w:tr w:rsidR="001B40CA" w:rsidTr="00136D4C">
        <w:tc>
          <w:tcPr>
            <w:tcW w:w="1555" w:type="dxa"/>
          </w:tcPr>
          <w:p w:rsidR="001B40CA" w:rsidRDefault="001B40CA" w:rsidP="001B40CA">
            <w:r>
              <w:rPr>
                <w:rFonts w:hint="eastAsia"/>
              </w:rPr>
              <w:t>가치 결정</w:t>
            </w:r>
          </w:p>
        </w:tc>
        <w:tc>
          <w:tcPr>
            <w:tcW w:w="3827" w:type="dxa"/>
          </w:tcPr>
          <w:p w:rsidR="001B40CA" w:rsidRDefault="001B40CA" w:rsidP="001B40CA">
            <w:r>
              <w:rPr>
                <w:rFonts w:hint="eastAsia"/>
              </w:rPr>
              <w:t>생산비</w:t>
            </w:r>
          </w:p>
        </w:tc>
        <w:tc>
          <w:tcPr>
            <w:tcW w:w="3634" w:type="dxa"/>
          </w:tcPr>
          <w:p w:rsidR="001B40CA" w:rsidRDefault="001B40CA" w:rsidP="001B40CA">
            <w:r>
              <w:rPr>
                <w:rFonts w:hint="eastAsia"/>
              </w:rPr>
              <w:t>한계효용</w:t>
            </w:r>
          </w:p>
        </w:tc>
      </w:tr>
      <w:tr w:rsidR="001B40CA" w:rsidTr="00136D4C">
        <w:tc>
          <w:tcPr>
            <w:tcW w:w="1555" w:type="dxa"/>
          </w:tcPr>
          <w:p w:rsidR="001B40CA" w:rsidRDefault="001B40CA" w:rsidP="001B40CA">
            <w:r>
              <w:rPr>
                <w:rFonts w:hint="eastAsia"/>
              </w:rPr>
              <w:t>가격발생요인</w:t>
            </w:r>
          </w:p>
        </w:tc>
        <w:tc>
          <w:tcPr>
            <w:tcW w:w="3827" w:type="dxa"/>
          </w:tcPr>
          <w:p w:rsidR="001B40CA" w:rsidRDefault="001B40CA" w:rsidP="001B40CA">
            <w:r>
              <w:rPr>
                <w:rFonts w:hint="eastAsia"/>
              </w:rPr>
              <w:t>희소성,</w:t>
            </w:r>
            <w:r>
              <w:t xml:space="preserve"> </w:t>
            </w:r>
            <w:r>
              <w:rPr>
                <w:rFonts w:hint="eastAsia"/>
              </w:rPr>
              <w:t>효용</w:t>
            </w:r>
          </w:p>
        </w:tc>
        <w:tc>
          <w:tcPr>
            <w:tcW w:w="3634" w:type="dxa"/>
          </w:tcPr>
          <w:p w:rsidR="001B40CA" w:rsidRDefault="001B40CA" w:rsidP="001B40CA">
            <w:r>
              <w:rPr>
                <w:rFonts w:hint="eastAsia"/>
              </w:rPr>
              <w:t>희소성,</w:t>
            </w:r>
            <w:r>
              <w:t xml:space="preserve"> </w:t>
            </w:r>
            <w:r>
              <w:rPr>
                <w:rFonts w:hint="eastAsia"/>
              </w:rPr>
              <w:t>효용,</w:t>
            </w:r>
            <w:r>
              <w:t xml:space="preserve"> </w:t>
            </w:r>
            <w:r>
              <w:rPr>
                <w:rFonts w:hint="eastAsia"/>
              </w:rPr>
              <w:t>유효수요</w:t>
            </w:r>
          </w:p>
        </w:tc>
      </w:tr>
      <w:tr w:rsidR="001B40CA" w:rsidTr="00136D4C">
        <w:tc>
          <w:tcPr>
            <w:tcW w:w="1555" w:type="dxa"/>
          </w:tcPr>
          <w:p w:rsidR="001B40CA" w:rsidRDefault="001B40CA" w:rsidP="001B40CA">
            <w:r>
              <w:rPr>
                <w:rFonts w:hint="eastAsia"/>
              </w:rPr>
              <w:t>효용</w:t>
            </w:r>
          </w:p>
        </w:tc>
        <w:tc>
          <w:tcPr>
            <w:tcW w:w="3827" w:type="dxa"/>
          </w:tcPr>
          <w:p w:rsidR="001B40CA" w:rsidRDefault="001B40CA" w:rsidP="001B40CA">
            <w:r>
              <w:rPr>
                <w:rFonts w:hint="eastAsia"/>
              </w:rPr>
              <w:t>가정된 효용</w:t>
            </w:r>
          </w:p>
          <w:p w:rsidR="001B40CA" w:rsidRDefault="001B40CA" w:rsidP="001B40CA">
            <w:r>
              <w:rPr>
                <w:rFonts w:hint="eastAsia"/>
              </w:rPr>
              <w:t>(투입된 비용만큼 효용이 증가)</w:t>
            </w:r>
          </w:p>
        </w:tc>
        <w:tc>
          <w:tcPr>
            <w:tcW w:w="3634" w:type="dxa"/>
          </w:tcPr>
          <w:p w:rsidR="001B40CA" w:rsidRDefault="001B40CA" w:rsidP="001B40CA">
            <w:r>
              <w:rPr>
                <w:rFonts w:hint="eastAsia"/>
              </w:rPr>
              <w:t>기여된 효용</w:t>
            </w:r>
          </w:p>
          <w:p w:rsidR="001B40CA" w:rsidRDefault="001B40CA" w:rsidP="001B40CA">
            <w:r>
              <w:rPr>
                <w:rFonts w:hint="eastAsia"/>
              </w:rPr>
              <w:t>(한계효용이 기여하는 정도에 따라)</w:t>
            </w:r>
          </w:p>
        </w:tc>
      </w:tr>
      <w:tr w:rsidR="001B40CA" w:rsidTr="00136D4C">
        <w:tc>
          <w:tcPr>
            <w:tcW w:w="1555" w:type="dxa"/>
          </w:tcPr>
          <w:p w:rsidR="001B40CA" w:rsidRDefault="001B40CA" w:rsidP="001B40CA">
            <w:r>
              <w:rPr>
                <w:rFonts w:hint="eastAsia"/>
              </w:rPr>
              <w:t>가격과 관계</w:t>
            </w:r>
          </w:p>
        </w:tc>
        <w:tc>
          <w:tcPr>
            <w:tcW w:w="3827" w:type="dxa"/>
          </w:tcPr>
          <w:p w:rsidR="001B40CA" w:rsidRDefault="001B40CA" w:rsidP="001B40CA">
            <w:r>
              <w:rPr>
                <w:rFonts w:hint="eastAsia"/>
              </w:rPr>
              <w:t>가격&lt;생산비면 공급 감소,</w:t>
            </w:r>
            <w:r>
              <w:t xml:space="preserve"> </w:t>
            </w:r>
            <w:r>
              <w:rPr>
                <w:rFonts w:hint="eastAsia"/>
              </w:rPr>
              <w:t>가격 상승</w:t>
            </w:r>
          </w:p>
          <w:p w:rsidR="001B40CA" w:rsidRDefault="001B40CA" w:rsidP="001B40CA">
            <w:r>
              <w:rPr>
                <w:rFonts w:hint="eastAsia"/>
              </w:rPr>
              <w:t>(시장가격이 생산비에 의해 결정)</w:t>
            </w:r>
          </w:p>
        </w:tc>
        <w:tc>
          <w:tcPr>
            <w:tcW w:w="3634" w:type="dxa"/>
          </w:tcPr>
          <w:p w:rsidR="001B40CA" w:rsidRPr="001B40CA" w:rsidRDefault="001B40CA" w:rsidP="001B40CA">
            <w:r>
              <w:rPr>
                <w:rFonts w:hint="eastAsia"/>
              </w:rPr>
              <w:t>수요 증가,</w:t>
            </w:r>
            <w:r>
              <w:t xml:space="preserve"> </w:t>
            </w:r>
            <w:r>
              <w:rPr>
                <w:rFonts w:hint="eastAsia"/>
              </w:rPr>
              <w:t>가격 상승,</w:t>
            </w:r>
            <w:r>
              <w:t xml:space="preserve"> </w:t>
            </w:r>
            <w:r>
              <w:rPr>
                <w:rFonts w:hint="eastAsia"/>
              </w:rPr>
              <w:t xml:space="preserve">시장가격과 생산비가 일치하는 수준까지 공급량 증가 </w:t>
            </w:r>
            <w:r>
              <w:t>(</w:t>
            </w:r>
            <w:r>
              <w:rPr>
                <w:rFonts w:hint="eastAsia"/>
              </w:rPr>
              <w:t>생산비와 가치 사이에 상관관계는 있으나 인과관계는 아님)</w:t>
            </w:r>
          </w:p>
        </w:tc>
      </w:tr>
      <w:tr w:rsidR="001B40CA" w:rsidTr="00136D4C">
        <w:tc>
          <w:tcPr>
            <w:tcW w:w="1555" w:type="dxa"/>
          </w:tcPr>
          <w:p w:rsidR="001B40CA" w:rsidRDefault="001B40CA" w:rsidP="001B40CA">
            <w:r>
              <w:rPr>
                <w:rFonts w:hint="eastAsia"/>
              </w:rPr>
              <w:t>평가이론</w:t>
            </w:r>
          </w:p>
        </w:tc>
        <w:tc>
          <w:tcPr>
            <w:tcW w:w="3827" w:type="dxa"/>
          </w:tcPr>
          <w:p w:rsidR="001B40CA" w:rsidRDefault="001B40CA" w:rsidP="001B40CA">
            <w:r>
              <w:rPr>
                <w:rFonts w:hint="eastAsia"/>
              </w:rPr>
              <w:t>원가방식,</w:t>
            </w:r>
            <w:r>
              <w:t xml:space="preserve"> </w:t>
            </w:r>
            <w:r>
              <w:rPr>
                <w:rFonts w:hint="eastAsia"/>
              </w:rPr>
              <w:t>토지잔여법,</w:t>
            </w:r>
            <w:r>
              <w:t xml:space="preserve"> </w:t>
            </w:r>
            <w:r>
              <w:rPr>
                <w:rFonts w:hint="eastAsia"/>
              </w:rPr>
              <w:t>수익배분의 원칙</w:t>
            </w:r>
          </w:p>
        </w:tc>
        <w:tc>
          <w:tcPr>
            <w:tcW w:w="3634" w:type="dxa"/>
          </w:tcPr>
          <w:p w:rsidR="001B40CA" w:rsidRDefault="00136D4C" w:rsidP="001B40CA">
            <w:r>
              <w:rPr>
                <w:rFonts w:hint="eastAsia"/>
              </w:rPr>
              <w:t>유효수요의 인식,</w:t>
            </w:r>
            <w:r>
              <w:t xml:space="preserve"> </w:t>
            </w:r>
            <w:r>
              <w:rPr>
                <w:rFonts w:hint="eastAsia"/>
              </w:rPr>
              <w:t>비교/수익 방식의 근거,</w:t>
            </w:r>
            <w:r>
              <w:t xml:space="preserve"> </w:t>
            </w:r>
            <w:r>
              <w:rPr>
                <w:rFonts w:hint="eastAsia"/>
              </w:rPr>
              <w:t>기여의 원칙,</w:t>
            </w:r>
            <w:r>
              <w:t xml:space="preserve"> </w:t>
            </w:r>
            <w:r>
              <w:rPr>
                <w:rFonts w:hint="eastAsia"/>
              </w:rPr>
              <w:t>예측의 원칙</w:t>
            </w:r>
          </w:p>
        </w:tc>
      </w:tr>
      <w:bookmarkEnd w:id="10"/>
    </w:tbl>
    <w:p w:rsidR="001B40CA" w:rsidRDefault="001B40CA" w:rsidP="001B40CA"/>
    <w:p w:rsidR="001B40CA" w:rsidRDefault="001B40CA" w:rsidP="001B40CA">
      <w:pPr>
        <w:pStyle w:val="5"/>
        <w:ind w:left="1400" w:hanging="400"/>
      </w:pPr>
      <w:r>
        <w:rPr>
          <w:rFonts w:hint="eastAsia"/>
        </w:rPr>
        <w:t>신고전학파</w:t>
      </w:r>
    </w:p>
    <w:p w:rsidR="00136D4C" w:rsidRDefault="00136D4C" w:rsidP="00136D4C">
      <w:r>
        <w:rPr>
          <w:rFonts w:hint="eastAsia"/>
        </w:rPr>
        <w:t xml:space="preserve">마샬의 통합 </w:t>
      </w:r>
      <w:r>
        <w:t xml:space="preserve">: </w:t>
      </w:r>
      <w:r>
        <w:rPr>
          <w:rFonts w:hint="eastAsia"/>
        </w:rPr>
        <w:t>수요와 공급 둘 다 중요,</w:t>
      </w:r>
      <w:r>
        <w:t xml:space="preserve"> </w:t>
      </w:r>
      <w:r>
        <w:rPr>
          <w:rFonts w:hint="eastAsia"/>
        </w:rPr>
        <w:t>단기와 장기라는 시간개념 도입,</w:t>
      </w:r>
      <w:r>
        <w:t xml:space="preserve"> </w:t>
      </w:r>
      <w:r>
        <w:rPr>
          <w:rFonts w:hint="eastAsia"/>
        </w:rPr>
        <w:t>단기는 수요,</w:t>
      </w:r>
      <w:r>
        <w:t xml:space="preserve"> </w:t>
      </w:r>
      <w:r>
        <w:rPr>
          <w:rFonts w:hint="eastAsia"/>
        </w:rPr>
        <w:t>장기는 공급</w:t>
      </w:r>
    </w:p>
    <w:p w:rsidR="00136D4C" w:rsidRDefault="00136D4C" w:rsidP="00136D4C">
      <w:r>
        <w:rPr>
          <w:rFonts w:hint="eastAsia"/>
        </w:rPr>
        <w:t xml:space="preserve">단기에서의 가치 </w:t>
      </w:r>
      <w:r>
        <w:t xml:space="preserve">: </w:t>
      </w:r>
      <w:r>
        <w:rPr>
          <w:rFonts w:hint="eastAsia"/>
        </w:rPr>
        <w:t>공급이 변하지 않는 단기에서는 효용에 기반을 둔 수요에 의해 영향</w:t>
      </w:r>
    </w:p>
    <w:p w:rsidR="00136D4C" w:rsidRDefault="00136D4C" w:rsidP="00136D4C">
      <w:r>
        <w:rPr>
          <w:rFonts w:hint="eastAsia"/>
        </w:rPr>
        <w:t xml:space="preserve">장기에서의 가치 </w:t>
      </w:r>
      <w:r>
        <w:t xml:space="preserve">: </w:t>
      </w:r>
      <w:r>
        <w:rPr>
          <w:rFonts w:hint="eastAsia"/>
        </w:rPr>
        <w:t>공급이 변하게 되는 장기에는 생산비가 가치에 미치는 영향이 커짐</w:t>
      </w:r>
    </w:p>
    <w:p w:rsidR="00136D4C" w:rsidRPr="00136D4C" w:rsidRDefault="00136D4C" w:rsidP="00136D4C">
      <w:r>
        <w:rPr>
          <w:rFonts w:hint="eastAsia"/>
        </w:rPr>
        <w:t xml:space="preserve">평가이론 </w:t>
      </w:r>
      <w:r>
        <w:t xml:space="preserve">: </w:t>
      </w:r>
      <w:r>
        <w:rPr>
          <w:rFonts w:hint="eastAsia"/>
        </w:rPr>
        <w:t>수요/공급의 논리,</w:t>
      </w:r>
      <w:r>
        <w:t xml:space="preserve"> </w:t>
      </w:r>
      <w:r>
        <w:rPr>
          <w:rFonts w:hint="eastAsia"/>
        </w:rPr>
        <w:t>비교방식,</w:t>
      </w:r>
      <w:r>
        <w:t xml:space="preserve"> 3</w:t>
      </w:r>
      <w:r>
        <w:rPr>
          <w:rFonts w:hint="eastAsia"/>
        </w:rPr>
        <w:t>방식 이론,</w:t>
      </w:r>
      <w:r>
        <w:t xml:space="preserve"> </w:t>
      </w:r>
      <w:r>
        <w:rPr>
          <w:rFonts w:hint="eastAsia"/>
        </w:rPr>
        <w:t xml:space="preserve">동적인 부동산 시장에서 </w:t>
      </w:r>
      <w:r>
        <w:t>3</w:t>
      </w:r>
      <w:r>
        <w:rPr>
          <w:rFonts w:hint="eastAsia"/>
        </w:rPr>
        <w:t>면 등가가 불가능해 시산가액의 조정</w:t>
      </w:r>
    </w:p>
    <w:p w:rsidR="009E68CF" w:rsidRDefault="009E68CF" w:rsidP="009E68CF">
      <w:pPr>
        <w:pStyle w:val="4"/>
        <w:ind w:left="1200" w:hanging="400"/>
      </w:pPr>
      <w:r>
        <w:rPr>
          <w:rFonts w:hint="eastAsia"/>
        </w:rPr>
        <w:t>가격발생요인</w:t>
      </w:r>
      <w:r w:rsidR="008F2E07">
        <w:rPr>
          <w:rFonts w:hint="eastAsia"/>
        </w:rPr>
        <w:t xml:space="preserve"> </w:t>
      </w:r>
      <w:r w:rsidR="008F2E07">
        <w:t>(</w:t>
      </w:r>
      <w:r w:rsidR="008F2E07">
        <w:rPr>
          <w:rFonts w:hint="eastAsia"/>
        </w:rPr>
        <w:t>일반 재화와의 비교</w:t>
      </w:r>
      <w:r w:rsidR="00BF1F36">
        <w:rPr>
          <w:rFonts w:hint="eastAsia"/>
        </w:rPr>
        <w:t>가 중요</w:t>
      </w:r>
      <w:r w:rsidR="008F2E07">
        <w:rPr>
          <w:rFonts w:hint="eastAsia"/>
        </w:rPr>
        <w:t>)</w:t>
      </w:r>
    </w:p>
    <w:p w:rsidR="008F2E07" w:rsidRDefault="008F2E07" w:rsidP="008F2E07">
      <w:pPr>
        <w:pStyle w:val="5"/>
        <w:ind w:left="1400" w:hanging="400"/>
      </w:pPr>
      <w:r>
        <w:rPr>
          <w:rFonts w:hint="eastAsia"/>
        </w:rPr>
        <w:t>효용</w:t>
      </w:r>
    </w:p>
    <w:p w:rsidR="008F2E07" w:rsidRDefault="008F2E07" w:rsidP="008F2E07">
      <w:r>
        <w:rPr>
          <w:rFonts w:hint="eastAsia"/>
        </w:rPr>
        <w:t xml:space="preserve">의의 </w:t>
      </w:r>
      <w:r>
        <w:t xml:space="preserve">: </w:t>
      </w:r>
      <w:r>
        <w:rPr>
          <w:rFonts w:hint="eastAsia"/>
        </w:rPr>
        <w:t>인간의 욕구나 필요를 만족시킬 수 있는 재화의 능력</w:t>
      </w:r>
    </w:p>
    <w:p w:rsidR="008F2E07" w:rsidRDefault="008F2E07" w:rsidP="008F2E07">
      <w:r>
        <w:rPr>
          <w:rFonts w:hint="eastAsia"/>
        </w:rPr>
        <w:t xml:space="preserve">영향 </w:t>
      </w:r>
      <w:r>
        <w:t xml:space="preserve">: </w:t>
      </w:r>
      <w:r>
        <w:rPr>
          <w:rFonts w:hint="eastAsia"/>
        </w:rPr>
        <w:t>수요 측면에 영향</w:t>
      </w:r>
    </w:p>
    <w:p w:rsidR="008F2E07" w:rsidRDefault="008F2E07" w:rsidP="008F2E07">
      <w:r>
        <w:rPr>
          <w:rFonts w:hint="eastAsia"/>
        </w:rPr>
        <w:t xml:space="preserve">효용의 형태 </w:t>
      </w:r>
      <w:r>
        <w:t xml:space="preserve">: </w:t>
      </w:r>
      <w:r>
        <w:rPr>
          <w:rFonts w:hint="eastAsia"/>
        </w:rPr>
        <w:t>쾌적성,</w:t>
      </w:r>
      <w:r>
        <w:t xml:space="preserve"> </w:t>
      </w:r>
      <w:r>
        <w:rPr>
          <w:rFonts w:hint="eastAsia"/>
        </w:rPr>
        <w:t>수익성,</w:t>
      </w:r>
      <w:r>
        <w:t xml:space="preserve"> </w:t>
      </w:r>
      <w:r>
        <w:rPr>
          <w:rFonts w:hint="eastAsia"/>
        </w:rPr>
        <w:t>생산성</w:t>
      </w:r>
    </w:p>
    <w:p w:rsidR="008F2E07" w:rsidRPr="008F2E07" w:rsidRDefault="008F2E07" w:rsidP="008F2E07">
      <w:r>
        <w:rPr>
          <w:rFonts w:hint="eastAsia"/>
        </w:rPr>
        <w:lastRenderedPageBreak/>
        <w:t>일반</w:t>
      </w:r>
      <w:r w:rsidR="00BF1F36">
        <w:rPr>
          <w:rFonts w:hint="eastAsia"/>
        </w:rPr>
        <w:t xml:space="preserve">재화와의 비교 </w:t>
      </w:r>
      <w:r w:rsidR="00BF1F36">
        <w:t xml:space="preserve">: </w:t>
      </w:r>
      <w:r w:rsidR="00BF1F36">
        <w:rPr>
          <w:rFonts w:hint="eastAsia"/>
        </w:rPr>
        <w:t>일반재화는 소멸적</w:t>
      </w:r>
      <w:r w:rsidR="00BF1F36">
        <w:t>/</w:t>
      </w:r>
      <w:r w:rsidR="00BF1F36">
        <w:rPr>
          <w:rFonts w:hint="eastAsia"/>
        </w:rPr>
        <w:t>단일적/향유적 효용,</w:t>
      </w:r>
      <w:r w:rsidR="00BF1F36">
        <w:t xml:space="preserve"> </w:t>
      </w:r>
      <w:r w:rsidR="00BF1F36">
        <w:rPr>
          <w:rFonts w:hint="eastAsia"/>
        </w:rPr>
        <w:t>부동산은 영속적</w:t>
      </w:r>
      <w:r w:rsidR="00BF1F36">
        <w:t>/</w:t>
      </w:r>
      <w:r w:rsidR="00BF1F36">
        <w:rPr>
          <w:rFonts w:hint="eastAsia"/>
        </w:rPr>
        <w:t>다용도적</w:t>
      </w:r>
      <w:r w:rsidR="00BF1F36">
        <w:t>/</w:t>
      </w:r>
      <w:r w:rsidR="00BF1F36">
        <w:rPr>
          <w:rFonts w:hint="eastAsia"/>
        </w:rPr>
        <w:t>보유적 효용(영속성,</w:t>
      </w:r>
      <w:r w:rsidR="00BF1F36">
        <w:t xml:space="preserve"> </w:t>
      </w:r>
      <w:r w:rsidR="00BF1F36">
        <w:rPr>
          <w:rFonts w:hint="eastAsia"/>
        </w:rPr>
        <w:t>용도의 다양성)</w:t>
      </w:r>
    </w:p>
    <w:p w:rsidR="008F2E07" w:rsidRDefault="008F2E07" w:rsidP="008F2E07">
      <w:pPr>
        <w:pStyle w:val="5"/>
        <w:ind w:left="1400" w:hanging="400"/>
      </w:pPr>
      <w:r>
        <w:rPr>
          <w:rFonts w:hint="eastAsia"/>
        </w:rPr>
        <w:t>상대적 희소성</w:t>
      </w:r>
    </w:p>
    <w:p w:rsidR="00BF1F36" w:rsidRDefault="00F528BF" w:rsidP="00BF1F36">
      <w:r>
        <w:rPr>
          <w:rFonts w:hint="eastAsia"/>
        </w:rPr>
        <w:t xml:space="preserve">의의 </w:t>
      </w:r>
      <w:r>
        <w:t xml:space="preserve">: </w:t>
      </w:r>
      <w:r w:rsidR="00BF1F36">
        <w:rPr>
          <w:rFonts w:hint="eastAsia"/>
        </w:rPr>
        <w:t>희소성이란 인간의 욕구에 비해 그 수나 양이 부족한 상태를 말하는 것으로 상대적 측면(지역적,</w:t>
      </w:r>
      <w:r w:rsidR="00BF1F36">
        <w:t xml:space="preserve"> </w:t>
      </w:r>
      <w:r w:rsidR="00BF1F36">
        <w:rPr>
          <w:rFonts w:hint="eastAsia"/>
        </w:rPr>
        <w:t>용도적 측면)에서 부족하다는 의미</w:t>
      </w:r>
    </w:p>
    <w:p w:rsidR="00F528BF" w:rsidRDefault="00F528BF" w:rsidP="00BF1F36">
      <w:r>
        <w:rPr>
          <w:rFonts w:hint="eastAsia"/>
        </w:rPr>
        <w:t xml:space="preserve">원인 </w:t>
      </w:r>
      <w:r>
        <w:t xml:space="preserve">: </w:t>
      </w:r>
      <w:r>
        <w:rPr>
          <w:rFonts w:hint="eastAsia"/>
        </w:rPr>
        <w:t>부증성,</w:t>
      </w:r>
      <w:r>
        <w:t xml:space="preserve"> </w:t>
      </w:r>
      <w:r>
        <w:rPr>
          <w:rFonts w:hint="eastAsia"/>
        </w:rPr>
        <w:t>고정성,</w:t>
      </w:r>
      <w:r>
        <w:t xml:space="preserve"> </w:t>
      </w:r>
      <w:r>
        <w:rPr>
          <w:rFonts w:hint="eastAsia"/>
        </w:rPr>
        <w:t>개별성,</w:t>
      </w:r>
      <w:r>
        <w:t xml:space="preserve"> </w:t>
      </w:r>
      <w:r>
        <w:rPr>
          <w:rFonts w:hint="eastAsia"/>
        </w:rPr>
        <w:t>산업화,</w:t>
      </w:r>
      <w:r>
        <w:t xml:space="preserve"> </w:t>
      </w:r>
      <w:r>
        <w:rPr>
          <w:rFonts w:hint="eastAsia"/>
        </w:rPr>
        <w:t>도시화,</w:t>
      </w:r>
      <w:r>
        <w:t xml:space="preserve"> </w:t>
      </w:r>
      <w:r>
        <w:rPr>
          <w:rFonts w:hint="eastAsia"/>
        </w:rPr>
        <w:t>소득수준 향상,</w:t>
      </w:r>
      <w:r>
        <w:t xml:space="preserve"> </w:t>
      </w:r>
      <w:r>
        <w:rPr>
          <w:rFonts w:hint="eastAsia"/>
        </w:rPr>
        <w:t>용도지역,</w:t>
      </w:r>
      <w:r>
        <w:t xml:space="preserve"> </w:t>
      </w:r>
      <w:r>
        <w:rPr>
          <w:rFonts w:hint="eastAsia"/>
        </w:rPr>
        <w:t>용적률 규제</w:t>
      </w:r>
    </w:p>
    <w:p w:rsidR="00F528BF" w:rsidRDefault="00F528BF" w:rsidP="00BF1F36">
      <w:r>
        <w:rPr>
          <w:rFonts w:hint="eastAsia"/>
        </w:rPr>
        <w:t xml:space="preserve">해소방안(공급) </w:t>
      </w:r>
      <w:r>
        <w:t xml:space="preserve">: </w:t>
      </w:r>
      <w:r>
        <w:rPr>
          <w:rFonts w:hint="eastAsia"/>
        </w:rPr>
        <w:t>가용토지의 신규개발(매립</w:t>
      </w:r>
      <w:r>
        <w:t xml:space="preserve">), </w:t>
      </w:r>
      <w:r>
        <w:rPr>
          <w:rFonts w:hint="eastAsia"/>
        </w:rPr>
        <w:t>기존 토지의 집약적</w:t>
      </w:r>
      <w:r>
        <w:t xml:space="preserve">, </w:t>
      </w:r>
      <w:r>
        <w:rPr>
          <w:rFonts w:hint="eastAsia"/>
        </w:rPr>
        <w:t>입체적 이용,</w:t>
      </w:r>
      <w:r>
        <w:t xml:space="preserve"> </w:t>
      </w:r>
      <w:r>
        <w:rPr>
          <w:rFonts w:hint="eastAsia"/>
        </w:rPr>
        <w:t>규제 완화</w:t>
      </w:r>
    </w:p>
    <w:p w:rsidR="00F528BF" w:rsidRDefault="00F528BF" w:rsidP="00BF1F36">
      <w:r>
        <w:rPr>
          <w:rFonts w:hint="eastAsia"/>
        </w:rPr>
        <w:t>해소방안(수요)</w:t>
      </w:r>
      <w:r>
        <w:t xml:space="preserve"> : </w:t>
      </w:r>
      <w:r>
        <w:rPr>
          <w:rFonts w:hint="eastAsia"/>
        </w:rPr>
        <w:t>유효수요의 조정,</w:t>
      </w:r>
      <w:r>
        <w:t xml:space="preserve"> </w:t>
      </w:r>
      <w:r>
        <w:rPr>
          <w:rFonts w:hint="eastAsia"/>
        </w:rPr>
        <w:t>인구 억제 및 분산시책</w:t>
      </w:r>
    </w:p>
    <w:p w:rsidR="00F528BF" w:rsidRPr="00BF1F36" w:rsidRDefault="00F528BF" w:rsidP="00BF1F36">
      <w:r>
        <w:rPr>
          <w:rFonts w:hint="eastAsia"/>
        </w:rPr>
        <w:t xml:space="preserve">일반재화와의 비교 </w:t>
      </w:r>
      <w:r>
        <w:t xml:space="preserve">: </w:t>
      </w:r>
      <w:r>
        <w:rPr>
          <w:rFonts w:hint="eastAsia"/>
        </w:rPr>
        <w:t>일반재화는 이동 가능</w:t>
      </w:r>
      <w:r>
        <w:t>/</w:t>
      </w:r>
      <w:r>
        <w:rPr>
          <w:rFonts w:hint="eastAsia"/>
        </w:rPr>
        <w:t>물리적 생산 가능</w:t>
      </w:r>
      <w:r>
        <w:t>/</w:t>
      </w:r>
      <w:r>
        <w:rPr>
          <w:rFonts w:hint="eastAsia"/>
        </w:rPr>
        <w:t>절대적 희소성,</w:t>
      </w:r>
      <w:r>
        <w:t xml:space="preserve"> </w:t>
      </w:r>
      <w:r>
        <w:rPr>
          <w:rFonts w:hint="eastAsia"/>
        </w:rPr>
        <w:t>부동산은 지역적</w:t>
      </w:r>
      <w:r>
        <w:t xml:space="preserve">, </w:t>
      </w:r>
      <w:r>
        <w:rPr>
          <w:rFonts w:hint="eastAsia"/>
        </w:rPr>
        <w:t>용도적 측면에서의 희소성</w:t>
      </w:r>
    </w:p>
    <w:p w:rsidR="008F2E07" w:rsidRDefault="008F2E07" w:rsidP="008F2E07">
      <w:pPr>
        <w:pStyle w:val="5"/>
        <w:ind w:left="1400" w:hanging="400"/>
      </w:pPr>
      <w:r>
        <w:rPr>
          <w:rFonts w:hint="eastAsia"/>
        </w:rPr>
        <w:t>유효수요</w:t>
      </w:r>
    </w:p>
    <w:p w:rsidR="008F2E07" w:rsidRDefault="00F528BF" w:rsidP="008F2E07">
      <w:r>
        <w:rPr>
          <w:rFonts w:hint="eastAsia"/>
        </w:rPr>
        <w:t xml:space="preserve">의의 </w:t>
      </w:r>
      <w:r>
        <w:t xml:space="preserve">: </w:t>
      </w:r>
      <w:r>
        <w:rPr>
          <w:rFonts w:hint="eastAsia"/>
        </w:rPr>
        <w:t>실질적인 구매능력을 의미,</w:t>
      </w:r>
      <w:r>
        <w:t xml:space="preserve"> </w:t>
      </w:r>
      <w:r>
        <w:rPr>
          <w:rFonts w:hint="eastAsia"/>
        </w:rPr>
        <w:t>살 의사</w:t>
      </w:r>
      <w:r>
        <w:t xml:space="preserve">, </w:t>
      </w:r>
      <w:r>
        <w:rPr>
          <w:rFonts w:hint="eastAsia"/>
        </w:rPr>
        <w:t>지불능력</w:t>
      </w:r>
    </w:p>
    <w:p w:rsidR="00F528BF" w:rsidRDefault="00F528BF" w:rsidP="008F2E07">
      <w:r>
        <w:rPr>
          <w:rFonts w:hint="eastAsia"/>
        </w:rPr>
        <w:t xml:space="preserve">일반재화와의 비교 </w:t>
      </w:r>
      <w:r>
        <w:t xml:space="preserve">: </w:t>
      </w:r>
      <w:r>
        <w:rPr>
          <w:rFonts w:hint="eastAsia"/>
        </w:rPr>
        <w:t>일반재화는 언제든지 구매 가능</w:t>
      </w:r>
      <w:r>
        <w:t xml:space="preserve">, </w:t>
      </w:r>
      <w:r>
        <w:rPr>
          <w:rFonts w:hint="eastAsia"/>
        </w:rPr>
        <w:t>부동산은 고가성</w:t>
      </w:r>
      <w:r>
        <w:t>/</w:t>
      </w:r>
      <w:r>
        <w:rPr>
          <w:rFonts w:hint="eastAsia"/>
        </w:rPr>
        <w:t>충분한 지불능력 요구/시장참여자 수 제한/부동산금융 중요</w:t>
      </w:r>
    </w:p>
    <w:p w:rsidR="000C7673" w:rsidRDefault="000C7673" w:rsidP="000C7673">
      <w:pPr>
        <w:pStyle w:val="5"/>
        <w:ind w:left="1400" w:hanging="400"/>
      </w:pPr>
      <w:r>
        <w:rPr>
          <w:rFonts w:hint="eastAsia"/>
        </w:rPr>
        <w:t>이전성</w:t>
      </w:r>
    </w:p>
    <w:p w:rsidR="000C7673" w:rsidRDefault="000C7673" w:rsidP="000C7673">
      <w:r>
        <w:rPr>
          <w:rFonts w:hint="eastAsia"/>
        </w:rPr>
        <w:t>법률적 측면의 가격발생요인</w:t>
      </w:r>
    </w:p>
    <w:p w:rsidR="00794633" w:rsidRDefault="00794633" w:rsidP="00794633">
      <w:pPr>
        <w:pStyle w:val="5"/>
        <w:ind w:left="1400" w:hanging="400"/>
      </w:pPr>
      <w:r>
        <w:rPr>
          <w:rFonts w:hint="eastAsia"/>
        </w:rPr>
        <w:t>가격발생요인 간의 상호관련성</w:t>
      </w:r>
    </w:p>
    <w:p w:rsidR="00776880" w:rsidRDefault="00776880" w:rsidP="00776880">
      <w:r>
        <w:rPr>
          <w:rFonts w:hint="eastAsia"/>
        </w:rPr>
        <w:t>상호 영향을 미치는 관계</w:t>
      </w:r>
    </w:p>
    <w:p w:rsidR="001D3226" w:rsidRDefault="00776880" w:rsidP="001D3226">
      <w:r>
        <w:rPr>
          <w:rFonts w:hint="eastAsia"/>
        </w:rPr>
        <w:t>희소성으로 인해 무한정으로 공급될 수 없으며</w:t>
      </w:r>
      <w:r>
        <w:t xml:space="preserve">, </w:t>
      </w:r>
      <w:r>
        <w:rPr>
          <w:rFonts w:hint="eastAsia"/>
        </w:rPr>
        <w:t>수요가 생김</w:t>
      </w:r>
    </w:p>
    <w:p w:rsidR="00776880" w:rsidRPr="001D3226" w:rsidRDefault="00776880" w:rsidP="001D3226">
      <w:r>
        <w:rPr>
          <w:rFonts w:hint="eastAsia"/>
        </w:rPr>
        <w:t>효용으로 인해 수요가 있고 상대적 희소성이 높아짐</w:t>
      </w:r>
    </w:p>
    <w:p w:rsidR="009E68CF" w:rsidRDefault="009E68CF" w:rsidP="009E68CF">
      <w:pPr>
        <w:pStyle w:val="4"/>
        <w:ind w:left="1200" w:hanging="400"/>
      </w:pPr>
      <w:r>
        <w:rPr>
          <w:rFonts w:hint="eastAsia"/>
        </w:rPr>
        <w:t>가격형성요인</w:t>
      </w:r>
    </w:p>
    <w:p w:rsidR="00E25757" w:rsidRDefault="00E25757" w:rsidP="00E25757">
      <w:pPr>
        <w:pStyle w:val="5"/>
        <w:ind w:left="1400" w:hanging="400"/>
      </w:pPr>
      <w:r>
        <w:rPr>
          <w:rFonts w:hint="eastAsia"/>
        </w:rPr>
        <w:t>의의</w:t>
      </w:r>
    </w:p>
    <w:p w:rsidR="00E25757" w:rsidRDefault="00E25757" w:rsidP="00E25757">
      <w:r>
        <w:rPr>
          <w:rFonts w:hint="eastAsia"/>
        </w:rPr>
        <w:t>대상물건의 경제적 가치에 영향을 미치는 일반요인,</w:t>
      </w:r>
      <w:r>
        <w:t xml:space="preserve"> </w:t>
      </w:r>
      <w:r>
        <w:rPr>
          <w:rFonts w:hint="eastAsia"/>
        </w:rPr>
        <w:t>지역요인,</w:t>
      </w:r>
      <w:r>
        <w:t xml:space="preserve"> </w:t>
      </w:r>
      <w:r>
        <w:rPr>
          <w:rFonts w:hint="eastAsia"/>
        </w:rPr>
        <w:t>개별요인</w:t>
      </w:r>
    </w:p>
    <w:p w:rsidR="00E25757" w:rsidRDefault="00E25757" w:rsidP="00E25757">
      <w:r>
        <w:rPr>
          <w:rFonts w:hint="eastAsia"/>
        </w:rPr>
        <w:t>지리적 범위에 따라 일반적/지역적</w:t>
      </w:r>
      <w:r>
        <w:t>/</w:t>
      </w:r>
      <w:r>
        <w:rPr>
          <w:rFonts w:hint="eastAsia"/>
        </w:rPr>
        <w:t>개별적,</w:t>
      </w:r>
      <w:r>
        <w:t xml:space="preserve"> </w:t>
      </w:r>
      <w:r>
        <w:rPr>
          <w:rFonts w:hint="eastAsia"/>
        </w:rPr>
        <w:t>내용적 측면에 따라 자연적/사회적/경제적/행정적</w:t>
      </w:r>
    </w:p>
    <w:p w:rsidR="00687179" w:rsidRDefault="00687179" w:rsidP="00312384">
      <w:pPr>
        <w:pStyle w:val="5"/>
        <w:ind w:left="1400" w:hanging="400"/>
      </w:pPr>
      <w:r>
        <w:rPr>
          <w:rFonts w:hint="eastAsia"/>
        </w:rPr>
        <w:t>특징</w:t>
      </w:r>
    </w:p>
    <w:p w:rsidR="00E611D7" w:rsidRDefault="00312384" w:rsidP="00312384">
      <w:r>
        <w:rPr>
          <w:rFonts w:hint="eastAsia"/>
        </w:rPr>
        <w:t>상호관련성</w:t>
      </w:r>
      <w:r w:rsidR="00E611D7">
        <w:rPr>
          <w:rFonts w:hint="eastAsia"/>
        </w:rPr>
        <w:t xml:space="preserve"> </w:t>
      </w:r>
      <w:r w:rsidR="00E611D7">
        <w:t xml:space="preserve">: </w:t>
      </w:r>
      <w:r w:rsidR="00E611D7">
        <w:rPr>
          <w:rFonts w:hint="eastAsia"/>
        </w:rPr>
        <w:t>각 요인들 간의 유기적인 관련성 하에서 가치에 영향을 줌</w:t>
      </w:r>
    </w:p>
    <w:p w:rsidR="00E611D7" w:rsidRDefault="00E611D7" w:rsidP="00312384">
      <w:r>
        <w:rPr>
          <w:rFonts w:hint="eastAsia"/>
        </w:rPr>
        <w:t xml:space="preserve">유동성 </w:t>
      </w:r>
      <w:r>
        <w:t xml:space="preserve">: </w:t>
      </w:r>
      <w:r>
        <w:rPr>
          <w:rFonts w:hint="eastAsia"/>
        </w:rPr>
        <w:t>고정적인 것이 아니라 사회변화,</w:t>
      </w:r>
      <w:r>
        <w:t xml:space="preserve"> </w:t>
      </w:r>
      <w:r>
        <w:rPr>
          <w:rFonts w:hint="eastAsia"/>
        </w:rPr>
        <w:t>경기상태의 변화 등에 의해 항상 변동,</w:t>
      </w:r>
      <w:r>
        <w:t xml:space="preserve"> </w:t>
      </w:r>
      <w:r>
        <w:rPr>
          <w:rFonts w:hint="eastAsia"/>
        </w:rPr>
        <w:t>시계열적 측면</w:t>
      </w:r>
      <w:r>
        <w:rPr>
          <w:rFonts w:hint="eastAsia"/>
        </w:rPr>
        <w:lastRenderedPageBreak/>
        <w:t>에서 동태적으로 파악/분석 필요</w:t>
      </w:r>
    </w:p>
    <w:p w:rsidR="00E611D7" w:rsidRPr="00312384" w:rsidRDefault="00E611D7" w:rsidP="00312384"/>
    <w:p w:rsidR="00687179" w:rsidRDefault="00687179" w:rsidP="00312384">
      <w:pPr>
        <w:pStyle w:val="5"/>
        <w:ind w:left="1400" w:hanging="400"/>
      </w:pPr>
      <w:r>
        <w:rPr>
          <w:rFonts w:hint="eastAsia"/>
        </w:rPr>
        <w:t>일반적</w:t>
      </w:r>
      <w:r w:rsidR="00021509">
        <w:rPr>
          <w:rFonts w:hint="eastAsia"/>
        </w:rPr>
        <w:t xml:space="preserve"> </w:t>
      </w:r>
      <w:r>
        <w:rPr>
          <w:rFonts w:hint="eastAsia"/>
        </w:rPr>
        <w:t>요인</w:t>
      </w:r>
    </w:p>
    <w:p w:rsidR="00E611D7" w:rsidRDefault="00E611D7" w:rsidP="00E611D7">
      <w:r>
        <w:rPr>
          <w:rFonts w:hint="eastAsia"/>
        </w:rPr>
        <w:t xml:space="preserve">의의 </w:t>
      </w:r>
      <w:r>
        <w:t xml:space="preserve">: </w:t>
      </w:r>
      <w:r>
        <w:rPr>
          <w:rFonts w:hint="eastAsia"/>
        </w:rPr>
        <w:t>대상물건이 속한 전체 사회에서 대상물건의 이용과 가격수준 형성에 전반적으로 영향을 미치는 일반적 요인</w:t>
      </w:r>
    </w:p>
    <w:p w:rsidR="00E611D7" w:rsidRDefault="00E611D7" w:rsidP="00E611D7">
      <w:r>
        <w:rPr>
          <w:rFonts w:hint="eastAsia"/>
        </w:rPr>
        <w:t xml:space="preserve">중요성 </w:t>
      </w:r>
      <w:r>
        <w:t xml:space="preserve">: </w:t>
      </w:r>
      <w:r>
        <w:rPr>
          <w:rFonts w:hint="eastAsia"/>
        </w:rPr>
        <w:t>추상적/형식적이나 세계 통합화 속에서 우리나라의 위치 파악 중요,</w:t>
      </w:r>
      <w:r>
        <w:t xml:space="preserve"> </w:t>
      </w:r>
      <w:r>
        <w:rPr>
          <w:rFonts w:hint="eastAsia"/>
        </w:rPr>
        <w:t>최우선적으로 고려,</w:t>
      </w:r>
      <w:r>
        <w:t xml:space="preserve"> </w:t>
      </w:r>
      <w:r>
        <w:rPr>
          <w:rFonts w:hint="eastAsia"/>
        </w:rPr>
        <w:t>일반적 요인의 지역지향성 고려</w:t>
      </w:r>
    </w:p>
    <w:p w:rsidR="00E611D7" w:rsidRPr="00E611D7" w:rsidRDefault="00E611D7" w:rsidP="00E611D7">
      <w:r>
        <w:rPr>
          <w:rFonts w:hint="eastAsia"/>
        </w:rPr>
        <w:t>지역</w:t>
      </w:r>
      <w:r w:rsidR="00021509">
        <w:rPr>
          <w:rFonts w:hint="eastAsia"/>
        </w:rPr>
        <w:t xml:space="preserve"> </w:t>
      </w:r>
      <w:r>
        <w:rPr>
          <w:rFonts w:hint="eastAsia"/>
        </w:rPr>
        <w:t xml:space="preserve">지향성 </w:t>
      </w:r>
      <w:r>
        <w:t xml:space="preserve">: </w:t>
      </w:r>
      <w:r>
        <w:rPr>
          <w:rFonts w:hint="eastAsia"/>
        </w:rPr>
        <w:t>지역마다 각각의 영향력의 정도가 상이하게 나타나는 것</w:t>
      </w:r>
    </w:p>
    <w:p w:rsidR="00687179" w:rsidRDefault="00312384" w:rsidP="00312384">
      <w:pPr>
        <w:pStyle w:val="5"/>
        <w:ind w:left="1400" w:hanging="400"/>
      </w:pPr>
      <w:r>
        <w:rPr>
          <w:rFonts w:hint="eastAsia"/>
        </w:rPr>
        <w:t>지역적</w:t>
      </w:r>
      <w:r w:rsidR="00021509">
        <w:rPr>
          <w:rFonts w:hint="eastAsia"/>
        </w:rPr>
        <w:t xml:space="preserve"> </w:t>
      </w:r>
      <w:r>
        <w:rPr>
          <w:rFonts w:hint="eastAsia"/>
        </w:rPr>
        <w:t>요인</w:t>
      </w:r>
    </w:p>
    <w:p w:rsidR="00021509" w:rsidRDefault="00021509" w:rsidP="00021509">
      <w:r>
        <w:rPr>
          <w:rFonts w:hint="eastAsia"/>
        </w:rPr>
        <w:t xml:space="preserve">의의 </w:t>
      </w:r>
      <w:r>
        <w:t xml:space="preserve">: </w:t>
      </w:r>
      <w:r>
        <w:rPr>
          <w:rFonts w:hint="eastAsia"/>
        </w:rPr>
        <w:t>대상물건이 속한 지역의 가격수준 형성에 영향을 미치는 자연적,</w:t>
      </w:r>
      <w:r>
        <w:t xml:space="preserve"> </w:t>
      </w:r>
      <w:r>
        <w:rPr>
          <w:rFonts w:hint="eastAsia"/>
        </w:rPr>
        <w:t>사회적,</w:t>
      </w:r>
      <w:r>
        <w:t xml:space="preserve"> </w:t>
      </w:r>
      <w:r>
        <w:rPr>
          <w:rFonts w:hint="eastAsia"/>
        </w:rPr>
        <w:t>경제적,</w:t>
      </w:r>
      <w:r>
        <w:t xml:space="preserve"> </w:t>
      </w:r>
      <w:r>
        <w:rPr>
          <w:rFonts w:hint="eastAsia"/>
        </w:rPr>
        <w:t>행정적 요인</w:t>
      </w:r>
    </w:p>
    <w:p w:rsidR="00F83CB3" w:rsidRPr="00021509" w:rsidRDefault="00021509" w:rsidP="00021509">
      <w:r>
        <w:rPr>
          <w:rFonts w:hint="eastAsia"/>
        </w:rPr>
        <w:t xml:space="preserve">중요성 </w:t>
      </w:r>
      <w:r>
        <w:t xml:space="preserve">: </w:t>
      </w:r>
      <w:r>
        <w:rPr>
          <w:rFonts w:hint="eastAsia"/>
        </w:rPr>
        <w:t>일반적 요인의 지역 지향성</w:t>
      </w:r>
    </w:p>
    <w:p w:rsidR="00312384" w:rsidRDefault="00312384" w:rsidP="00312384">
      <w:pPr>
        <w:pStyle w:val="5"/>
        <w:ind w:left="1400" w:hanging="400"/>
      </w:pPr>
      <w:r>
        <w:rPr>
          <w:rFonts w:hint="eastAsia"/>
        </w:rPr>
        <w:t>개별적</w:t>
      </w:r>
      <w:r w:rsidR="00021509">
        <w:rPr>
          <w:rFonts w:hint="eastAsia"/>
        </w:rPr>
        <w:t xml:space="preserve"> </w:t>
      </w:r>
      <w:r>
        <w:rPr>
          <w:rFonts w:hint="eastAsia"/>
        </w:rPr>
        <w:t>요인</w:t>
      </w:r>
    </w:p>
    <w:p w:rsidR="00F83CB3" w:rsidRDefault="00F83CB3" w:rsidP="00F83CB3">
      <w:r>
        <w:rPr>
          <w:rFonts w:hint="eastAsia"/>
        </w:rPr>
        <w:t xml:space="preserve">의의 </w:t>
      </w:r>
      <w:r>
        <w:t xml:space="preserve">: </w:t>
      </w:r>
      <w:r>
        <w:rPr>
          <w:rFonts w:hint="eastAsia"/>
        </w:rPr>
        <w:t>대상물건의 구체적 가격에 영향을 미치는 대상물건의 고유한 개별적 요인</w:t>
      </w:r>
    </w:p>
    <w:p w:rsidR="00F83CB3" w:rsidRDefault="00F83CB3" w:rsidP="00F83CB3">
      <w:r>
        <w:rPr>
          <w:rFonts w:hint="eastAsia"/>
        </w:rPr>
        <w:t xml:space="preserve">중요성 </w:t>
      </w:r>
      <w:r>
        <w:t xml:space="preserve">: </w:t>
      </w:r>
      <w:r>
        <w:rPr>
          <w:rFonts w:hint="eastAsia"/>
        </w:rPr>
        <w:t xml:space="preserve">최유효이용과 구체적 가격 </w:t>
      </w:r>
      <w:r>
        <w:t xml:space="preserve"> </w:t>
      </w:r>
      <w:r>
        <w:rPr>
          <w:rFonts w:hint="eastAsia"/>
        </w:rPr>
        <w:t>형성</w:t>
      </w:r>
    </w:p>
    <w:p w:rsidR="00344692" w:rsidRDefault="00344692" w:rsidP="00F83CB3">
      <w:r>
        <w:rPr>
          <w:rFonts w:hint="eastAsia"/>
        </w:rPr>
        <w:t xml:space="preserve">자연적 요인 </w:t>
      </w:r>
      <w:r>
        <w:t xml:space="preserve">: </w:t>
      </w:r>
      <w:r>
        <w:rPr>
          <w:rFonts w:hint="eastAsia"/>
        </w:rPr>
        <w:t>개별적 요인에서 자연적 요인은 부동산의 개별성에 따라 차별화되는 부분이 많음</w:t>
      </w:r>
      <w:r>
        <w:t xml:space="preserve">, </w:t>
      </w:r>
      <w:r>
        <w:rPr>
          <w:rFonts w:hint="eastAsia"/>
        </w:rPr>
        <w:t>따라서 자연적 요인 중심으로 파악함</w:t>
      </w:r>
    </w:p>
    <w:p w:rsidR="00344692" w:rsidRDefault="00344692" w:rsidP="00F83CB3">
      <w:r>
        <w:rPr>
          <w:rFonts w:hint="eastAsia"/>
        </w:rPr>
        <w:t xml:space="preserve">토지의 개별적 요인 </w:t>
      </w:r>
      <w:r>
        <w:t xml:space="preserve">: </w:t>
      </w:r>
      <w:r>
        <w:rPr>
          <w:rFonts w:hint="eastAsia"/>
        </w:rPr>
        <w:t>위치,</w:t>
      </w:r>
      <w:r>
        <w:t xml:space="preserve"> </w:t>
      </w:r>
      <w:r>
        <w:rPr>
          <w:rFonts w:hint="eastAsia"/>
        </w:rPr>
        <w:t>면적,</w:t>
      </w:r>
      <w:r>
        <w:t xml:space="preserve"> </w:t>
      </w:r>
      <w:r>
        <w:rPr>
          <w:rFonts w:hint="eastAsia"/>
        </w:rPr>
        <w:t>지세,</w:t>
      </w:r>
      <w:r>
        <w:t xml:space="preserve"> </w:t>
      </w:r>
      <w:r>
        <w:rPr>
          <w:rFonts w:hint="eastAsia"/>
        </w:rPr>
        <w:t>일조,</w:t>
      </w:r>
      <w:r>
        <w:t xml:space="preserve"> </w:t>
      </w:r>
      <w:r>
        <w:rPr>
          <w:rFonts w:hint="eastAsia"/>
        </w:rPr>
        <w:t>각지,</w:t>
      </w:r>
      <w:r>
        <w:t xml:space="preserve"> </w:t>
      </w:r>
      <w:r>
        <w:rPr>
          <w:rFonts w:hint="eastAsia"/>
        </w:rPr>
        <w:t>접면가로,</w:t>
      </w:r>
      <w:r>
        <w:t xml:space="preserve"> </w:t>
      </w:r>
      <w:r>
        <w:rPr>
          <w:rFonts w:hint="eastAsia"/>
        </w:rPr>
        <w:t>공공시설</w:t>
      </w:r>
      <w:r>
        <w:t>/</w:t>
      </w:r>
      <w:r>
        <w:rPr>
          <w:rFonts w:hint="eastAsia"/>
        </w:rPr>
        <w:t>상업시설</w:t>
      </w:r>
      <w:r>
        <w:t>/</w:t>
      </w:r>
      <w:r>
        <w:rPr>
          <w:rFonts w:hint="eastAsia"/>
        </w:rPr>
        <w:t>위험시설 접근성</w:t>
      </w:r>
    </w:p>
    <w:p w:rsidR="00344692" w:rsidRDefault="00344692" w:rsidP="00F83CB3">
      <w:r>
        <w:rPr>
          <w:rFonts w:hint="eastAsia"/>
        </w:rPr>
        <w:t xml:space="preserve">건물의 개별적 요인 </w:t>
      </w:r>
      <w:r>
        <w:t xml:space="preserve">: </w:t>
      </w:r>
      <w:r>
        <w:rPr>
          <w:rFonts w:hint="eastAsia"/>
        </w:rPr>
        <w:t>설계</w:t>
      </w:r>
      <w:r>
        <w:t xml:space="preserve">, </w:t>
      </w:r>
      <w:r>
        <w:rPr>
          <w:rFonts w:hint="eastAsia"/>
        </w:rPr>
        <w:t>시공의 질과 양,</w:t>
      </w:r>
      <w:r>
        <w:t xml:space="preserve"> </w:t>
      </w:r>
      <w:r>
        <w:rPr>
          <w:rFonts w:hint="eastAsia"/>
        </w:rPr>
        <w:t>구조,</w:t>
      </w:r>
      <w:r>
        <w:t xml:space="preserve"> </w:t>
      </w:r>
      <w:r>
        <w:rPr>
          <w:rFonts w:hint="eastAsia"/>
        </w:rPr>
        <w:t>면적,</w:t>
      </w:r>
      <w:r>
        <w:t xml:space="preserve"> </w:t>
      </w:r>
      <w:r>
        <w:rPr>
          <w:rFonts w:hint="eastAsia"/>
        </w:rPr>
        <w:t>높이,</w:t>
      </w:r>
      <w:r>
        <w:t xml:space="preserve"> </w:t>
      </w:r>
      <w:r>
        <w:rPr>
          <w:rFonts w:hint="eastAsia"/>
        </w:rPr>
        <w:t>규제</w:t>
      </w:r>
    </w:p>
    <w:p w:rsidR="00344692" w:rsidRDefault="00344692" w:rsidP="00F83CB3">
      <w:r>
        <w:rPr>
          <w:rFonts w:hint="eastAsia"/>
        </w:rPr>
        <w:t xml:space="preserve">복합적 측면에서 개별적 요인 </w:t>
      </w:r>
      <w:r>
        <w:t xml:space="preserve">: </w:t>
      </w:r>
      <w:r>
        <w:rPr>
          <w:rFonts w:hint="eastAsia"/>
        </w:rPr>
        <w:t>건물의 배치,</w:t>
      </w:r>
      <w:r>
        <w:t xml:space="preserve"> </w:t>
      </w:r>
      <w:r>
        <w:rPr>
          <w:rFonts w:hint="eastAsia"/>
        </w:rPr>
        <w:t>건물/부지의 균형</w:t>
      </w:r>
      <w:r>
        <w:t>/</w:t>
      </w:r>
      <w:r>
        <w:rPr>
          <w:rFonts w:hint="eastAsia"/>
        </w:rPr>
        <w:t>용도의 적합성</w:t>
      </w:r>
    </w:p>
    <w:p w:rsidR="00F83CB3" w:rsidRPr="00F83CB3" w:rsidRDefault="00F83CB3" w:rsidP="00F83CB3"/>
    <w:p w:rsidR="00312384" w:rsidRDefault="00312384" w:rsidP="00312384">
      <w:pPr>
        <w:pStyle w:val="5"/>
        <w:ind w:left="1400" w:hanging="400"/>
      </w:pPr>
      <w:r>
        <w:rPr>
          <w:rFonts w:hint="eastAsia"/>
        </w:rPr>
        <w:t>자연적 요인</w:t>
      </w:r>
    </w:p>
    <w:p w:rsidR="00E611D7" w:rsidRDefault="00E611D7" w:rsidP="00E611D7">
      <w:r>
        <w:rPr>
          <w:rFonts w:hint="eastAsia"/>
        </w:rPr>
        <w:t>부동산의 상태 및</w:t>
      </w:r>
      <w:r>
        <w:t xml:space="preserve"> </w:t>
      </w:r>
      <w:r>
        <w:rPr>
          <w:rFonts w:hint="eastAsia"/>
        </w:rPr>
        <w:t>가격수준에 영향을 미치는 제반 자연적 특성과 환경</w:t>
      </w:r>
    </w:p>
    <w:p w:rsidR="00E611D7" w:rsidRPr="00E611D7" w:rsidRDefault="00E611D7" w:rsidP="00E611D7">
      <w:r>
        <w:t xml:space="preserve">Ex) </w:t>
      </w:r>
      <w:r>
        <w:rPr>
          <w:rFonts w:hint="eastAsia"/>
        </w:rPr>
        <w:t>지세,</w:t>
      </w:r>
      <w:r>
        <w:t xml:space="preserve"> </w:t>
      </w:r>
      <w:r>
        <w:rPr>
          <w:rFonts w:hint="eastAsia"/>
        </w:rPr>
        <w:t>지질,</w:t>
      </w:r>
      <w:r>
        <w:t xml:space="preserve"> </w:t>
      </w:r>
      <w:r>
        <w:rPr>
          <w:rFonts w:hint="eastAsia"/>
        </w:rPr>
        <w:t>일조,</w:t>
      </w:r>
      <w:r>
        <w:t xml:space="preserve"> </w:t>
      </w:r>
      <w:r>
        <w:rPr>
          <w:rFonts w:hint="eastAsia"/>
        </w:rPr>
        <w:t>강수,</w:t>
      </w:r>
      <w:r>
        <w:t xml:space="preserve"> </w:t>
      </w:r>
      <w:r>
        <w:rPr>
          <w:rFonts w:hint="eastAsia"/>
        </w:rPr>
        <w:t>기후,</w:t>
      </w:r>
      <w:r>
        <w:t xml:space="preserve"> </w:t>
      </w:r>
      <w:r>
        <w:rPr>
          <w:rFonts w:hint="eastAsia"/>
        </w:rPr>
        <w:t>자원</w:t>
      </w:r>
    </w:p>
    <w:p w:rsidR="00312384" w:rsidRDefault="00312384" w:rsidP="00312384">
      <w:pPr>
        <w:pStyle w:val="5"/>
        <w:ind w:left="1400" w:hanging="400"/>
      </w:pPr>
      <w:r>
        <w:rPr>
          <w:rFonts w:hint="eastAsia"/>
        </w:rPr>
        <w:t>사회적 요인</w:t>
      </w:r>
    </w:p>
    <w:p w:rsidR="00E611D7" w:rsidRPr="00E611D7" w:rsidRDefault="00E611D7" w:rsidP="00E611D7">
      <w:r>
        <w:rPr>
          <w:rFonts w:hint="eastAsia"/>
        </w:rPr>
        <w:t>부동산의 상태 및</w:t>
      </w:r>
      <w:r>
        <w:t xml:space="preserve"> </w:t>
      </w:r>
      <w:r>
        <w:rPr>
          <w:rFonts w:hint="eastAsia"/>
        </w:rPr>
        <w:t>가격수준에 영향을 미치는 일련의 사회적 환경 및 현상</w:t>
      </w:r>
    </w:p>
    <w:p w:rsidR="00E611D7" w:rsidRPr="00E611D7" w:rsidRDefault="00E611D7" w:rsidP="00E611D7">
      <w:r>
        <w:t xml:space="preserve">Ex) </w:t>
      </w:r>
      <w:r>
        <w:rPr>
          <w:rFonts w:hint="eastAsia"/>
        </w:rPr>
        <w:t>인구 규모/성장/구조,</w:t>
      </w:r>
      <w:r>
        <w:t xml:space="preserve"> </w:t>
      </w:r>
      <w:r>
        <w:rPr>
          <w:rFonts w:hint="eastAsia"/>
        </w:rPr>
        <w:t>가구당 인구수,</w:t>
      </w:r>
      <w:r>
        <w:t xml:space="preserve"> </w:t>
      </w:r>
      <w:r>
        <w:rPr>
          <w:rFonts w:hint="eastAsia"/>
        </w:rPr>
        <w:t>가구수,</w:t>
      </w:r>
      <w:r>
        <w:t xml:space="preserve"> </w:t>
      </w:r>
      <w:r>
        <w:rPr>
          <w:rFonts w:hint="eastAsia"/>
        </w:rPr>
        <w:t>교육수준,</w:t>
      </w:r>
      <w:r>
        <w:t xml:space="preserve"> </w:t>
      </w:r>
      <w:r>
        <w:rPr>
          <w:rFonts w:hint="eastAsia"/>
        </w:rPr>
        <w:t>건축양식</w:t>
      </w:r>
    </w:p>
    <w:p w:rsidR="00312384" w:rsidRDefault="00312384" w:rsidP="00312384">
      <w:pPr>
        <w:pStyle w:val="5"/>
        <w:ind w:left="1400" w:hanging="400"/>
      </w:pPr>
      <w:r>
        <w:rPr>
          <w:rFonts w:hint="eastAsia"/>
        </w:rPr>
        <w:lastRenderedPageBreak/>
        <w:t>경제적 요인</w:t>
      </w:r>
    </w:p>
    <w:p w:rsidR="00E611D7" w:rsidRDefault="00E611D7" w:rsidP="00E611D7">
      <w:r>
        <w:rPr>
          <w:rFonts w:hint="eastAsia"/>
        </w:rPr>
        <w:t>부동산의 상태 및</w:t>
      </w:r>
      <w:r>
        <w:t xml:space="preserve"> </w:t>
      </w:r>
      <w:r>
        <w:rPr>
          <w:rFonts w:hint="eastAsia"/>
        </w:rPr>
        <w:t>가격수준에 영향을 미치는 일련의 경제적 상황</w:t>
      </w:r>
    </w:p>
    <w:p w:rsidR="00E611D7" w:rsidRPr="00E611D7" w:rsidRDefault="00E611D7" w:rsidP="00E611D7">
      <w:r>
        <w:rPr>
          <w:rFonts w:hint="eastAsia"/>
        </w:rPr>
        <w:t>E</w:t>
      </w:r>
      <w:r>
        <w:t xml:space="preserve">x) </w:t>
      </w:r>
      <w:r>
        <w:rPr>
          <w:rFonts w:hint="eastAsia"/>
        </w:rPr>
        <w:t>소비수준,</w:t>
      </w:r>
      <w:r>
        <w:t xml:space="preserve"> </w:t>
      </w:r>
      <w:r>
        <w:rPr>
          <w:rFonts w:hint="eastAsia"/>
        </w:rPr>
        <w:t>고용,</w:t>
      </w:r>
      <w:r>
        <w:t xml:space="preserve"> </w:t>
      </w:r>
      <w:r>
        <w:rPr>
          <w:rFonts w:hint="eastAsia"/>
        </w:rPr>
        <w:t>저축,</w:t>
      </w:r>
      <w:r>
        <w:t xml:space="preserve"> </w:t>
      </w:r>
      <w:r>
        <w:rPr>
          <w:rFonts w:hint="eastAsia"/>
        </w:rPr>
        <w:t>투자,</w:t>
      </w:r>
      <w:r>
        <w:t xml:space="preserve"> </w:t>
      </w:r>
      <w:r>
        <w:rPr>
          <w:rFonts w:hint="eastAsia"/>
        </w:rPr>
        <w:t>물가,</w:t>
      </w:r>
      <w:r>
        <w:t xml:space="preserve"> </w:t>
      </w:r>
      <w:r>
        <w:rPr>
          <w:rFonts w:hint="eastAsia"/>
        </w:rPr>
        <w:t>임대료,</w:t>
      </w:r>
      <w:r>
        <w:t xml:space="preserve"> </w:t>
      </w:r>
      <w:r>
        <w:rPr>
          <w:rFonts w:hint="eastAsia"/>
        </w:rPr>
        <w:t>기술수준 및 산업구조,</w:t>
      </w:r>
      <w:r>
        <w:t xml:space="preserve"> </w:t>
      </w:r>
      <w:r>
        <w:rPr>
          <w:rFonts w:hint="eastAsia"/>
        </w:rPr>
        <w:t>세부담,</w:t>
      </w:r>
      <w:r>
        <w:t xml:space="preserve"> </w:t>
      </w:r>
      <w:r>
        <w:rPr>
          <w:rFonts w:hint="eastAsia"/>
        </w:rPr>
        <w:t>금융상태,</w:t>
      </w:r>
      <w:r>
        <w:t xml:space="preserve"> </w:t>
      </w:r>
      <w:r>
        <w:rPr>
          <w:rFonts w:hint="eastAsia"/>
        </w:rPr>
        <w:t>국제화</w:t>
      </w:r>
    </w:p>
    <w:p w:rsidR="00312384" w:rsidRDefault="00312384" w:rsidP="00312384">
      <w:pPr>
        <w:pStyle w:val="5"/>
        <w:ind w:left="1400" w:hanging="400"/>
      </w:pPr>
      <w:r>
        <w:rPr>
          <w:rFonts w:hint="eastAsia"/>
        </w:rPr>
        <w:t>행정적 요인</w:t>
      </w:r>
    </w:p>
    <w:p w:rsidR="00E611D7" w:rsidRDefault="00E611D7" w:rsidP="00E611D7">
      <w:r>
        <w:rPr>
          <w:rFonts w:hint="eastAsia"/>
        </w:rPr>
        <w:t>부동산의 상태 및</w:t>
      </w:r>
      <w:r>
        <w:t xml:space="preserve"> </w:t>
      </w:r>
      <w:r>
        <w:rPr>
          <w:rFonts w:hint="eastAsia"/>
        </w:rPr>
        <w:t>가격수준에 영향을 미치는 공법적 규제 및 기타의 행정적 조치</w:t>
      </w:r>
    </w:p>
    <w:p w:rsidR="00E611D7" w:rsidRDefault="00E611D7" w:rsidP="00E611D7">
      <w:r>
        <w:rPr>
          <w:rFonts w:hint="eastAsia"/>
        </w:rPr>
        <w:t>E</w:t>
      </w:r>
      <w:r>
        <w:t xml:space="preserve">x) </w:t>
      </w:r>
      <w:r>
        <w:rPr>
          <w:rFonts w:hint="eastAsia"/>
        </w:rPr>
        <w:t>토지제도,</w:t>
      </w:r>
      <w:r>
        <w:t xml:space="preserve"> </w:t>
      </w:r>
      <w:r>
        <w:rPr>
          <w:rFonts w:hint="eastAsia"/>
        </w:rPr>
        <w:t>토지이용계획 및 규제,</w:t>
      </w:r>
      <w:r>
        <w:t xml:space="preserve"> </w:t>
      </w:r>
      <w:r>
        <w:rPr>
          <w:rFonts w:hint="eastAsia"/>
        </w:rPr>
        <w:t>건축물 규제,</w:t>
      </w:r>
      <w:r>
        <w:t xml:space="preserve"> </w:t>
      </w:r>
      <w:r>
        <w:rPr>
          <w:rFonts w:hint="eastAsia"/>
        </w:rPr>
        <w:t>토지정책,</w:t>
      </w:r>
      <w:r>
        <w:t xml:space="preserve"> </w:t>
      </w:r>
      <w:r>
        <w:rPr>
          <w:rFonts w:hint="eastAsia"/>
        </w:rPr>
        <w:t>부동산세제</w:t>
      </w:r>
    </w:p>
    <w:p w:rsidR="00BD0E2F" w:rsidRDefault="00BD0E2F" w:rsidP="00E611D7"/>
    <w:p w:rsidR="00475E94" w:rsidRDefault="00475E94" w:rsidP="00E611D7"/>
    <w:tbl>
      <w:tblPr>
        <w:tblStyle w:val="a4"/>
        <w:tblW w:w="0" w:type="auto"/>
        <w:tblLook w:val="04A0" w:firstRow="1" w:lastRow="0" w:firstColumn="1" w:lastColumn="0" w:noHBand="0" w:noVBand="1"/>
      </w:tblPr>
      <w:tblGrid>
        <w:gridCol w:w="1555"/>
        <w:gridCol w:w="7461"/>
      </w:tblGrid>
      <w:tr w:rsidR="00073FC7" w:rsidTr="00BD0E2F">
        <w:tc>
          <w:tcPr>
            <w:tcW w:w="9016" w:type="dxa"/>
            <w:gridSpan w:val="2"/>
          </w:tcPr>
          <w:p w:rsidR="00073FC7" w:rsidRDefault="00073FC7" w:rsidP="00E611D7">
            <w:bookmarkStart w:id="11" w:name="_Hlk164255644"/>
            <w:r>
              <w:rPr>
                <w:rFonts w:hint="eastAsia"/>
              </w:rPr>
              <w:t xml:space="preserve">논점 </w:t>
            </w:r>
            <w:r w:rsidR="00E114EB">
              <w:t>10.</w:t>
            </w:r>
            <w:r>
              <w:t xml:space="preserve"> </w:t>
            </w:r>
            <w:r>
              <w:rPr>
                <w:rFonts w:hint="eastAsia"/>
              </w:rPr>
              <w:t xml:space="preserve">가치형성요인의 변화 </w:t>
            </w:r>
            <w:r>
              <w:t>(</w:t>
            </w:r>
            <w:r>
              <w:rPr>
                <w:rFonts w:hint="eastAsia"/>
              </w:rPr>
              <w:t xml:space="preserve">최근 </w:t>
            </w:r>
            <w:r>
              <w:t>Issue)</w:t>
            </w:r>
          </w:p>
        </w:tc>
      </w:tr>
      <w:tr w:rsidR="00073FC7" w:rsidTr="00073FC7">
        <w:tc>
          <w:tcPr>
            <w:tcW w:w="1555" w:type="dxa"/>
          </w:tcPr>
          <w:p w:rsidR="00073FC7" w:rsidRDefault="00073FC7" w:rsidP="00E611D7">
            <w:r>
              <w:rPr>
                <w:rFonts w:hint="eastAsia"/>
              </w:rPr>
              <w:t>자연적 요인</w:t>
            </w:r>
          </w:p>
        </w:tc>
        <w:tc>
          <w:tcPr>
            <w:tcW w:w="7461" w:type="dxa"/>
          </w:tcPr>
          <w:p w:rsidR="00073FC7" w:rsidRDefault="00073FC7" w:rsidP="00E611D7">
            <w:r>
              <w:rPr>
                <w:rFonts w:hint="eastAsia"/>
              </w:rPr>
              <w:t>지구온난화,</w:t>
            </w:r>
            <w:r>
              <w:t xml:space="preserve"> </w:t>
            </w:r>
            <w:r>
              <w:rPr>
                <w:rFonts w:hint="eastAsia"/>
              </w:rPr>
              <w:t>해수면 상승,</w:t>
            </w:r>
            <w:r>
              <w:t xml:space="preserve"> </w:t>
            </w:r>
            <w:r w:rsidR="0003587D">
              <w:rPr>
                <w:rFonts w:hint="eastAsia"/>
              </w:rPr>
              <w:t>교통체계/철도/공항</w:t>
            </w:r>
            <w:r w:rsidR="00F83CB3">
              <w:rPr>
                <w:rFonts w:hint="eastAsia"/>
              </w:rPr>
              <w:t>/접근성</w:t>
            </w:r>
            <w:r w:rsidR="0003587D">
              <w:rPr>
                <w:rFonts w:hint="eastAsia"/>
              </w:rPr>
              <w:t>(인공환경)</w:t>
            </w:r>
          </w:p>
        </w:tc>
      </w:tr>
      <w:tr w:rsidR="00073FC7" w:rsidTr="00073FC7">
        <w:tc>
          <w:tcPr>
            <w:tcW w:w="1555" w:type="dxa"/>
          </w:tcPr>
          <w:p w:rsidR="00073FC7" w:rsidRDefault="00073FC7" w:rsidP="00E611D7">
            <w:r>
              <w:rPr>
                <w:rFonts w:hint="eastAsia"/>
              </w:rPr>
              <w:t>사회적 요인</w:t>
            </w:r>
          </w:p>
        </w:tc>
        <w:tc>
          <w:tcPr>
            <w:tcW w:w="7461" w:type="dxa"/>
          </w:tcPr>
          <w:p w:rsidR="00073FC7" w:rsidRDefault="00073FC7" w:rsidP="00E611D7">
            <w:r>
              <w:rPr>
                <w:rFonts w:hint="eastAsia"/>
              </w:rPr>
              <w:t>출산율 저하,</w:t>
            </w:r>
            <w:r>
              <w:t xml:space="preserve"> </w:t>
            </w:r>
            <w:r>
              <w:rPr>
                <w:rFonts w:hint="eastAsia"/>
              </w:rPr>
              <w:t>고령화,</w:t>
            </w:r>
            <w:r>
              <w:t xml:space="preserve"> </w:t>
            </w:r>
            <w:r>
              <w:rPr>
                <w:rFonts w:hint="eastAsia"/>
              </w:rPr>
              <w:t>인구구조,</w:t>
            </w:r>
            <w:r>
              <w:t xml:space="preserve"> 1</w:t>
            </w:r>
            <w:r>
              <w:rPr>
                <w:rFonts w:hint="eastAsia"/>
              </w:rPr>
              <w:t>인 가구</w:t>
            </w:r>
          </w:p>
        </w:tc>
      </w:tr>
      <w:tr w:rsidR="00073FC7" w:rsidTr="00073FC7">
        <w:tc>
          <w:tcPr>
            <w:tcW w:w="1555" w:type="dxa"/>
          </w:tcPr>
          <w:p w:rsidR="00073FC7" w:rsidRDefault="00073FC7" w:rsidP="00E611D7">
            <w:r>
              <w:rPr>
                <w:rFonts w:hint="eastAsia"/>
              </w:rPr>
              <w:t>경제적 요인</w:t>
            </w:r>
          </w:p>
        </w:tc>
        <w:tc>
          <w:tcPr>
            <w:tcW w:w="7461" w:type="dxa"/>
          </w:tcPr>
          <w:p w:rsidR="00073FC7" w:rsidRDefault="00073FC7" w:rsidP="00E611D7">
            <w:r>
              <w:rPr>
                <w:rFonts w:hint="eastAsia"/>
              </w:rPr>
              <w:t>물가 상승,</w:t>
            </w:r>
            <w:r>
              <w:t xml:space="preserve"> </w:t>
            </w:r>
            <w:r>
              <w:rPr>
                <w:rFonts w:hint="eastAsia"/>
              </w:rPr>
              <w:t>금리 상승,</w:t>
            </w:r>
            <w:r>
              <w:t xml:space="preserve"> </w:t>
            </w:r>
          </w:p>
        </w:tc>
      </w:tr>
      <w:tr w:rsidR="00073FC7" w:rsidTr="00073FC7">
        <w:tc>
          <w:tcPr>
            <w:tcW w:w="1555" w:type="dxa"/>
          </w:tcPr>
          <w:p w:rsidR="00073FC7" w:rsidRDefault="00073FC7" w:rsidP="00E611D7">
            <w:r>
              <w:rPr>
                <w:rFonts w:hint="eastAsia"/>
              </w:rPr>
              <w:t>행정적 요인</w:t>
            </w:r>
          </w:p>
        </w:tc>
        <w:tc>
          <w:tcPr>
            <w:tcW w:w="7461" w:type="dxa"/>
          </w:tcPr>
          <w:p w:rsidR="00073FC7" w:rsidRDefault="00073FC7" w:rsidP="00E611D7">
            <w:r>
              <w:rPr>
                <w:rFonts w:hint="eastAsia"/>
              </w:rPr>
              <w:t>세율 변화,</w:t>
            </w:r>
            <w:r>
              <w:t xml:space="preserve"> </w:t>
            </w:r>
            <w:r>
              <w:rPr>
                <w:rFonts w:hint="eastAsia"/>
              </w:rPr>
              <w:t>거래규제,</w:t>
            </w:r>
            <w:r>
              <w:t xml:space="preserve"> </w:t>
            </w:r>
            <w:r>
              <w:rPr>
                <w:rFonts w:hint="eastAsia"/>
              </w:rPr>
              <w:t>정비사업,</w:t>
            </w:r>
            <w:r>
              <w:t xml:space="preserve"> </w:t>
            </w:r>
            <w:r>
              <w:rPr>
                <w:rFonts w:hint="eastAsia"/>
              </w:rPr>
              <w:t>상한제</w:t>
            </w:r>
            <w:r w:rsidR="0003587D">
              <w:rPr>
                <w:rFonts w:hint="eastAsia"/>
              </w:rPr>
              <w:t>,</w:t>
            </w:r>
            <w:r w:rsidR="0003587D">
              <w:t xml:space="preserve"> </w:t>
            </w:r>
            <w:r w:rsidR="0003587D">
              <w:rPr>
                <w:rFonts w:hint="eastAsia"/>
              </w:rPr>
              <w:t>지역지구제,</w:t>
            </w:r>
            <w:r w:rsidR="0003587D">
              <w:t xml:space="preserve"> </w:t>
            </w:r>
            <w:r w:rsidR="0003587D">
              <w:rPr>
                <w:rFonts w:hint="eastAsia"/>
              </w:rPr>
              <w:t>교통망</w:t>
            </w:r>
          </w:p>
        </w:tc>
      </w:tr>
      <w:bookmarkEnd w:id="11"/>
    </w:tbl>
    <w:p w:rsidR="00475E94" w:rsidRDefault="00475E94"/>
    <w:tbl>
      <w:tblPr>
        <w:tblStyle w:val="a4"/>
        <w:tblW w:w="0" w:type="auto"/>
        <w:tblLook w:val="04A0" w:firstRow="1" w:lastRow="0" w:firstColumn="1" w:lastColumn="0" w:noHBand="0" w:noVBand="1"/>
      </w:tblPr>
      <w:tblGrid>
        <w:gridCol w:w="1341"/>
        <w:gridCol w:w="1773"/>
        <w:gridCol w:w="5902"/>
      </w:tblGrid>
      <w:tr w:rsidR="00580C11" w:rsidTr="00963559">
        <w:tc>
          <w:tcPr>
            <w:tcW w:w="9016" w:type="dxa"/>
            <w:gridSpan w:val="3"/>
          </w:tcPr>
          <w:p w:rsidR="00580C11" w:rsidRDefault="00580C11" w:rsidP="00B61BA7">
            <w:bookmarkStart w:id="12" w:name="_Hlk164255656"/>
            <w:r>
              <w:rPr>
                <w:rFonts w:hint="eastAsia"/>
              </w:rPr>
              <w:t xml:space="preserve">논점 </w:t>
            </w:r>
            <w:r>
              <w:t xml:space="preserve">10.1. </w:t>
            </w:r>
            <w:r>
              <w:rPr>
                <w:rFonts w:hint="eastAsia"/>
              </w:rPr>
              <w:t xml:space="preserve">부동산정책 </w:t>
            </w:r>
            <w:r>
              <w:t>(</w:t>
            </w:r>
            <w:r>
              <w:rPr>
                <w:rFonts w:hint="eastAsia"/>
              </w:rPr>
              <w:t>개념,</w:t>
            </w:r>
            <w:r>
              <w:t xml:space="preserve"> </w:t>
            </w:r>
            <w:r>
              <w:rPr>
                <w:rFonts w:hint="eastAsia"/>
              </w:rPr>
              <w:t>목적,</w:t>
            </w:r>
            <w:r>
              <w:t xml:space="preserve"> </w:t>
            </w:r>
            <w:r>
              <w:rPr>
                <w:rFonts w:hint="eastAsia"/>
              </w:rPr>
              <w:t>내용,</w:t>
            </w:r>
            <w:r>
              <w:t xml:space="preserve"> </w:t>
            </w:r>
            <w:r>
              <w:rPr>
                <w:rFonts w:hint="eastAsia"/>
              </w:rPr>
              <w:t>효과)</w:t>
            </w:r>
          </w:p>
        </w:tc>
      </w:tr>
      <w:tr w:rsidR="00580C11" w:rsidTr="008A6D5D">
        <w:tc>
          <w:tcPr>
            <w:tcW w:w="1341" w:type="dxa"/>
            <w:vMerge w:val="restart"/>
          </w:tcPr>
          <w:p w:rsidR="00580C11" w:rsidRDefault="00580C11" w:rsidP="00B61BA7">
            <w:r>
              <w:rPr>
                <w:rFonts w:hint="eastAsia"/>
              </w:rPr>
              <w:t>종류</w:t>
            </w:r>
          </w:p>
        </w:tc>
        <w:tc>
          <w:tcPr>
            <w:tcW w:w="1773" w:type="dxa"/>
          </w:tcPr>
          <w:p w:rsidR="00580C11" w:rsidRDefault="008A6D5D" w:rsidP="00B61BA7">
            <w:r>
              <w:rPr>
                <w:rFonts w:hint="eastAsia"/>
              </w:rPr>
              <w:t>분양 규제</w:t>
            </w:r>
          </w:p>
        </w:tc>
        <w:tc>
          <w:tcPr>
            <w:tcW w:w="5902" w:type="dxa"/>
          </w:tcPr>
          <w:p w:rsidR="00580C11" w:rsidRDefault="008A6D5D" w:rsidP="00B61BA7">
            <w:r>
              <w:rPr>
                <w:rFonts w:hint="eastAsia"/>
              </w:rPr>
              <w:t>분양가 상한제,</w:t>
            </w:r>
            <w:r>
              <w:t xml:space="preserve"> </w:t>
            </w:r>
            <w:r>
              <w:rPr>
                <w:rFonts w:hint="eastAsia"/>
              </w:rPr>
              <w:t>선분양/후분양</w:t>
            </w:r>
          </w:p>
        </w:tc>
      </w:tr>
      <w:tr w:rsidR="00580C11" w:rsidTr="008A6D5D">
        <w:tc>
          <w:tcPr>
            <w:tcW w:w="1341" w:type="dxa"/>
            <w:vMerge/>
          </w:tcPr>
          <w:p w:rsidR="00580C11" w:rsidRDefault="00580C11" w:rsidP="00B61BA7"/>
        </w:tc>
        <w:tc>
          <w:tcPr>
            <w:tcW w:w="1773" w:type="dxa"/>
          </w:tcPr>
          <w:p w:rsidR="00580C11" w:rsidRDefault="00580C11" w:rsidP="00B61BA7">
            <w:r>
              <w:rPr>
                <w:rFonts w:hint="eastAsia"/>
              </w:rPr>
              <w:t>거래규제</w:t>
            </w:r>
          </w:p>
        </w:tc>
        <w:tc>
          <w:tcPr>
            <w:tcW w:w="5902" w:type="dxa"/>
          </w:tcPr>
          <w:p w:rsidR="00580C11" w:rsidRDefault="008A6D5D" w:rsidP="00B61BA7">
            <w:r>
              <w:rPr>
                <w:rFonts w:hint="eastAsia"/>
              </w:rPr>
              <w:t>토지거래허가제</w:t>
            </w:r>
            <w:r w:rsidR="00B5291F">
              <w:rPr>
                <w:rFonts w:hint="eastAsia"/>
              </w:rPr>
              <w:t>,</w:t>
            </w:r>
            <w:r w:rsidR="00B5291F">
              <w:t xml:space="preserve"> </w:t>
            </w:r>
            <w:r w:rsidR="00B5291F">
              <w:rPr>
                <w:rFonts w:hint="eastAsia"/>
              </w:rPr>
              <w:t>실거래가신고제도,</w:t>
            </w:r>
            <w:r w:rsidR="00B5291F">
              <w:t xml:space="preserve"> </w:t>
            </w:r>
            <w:r w:rsidR="00B5291F">
              <w:rPr>
                <w:rFonts w:hint="eastAsia"/>
              </w:rPr>
              <w:t>투기지구 지정</w:t>
            </w:r>
          </w:p>
        </w:tc>
      </w:tr>
      <w:tr w:rsidR="00580C11" w:rsidTr="008A6D5D">
        <w:tc>
          <w:tcPr>
            <w:tcW w:w="1341" w:type="dxa"/>
            <w:vMerge/>
          </w:tcPr>
          <w:p w:rsidR="00580C11" w:rsidRDefault="00580C11" w:rsidP="00B61BA7"/>
        </w:tc>
        <w:tc>
          <w:tcPr>
            <w:tcW w:w="1773" w:type="dxa"/>
          </w:tcPr>
          <w:p w:rsidR="00580C11" w:rsidRDefault="00580C11" w:rsidP="00B61BA7">
            <w:r>
              <w:rPr>
                <w:rFonts w:hint="eastAsia"/>
              </w:rPr>
              <w:t>대출규제</w:t>
            </w:r>
          </w:p>
        </w:tc>
        <w:tc>
          <w:tcPr>
            <w:tcW w:w="5902" w:type="dxa"/>
          </w:tcPr>
          <w:p w:rsidR="00580C11" w:rsidRDefault="008A6D5D" w:rsidP="00B61BA7">
            <w:r>
              <w:rPr>
                <w:rFonts w:hint="eastAsia"/>
              </w:rPr>
              <w:t>L</w:t>
            </w:r>
            <w:r>
              <w:t>TV, DSR, DTI</w:t>
            </w:r>
          </w:p>
        </w:tc>
      </w:tr>
      <w:tr w:rsidR="00B5291F" w:rsidTr="008A6D5D">
        <w:tc>
          <w:tcPr>
            <w:tcW w:w="1341" w:type="dxa"/>
            <w:vMerge/>
          </w:tcPr>
          <w:p w:rsidR="00B5291F" w:rsidRDefault="00B5291F" w:rsidP="00B61BA7"/>
        </w:tc>
        <w:tc>
          <w:tcPr>
            <w:tcW w:w="1773" w:type="dxa"/>
          </w:tcPr>
          <w:p w:rsidR="00B5291F" w:rsidRDefault="00B5291F" w:rsidP="00B61BA7">
            <w:r>
              <w:rPr>
                <w:rFonts w:hint="eastAsia"/>
              </w:rPr>
              <w:t>임대차규제</w:t>
            </w:r>
          </w:p>
        </w:tc>
        <w:tc>
          <w:tcPr>
            <w:tcW w:w="5902" w:type="dxa"/>
          </w:tcPr>
          <w:p w:rsidR="00B5291F" w:rsidRDefault="00B5291F" w:rsidP="00B61BA7">
            <w:r>
              <w:rPr>
                <w:rFonts w:hint="eastAsia"/>
              </w:rPr>
              <w:t>전월세 상한제,</w:t>
            </w:r>
            <w:r>
              <w:t xml:space="preserve"> </w:t>
            </w:r>
            <w:r>
              <w:rPr>
                <w:rFonts w:hint="eastAsia"/>
              </w:rPr>
              <w:t>주택/상가임대차보호법,</w:t>
            </w:r>
            <w:r>
              <w:t xml:space="preserve"> </w:t>
            </w:r>
            <w:r>
              <w:rPr>
                <w:rFonts w:hint="eastAsia"/>
              </w:rPr>
              <w:t>전세대출 보증보험</w:t>
            </w:r>
          </w:p>
        </w:tc>
      </w:tr>
      <w:tr w:rsidR="00580C11" w:rsidTr="008A6D5D">
        <w:tc>
          <w:tcPr>
            <w:tcW w:w="1341" w:type="dxa"/>
            <w:vMerge/>
          </w:tcPr>
          <w:p w:rsidR="00580C11" w:rsidRDefault="00580C11" w:rsidP="00B61BA7"/>
        </w:tc>
        <w:tc>
          <w:tcPr>
            <w:tcW w:w="1773" w:type="dxa"/>
          </w:tcPr>
          <w:p w:rsidR="00580C11" w:rsidRDefault="00580C11" w:rsidP="00B61BA7">
            <w:r>
              <w:rPr>
                <w:rFonts w:hint="eastAsia"/>
              </w:rPr>
              <w:t>도시정비사업</w:t>
            </w:r>
          </w:p>
        </w:tc>
        <w:tc>
          <w:tcPr>
            <w:tcW w:w="5902" w:type="dxa"/>
          </w:tcPr>
          <w:p w:rsidR="00580C11" w:rsidRDefault="00580C11" w:rsidP="00B61BA7">
            <w:r>
              <w:rPr>
                <w:rFonts w:hint="eastAsia"/>
              </w:rPr>
              <w:t>재건축초과이익환수제도</w:t>
            </w:r>
            <w:r w:rsidR="00B5291F">
              <w:rPr>
                <w:rFonts w:hint="eastAsia"/>
              </w:rPr>
              <w:t>,</w:t>
            </w:r>
            <w:r w:rsidR="00B5291F">
              <w:t xml:space="preserve"> </w:t>
            </w:r>
            <w:r w:rsidR="00B5291F">
              <w:rPr>
                <w:rFonts w:hint="eastAsia"/>
              </w:rPr>
              <w:t>역세권 용적률 완화 정책</w:t>
            </w:r>
          </w:p>
        </w:tc>
      </w:tr>
      <w:tr w:rsidR="00580C11" w:rsidTr="008A6D5D">
        <w:tc>
          <w:tcPr>
            <w:tcW w:w="1341" w:type="dxa"/>
            <w:vMerge/>
          </w:tcPr>
          <w:p w:rsidR="00580C11" w:rsidRDefault="00580C11" w:rsidP="00B61BA7"/>
        </w:tc>
        <w:tc>
          <w:tcPr>
            <w:tcW w:w="1773" w:type="dxa"/>
          </w:tcPr>
          <w:p w:rsidR="00580C11" w:rsidRDefault="00580C11" w:rsidP="00B61BA7">
            <w:r>
              <w:rPr>
                <w:rFonts w:hint="eastAsia"/>
              </w:rPr>
              <w:t>토지이용규제</w:t>
            </w:r>
          </w:p>
        </w:tc>
        <w:tc>
          <w:tcPr>
            <w:tcW w:w="5902" w:type="dxa"/>
          </w:tcPr>
          <w:p w:rsidR="00580C11" w:rsidRDefault="008A6D5D" w:rsidP="00B61BA7">
            <w:r>
              <w:rPr>
                <w:rFonts w:hint="eastAsia"/>
              </w:rPr>
              <w:t>용도지역/지구/구역</w:t>
            </w:r>
          </w:p>
        </w:tc>
      </w:tr>
      <w:tr w:rsidR="00580C11" w:rsidTr="008A6D5D">
        <w:tc>
          <w:tcPr>
            <w:tcW w:w="1341" w:type="dxa"/>
            <w:vMerge/>
          </w:tcPr>
          <w:p w:rsidR="00580C11" w:rsidRDefault="00580C11" w:rsidP="00B61BA7"/>
        </w:tc>
        <w:tc>
          <w:tcPr>
            <w:tcW w:w="1773" w:type="dxa"/>
          </w:tcPr>
          <w:p w:rsidR="00580C11" w:rsidRDefault="00580C11" w:rsidP="00B61BA7">
            <w:r>
              <w:rPr>
                <w:rFonts w:hint="eastAsia"/>
              </w:rPr>
              <w:t>조세제도</w:t>
            </w:r>
          </w:p>
        </w:tc>
        <w:tc>
          <w:tcPr>
            <w:tcW w:w="5902" w:type="dxa"/>
          </w:tcPr>
          <w:p w:rsidR="00580C11" w:rsidRDefault="00B5291F" w:rsidP="00B61BA7">
            <w:r>
              <w:rPr>
                <w:rFonts w:hint="eastAsia"/>
              </w:rPr>
              <w:t>종부세,</w:t>
            </w:r>
            <w:r>
              <w:t xml:space="preserve"> </w:t>
            </w:r>
            <w:r w:rsidR="008A6D5D">
              <w:rPr>
                <w:rFonts w:hint="eastAsia"/>
              </w:rPr>
              <w:t>재산세,</w:t>
            </w:r>
            <w:r w:rsidR="008A6D5D">
              <w:t xml:space="preserve"> </w:t>
            </w:r>
            <w:r w:rsidR="008A6D5D">
              <w:rPr>
                <w:rFonts w:hint="eastAsia"/>
              </w:rPr>
              <w:t>양도세</w:t>
            </w:r>
            <w:r w:rsidR="00963559">
              <w:rPr>
                <w:rFonts w:hint="eastAsia"/>
              </w:rPr>
              <w:t>,</w:t>
            </w:r>
            <w:r w:rsidR="00963559">
              <w:t xml:space="preserve"> </w:t>
            </w:r>
            <w:r w:rsidR="00963559">
              <w:rPr>
                <w:rFonts w:hint="eastAsia"/>
              </w:rPr>
              <w:t>다주택자 양도소득세 중과</w:t>
            </w:r>
          </w:p>
        </w:tc>
      </w:tr>
      <w:tr w:rsidR="00580C11" w:rsidTr="008A6D5D">
        <w:tc>
          <w:tcPr>
            <w:tcW w:w="1341" w:type="dxa"/>
          </w:tcPr>
          <w:p w:rsidR="00580C11" w:rsidRDefault="00580C11" w:rsidP="00B61BA7">
            <w:r>
              <w:rPr>
                <w:rFonts w:hint="eastAsia"/>
              </w:rPr>
              <w:t>결과</w:t>
            </w:r>
          </w:p>
        </w:tc>
        <w:tc>
          <w:tcPr>
            <w:tcW w:w="1773" w:type="dxa"/>
          </w:tcPr>
          <w:p w:rsidR="00580C11" w:rsidRDefault="00580C11" w:rsidP="00B61BA7">
            <w:r>
              <w:rPr>
                <w:rFonts w:hint="eastAsia"/>
              </w:rPr>
              <w:t>투자의 고정성</w:t>
            </w:r>
          </w:p>
        </w:tc>
        <w:tc>
          <w:tcPr>
            <w:tcW w:w="5902" w:type="dxa"/>
          </w:tcPr>
          <w:p w:rsidR="00580C11" w:rsidRDefault="00580C11" w:rsidP="00B61BA7"/>
        </w:tc>
      </w:tr>
      <w:tr w:rsidR="00580C11" w:rsidTr="008A6D5D">
        <w:tc>
          <w:tcPr>
            <w:tcW w:w="1341" w:type="dxa"/>
          </w:tcPr>
          <w:p w:rsidR="00580C11" w:rsidRDefault="00580C11" w:rsidP="00B61BA7">
            <w:r>
              <w:rPr>
                <w:rFonts w:hint="eastAsia"/>
              </w:rPr>
              <w:t>한계 극복</w:t>
            </w:r>
          </w:p>
        </w:tc>
        <w:tc>
          <w:tcPr>
            <w:tcW w:w="1773" w:type="dxa"/>
          </w:tcPr>
          <w:p w:rsidR="00580C11" w:rsidRDefault="00580C11" w:rsidP="00B61BA7"/>
        </w:tc>
        <w:tc>
          <w:tcPr>
            <w:tcW w:w="5902" w:type="dxa"/>
          </w:tcPr>
          <w:p w:rsidR="00580C11" w:rsidRDefault="00580C11" w:rsidP="00B61BA7">
            <w:r>
              <w:rPr>
                <w:rFonts w:hint="eastAsia"/>
              </w:rPr>
              <w:t>부동산 증권화</w:t>
            </w:r>
          </w:p>
        </w:tc>
      </w:tr>
      <w:bookmarkEnd w:id="12"/>
    </w:tbl>
    <w:p w:rsidR="00073FC7" w:rsidRDefault="00073FC7" w:rsidP="00E611D7"/>
    <w:p w:rsidR="00312384" w:rsidRDefault="00BD0E2F" w:rsidP="00BD0E2F">
      <w:pPr>
        <w:pStyle w:val="5"/>
        <w:ind w:left="1400" w:hanging="400"/>
      </w:pPr>
      <w:r>
        <w:rPr>
          <w:rFonts w:hint="eastAsia"/>
        </w:rPr>
        <w:t xml:space="preserve">가격발생요인과 가치형성요인 간의 관계 </w:t>
      </w:r>
      <w:r>
        <w:t>(</w:t>
      </w:r>
      <w:r>
        <w:rPr>
          <w:rFonts w:hint="eastAsia"/>
        </w:rPr>
        <w:t>가격제원칙</w:t>
      </w:r>
      <w:r w:rsidR="00C225B5">
        <w:rPr>
          <w:rFonts w:hint="eastAsia"/>
        </w:rPr>
        <w:t>의 작용</w:t>
      </w:r>
      <w:r>
        <w:rPr>
          <w:rFonts w:hint="eastAsia"/>
        </w:rPr>
        <w:t>)</w:t>
      </w:r>
    </w:p>
    <w:p w:rsidR="00BD0E2F" w:rsidRDefault="00BD0E2F" w:rsidP="00BD0E2F">
      <w:r>
        <w:rPr>
          <w:rFonts w:hint="eastAsia"/>
        </w:rPr>
        <w:t xml:space="preserve">가치형성요인 </w:t>
      </w:r>
      <w:r>
        <w:t xml:space="preserve">-&gt; </w:t>
      </w:r>
      <w:r>
        <w:rPr>
          <w:rFonts w:hint="eastAsia"/>
        </w:rPr>
        <w:t xml:space="preserve">가격발생요인 </w:t>
      </w:r>
      <w:r>
        <w:t xml:space="preserve">-&gt; </w:t>
      </w:r>
      <w:r>
        <w:rPr>
          <w:rFonts w:hint="eastAsia"/>
        </w:rPr>
        <w:t>수요,</w:t>
      </w:r>
      <w:r>
        <w:t xml:space="preserve"> </w:t>
      </w:r>
      <w:r>
        <w:rPr>
          <w:rFonts w:hint="eastAsia"/>
        </w:rPr>
        <w:t>공급(부동산시장)</w:t>
      </w:r>
      <w:r>
        <w:t xml:space="preserve"> -&gt; </w:t>
      </w:r>
      <w:r>
        <w:rPr>
          <w:rFonts w:hint="eastAsia"/>
        </w:rPr>
        <w:t>가격</w:t>
      </w:r>
    </w:p>
    <w:p w:rsidR="005F7B98" w:rsidRDefault="005F7B98" w:rsidP="00BD0E2F"/>
    <w:tbl>
      <w:tblPr>
        <w:tblStyle w:val="a4"/>
        <w:tblW w:w="0" w:type="auto"/>
        <w:tblLook w:val="04A0" w:firstRow="1" w:lastRow="0" w:firstColumn="1" w:lastColumn="0" w:noHBand="0" w:noVBand="1"/>
      </w:tblPr>
      <w:tblGrid>
        <w:gridCol w:w="9016"/>
      </w:tblGrid>
      <w:tr w:rsidR="005F7B98" w:rsidTr="003E0D8A">
        <w:tc>
          <w:tcPr>
            <w:tcW w:w="9016" w:type="dxa"/>
          </w:tcPr>
          <w:p w:rsidR="005F7B98" w:rsidRDefault="005F7B98" w:rsidP="003E0D8A">
            <w:bookmarkStart w:id="13" w:name="_Hlk164255727"/>
            <w:r>
              <w:rPr>
                <w:rFonts w:hint="eastAsia"/>
              </w:rPr>
              <w:t xml:space="preserve">논점 </w:t>
            </w:r>
            <w:r>
              <w:t>1</w:t>
            </w:r>
            <w:r w:rsidR="00E114EB">
              <w:t>1</w:t>
            </w:r>
            <w:r>
              <w:t xml:space="preserve">. </w:t>
            </w:r>
            <w:r>
              <w:rPr>
                <w:rFonts w:hint="eastAsia"/>
              </w:rPr>
              <w:t>가격결정요인</w:t>
            </w:r>
          </w:p>
        </w:tc>
      </w:tr>
      <w:tr w:rsidR="005F7B98" w:rsidTr="003E0D8A">
        <w:tc>
          <w:tcPr>
            <w:tcW w:w="9016" w:type="dxa"/>
          </w:tcPr>
          <w:p w:rsidR="005F7B98" w:rsidRDefault="005F7B98" w:rsidP="003E0D8A">
            <w:r>
              <w:rPr>
                <w:rFonts w:hint="eastAsia"/>
              </w:rPr>
              <w:t xml:space="preserve">가격결정요인 </w:t>
            </w:r>
            <w:r>
              <w:t xml:space="preserve">: </w:t>
            </w:r>
            <w:r>
              <w:rPr>
                <w:rFonts w:hint="eastAsia"/>
              </w:rPr>
              <w:t>수요/공급</w:t>
            </w:r>
          </w:p>
          <w:p w:rsidR="005F7B98" w:rsidRDefault="005F7B98" w:rsidP="003E0D8A">
            <w:r>
              <w:rPr>
                <w:rFonts w:hint="eastAsia"/>
              </w:rPr>
              <w:t xml:space="preserve">가격결정과정 </w:t>
            </w:r>
            <w:r>
              <w:t xml:space="preserve">: </w:t>
            </w:r>
            <w:r>
              <w:rPr>
                <w:rFonts w:hint="eastAsia"/>
              </w:rPr>
              <w:t>수요</w:t>
            </w:r>
            <w:r w:rsidR="000A34EE">
              <w:rPr>
                <w:rFonts w:hint="eastAsia"/>
              </w:rPr>
              <w:t>/</w:t>
            </w:r>
            <w:r>
              <w:rPr>
                <w:rFonts w:hint="eastAsia"/>
              </w:rPr>
              <w:t>공급에 어떤 영향을 주는지</w:t>
            </w:r>
          </w:p>
        </w:tc>
      </w:tr>
      <w:bookmarkEnd w:id="13"/>
    </w:tbl>
    <w:p w:rsidR="005F7B98" w:rsidRPr="00201EF6" w:rsidRDefault="005F7B98" w:rsidP="00BD0E2F"/>
    <w:p w:rsidR="00E25757" w:rsidRPr="00E25757" w:rsidRDefault="00E25757" w:rsidP="00E25757"/>
    <w:p w:rsidR="009E68CF" w:rsidRDefault="009E68CF" w:rsidP="009E68CF">
      <w:pPr>
        <w:pStyle w:val="4"/>
        <w:ind w:left="1200" w:hanging="400"/>
      </w:pPr>
      <w:r>
        <w:rPr>
          <w:rFonts w:hint="eastAsia"/>
        </w:rPr>
        <w:t>가격형성과정</w:t>
      </w:r>
    </w:p>
    <w:p w:rsidR="00201EF6" w:rsidRDefault="00201EF6" w:rsidP="00201EF6">
      <w:pPr>
        <w:pStyle w:val="5"/>
        <w:ind w:left="1400" w:hanging="400"/>
      </w:pPr>
      <w:r>
        <w:t>의의</w:t>
      </w:r>
    </w:p>
    <w:p w:rsidR="00201EF6" w:rsidRPr="00201EF6" w:rsidRDefault="00201EF6" w:rsidP="00201EF6">
      <w:r>
        <w:rPr>
          <w:rFonts w:hint="eastAsia"/>
        </w:rPr>
        <w:t>가발요에 의해 발생하고 가형요에 의해 형성되는 과정에서 지역성에 따라 지역적 요인의 영향을 받아 가격수준이 형성되고 개별성에 따라 개별적 요인의 옇얗을 받아 구체적인 가격으로 개별화,</w:t>
      </w:r>
      <w:r>
        <w:t xml:space="preserve"> </w:t>
      </w:r>
      <w:r>
        <w:rPr>
          <w:rFonts w:hint="eastAsia"/>
        </w:rPr>
        <w:t>구체화되는 것</w:t>
      </w:r>
    </w:p>
    <w:p w:rsidR="00201EF6" w:rsidRDefault="00201EF6" w:rsidP="00201EF6">
      <w:pPr>
        <w:pStyle w:val="5"/>
        <w:ind w:left="1400" w:hanging="400"/>
      </w:pPr>
      <w:r>
        <w:rPr>
          <w:rFonts w:hint="eastAsia"/>
        </w:rPr>
        <w:t>가격수준의 형성</w:t>
      </w:r>
    </w:p>
    <w:p w:rsidR="00201EF6" w:rsidRDefault="00201EF6" w:rsidP="00201EF6">
      <w:r>
        <w:rPr>
          <w:rFonts w:hint="eastAsia"/>
        </w:rPr>
        <w:t xml:space="preserve">지역성 </w:t>
      </w:r>
      <w:r>
        <w:t xml:space="preserve">: </w:t>
      </w:r>
      <w:r>
        <w:rPr>
          <w:rFonts w:hint="eastAsia"/>
        </w:rPr>
        <w:t>부동산은 자연적,</w:t>
      </w:r>
      <w:r>
        <w:t xml:space="preserve"> </w:t>
      </w:r>
      <w:r>
        <w:rPr>
          <w:rFonts w:hint="eastAsia"/>
        </w:rPr>
        <w:t>인문적 특성을 공유하는 다른 부동산과 함께 하나의 지역을 구성하고 그 지역 및 지역 내 타부동산과 의존/보완</w:t>
      </w:r>
      <w:r>
        <w:t>/</w:t>
      </w:r>
      <w:r>
        <w:rPr>
          <w:rFonts w:hint="eastAsia"/>
        </w:rPr>
        <w:t>협동/대체/경쟁의 관계를 통해 사회적/경제적</w:t>
      </w:r>
      <w:r>
        <w:t>/</w:t>
      </w:r>
      <w:r>
        <w:rPr>
          <w:rFonts w:hint="eastAsia"/>
        </w:rPr>
        <w:t>행정적 위치가 결정됨</w:t>
      </w:r>
    </w:p>
    <w:p w:rsidR="00201EF6" w:rsidRDefault="00201EF6" w:rsidP="00201EF6">
      <w:r>
        <w:rPr>
          <w:rFonts w:hint="eastAsia"/>
        </w:rPr>
        <w:t xml:space="preserve">지역적 요인 </w:t>
      </w:r>
      <w:r>
        <w:t xml:space="preserve">: </w:t>
      </w:r>
      <w:r>
        <w:rPr>
          <w:rFonts w:hint="eastAsia"/>
        </w:rPr>
        <w:t>광역적인 일반적 요인이 지역차원으로 축소되어 파악되는 가치형성요인</w:t>
      </w:r>
    </w:p>
    <w:p w:rsidR="00201EF6" w:rsidRPr="00201EF6" w:rsidRDefault="00201EF6" w:rsidP="00201EF6">
      <w:r>
        <w:rPr>
          <w:rFonts w:hint="eastAsia"/>
        </w:rPr>
        <w:t xml:space="preserve">가격수준의 형성 </w:t>
      </w:r>
      <w:r>
        <w:t xml:space="preserve">: </w:t>
      </w:r>
      <w:r w:rsidR="007C6B46">
        <w:rPr>
          <w:rFonts w:hint="eastAsia"/>
        </w:rPr>
        <w:t xml:space="preserve">지역적 요인의 영향을 받아 </w:t>
      </w:r>
      <w:r w:rsidR="00E37ED9">
        <w:rPr>
          <w:rFonts w:hint="eastAsia"/>
        </w:rPr>
        <w:t>가격수준과 표준적 이용 형성</w:t>
      </w:r>
    </w:p>
    <w:p w:rsidR="00201EF6" w:rsidRDefault="00201EF6" w:rsidP="00201EF6">
      <w:pPr>
        <w:pStyle w:val="5"/>
        <w:ind w:left="1400" w:hanging="400"/>
      </w:pPr>
      <w:r>
        <w:rPr>
          <w:rFonts w:hint="eastAsia"/>
        </w:rPr>
        <w:t>개별적,</w:t>
      </w:r>
      <w:r>
        <w:t xml:space="preserve"> </w:t>
      </w:r>
      <w:r>
        <w:rPr>
          <w:rFonts w:hint="eastAsia"/>
        </w:rPr>
        <w:t>구체적 가격의 형성</w:t>
      </w:r>
    </w:p>
    <w:p w:rsidR="00E37ED9" w:rsidRDefault="00E37ED9" w:rsidP="00E37ED9">
      <w:r>
        <w:rPr>
          <w:rFonts w:hint="eastAsia"/>
        </w:rPr>
        <w:t xml:space="preserve">개별성 </w:t>
      </w:r>
      <w:r>
        <w:t xml:space="preserve">: </w:t>
      </w:r>
      <w:r>
        <w:rPr>
          <w:rFonts w:hint="eastAsia"/>
        </w:rPr>
        <w:t>동일한 복수의 부동산은 없다는 특성</w:t>
      </w:r>
    </w:p>
    <w:p w:rsidR="00E37ED9" w:rsidRDefault="00E37ED9" w:rsidP="00E37ED9">
      <w:r>
        <w:rPr>
          <w:rFonts w:hint="eastAsia"/>
        </w:rPr>
        <w:t xml:space="preserve">개별적 요인 </w:t>
      </w:r>
      <w:r>
        <w:t xml:space="preserve">: </w:t>
      </w:r>
      <w:r>
        <w:rPr>
          <w:rFonts w:hint="eastAsia"/>
        </w:rPr>
        <w:t>해당 부동산 차원에서 파악되는 가치형성요인으로 개별적 특성을 반영해 가격을 개별화/구체화시키는 요인</w:t>
      </w:r>
    </w:p>
    <w:p w:rsidR="00E37ED9" w:rsidRPr="00E37ED9" w:rsidRDefault="00E37ED9" w:rsidP="00E37ED9">
      <w:r>
        <w:rPr>
          <w:rFonts w:hint="eastAsia"/>
        </w:rPr>
        <w:t>개별적</w:t>
      </w:r>
      <w:r>
        <w:t xml:space="preserve">, </w:t>
      </w:r>
      <w:r>
        <w:rPr>
          <w:rFonts w:hint="eastAsia"/>
        </w:rPr>
        <w:t xml:space="preserve">구체적 가격의 형성 </w:t>
      </w:r>
      <w:r>
        <w:t xml:space="preserve">: </w:t>
      </w:r>
      <w:r>
        <w:rPr>
          <w:rFonts w:hint="eastAsia"/>
        </w:rPr>
        <w:t>지역의 표준적 이용과 가격수준의 영향 아래 개개 부동산의 개별적 요인에 따라 구체적인 이용상태가 형성되고 개별적</w:t>
      </w:r>
      <w:r>
        <w:t>/</w:t>
      </w:r>
      <w:r>
        <w:rPr>
          <w:rFonts w:hint="eastAsia"/>
        </w:rPr>
        <w:t>구체적 가격이 형성됨</w:t>
      </w:r>
    </w:p>
    <w:p w:rsidR="009E68CF" w:rsidRDefault="009E68CF" w:rsidP="009E68CF">
      <w:pPr>
        <w:pStyle w:val="4"/>
        <w:ind w:left="1200" w:hanging="400"/>
      </w:pPr>
      <w:r>
        <w:rPr>
          <w:rFonts w:hint="eastAsia"/>
        </w:rPr>
        <w:t>가격형성과정에서의 법칙성</w:t>
      </w:r>
    </w:p>
    <w:p w:rsidR="00D0132E" w:rsidRDefault="002409C7" w:rsidP="00D0132E">
      <w:pPr>
        <w:pStyle w:val="5"/>
        <w:ind w:left="1400" w:hanging="400"/>
      </w:pPr>
      <w:r>
        <w:rPr>
          <w:rFonts w:hint="eastAsia"/>
        </w:rPr>
        <w:t>의의</w:t>
      </w:r>
    </w:p>
    <w:p w:rsidR="002409C7" w:rsidRDefault="002409C7" w:rsidP="00D0132E">
      <w:r>
        <w:rPr>
          <w:rFonts w:hint="eastAsia"/>
        </w:rPr>
        <w:t xml:space="preserve">가격형성과정에서 나타나는 예외적이고 특별한 현상 </w:t>
      </w:r>
      <w:r>
        <w:t>(</w:t>
      </w:r>
      <w:r>
        <w:rPr>
          <w:rFonts w:hint="eastAsia"/>
        </w:rPr>
        <w:t>&lt;</w:t>
      </w:r>
      <w:r>
        <w:t xml:space="preserve">-&gt; </w:t>
      </w:r>
      <w:r>
        <w:rPr>
          <w:rFonts w:hint="eastAsia"/>
        </w:rPr>
        <w:t>가격제원칙</w:t>
      </w:r>
      <w:r>
        <w:t xml:space="preserve"> : </w:t>
      </w:r>
      <w:r>
        <w:rPr>
          <w:rFonts w:hint="eastAsia"/>
        </w:rPr>
        <w:t>기본적/일반적인 현상)</w:t>
      </w:r>
      <w:r>
        <w:t xml:space="preserve"> </w:t>
      </w:r>
    </w:p>
    <w:p w:rsidR="002409C7" w:rsidRDefault="002409C7" w:rsidP="00D0132E">
      <w:pPr>
        <w:pStyle w:val="5"/>
        <w:ind w:left="1400" w:hanging="400"/>
      </w:pPr>
      <w:r>
        <w:rPr>
          <w:rFonts w:hint="eastAsia"/>
        </w:rPr>
        <w:t>특별현상</w:t>
      </w:r>
      <w:r w:rsidR="00846E58">
        <w:rPr>
          <w:rFonts w:hint="eastAsia"/>
        </w:rPr>
        <w:t xml:space="preserve"> </w:t>
      </w:r>
      <w:r w:rsidR="00846E58">
        <w:t>(</w:t>
      </w:r>
      <w:r w:rsidR="00846E58">
        <w:rPr>
          <w:rFonts w:hint="eastAsia"/>
        </w:rPr>
        <w:t>불상하파입)</w:t>
      </w:r>
    </w:p>
    <w:p w:rsidR="005F2D52" w:rsidRDefault="005F2D52" w:rsidP="00D0132E">
      <w:r>
        <w:rPr>
          <w:rFonts w:hint="eastAsia"/>
        </w:rPr>
        <w:t xml:space="preserve">가격의 불연속성과 지가단계설 </w:t>
      </w:r>
      <w:r>
        <w:t xml:space="preserve">: </w:t>
      </w:r>
      <w:r>
        <w:rPr>
          <w:rFonts w:hint="eastAsia"/>
        </w:rPr>
        <w:t>일반적으로 완만하게 변화하지만 신도시,</w:t>
      </w:r>
      <w:r>
        <w:t xml:space="preserve"> </w:t>
      </w:r>
      <w:r>
        <w:rPr>
          <w:rFonts w:hint="eastAsia"/>
        </w:rPr>
        <w:t>개발계획으로 인해 가격수준이 단절</w:t>
      </w:r>
      <w:r w:rsidR="00A8421D">
        <w:rPr>
          <w:rFonts w:hint="eastAsia"/>
        </w:rPr>
        <w:t>(불연속성</w:t>
      </w:r>
      <w:r w:rsidR="00A8421D">
        <w:t>)</w:t>
      </w:r>
      <w:r>
        <w:rPr>
          <w:rFonts w:hint="eastAsia"/>
        </w:rPr>
        <w:t>,</w:t>
      </w:r>
      <w:r>
        <w:t xml:space="preserve"> </w:t>
      </w:r>
      <w:r>
        <w:rPr>
          <w:rFonts w:hint="eastAsia"/>
        </w:rPr>
        <w:t>시간적,</w:t>
      </w:r>
      <w:r>
        <w:t xml:space="preserve"> </w:t>
      </w:r>
      <w:r>
        <w:rPr>
          <w:rFonts w:hint="eastAsia"/>
        </w:rPr>
        <w:t>공간적,</w:t>
      </w:r>
      <w:r>
        <w:t xml:space="preserve"> </w:t>
      </w:r>
      <w:r>
        <w:rPr>
          <w:rFonts w:hint="eastAsia"/>
        </w:rPr>
        <w:t>가공적 차원</w:t>
      </w:r>
      <w:r w:rsidR="00A8421D">
        <w:rPr>
          <w:rFonts w:hint="eastAsia"/>
        </w:rPr>
        <w:t>에서 체계적으로 정리(지가단계설)</w:t>
      </w:r>
    </w:p>
    <w:p w:rsidR="005F2D52" w:rsidRDefault="005F2D52" w:rsidP="00A8421D">
      <w:pPr>
        <w:ind w:left="200" w:hangingChars="100" w:hanging="200"/>
      </w:pPr>
      <w:r>
        <w:rPr>
          <w:rFonts w:hint="eastAsia"/>
        </w:rPr>
        <w:t xml:space="preserve">가격상한선의 법칙 </w:t>
      </w:r>
      <w:r>
        <w:t xml:space="preserve">: </w:t>
      </w:r>
      <w:r>
        <w:rPr>
          <w:rFonts w:hint="eastAsia"/>
        </w:rPr>
        <w:t>무한히 상승</w:t>
      </w:r>
      <w:r w:rsidR="00A8421D">
        <w:rPr>
          <w:rFonts w:hint="eastAsia"/>
        </w:rPr>
        <w:t>하지 않고</w:t>
      </w:r>
      <w:r>
        <w:t xml:space="preserve"> </w:t>
      </w:r>
      <w:r>
        <w:rPr>
          <w:rFonts w:hint="eastAsia"/>
        </w:rPr>
        <w:t>일정수준까지만 상승</w:t>
      </w:r>
      <w:r w:rsidR="00A8421D">
        <w:rPr>
          <w:rFonts w:hint="eastAsia"/>
        </w:rPr>
        <w:t>,</w:t>
      </w:r>
      <w:r w:rsidR="00A8421D">
        <w:t xml:space="preserve"> </w:t>
      </w:r>
      <w:r>
        <w:rPr>
          <w:rFonts w:hint="eastAsia"/>
        </w:rPr>
        <w:t>경기순환,</w:t>
      </w:r>
      <w:r>
        <w:t xml:space="preserve"> </w:t>
      </w:r>
      <w:r>
        <w:rPr>
          <w:rFonts w:hint="eastAsia"/>
        </w:rPr>
        <w:t>예측과 변동의 원칙,</w:t>
      </w:r>
      <w:r>
        <w:t xml:space="preserve"> </w:t>
      </w:r>
      <w:r>
        <w:rPr>
          <w:rFonts w:hint="eastAsia"/>
        </w:rPr>
        <w:t>구매력변동,</w:t>
      </w:r>
      <w:r>
        <w:t xml:space="preserve"> </w:t>
      </w:r>
      <w:r>
        <w:rPr>
          <w:rFonts w:hint="eastAsia"/>
        </w:rPr>
        <w:t>동태적 분석</w:t>
      </w:r>
    </w:p>
    <w:p w:rsidR="005F2D52" w:rsidRDefault="005F2D52" w:rsidP="005F2D52">
      <w:pPr>
        <w:ind w:left="200" w:hangingChars="100" w:hanging="200"/>
      </w:pPr>
      <w:r>
        <w:rPr>
          <w:rFonts w:hint="eastAsia"/>
        </w:rPr>
        <w:t xml:space="preserve">가격의 하방경직성 </w:t>
      </w:r>
      <w:r>
        <w:t xml:space="preserve">: </w:t>
      </w:r>
      <w:r>
        <w:rPr>
          <w:rFonts w:hint="eastAsia"/>
        </w:rPr>
        <w:t>수요,</w:t>
      </w:r>
      <w:r>
        <w:t xml:space="preserve"> </w:t>
      </w:r>
      <w:r>
        <w:rPr>
          <w:rFonts w:hint="eastAsia"/>
        </w:rPr>
        <w:t>공급 상황으로 볼 때 하락해야 할 부동산의 가격이 가격담합,</w:t>
      </w:r>
      <w:r>
        <w:t xml:space="preserve"> </w:t>
      </w:r>
      <w:r>
        <w:rPr>
          <w:rFonts w:hint="eastAsia"/>
        </w:rPr>
        <w:t>상호의</w:t>
      </w:r>
      <w:r>
        <w:rPr>
          <w:rFonts w:hint="eastAsia"/>
        </w:rPr>
        <w:lastRenderedPageBreak/>
        <w:t>존성,</w:t>
      </w:r>
      <w:r>
        <w:t xml:space="preserve"> </w:t>
      </w:r>
      <w:r>
        <w:rPr>
          <w:rFonts w:hint="eastAsia"/>
        </w:rPr>
        <w:t>심리적 요인 등으로 인해 하락하지 않음,</w:t>
      </w:r>
      <w:r>
        <w:t xml:space="preserve"> </w:t>
      </w:r>
      <w:r>
        <w:rPr>
          <w:rFonts w:hint="eastAsia"/>
        </w:rPr>
        <w:t>무의식적인 가격담합</w:t>
      </w:r>
    </w:p>
    <w:p w:rsidR="00846E58" w:rsidRDefault="005F2D52" w:rsidP="00846E58">
      <w:pPr>
        <w:ind w:left="200" w:hangingChars="100" w:hanging="200"/>
      </w:pPr>
      <w:r>
        <w:rPr>
          <w:rFonts w:hint="eastAsia"/>
        </w:rPr>
        <w:t xml:space="preserve">지가의 파급효과와 역급현상 </w:t>
      </w:r>
      <w:r>
        <w:t xml:space="preserve">: </w:t>
      </w:r>
      <w:r>
        <w:rPr>
          <w:rFonts w:hint="eastAsia"/>
        </w:rPr>
        <w:t>어떤 지역의 지가가 상승하면 주변지역까지 영향을 미쳐서 지가가 상승하는 효과</w:t>
      </w:r>
      <w:r>
        <w:t>(</w:t>
      </w:r>
      <w:r>
        <w:rPr>
          <w:rFonts w:hint="eastAsia"/>
        </w:rPr>
        <w:t>파급효과)</w:t>
      </w:r>
      <w:r>
        <w:t xml:space="preserve">, </w:t>
      </w:r>
      <w:r>
        <w:rPr>
          <w:rFonts w:hint="eastAsia"/>
        </w:rPr>
        <w:t>인접성,</w:t>
      </w:r>
      <w:r>
        <w:t xml:space="preserve"> </w:t>
      </w:r>
      <w:r>
        <w:rPr>
          <w:rFonts w:hint="eastAsia"/>
        </w:rPr>
        <w:t>지역성,</w:t>
      </w:r>
      <w:r w:rsidR="00846E58">
        <w:t xml:space="preserve"> </w:t>
      </w:r>
      <w:r w:rsidR="00846E58">
        <w:rPr>
          <w:rFonts w:hint="eastAsia"/>
        </w:rPr>
        <w:t xml:space="preserve">중심 </w:t>
      </w:r>
      <w:r w:rsidR="00846E58">
        <w:t xml:space="preserve">-&gt; </w:t>
      </w:r>
      <w:r w:rsidR="00846E58">
        <w:rPr>
          <w:rFonts w:hint="eastAsia"/>
        </w:rPr>
        <w:t>외곽,</w:t>
      </w:r>
      <w:r w:rsidR="00846E58">
        <w:t xml:space="preserve"> </w:t>
      </w:r>
      <w:r w:rsidR="00846E58">
        <w:rPr>
          <w:rFonts w:hint="eastAsia"/>
        </w:rPr>
        <w:t xml:space="preserve">상업지 </w:t>
      </w:r>
      <w:r w:rsidR="00846E58">
        <w:t xml:space="preserve">-&gt; </w:t>
      </w:r>
      <w:r w:rsidR="00846E58">
        <w:rPr>
          <w:rFonts w:hint="eastAsia"/>
        </w:rPr>
        <w:t>주거지,</w:t>
      </w:r>
      <w:r w:rsidR="00846E58">
        <w:t xml:space="preserve"> </w:t>
      </w:r>
      <w:r w:rsidR="00846E58">
        <w:rPr>
          <w:rFonts w:hint="eastAsia"/>
        </w:rPr>
        <w:t>토지이용전환 가능성/거래나 투자활동 활성도에 파급효과가 비례,</w:t>
      </w:r>
      <w:r w:rsidR="00846E58">
        <w:t xml:space="preserve"> </w:t>
      </w:r>
      <w:r w:rsidR="00846E58">
        <w:rPr>
          <w:rFonts w:hint="eastAsia"/>
        </w:rPr>
        <w:t>도심에서 멀리 떨어진 토지의 가치가 상승함에 따라 도심 근거리의 지가도 함께 상승하는 현상(역급효과)</w:t>
      </w:r>
    </w:p>
    <w:p w:rsidR="00846E58" w:rsidRPr="00D0132E" w:rsidRDefault="00846E58" w:rsidP="005F2D52">
      <w:pPr>
        <w:ind w:left="200" w:hangingChars="100" w:hanging="200"/>
      </w:pPr>
      <w:r>
        <w:rPr>
          <w:rFonts w:hint="eastAsia"/>
        </w:rPr>
        <w:t xml:space="preserve">입지잉여와 피드백원리 </w:t>
      </w:r>
      <w:r>
        <w:t xml:space="preserve">: </w:t>
      </w:r>
      <w:r>
        <w:rPr>
          <w:rFonts w:hint="eastAsia"/>
        </w:rPr>
        <w:t>부동산의 입지조건이 양호한 경우에 발생하는 특별한 이익</w:t>
      </w:r>
      <w:r>
        <w:t>(</w:t>
      </w:r>
      <w:r>
        <w:rPr>
          <w:rFonts w:hint="eastAsia"/>
        </w:rPr>
        <w:t>입지잉여)</w:t>
      </w:r>
      <w:r>
        <w:t xml:space="preserve">, </w:t>
      </w:r>
      <w:r>
        <w:rPr>
          <w:rFonts w:hint="eastAsia"/>
        </w:rPr>
        <w:t>대체/경쟁 과정에서 최유효이용으로 이용할 수 있는 자에게 할당,</w:t>
      </w:r>
      <w:r>
        <w:t xml:space="preserve"> </w:t>
      </w:r>
      <w:r>
        <w:rPr>
          <w:rFonts w:hint="eastAsia"/>
        </w:rPr>
        <w:t>토지이용도와 부동산가격 간에 상호 영향을 주고 받게 되는 원리(피드백 원리)</w:t>
      </w:r>
      <w:r>
        <w:t xml:space="preserve">, </w:t>
      </w:r>
      <w:r>
        <w:rPr>
          <w:rFonts w:hint="eastAsia"/>
        </w:rPr>
        <w:t>입지잉여</w:t>
      </w:r>
      <w:r>
        <w:t>-&gt;</w:t>
      </w:r>
      <w:r>
        <w:rPr>
          <w:rFonts w:hint="eastAsia"/>
        </w:rPr>
        <w:t>지가</w:t>
      </w:r>
      <w:r w:rsidR="00A8421D">
        <w:rPr>
          <w:rFonts w:hint="eastAsia"/>
        </w:rPr>
        <w:t>&lt;</w:t>
      </w:r>
      <w:r>
        <w:rPr>
          <w:rFonts w:hint="eastAsia"/>
        </w:rPr>
        <w:t>-</w:t>
      </w:r>
      <w:r>
        <w:t>&gt;</w:t>
      </w:r>
      <w:r>
        <w:rPr>
          <w:rFonts w:hint="eastAsia"/>
        </w:rPr>
        <w:t>집약도</w:t>
      </w:r>
    </w:p>
    <w:p w:rsidR="00E20568" w:rsidRDefault="00E20568" w:rsidP="00A10B72">
      <w:pPr>
        <w:pStyle w:val="2"/>
      </w:pPr>
      <w:r>
        <w:rPr>
          <w:rFonts w:hint="eastAsia"/>
        </w:rPr>
        <w:t>가격제원칙</w:t>
      </w:r>
    </w:p>
    <w:p w:rsidR="00E52A4F" w:rsidRDefault="00E52A4F" w:rsidP="00E52A4F">
      <w:pPr>
        <w:pStyle w:val="3"/>
        <w:ind w:left="1000" w:hanging="400"/>
      </w:pPr>
      <w:r>
        <w:rPr>
          <w:rFonts w:hint="eastAsia"/>
        </w:rPr>
        <w:t>일반론</w:t>
      </w:r>
    </w:p>
    <w:p w:rsidR="00E52A4F" w:rsidRDefault="00E52A4F" w:rsidP="00E52A4F">
      <w:pPr>
        <w:pStyle w:val="4"/>
        <w:ind w:left="1200" w:hanging="400"/>
      </w:pPr>
      <w:r>
        <w:rPr>
          <w:rFonts w:hint="eastAsia"/>
        </w:rPr>
        <w:t>의의</w:t>
      </w:r>
    </w:p>
    <w:p w:rsidR="00E52A4F" w:rsidRPr="00E52A4F" w:rsidRDefault="00E52A4F" w:rsidP="00E52A4F">
      <w:r>
        <w:rPr>
          <w:rFonts w:hint="eastAsia"/>
        </w:rPr>
        <w:t>부동산의 가격이 어떻게 형성되고 유지되는가에 관한 법칙성을 추출하여 부동산평가활동의 지침으로 삼으려는 하나의 행위기준</w:t>
      </w:r>
    </w:p>
    <w:p w:rsidR="00E52A4F" w:rsidRDefault="00E52A4F" w:rsidP="00E52A4F">
      <w:pPr>
        <w:pStyle w:val="4"/>
        <w:ind w:left="1200" w:hanging="400"/>
      </w:pPr>
      <w:r>
        <w:rPr>
          <w:rFonts w:hint="eastAsia"/>
        </w:rPr>
        <w:t>분류</w:t>
      </w:r>
    </w:p>
    <w:p w:rsidR="003E0D8A" w:rsidRDefault="003E0D8A" w:rsidP="003E0D8A">
      <w:pPr>
        <w:pStyle w:val="5"/>
        <w:ind w:left="1400" w:hanging="400"/>
      </w:pPr>
      <w:r>
        <w:rPr>
          <w:rFonts w:hint="eastAsia"/>
        </w:rPr>
        <w:t xml:space="preserve">최유효이용의 원칙 </w:t>
      </w:r>
    </w:p>
    <w:p w:rsidR="003E0D8A" w:rsidRDefault="003E0D8A" w:rsidP="003E0D8A">
      <w:r>
        <w:rPr>
          <w:rFonts w:hint="eastAsia"/>
        </w:rPr>
        <w:t>부동산의 가격은 최유효이용을 전제로 하여 형성된다는 원칙</w:t>
      </w:r>
    </w:p>
    <w:p w:rsidR="003E0D8A" w:rsidRPr="003E0D8A" w:rsidRDefault="003E0D8A" w:rsidP="003E0D8A">
      <w:r>
        <w:rPr>
          <w:rFonts w:hint="eastAsia"/>
        </w:rPr>
        <w:t>기본</w:t>
      </w:r>
      <w:r w:rsidR="00A8421D">
        <w:t>/</w:t>
      </w:r>
      <w:r>
        <w:rPr>
          <w:rFonts w:hint="eastAsia"/>
        </w:rPr>
        <w:t>핵심</w:t>
      </w:r>
      <w:r w:rsidR="00A8421D">
        <w:t>/</w:t>
      </w:r>
      <w:r>
        <w:rPr>
          <w:rFonts w:hint="eastAsia"/>
        </w:rPr>
        <w:t>중심</w:t>
      </w:r>
      <w:r w:rsidR="00A8421D">
        <w:rPr>
          <w:rFonts w:hint="eastAsia"/>
        </w:rPr>
        <w:t>적인 원칙</w:t>
      </w:r>
    </w:p>
    <w:p w:rsidR="003E0D8A" w:rsidRDefault="003E0D8A" w:rsidP="003E0D8A">
      <w:pPr>
        <w:pStyle w:val="5"/>
        <w:ind w:left="1400" w:hanging="400"/>
      </w:pPr>
      <w:r>
        <w:rPr>
          <w:rFonts w:hint="eastAsia"/>
        </w:rPr>
        <w:t xml:space="preserve">토대가 되는 원칙 </w:t>
      </w:r>
      <w:r>
        <w:t>(</w:t>
      </w:r>
      <w:r>
        <w:rPr>
          <w:rFonts w:hint="eastAsia"/>
        </w:rPr>
        <w:t>예변)</w:t>
      </w:r>
    </w:p>
    <w:p w:rsidR="00B008FC" w:rsidRDefault="00B008FC" w:rsidP="00B008FC">
      <w:r>
        <w:rPr>
          <w:rFonts w:hint="eastAsia"/>
        </w:rPr>
        <w:t>예측,</w:t>
      </w:r>
      <w:r>
        <w:t xml:space="preserve"> </w:t>
      </w:r>
      <w:r>
        <w:rPr>
          <w:rFonts w:hint="eastAsia"/>
        </w:rPr>
        <w:t>변동의 원칙</w:t>
      </w:r>
    </w:p>
    <w:p w:rsidR="00B008FC" w:rsidRPr="00B008FC" w:rsidRDefault="00B008FC" w:rsidP="00B008FC">
      <w:r>
        <w:rPr>
          <w:rFonts w:hint="eastAsia"/>
        </w:rPr>
        <w:t>영속성,</w:t>
      </w:r>
      <w:r>
        <w:t xml:space="preserve"> </w:t>
      </w:r>
      <w:r>
        <w:rPr>
          <w:rFonts w:hint="eastAsia"/>
        </w:rPr>
        <w:t>사회적/경제적/행정적 위치의 가변성</w:t>
      </w:r>
    </w:p>
    <w:p w:rsidR="003E0D8A" w:rsidRDefault="003E0D8A" w:rsidP="003E0D8A">
      <w:pPr>
        <w:pStyle w:val="5"/>
        <w:ind w:left="1400" w:hanging="400"/>
      </w:pPr>
      <w:r>
        <w:rPr>
          <w:rFonts w:hint="eastAsia"/>
        </w:rPr>
        <w:t xml:space="preserve">내부 측면의 원칙 </w:t>
      </w:r>
      <w:r>
        <w:t>(</w:t>
      </w:r>
      <w:r>
        <w:rPr>
          <w:rFonts w:hint="eastAsia"/>
        </w:rPr>
        <w:t>기수균수)</w:t>
      </w:r>
    </w:p>
    <w:p w:rsidR="00B008FC" w:rsidRPr="00B008FC" w:rsidRDefault="00B008FC" w:rsidP="00B008FC">
      <w:r>
        <w:rPr>
          <w:rFonts w:hint="eastAsia"/>
        </w:rPr>
        <w:t>기여,</w:t>
      </w:r>
      <w:r>
        <w:t xml:space="preserve"> </w:t>
      </w:r>
      <w:r>
        <w:rPr>
          <w:rFonts w:hint="eastAsia"/>
        </w:rPr>
        <w:t>수익배분,</w:t>
      </w:r>
      <w:r>
        <w:t xml:space="preserve"> </w:t>
      </w:r>
      <w:r>
        <w:rPr>
          <w:rFonts w:hint="eastAsia"/>
        </w:rPr>
        <w:t>균형,</w:t>
      </w:r>
      <w:r>
        <w:t xml:space="preserve"> </w:t>
      </w:r>
      <w:r>
        <w:rPr>
          <w:rFonts w:hint="eastAsia"/>
        </w:rPr>
        <w:t>수익체증/체감의 원칙</w:t>
      </w:r>
    </w:p>
    <w:p w:rsidR="003E0D8A" w:rsidRDefault="003E0D8A" w:rsidP="003E0D8A">
      <w:pPr>
        <w:pStyle w:val="5"/>
        <w:ind w:left="1400" w:hanging="400"/>
      </w:pPr>
      <w:r>
        <w:rPr>
          <w:rFonts w:hint="eastAsia"/>
        </w:rPr>
        <w:t xml:space="preserve">외부 측면의 원칙 </w:t>
      </w:r>
      <w:r>
        <w:t>(</w:t>
      </w:r>
      <w:r>
        <w:rPr>
          <w:rFonts w:hint="eastAsia"/>
        </w:rPr>
        <w:t>적외수경대기)</w:t>
      </w:r>
    </w:p>
    <w:p w:rsidR="00B008FC" w:rsidRPr="00B008FC" w:rsidRDefault="00B008FC" w:rsidP="00B008FC">
      <w:r>
        <w:rPr>
          <w:rFonts w:hint="eastAsia"/>
        </w:rPr>
        <w:t>적합,</w:t>
      </w:r>
      <w:r>
        <w:t xml:space="preserve"> </w:t>
      </w:r>
      <w:r>
        <w:rPr>
          <w:rFonts w:hint="eastAsia"/>
        </w:rPr>
        <w:t>외부성,</w:t>
      </w:r>
      <w:r>
        <w:t xml:space="preserve"> </w:t>
      </w:r>
      <w:r>
        <w:rPr>
          <w:rFonts w:hint="eastAsia"/>
        </w:rPr>
        <w:t>수요/공급,</w:t>
      </w:r>
      <w:r>
        <w:t xml:space="preserve"> </w:t>
      </w:r>
      <w:r>
        <w:rPr>
          <w:rFonts w:hint="eastAsia"/>
        </w:rPr>
        <w:t>경쟁,</w:t>
      </w:r>
      <w:r>
        <w:t xml:space="preserve"> </w:t>
      </w:r>
      <w:r>
        <w:rPr>
          <w:rFonts w:hint="eastAsia"/>
        </w:rPr>
        <w:t>대체,</w:t>
      </w:r>
      <w:r>
        <w:t xml:space="preserve"> </w:t>
      </w:r>
      <w:r>
        <w:rPr>
          <w:rFonts w:hint="eastAsia"/>
        </w:rPr>
        <w:t>기회비용의 원칙</w:t>
      </w:r>
    </w:p>
    <w:p w:rsidR="00E52A4F" w:rsidRDefault="00E52A4F" w:rsidP="00E52A4F">
      <w:pPr>
        <w:pStyle w:val="4"/>
        <w:ind w:left="1200" w:hanging="400"/>
      </w:pPr>
      <w:r>
        <w:rPr>
          <w:rFonts w:hint="eastAsia"/>
        </w:rPr>
        <w:lastRenderedPageBreak/>
        <w:t>특징</w:t>
      </w:r>
    </w:p>
    <w:p w:rsidR="00E52A4F" w:rsidRDefault="00B008FC" w:rsidP="00B008FC">
      <w:pPr>
        <w:pStyle w:val="5"/>
        <w:ind w:left="1400" w:hanging="400"/>
      </w:pPr>
      <w:r>
        <w:rPr>
          <w:rFonts w:hint="eastAsia"/>
        </w:rPr>
        <w:t>부동산의 특성 반영</w:t>
      </w:r>
    </w:p>
    <w:p w:rsidR="00B008FC" w:rsidRDefault="00B008FC" w:rsidP="00B008FC">
      <w:pPr>
        <w:pStyle w:val="5"/>
        <w:ind w:left="1400" w:hanging="400"/>
      </w:pPr>
      <w:r>
        <w:rPr>
          <w:rFonts w:hint="eastAsia"/>
        </w:rPr>
        <w:t>상호 유기적 관련성</w:t>
      </w:r>
    </w:p>
    <w:p w:rsidR="00B008FC" w:rsidRDefault="00B008FC" w:rsidP="00B008FC">
      <w:pPr>
        <w:pStyle w:val="5"/>
        <w:ind w:left="1400" w:hanging="400"/>
      </w:pPr>
      <w:r>
        <w:rPr>
          <w:rFonts w:hint="eastAsia"/>
        </w:rPr>
        <w:t>최유효이용의 원칙을 기준</w:t>
      </w:r>
    </w:p>
    <w:p w:rsidR="00B008FC" w:rsidRDefault="00B008FC" w:rsidP="00B008FC"/>
    <w:p w:rsidR="00B008FC" w:rsidRDefault="00B008FC" w:rsidP="00B008FC">
      <w:pPr>
        <w:pStyle w:val="3"/>
        <w:ind w:left="1000" w:hanging="400"/>
      </w:pPr>
      <w:r>
        <w:rPr>
          <w:rFonts w:hint="eastAsia"/>
        </w:rPr>
        <w:t>가격제원칙의 내용</w:t>
      </w:r>
      <w:r w:rsidR="00957F80">
        <w:rPr>
          <w:rFonts w:hint="eastAsia"/>
        </w:rPr>
        <w:t xml:space="preserve"> </w:t>
      </w:r>
      <w:r w:rsidR="00957F80">
        <w:t>(</w:t>
      </w:r>
      <w:r w:rsidR="00957F80">
        <w:rPr>
          <w:rFonts w:hint="eastAsia"/>
        </w:rPr>
        <w:t>예시,</w:t>
      </w:r>
      <w:r w:rsidR="00957F80">
        <w:t xml:space="preserve"> </w:t>
      </w:r>
      <w:r w:rsidR="00957F80">
        <w:rPr>
          <w:rFonts w:hint="eastAsia"/>
        </w:rPr>
        <w:t>감정평가와의 관련성이 중요)</w:t>
      </w:r>
    </w:p>
    <w:p w:rsidR="00B008FC" w:rsidRDefault="00B008FC" w:rsidP="00B008FC">
      <w:pPr>
        <w:pStyle w:val="4"/>
        <w:ind w:left="1200" w:hanging="400"/>
      </w:pPr>
      <w:r>
        <w:rPr>
          <w:rFonts w:hint="eastAsia"/>
        </w:rPr>
        <w:t>토대가 되는 원칙</w:t>
      </w:r>
    </w:p>
    <w:p w:rsidR="00B008FC" w:rsidRDefault="00B008FC" w:rsidP="00957F80">
      <w:pPr>
        <w:pStyle w:val="5"/>
        <w:ind w:left="1400" w:hanging="400"/>
      </w:pPr>
      <w:r>
        <w:rPr>
          <w:rFonts w:hint="eastAsia"/>
        </w:rPr>
        <w:t>예측의 원칙</w:t>
      </w:r>
    </w:p>
    <w:p w:rsidR="00957F80" w:rsidRDefault="00B56E00" w:rsidP="00957F80">
      <w:r>
        <w:rPr>
          <w:rFonts w:hint="eastAsia"/>
        </w:rPr>
        <w:t xml:space="preserve">의의 </w:t>
      </w:r>
      <w:r>
        <w:t xml:space="preserve">: </w:t>
      </w:r>
      <w:r w:rsidR="00957F80">
        <w:rPr>
          <w:rFonts w:hint="eastAsia"/>
        </w:rPr>
        <w:t>부동산의 가치가 과거나 현재의 이용상태에 의해 결정되는 것이 아니라 앞으로 어떻게 이용될 것인가에 대한 예측을 근거로 결정된다는 원칙</w:t>
      </w:r>
    </w:p>
    <w:p w:rsidR="00B56E00" w:rsidRDefault="00B56E00" w:rsidP="00957F80">
      <w:r>
        <w:rPr>
          <w:rFonts w:hint="eastAsia"/>
        </w:rPr>
        <w:t xml:space="preserve">예시 </w:t>
      </w:r>
      <w:r>
        <w:t xml:space="preserve">: </w:t>
      </w:r>
      <w:r w:rsidR="00D21AB6">
        <w:rPr>
          <w:rFonts w:hint="eastAsia"/>
        </w:rPr>
        <w:t>아무런 소득을 창출하지 않는 토지가 현재 일정한 소득을 창출하고 있는 토지보다 더 높은 가격</w:t>
      </w:r>
    </w:p>
    <w:p w:rsidR="00B56E00" w:rsidRDefault="00B56E00" w:rsidP="00957F80">
      <w:r>
        <w:rPr>
          <w:rFonts w:hint="eastAsia"/>
        </w:rPr>
        <w:t xml:space="preserve">감정평가와의 관련성 </w:t>
      </w:r>
      <w:r>
        <w:t xml:space="preserve">: </w:t>
      </w:r>
      <w:r w:rsidR="00D21AB6">
        <w:rPr>
          <w:rFonts w:hint="eastAsia"/>
        </w:rPr>
        <w:t>비교방식</w:t>
      </w:r>
      <w:r w:rsidR="00B545E3">
        <w:rPr>
          <w:rFonts w:hint="eastAsia"/>
        </w:rPr>
        <w:t xml:space="preserve">에서 </w:t>
      </w:r>
      <w:r w:rsidR="00D21AB6">
        <w:rPr>
          <w:rFonts w:hint="eastAsia"/>
        </w:rPr>
        <w:t>거래사례</w:t>
      </w:r>
      <w:r w:rsidR="00D21AB6">
        <w:t xml:space="preserve"> </w:t>
      </w:r>
      <w:r w:rsidR="00D21AB6">
        <w:rPr>
          <w:rFonts w:hint="eastAsia"/>
        </w:rPr>
        <w:t>가격 검증,</w:t>
      </w:r>
      <w:r w:rsidR="00D21AB6">
        <w:t xml:space="preserve"> </w:t>
      </w:r>
      <w:r w:rsidR="00D21AB6">
        <w:rPr>
          <w:rFonts w:hint="eastAsia"/>
        </w:rPr>
        <w:t>지역/개별요인 비교</w:t>
      </w:r>
      <w:r w:rsidR="00D21AB6">
        <w:t xml:space="preserve">, </w:t>
      </w:r>
      <w:r w:rsidR="00D21AB6">
        <w:rPr>
          <w:rFonts w:hint="eastAsia"/>
        </w:rPr>
        <w:t>수익방식</w:t>
      </w:r>
      <w:r w:rsidR="00B545E3">
        <w:rPr>
          <w:rFonts w:hint="eastAsia"/>
        </w:rPr>
        <w:t xml:space="preserve">에서 </w:t>
      </w:r>
      <w:r w:rsidR="00D21AB6">
        <w:rPr>
          <w:rFonts w:hint="eastAsia"/>
        </w:rPr>
        <w:t>순수익 산정,</w:t>
      </w:r>
      <w:r w:rsidR="00D21AB6">
        <w:t xml:space="preserve"> </w:t>
      </w:r>
      <w:r w:rsidR="00D21AB6">
        <w:rPr>
          <w:rFonts w:hint="eastAsia"/>
        </w:rPr>
        <w:t>환원율 결정</w:t>
      </w:r>
      <w:r w:rsidR="00D21AB6">
        <w:t xml:space="preserve">, </w:t>
      </w:r>
      <w:r w:rsidR="00D21AB6">
        <w:rPr>
          <w:rFonts w:hint="eastAsia"/>
        </w:rPr>
        <w:t>원가방식</w:t>
      </w:r>
      <w:r w:rsidR="00B545E3">
        <w:rPr>
          <w:rFonts w:hint="eastAsia"/>
        </w:rPr>
        <w:t xml:space="preserve">에서 </w:t>
      </w:r>
      <w:r w:rsidR="00D21AB6">
        <w:rPr>
          <w:rFonts w:hint="eastAsia"/>
        </w:rPr>
        <w:t>경제적 내용연수 판단</w:t>
      </w:r>
    </w:p>
    <w:p w:rsidR="00957F80" w:rsidRPr="00957F80" w:rsidRDefault="00957F80" w:rsidP="00957F80"/>
    <w:p w:rsidR="00957F80" w:rsidRDefault="00957F80" w:rsidP="00957F80">
      <w:pPr>
        <w:pStyle w:val="5"/>
        <w:ind w:left="1400" w:hanging="400"/>
      </w:pPr>
      <w:r>
        <w:rPr>
          <w:rFonts w:hint="eastAsia"/>
        </w:rPr>
        <w:t>변동의 원칙</w:t>
      </w:r>
    </w:p>
    <w:p w:rsidR="00B008FC" w:rsidRDefault="00D21AB6" w:rsidP="00B008FC">
      <w:r>
        <w:rPr>
          <w:rFonts w:hint="eastAsia"/>
        </w:rPr>
        <w:t xml:space="preserve">의의 </w:t>
      </w:r>
      <w:r>
        <w:t xml:space="preserve">: </w:t>
      </w:r>
      <w:r>
        <w:rPr>
          <w:rFonts w:hint="eastAsia"/>
        </w:rPr>
        <w:t>부동산의 가치는 끊임없이 변하는 시장상황에 의해 영향을 받아 변동한다는 원칙</w:t>
      </w:r>
    </w:p>
    <w:p w:rsidR="00D21AB6" w:rsidRDefault="00D21AB6" w:rsidP="00B008FC">
      <w:r>
        <w:rPr>
          <w:rFonts w:hint="eastAsia"/>
        </w:rPr>
        <w:t xml:space="preserve">예시 </w:t>
      </w:r>
      <w:r>
        <w:t xml:space="preserve">: </w:t>
      </w:r>
      <w:r w:rsidR="00B545E3">
        <w:rPr>
          <w:rFonts w:hint="eastAsia"/>
        </w:rPr>
        <w:t>세제의 변화,</w:t>
      </w:r>
      <w:r w:rsidR="00B545E3">
        <w:t xml:space="preserve"> </w:t>
      </w:r>
      <w:r w:rsidR="00B545E3">
        <w:rPr>
          <w:rFonts w:hint="eastAsia"/>
        </w:rPr>
        <w:t>개발계획의 시행,</w:t>
      </w:r>
      <w:r w:rsidR="00B545E3">
        <w:t xml:space="preserve"> </w:t>
      </w:r>
      <w:r w:rsidR="00B545E3">
        <w:rPr>
          <w:rFonts w:hint="eastAsia"/>
        </w:rPr>
        <w:t>환경규제의 강화 등의 정부정책으로 인한 시장 변동</w:t>
      </w:r>
    </w:p>
    <w:p w:rsidR="00B545E3" w:rsidRDefault="00B545E3" w:rsidP="00B008FC">
      <w:r>
        <w:rPr>
          <w:rFonts w:hint="eastAsia"/>
        </w:rPr>
        <w:t xml:space="preserve">감정평가와의 관련성 </w:t>
      </w:r>
      <w:r>
        <w:t xml:space="preserve">: </w:t>
      </w:r>
      <w:r>
        <w:rPr>
          <w:rFonts w:hint="eastAsia"/>
        </w:rPr>
        <w:t>가치형성요인 분석 시 동태적으로 파악,</w:t>
      </w:r>
      <w:r>
        <w:t xml:space="preserve"> </w:t>
      </w:r>
      <w:r>
        <w:rPr>
          <w:rFonts w:hint="eastAsia"/>
        </w:rPr>
        <w:t>지역분석의 대상지역 확정,</w:t>
      </w:r>
      <w:r>
        <w:t xml:space="preserve"> </w:t>
      </w:r>
      <w:r>
        <w:rPr>
          <w:rFonts w:hint="eastAsia"/>
        </w:rPr>
        <w:t>기준시점의 확정,</w:t>
      </w:r>
      <w:r>
        <w:t xml:space="preserve"> </w:t>
      </w:r>
      <w:r>
        <w:rPr>
          <w:rFonts w:hint="eastAsia"/>
        </w:rPr>
        <w:t>시점수정의 이론적 근거</w:t>
      </w:r>
    </w:p>
    <w:p w:rsidR="00D671C1" w:rsidRPr="00D671C1" w:rsidRDefault="00D671C1" w:rsidP="00B008FC"/>
    <w:p w:rsidR="00034FEF" w:rsidRDefault="00957F80" w:rsidP="00957F80">
      <w:pPr>
        <w:pStyle w:val="4"/>
        <w:ind w:left="1200" w:hanging="400"/>
      </w:pPr>
      <w:r>
        <w:rPr>
          <w:rFonts w:hint="eastAsia"/>
        </w:rPr>
        <w:t>내부 측면의 원칙</w:t>
      </w:r>
    </w:p>
    <w:p w:rsidR="00957F80" w:rsidRDefault="00957F80" w:rsidP="00957F80">
      <w:pPr>
        <w:pStyle w:val="5"/>
        <w:ind w:left="1400" w:hanging="400"/>
      </w:pPr>
      <w:r>
        <w:rPr>
          <w:rFonts w:hint="eastAsia"/>
        </w:rPr>
        <w:t>기여의 원칙</w:t>
      </w:r>
    </w:p>
    <w:p w:rsidR="00957F80" w:rsidRDefault="00B545E3" w:rsidP="00957F80">
      <w:r>
        <w:rPr>
          <w:rFonts w:hint="eastAsia"/>
        </w:rPr>
        <w:t xml:space="preserve">의의 </w:t>
      </w:r>
      <w:r>
        <w:t xml:space="preserve">: </w:t>
      </w:r>
      <w:r>
        <w:rPr>
          <w:rFonts w:hint="eastAsia"/>
        </w:rPr>
        <w:t>부동산의 가치는 부동산을 구성하고 있는 각 구성요소가 전체에 기여하는 공헌도의 영향을 받아 결정된다는 원칙</w:t>
      </w:r>
    </w:p>
    <w:p w:rsidR="00A5485A" w:rsidRDefault="00B545E3" w:rsidP="00957F80">
      <w:r>
        <w:rPr>
          <w:rFonts w:hint="eastAsia"/>
        </w:rPr>
        <w:t xml:space="preserve">예시 </w:t>
      </w:r>
      <w:r>
        <w:t xml:space="preserve">: </w:t>
      </w:r>
      <w:r>
        <w:rPr>
          <w:rFonts w:hint="eastAsia"/>
        </w:rPr>
        <w:t>대지면적,</w:t>
      </w:r>
      <w:r>
        <w:t xml:space="preserve"> </w:t>
      </w:r>
      <w:r>
        <w:rPr>
          <w:rFonts w:hint="eastAsia"/>
        </w:rPr>
        <w:t>건물면적,</w:t>
      </w:r>
      <w:r>
        <w:t xml:space="preserve"> </w:t>
      </w:r>
      <w:r>
        <w:rPr>
          <w:rFonts w:hint="eastAsia"/>
        </w:rPr>
        <w:t>방수,</w:t>
      </w:r>
      <w:r>
        <w:t xml:space="preserve"> </w:t>
      </w:r>
      <w:r>
        <w:rPr>
          <w:rFonts w:hint="eastAsia"/>
        </w:rPr>
        <w:t>도심과의 거리,</w:t>
      </w:r>
      <w:r>
        <w:t xml:space="preserve"> </w:t>
      </w:r>
      <w:r>
        <w:rPr>
          <w:rFonts w:hint="eastAsia"/>
        </w:rPr>
        <w:t>쾌적성,</w:t>
      </w:r>
      <w:r>
        <w:t xml:space="preserve"> </w:t>
      </w:r>
      <w:r w:rsidR="00A5485A">
        <w:rPr>
          <w:rFonts w:hint="eastAsia"/>
        </w:rPr>
        <w:t>편익시설,</w:t>
      </w:r>
      <w:r w:rsidR="00A5485A">
        <w:t xml:space="preserve"> </w:t>
      </w:r>
      <w:r w:rsidR="00A5485A">
        <w:rPr>
          <w:rFonts w:hint="eastAsia"/>
        </w:rPr>
        <w:t>지형,</w:t>
      </w:r>
      <w:r w:rsidR="00A5485A">
        <w:t xml:space="preserve"> </w:t>
      </w:r>
      <w:r w:rsidR="00A5485A">
        <w:rPr>
          <w:rFonts w:hint="eastAsia"/>
        </w:rPr>
        <w:t>획지 모양이 가치 결정</w:t>
      </w:r>
    </w:p>
    <w:p w:rsidR="00A5485A" w:rsidRDefault="00A5485A" w:rsidP="00957F80">
      <w:r>
        <w:rPr>
          <w:rFonts w:hint="eastAsia"/>
        </w:rPr>
        <w:t xml:space="preserve">3억을 들여 </w:t>
      </w:r>
      <w:r>
        <w:t xml:space="preserve">E/V </w:t>
      </w:r>
      <w:r>
        <w:rPr>
          <w:rFonts w:hint="eastAsia"/>
        </w:rPr>
        <w:t xml:space="preserve">설치했다고 가치가 </w:t>
      </w:r>
      <w:r>
        <w:t>3</w:t>
      </w:r>
      <w:r>
        <w:rPr>
          <w:rFonts w:hint="eastAsia"/>
        </w:rPr>
        <w:t>억만큼 상승하는 것은 아님</w:t>
      </w:r>
      <w:r>
        <w:t>(</w:t>
      </w:r>
      <w:r>
        <w:rPr>
          <w:rFonts w:hint="eastAsia"/>
        </w:rPr>
        <w:t>가치 증진 기여도만큼 상승)</w:t>
      </w:r>
    </w:p>
    <w:p w:rsidR="006A5B5B" w:rsidRDefault="006A5B5B" w:rsidP="00957F80">
      <w:r>
        <w:rPr>
          <w:rFonts w:hint="eastAsia"/>
        </w:rPr>
        <w:lastRenderedPageBreak/>
        <w:t xml:space="preserve">감정평가와의 관련성 </w:t>
      </w:r>
      <w:r>
        <w:t xml:space="preserve">: </w:t>
      </w:r>
      <w:r>
        <w:rPr>
          <w:rFonts w:hint="eastAsia"/>
        </w:rPr>
        <w:t>한정가격,</w:t>
      </w:r>
      <w:r>
        <w:t xml:space="preserve"> </w:t>
      </w:r>
      <w:r>
        <w:rPr>
          <w:rFonts w:hint="eastAsia"/>
        </w:rPr>
        <w:t>신축</w:t>
      </w:r>
      <w:r>
        <w:t>/</w:t>
      </w:r>
      <w:r>
        <w:rPr>
          <w:rFonts w:hint="eastAsia"/>
        </w:rPr>
        <w:t>증축/개보수 등 추가투자에 대한 판단기준,</w:t>
      </w:r>
      <w:r>
        <w:t xml:space="preserve"> </w:t>
      </w:r>
      <w:r>
        <w:rPr>
          <w:rFonts w:hint="eastAsia"/>
        </w:rPr>
        <w:t>특성가격모형</w:t>
      </w:r>
    </w:p>
    <w:p w:rsidR="006A5B5B" w:rsidRPr="00957F80" w:rsidRDefault="006A5B5B" w:rsidP="00957F80"/>
    <w:p w:rsidR="00957F80" w:rsidRDefault="00957F80" w:rsidP="00957F80">
      <w:pPr>
        <w:pStyle w:val="5"/>
        <w:ind w:left="1400" w:hanging="400"/>
      </w:pPr>
      <w:r>
        <w:rPr>
          <w:rFonts w:hint="eastAsia"/>
        </w:rPr>
        <w:t>수익배분의 원칙</w:t>
      </w:r>
    </w:p>
    <w:p w:rsidR="006A5B5B" w:rsidRDefault="006A5B5B" w:rsidP="006A5B5B">
      <w:r>
        <w:rPr>
          <w:rFonts w:hint="eastAsia"/>
        </w:rPr>
        <w:t xml:space="preserve">의의 </w:t>
      </w:r>
      <w:r>
        <w:t xml:space="preserve">: </w:t>
      </w:r>
      <w:r>
        <w:rPr>
          <w:rFonts w:hint="eastAsia"/>
        </w:rPr>
        <w:t xml:space="preserve">부동산의 가치는 전체 수익에서 </w:t>
      </w:r>
      <w:r w:rsidR="007C1CCE">
        <w:rPr>
          <w:rFonts w:hint="eastAsia"/>
        </w:rPr>
        <w:t>노동이나 자본과 같은 다른 생산요소에 대한 수익을 제외하고 난 나머지인 잉여생산성에 의해 결정된다는 원칙</w:t>
      </w:r>
    </w:p>
    <w:p w:rsidR="007C1CCE" w:rsidRDefault="007C1CCE" w:rsidP="006A5B5B">
      <w:r>
        <w:rPr>
          <w:rFonts w:hint="eastAsia"/>
        </w:rPr>
        <w:t xml:space="preserve">예시 </w:t>
      </w:r>
      <w:r>
        <w:t xml:space="preserve">: </w:t>
      </w:r>
    </w:p>
    <w:p w:rsidR="00A9449A" w:rsidRPr="006A5B5B" w:rsidRDefault="00A9449A" w:rsidP="006A5B5B">
      <w:r>
        <w:rPr>
          <w:rFonts w:hint="eastAsia"/>
        </w:rPr>
        <w:t xml:space="preserve">감정평가와의 관련성 </w:t>
      </w:r>
      <w:r>
        <w:t xml:space="preserve">: </w:t>
      </w:r>
      <w:r>
        <w:rPr>
          <w:rFonts w:hint="eastAsia"/>
        </w:rPr>
        <w:t>토지잔여법/건물잔여법/부동산잔여법</w:t>
      </w:r>
      <w:r>
        <w:t xml:space="preserve"> </w:t>
      </w:r>
      <w:r>
        <w:rPr>
          <w:rFonts w:hint="eastAsia"/>
        </w:rPr>
        <w:t>등</w:t>
      </w:r>
      <w:r>
        <w:t xml:space="preserve"> </w:t>
      </w:r>
      <w:r>
        <w:rPr>
          <w:rFonts w:hint="eastAsia"/>
        </w:rPr>
        <w:t>수익방식</w:t>
      </w:r>
    </w:p>
    <w:p w:rsidR="006A5B5B" w:rsidRPr="006A5B5B" w:rsidRDefault="006A5B5B" w:rsidP="006A5B5B"/>
    <w:p w:rsidR="00957F80" w:rsidRDefault="00957F80" w:rsidP="00957F80">
      <w:pPr>
        <w:pStyle w:val="5"/>
        <w:ind w:left="1400" w:hanging="400"/>
      </w:pPr>
      <w:r>
        <w:rPr>
          <w:rFonts w:hint="eastAsia"/>
        </w:rPr>
        <w:t>균형의 원칙</w:t>
      </w:r>
    </w:p>
    <w:p w:rsidR="00A9449A" w:rsidRDefault="00A9449A" w:rsidP="00A9449A">
      <w:r>
        <w:rPr>
          <w:rFonts w:hint="eastAsia"/>
        </w:rPr>
        <w:t xml:space="preserve">의의 </w:t>
      </w:r>
      <w:r>
        <w:t xml:space="preserve">: </w:t>
      </w:r>
      <w:r>
        <w:rPr>
          <w:rFonts w:hint="eastAsia"/>
        </w:rPr>
        <w:t>부동산의 가치는 부동산을 구성하고 있는 생산요소 간의</w:t>
      </w:r>
      <w:r>
        <w:t xml:space="preserve"> </w:t>
      </w:r>
      <w:r>
        <w:rPr>
          <w:rFonts w:hint="eastAsia"/>
        </w:rPr>
        <w:t>결합비율이 적정한 균형을 이룰 때 최고가 된다는 원칙</w:t>
      </w:r>
    </w:p>
    <w:p w:rsidR="00A9449A" w:rsidRDefault="00A9449A" w:rsidP="00A9449A">
      <w:r>
        <w:rPr>
          <w:rFonts w:hint="eastAsia"/>
        </w:rPr>
        <w:t xml:space="preserve">예시 </w:t>
      </w:r>
      <w:r>
        <w:t xml:space="preserve">: </w:t>
      </w:r>
      <w:r>
        <w:rPr>
          <w:rFonts w:hint="eastAsia"/>
        </w:rPr>
        <w:t>서민아파트에 고급수영장 설치하면 유지비 부담 등으로 인해 가격 상승 적음</w:t>
      </w:r>
    </w:p>
    <w:p w:rsidR="00A9449A" w:rsidRDefault="00A9449A" w:rsidP="00A9449A">
      <w:r>
        <w:rPr>
          <w:rFonts w:hint="eastAsia"/>
        </w:rPr>
        <w:t xml:space="preserve">감정평가와의 관련성 </w:t>
      </w:r>
      <w:r>
        <w:t xml:space="preserve">: </w:t>
      </w:r>
      <w:r w:rsidR="00D671C1">
        <w:rPr>
          <w:rFonts w:hint="eastAsia"/>
        </w:rPr>
        <w:t>신축/증축/개보수 등 추가투자 판단기준 제공</w:t>
      </w:r>
      <w:r w:rsidR="00D671C1">
        <w:t xml:space="preserve">, </w:t>
      </w:r>
      <w:r w:rsidR="00D671C1">
        <w:rPr>
          <w:rFonts w:hint="eastAsia"/>
        </w:rPr>
        <w:t>기능적 감가수정의 근거</w:t>
      </w:r>
    </w:p>
    <w:p w:rsidR="00D671C1" w:rsidRPr="00A9449A" w:rsidRDefault="00D671C1" w:rsidP="00A9449A"/>
    <w:p w:rsidR="00957F80" w:rsidRDefault="00957F80" w:rsidP="00957F80">
      <w:pPr>
        <w:pStyle w:val="5"/>
        <w:ind w:left="1400" w:hanging="400"/>
      </w:pPr>
      <w:r>
        <w:rPr>
          <w:rFonts w:hint="eastAsia"/>
        </w:rPr>
        <w:t>수익 체증/체감의 원칙</w:t>
      </w:r>
    </w:p>
    <w:p w:rsidR="00D671C1" w:rsidRDefault="00D671C1" w:rsidP="00D671C1">
      <w:r>
        <w:rPr>
          <w:rFonts w:hint="eastAsia"/>
        </w:rPr>
        <w:t xml:space="preserve">의의 </w:t>
      </w:r>
      <w:r>
        <w:t xml:space="preserve">: </w:t>
      </w:r>
      <w:r>
        <w:rPr>
          <w:rFonts w:hint="eastAsia"/>
        </w:rPr>
        <w:t>부동산에 대한 단위투자수익은 체증하다가 어느 수준에 이르게 되면 한계수입과 한계비용이 일치하게 되고 이를 넘어서면 체감하게 된다는 원칙</w:t>
      </w:r>
    </w:p>
    <w:p w:rsidR="00D671C1" w:rsidRDefault="00D671C1" w:rsidP="00D671C1">
      <w:r>
        <w:rPr>
          <w:rFonts w:hint="eastAsia"/>
        </w:rPr>
        <w:t xml:space="preserve">예시 </w:t>
      </w:r>
      <w:r>
        <w:t xml:space="preserve">: </w:t>
      </w:r>
    </w:p>
    <w:p w:rsidR="00D671C1" w:rsidRDefault="00D671C1" w:rsidP="00D671C1">
      <w:r>
        <w:rPr>
          <w:rFonts w:hint="eastAsia"/>
        </w:rPr>
        <w:t xml:space="preserve">감정평가와의 관련성 </w:t>
      </w:r>
      <w:r>
        <w:t xml:space="preserve">: </w:t>
      </w:r>
      <w:r>
        <w:rPr>
          <w:rFonts w:hint="eastAsia"/>
        </w:rPr>
        <w:t>추가투자 적정성 판단,</w:t>
      </w:r>
      <w:r>
        <w:t xml:space="preserve"> </w:t>
      </w:r>
      <w:r>
        <w:rPr>
          <w:rFonts w:hint="eastAsia"/>
        </w:rPr>
        <w:t>한계층수 결정,</w:t>
      </w:r>
      <w:r>
        <w:t xml:space="preserve"> </w:t>
      </w:r>
      <w:r>
        <w:rPr>
          <w:rFonts w:hint="eastAsia"/>
        </w:rPr>
        <w:t>입체이용률/저해율,</w:t>
      </w:r>
      <w:r>
        <w:t xml:space="preserve"> </w:t>
      </w:r>
      <w:r>
        <w:rPr>
          <w:rFonts w:hint="eastAsia"/>
        </w:rPr>
        <w:t>지가배분율,</w:t>
      </w:r>
      <w:r>
        <w:t xml:space="preserve"> </w:t>
      </w:r>
      <w:r>
        <w:rPr>
          <w:rFonts w:hint="eastAsia"/>
        </w:rPr>
        <w:t>층별효용비율 산정 근거</w:t>
      </w:r>
    </w:p>
    <w:p w:rsidR="00957F80" w:rsidRPr="00957F80" w:rsidRDefault="00957F80" w:rsidP="00957F80"/>
    <w:p w:rsidR="00957F80" w:rsidRDefault="00957F80" w:rsidP="00957F80">
      <w:pPr>
        <w:pStyle w:val="4"/>
        <w:ind w:left="1200" w:hanging="400"/>
      </w:pPr>
      <w:r>
        <w:rPr>
          <w:rFonts w:hint="eastAsia"/>
        </w:rPr>
        <w:t>외부 측면의 원칙</w:t>
      </w:r>
    </w:p>
    <w:p w:rsidR="00D671C1" w:rsidRDefault="00D671C1" w:rsidP="00D671C1">
      <w:pPr>
        <w:pStyle w:val="5"/>
        <w:ind w:left="1400" w:hanging="400"/>
      </w:pPr>
      <w:r>
        <w:rPr>
          <w:rFonts w:hint="eastAsia"/>
        </w:rPr>
        <w:t>적합의 원칙</w:t>
      </w:r>
    </w:p>
    <w:p w:rsidR="00D671C1" w:rsidRDefault="00D671C1" w:rsidP="00D671C1">
      <w:r>
        <w:rPr>
          <w:rFonts w:hint="eastAsia"/>
        </w:rPr>
        <w:t xml:space="preserve">의의 </w:t>
      </w:r>
      <w:r>
        <w:t xml:space="preserve">: </w:t>
      </w:r>
      <w:r>
        <w:rPr>
          <w:rFonts w:hint="eastAsia"/>
        </w:rPr>
        <w:t>부동산의 이용이나 특성이 주위환경이나 시장수요와</w:t>
      </w:r>
      <w:r>
        <w:t xml:space="preserve"> </w:t>
      </w:r>
      <w:r>
        <w:rPr>
          <w:rFonts w:hint="eastAsia"/>
        </w:rPr>
        <w:t>일치할 때 최고의 가치가 창출되며 이것이 유지될 수 있다는 원칙</w:t>
      </w:r>
    </w:p>
    <w:p w:rsidR="00D671C1" w:rsidRDefault="00D671C1" w:rsidP="00D671C1">
      <w:r>
        <w:rPr>
          <w:rFonts w:hint="eastAsia"/>
        </w:rPr>
        <w:t xml:space="preserve">예시 </w:t>
      </w:r>
      <w:r>
        <w:t xml:space="preserve">: </w:t>
      </w:r>
    </w:p>
    <w:p w:rsidR="00D671C1" w:rsidRPr="00D671C1" w:rsidRDefault="00D671C1" w:rsidP="00D671C1">
      <w:r>
        <w:rPr>
          <w:rFonts w:hint="eastAsia"/>
        </w:rPr>
        <w:t xml:space="preserve">감정평가와의 관련성 </w:t>
      </w:r>
      <w:r>
        <w:t xml:space="preserve">: </w:t>
      </w:r>
      <w:r w:rsidR="005D22DA">
        <w:rPr>
          <w:rFonts w:hint="eastAsia"/>
        </w:rPr>
        <w:t>표준적이용과의 비교,</w:t>
      </w:r>
      <w:r w:rsidR="005D22DA">
        <w:t xml:space="preserve"> </w:t>
      </w:r>
      <w:r w:rsidR="005D22DA">
        <w:rPr>
          <w:rFonts w:hint="eastAsia"/>
        </w:rPr>
        <w:t>최유효이용 판정,</w:t>
      </w:r>
      <w:r w:rsidR="005D22DA">
        <w:t xml:space="preserve"> </w:t>
      </w:r>
      <w:r w:rsidR="005D22DA">
        <w:rPr>
          <w:rFonts w:hint="eastAsia"/>
        </w:rPr>
        <w:t>기능적/경제적 감가수정</w:t>
      </w:r>
    </w:p>
    <w:p w:rsidR="00D671C1" w:rsidRDefault="00D671C1" w:rsidP="00D671C1">
      <w:pPr>
        <w:pStyle w:val="5"/>
        <w:ind w:left="1400" w:hanging="400"/>
      </w:pPr>
      <w:r>
        <w:rPr>
          <w:rFonts w:hint="eastAsia"/>
        </w:rPr>
        <w:lastRenderedPageBreak/>
        <w:t>외부성의 원칙</w:t>
      </w:r>
    </w:p>
    <w:p w:rsidR="005D22DA" w:rsidRDefault="005D22DA" w:rsidP="005D22DA">
      <w:r>
        <w:rPr>
          <w:rFonts w:hint="eastAsia"/>
        </w:rPr>
        <w:t xml:space="preserve">의의 </w:t>
      </w:r>
      <w:r>
        <w:t>:</w:t>
      </w:r>
      <w:r w:rsidR="007B3326">
        <w:t xml:space="preserve"> </w:t>
      </w:r>
      <w:r w:rsidR="007B3326">
        <w:rPr>
          <w:rFonts w:hint="eastAsia"/>
        </w:rPr>
        <w:t>부동산의 가치는 외부적인 요인에 의해 영향을 받아서 결정된다는 원칙(외부 경제/불경제)</w:t>
      </w:r>
    </w:p>
    <w:p w:rsidR="005D22DA" w:rsidRDefault="005D22DA" w:rsidP="005D22DA">
      <w:r>
        <w:rPr>
          <w:rFonts w:hint="eastAsia"/>
        </w:rPr>
        <w:t xml:space="preserve">예시 </w:t>
      </w:r>
      <w:r>
        <w:t xml:space="preserve">: </w:t>
      </w:r>
      <w:r w:rsidR="007B3326">
        <w:rPr>
          <w:rFonts w:hint="eastAsia"/>
        </w:rPr>
        <w:t>정부 제공 서비스/공공재 등 외부경제,</w:t>
      </w:r>
      <w:r w:rsidR="007B3326">
        <w:t xml:space="preserve"> </w:t>
      </w:r>
      <w:r w:rsidR="007B3326">
        <w:rPr>
          <w:rFonts w:hint="eastAsia"/>
        </w:rPr>
        <w:t>소음/먼지/혼잡</w:t>
      </w:r>
      <w:r w:rsidR="007B3326">
        <w:t xml:space="preserve"> </w:t>
      </w:r>
      <w:r w:rsidR="007B3326">
        <w:rPr>
          <w:rFonts w:hint="eastAsia"/>
        </w:rPr>
        <w:t>등 외부 불경제</w:t>
      </w:r>
    </w:p>
    <w:p w:rsidR="005D22DA" w:rsidRPr="005D22DA" w:rsidRDefault="005D22DA" w:rsidP="005D22DA">
      <w:r>
        <w:rPr>
          <w:rFonts w:hint="eastAsia"/>
        </w:rPr>
        <w:t xml:space="preserve">감정평가와의 관련성 </w:t>
      </w:r>
      <w:r>
        <w:t>:</w:t>
      </w:r>
      <w:r w:rsidR="007B3326">
        <w:t xml:space="preserve"> </w:t>
      </w:r>
      <w:r w:rsidR="007B3326">
        <w:rPr>
          <w:rFonts w:hint="eastAsia"/>
        </w:rPr>
        <w:t>시장분석,</w:t>
      </w:r>
      <w:r w:rsidR="007B3326">
        <w:t xml:space="preserve"> </w:t>
      </w:r>
      <w:r w:rsidR="007B3326">
        <w:rPr>
          <w:rFonts w:hint="eastAsia"/>
        </w:rPr>
        <w:t>경제적 감가</w:t>
      </w:r>
    </w:p>
    <w:p w:rsidR="005D22DA" w:rsidRDefault="00D671C1" w:rsidP="005D22DA">
      <w:pPr>
        <w:pStyle w:val="5"/>
        <w:ind w:left="1400" w:hanging="400"/>
      </w:pPr>
      <w:r>
        <w:rPr>
          <w:rFonts w:hint="eastAsia"/>
        </w:rPr>
        <w:t>수요공급의 원칙</w:t>
      </w:r>
      <w:r w:rsidR="005D22DA" w:rsidRPr="005D22DA">
        <w:t xml:space="preserve"> </w:t>
      </w:r>
    </w:p>
    <w:p w:rsidR="005D22DA" w:rsidRDefault="005D22DA" w:rsidP="005D22DA">
      <w:r>
        <w:rPr>
          <w:rFonts w:hint="eastAsia"/>
        </w:rPr>
        <w:t xml:space="preserve">의의 </w:t>
      </w:r>
      <w:r>
        <w:t>:</w:t>
      </w:r>
      <w:r w:rsidR="007B3326">
        <w:t xml:space="preserve"> </w:t>
      </w:r>
      <w:r w:rsidR="007B3326">
        <w:rPr>
          <w:rFonts w:hint="eastAsia"/>
        </w:rPr>
        <w:t>부동산의 가치는 수요와 공급의 상호작용에 의해 결정된다는 원칙</w:t>
      </w:r>
    </w:p>
    <w:p w:rsidR="005D22DA" w:rsidRDefault="005D22DA" w:rsidP="005D22DA">
      <w:r>
        <w:rPr>
          <w:rFonts w:hint="eastAsia"/>
        </w:rPr>
        <w:t xml:space="preserve">예시 </w:t>
      </w:r>
      <w:r>
        <w:t xml:space="preserve">: </w:t>
      </w:r>
      <w:r w:rsidR="007B3326">
        <w:rPr>
          <w:rFonts w:hint="eastAsia"/>
        </w:rPr>
        <w:t>용도/지역</w:t>
      </w:r>
      <w:r w:rsidR="007B3326">
        <w:t>/</w:t>
      </w:r>
      <w:r w:rsidR="007B3326">
        <w:rPr>
          <w:rFonts w:hint="eastAsia"/>
        </w:rPr>
        <w:t>유형에 따라 다른 수요/공급 양상에 있을 수 있음</w:t>
      </w:r>
    </w:p>
    <w:p w:rsidR="00D671C1" w:rsidRPr="005D22DA" w:rsidRDefault="005D22DA" w:rsidP="005D22DA">
      <w:r>
        <w:rPr>
          <w:rFonts w:hint="eastAsia"/>
        </w:rPr>
        <w:t xml:space="preserve">감정평가와의 관련성 </w:t>
      </w:r>
      <w:r>
        <w:t>:</w:t>
      </w:r>
      <w:r w:rsidR="007B3326">
        <w:t xml:space="preserve"> </w:t>
      </w:r>
      <w:r w:rsidR="007B3326">
        <w:rPr>
          <w:rFonts w:hint="eastAsia"/>
        </w:rPr>
        <w:t>부동산가격의 이중성,</w:t>
      </w:r>
      <w:r w:rsidR="007B3326">
        <w:t xml:space="preserve"> </w:t>
      </w:r>
      <w:r w:rsidR="007B3326">
        <w:rPr>
          <w:rFonts w:hint="eastAsia"/>
        </w:rPr>
        <w:t>사례</w:t>
      </w:r>
      <w:r w:rsidR="007B3326">
        <w:t>/</w:t>
      </w:r>
      <w:r w:rsidR="007B3326">
        <w:rPr>
          <w:rFonts w:hint="eastAsia"/>
        </w:rPr>
        <w:t>재조달원가</w:t>
      </w:r>
      <w:r w:rsidR="007B3326">
        <w:t>/</w:t>
      </w:r>
      <w:r w:rsidR="007B3326">
        <w:rPr>
          <w:rFonts w:hint="eastAsia"/>
        </w:rPr>
        <w:t>수익 적정성 판단,</w:t>
      </w:r>
      <w:r w:rsidR="007B3326">
        <w:t xml:space="preserve"> </w:t>
      </w:r>
      <w:r w:rsidR="007B3326">
        <w:rPr>
          <w:rFonts w:hint="eastAsia"/>
        </w:rPr>
        <w:t>평가 시 부분시장별 수요공급 분석</w:t>
      </w:r>
    </w:p>
    <w:p w:rsidR="005D22DA" w:rsidRDefault="00D671C1" w:rsidP="005D22DA">
      <w:pPr>
        <w:pStyle w:val="5"/>
        <w:ind w:left="1400" w:hanging="400"/>
      </w:pPr>
      <w:r>
        <w:rPr>
          <w:rFonts w:hint="eastAsia"/>
        </w:rPr>
        <w:t>경쟁의 원칙</w:t>
      </w:r>
      <w:r w:rsidR="005D22DA" w:rsidRPr="005D22DA">
        <w:t xml:space="preserve"> </w:t>
      </w:r>
    </w:p>
    <w:p w:rsidR="005D22DA" w:rsidRDefault="005D22DA" w:rsidP="005D22DA">
      <w:r>
        <w:rPr>
          <w:rFonts w:hint="eastAsia"/>
        </w:rPr>
        <w:t xml:space="preserve">의의 </w:t>
      </w:r>
      <w:r>
        <w:t>:</w:t>
      </w:r>
      <w:r w:rsidR="00F94545">
        <w:t xml:space="preserve"> </w:t>
      </w:r>
      <w:r w:rsidR="00F94545">
        <w:rPr>
          <w:rFonts w:hint="eastAsia"/>
        </w:rPr>
        <w:t>부동산의 가치도 경쟁이 있으므로 초과이윤이 없어지고 대상부동산은 그 가치에 적합한 가격을 갖게 된다는 원칙</w:t>
      </w:r>
    </w:p>
    <w:p w:rsidR="005D22DA" w:rsidRDefault="005D22DA" w:rsidP="005D22DA">
      <w:r>
        <w:rPr>
          <w:rFonts w:hint="eastAsia"/>
        </w:rPr>
        <w:t xml:space="preserve">예시 </w:t>
      </w:r>
      <w:r>
        <w:t xml:space="preserve">: </w:t>
      </w:r>
      <w:r w:rsidR="00F94545">
        <w:rPr>
          <w:rFonts w:hint="eastAsia"/>
        </w:rPr>
        <w:t>적절한 경쟁상대가 없어서 누리는 초과이윤은 경쟁이 있을 경우 소멸될 것으로 보아야 함</w:t>
      </w:r>
      <w:r w:rsidR="00F94545">
        <w:t xml:space="preserve">, </w:t>
      </w:r>
      <w:r w:rsidR="00F94545">
        <w:rPr>
          <w:rFonts w:hint="eastAsia"/>
        </w:rPr>
        <w:t>현재는 경쟁이 없더라도 장기적으로 경쟁이 있음</w:t>
      </w:r>
    </w:p>
    <w:p w:rsidR="00BA29FA" w:rsidRDefault="00BA29FA" w:rsidP="005D22DA">
      <w:r>
        <w:rPr>
          <w:rFonts w:hint="eastAsia"/>
        </w:rPr>
        <w:t xml:space="preserve">예외 </w:t>
      </w:r>
      <w:r>
        <w:t xml:space="preserve">: </w:t>
      </w:r>
      <w:r>
        <w:rPr>
          <w:rFonts w:hint="eastAsia"/>
        </w:rPr>
        <w:t>부동산의 가치에 영향을 줄 수 있는 사건이 발생하기도 전에 특정 위치에 미리 입지함으로써 생기는 독점(사전적 독점)</w:t>
      </w:r>
    </w:p>
    <w:p w:rsidR="00D671C1" w:rsidRPr="005D22DA" w:rsidRDefault="005D22DA" w:rsidP="005D22DA">
      <w:r>
        <w:rPr>
          <w:rFonts w:hint="eastAsia"/>
        </w:rPr>
        <w:t xml:space="preserve">감정평가와의 관련성 </w:t>
      </w:r>
      <w:r>
        <w:t>:</w:t>
      </w:r>
      <w:r w:rsidR="00F94545">
        <w:t xml:space="preserve"> </w:t>
      </w:r>
      <w:r w:rsidR="00F94545">
        <w:rPr>
          <w:rFonts w:hint="eastAsia"/>
        </w:rPr>
        <w:t>초과이윤의 원인/성격(일시적인지 항구적인지)</w:t>
      </w:r>
      <w:r w:rsidR="00F94545">
        <w:t xml:space="preserve"> </w:t>
      </w:r>
      <w:r w:rsidR="00F94545">
        <w:rPr>
          <w:rFonts w:hint="eastAsia"/>
        </w:rPr>
        <w:t>판단</w:t>
      </w:r>
    </w:p>
    <w:p w:rsidR="005D22DA" w:rsidRDefault="00D671C1" w:rsidP="005D22DA">
      <w:pPr>
        <w:pStyle w:val="5"/>
        <w:ind w:left="1400" w:hanging="400"/>
      </w:pPr>
      <w:r>
        <w:rPr>
          <w:rFonts w:hint="eastAsia"/>
        </w:rPr>
        <w:t>대체의 원칙</w:t>
      </w:r>
      <w:r w:rsidR="005D22DA" w:rsidRPr="005D22DA">
        <w:t xml:space="preserve"> </w:t>
      </w:r>
    </w:p>
    <w:p w:rsidR="005D22DA" w:rsidRDefault="005D22DA" w:rsidP="005D22DA">
      <w:r>
        <w:rPr>
          <w:rFonts w:hint="eastAsia"/>
        </w:rPr>
        <w:t xml:space="preserve">의의 </w:t>
      </w:r>
      <w:r>
        <w:t>:</w:t>
      </w:r>
      <w:r w:rsidR="00BA29FA">
        <w:t xml:space="preserve"> </w:t>
      </w:r>
      <w:r w:rsidR="00BA29FA">
        <w:rPr>
          <w:rFonts w:hint="eastAsia"/>
        </w:rPr>
        <w:t>대체관계에 있는 다른 부동산 또는 재화의 영향을 받아서 결정된다는 원칙</w:t>
      </w:r>
    </w:p>
    <w:p w:rsidR="005D22DA" w:rsidRDefault="005D22DA" w:rsidP="005D22DA">
      <w:r>
        <w:rPr>
          <w:rFonts w:hint="eastAsia"/>
        </w:rPr>
        <w:t xml:space="preserve">예시 </w:t>
      </w:r>
      <w:r>
        <w:t xml:space="preserve">: </w:t>
      </w:r>
      <w:r w:rsidR="00BA29FA">
        <w:t>3</w:t>
      </w:r>
      <w:r w:rsidR="00BA29FA">
        <w:rPr>
          <w:rFonts w:hint="eastAsia"/>
        </w:rPr>
        <w:t xml:space="preserve">억에 거래되는 이유는 더 나은 것은 </w:t>
      </w:r>
      <w:r w:rsidR="00BA29FA">
        <w:t>3.1</w:t>
      </w:r>
      <w:r w:rsidR="00BA29FA">
        <w:rPr>
          <w:rFonts w:hint="eastAsia"/>
        </w:rPr>
        <w:t>억에,</w:t>
      </w:r>
      <w:r w:rsidR="00BA29FA">
        <w:t xml:space="preserve"> </w:t>
      </w:r>
      <w:r w:rsidR="00BA29FA">
        <w:rPr>
          <w:rFonts w:hint="eastAsia"/>
        </w:rPr>
        <w:t xml:space="preserve">못한 것은 </w:t>
      </w:r>
      <w:r w:rsidR="00BA29FA">
        <w:t>2.9</w:t>
      </w:r>
      <w:r w:rsidR="00BA29FA">
        <w:rPr>
          <w:rFonts w:hint="eastAsia"/>
        </w:rPr>
        <w:t>억에 거래되기 때문</w:t>
      </w:r>
    </w:p>
    <w:p w:rsidR="00D671C1" w:rsidRPr="005D22DA" w:rsidRDefault="005D22DA" w:rsidP="005D22DA">
      <w:r>
        <w:rPr>
          <w:rFonts w:hint="eastAsia"/>
        </w:rPr>
        <w:t xml:space="preserve">감정평가와의 관련성 </w:t>
      </w:r>
      <w:r>
        <w:t>:</w:t>
      </w:r>
      <w:r w:rsidR="00BA29FA">
        <w:t xml:space="preserve"> </w:t>
      </w:r>
      <w:r w:rsidR="00BA29FA">
        <w:rPr>
          <w:rFonts w:hint="eastAsia"/>
        </w:rPr>
        <w:t>3방식의 근거</w:t>
      </w:r>
    </w:p>
    <w:p w:rsidR="005D22DA" w:rsidRDefault="00D671C1" w:rsidP="005D22DA">
      <w:pPr>
        <w:pStyle w:val="5"/>
        <w:ind w:left="1400" w:hanging="400"/>
      </w:pPr>
      <w:r>
        <w:rPr>
          <w:rFonts w:hint="eastAsia"/>
        </w:rPr>
        <w:t>기회비용의 원칙</w:t>
      </w:r>
      <w:r w:rsidR="005D22DA" w:rsidRPr="005D22DA">
        <w:t xml:space="preserve"> </w:t>
      </w:r>
    </w:p>
    <w:p w:rsidR="005D22DA" w:rsidRDefault="005D22DA" w:rsidP="005D22DA">
      <w:r>
        <w:rPr>
          <w:rFonts w:hint="eastAsia"/>
        </w:rPr>
        <w:t xml:space="preserve">의의 </w:t>
      </w:r>
      <w:r>
        <w:t>:</w:t>
      </w:r>
      <w:r w:rsidR="00D370B2">
        <w:t xml:space="preserve"> </w:t>
      </w:r>
      <w:r w:rsidR="00D370B2">
        <w:rPr>
          <w:rFonts w:hint="eastAsia"/>
        </w:rPr>
        <w:t>부동산의 가치는 기회비용을 반영한 요구수익률의 영향을 받아서 결정된다는 원칙</w:t>
      </w:r>
    </w:p>
    <w:p w:rsidR="005D22DA" w:rsidRDefault="005D22DA" w:rsidP="005D22DA">
      <w:r>
        <w:rPr>
          <w:rFonts w:hint="eastAsia"/>
        </w:rPr>
        <w:t xml:space="preserve">예시 </w:t>
      </w:r>
      <w:r>
        <w:t xml:space="preserve">: </w:t>
      </w:r>
      <w:r w:rsidR="003E1DB1">
        <w:rPr>
          <w:rFonts w:hint="eastAsia"/>
        </w:rPr>
        <w:t>도심지역의 공장부지를 공업용으로 사용하기 위해 매수하는 사람은 상업용으로서의 가격을 부담해야 함</w:t>
      </w:r>
    </w:p>
    <w:p w:rsidR="00D671C1" w:rsidRPr="00D671C1" w:rsidRDefault="005D22DA" w:rsidP="005D22DA">
      <w:r>
        <w:rPr>
          <w:rFonts w:hint="eastAsia"/>
        </w:rPr>
        <w:t xml:space="preserve">감정평가와의 관련성 </w:t>
      </w:r>
      <w:r>
        <w:t>:</w:t>
      </w:r>
      <w:r w:rsidR="00D370B2">
        <w:t xml:space="preserve"> </w:t>
      </w:r>
      <w:r w:rsidR="00D370B2">
        <w:rPr>
          <w:rFonts w:hint="eastAsia"/>
        </w:rPr>
        <w:t>요구수익률</w:t>
      </w:r>
      <w:r w:rsidR="00F1719D">
        <w:rPr>
          <w:rFonts w:hint="eastAsia"/>
        </w:rPr>
        <w:t xml:space="preserve"> 측정 기준,</w:t>
      </w:r>
      <w:r w:rsidR="00F1719D">
        <w:t xml:space="preserve"> </w:t>
      </w:r>
      <w:r w:rsidR="00F1719D">
        <w:rPr>
          <w:rFonts w:hint="eastAsia"/>
        </w:rPr>
        <w:t>시장접근법/소득접근법에서 유사부동산과의 비교 근거</w:t>
      </w:r>
    </w:p>
    <w:p w:rsidR="00B008FC" w:rsidRDefault="00B008FC" w:rsidP="00E52A4F"/>
    <w:p w:rsidR="00B008FC" w:rsidRDefault="005D22DA" w:rsidP="005D22DA">
      <w:pPr>
        <w:pStyle w:val="4"/>
        <w:ind w:left="1200" w:hanging="400"/>
      </w:pPr>
      <w:r>
        <w:rPr>
          <w:rFonts w:hint="eastAsia"/>
        </w:rPr>
        <w:t>가격제원칙의 상호관련성</w:t>
      </w:r>
    </w:p>
    <w:p w:rsidR="005D22DA" w:rsidRDefault="003B39B6" w:rsidP="00E52A4F">
      <w:r>
        <w:rPr>
          <w:rFonts w:hint="eastAsia"/>
        </w:rPr>
        <w:t>가격제원칙은 가치형성요인과 상호작용성/상호의존성/관련성이 있음</w:t>
      </w:r>
    </w:p>
    <w:p w:rsidR="003B39B6" w:rsidRDefault="003B39B6" w:rsidP="00E52A4F">
      <w:r>
        <w:rPr>
          <w:rFonts w:hint="eastAsia"/>
        </w:rPr>
        <w:t xml:space="preserve">가격제원칙은 부동산가치의 </w:t>
      </w:r>
      <w:r>
        <w:t>3</w:t>
      </w:r>
      <w:r>
        <w:rPr>
          <w:rFonts w:hint="eastAsia"/>
        </w:rPr>
        <w:t>면성과 관련하여 시공간적,</w:t>
      </w:r>
      <w:r>
        <w:t xml:space="preserve"> </w:t>
      </w:r>
      <w:r>
        <w:rPr>
          <w:rFonts w:hint="eastAsia"/>
        </w:rPr>
        <w:t>직간접적으로 상호관련</w:t>
      </w:r>
    </w:p>
    <w:p w:rsidR="003E1DB1" w:rsidRDefault="003E1DB1" w:rsidP="00E52A4F"/>
    <w:p w:rsidR="005D22DA" w:rsidRDefault="005D22DA" w:rsidP="005D22DA">
      <w:pPr>
        <w:pStyle w:val="3"/>
        <w:ind w:left="1000" w:hanging="400"/>
      </w:pPr>
      <w:r>
        <w:rPr>
          <w:rFonts w:hint="eastAsia"/>
        </w:rPr>
        <w:t>최유효이용</w:t>
      </w:r>
    </w:p>
    <w:p w:rsidR="00636C15" w:rsidRDefault="00636C15" w:rsidP="00636C15">
      <w:pPr>
        <w:pStyle w:val="4"/>
        <w:ind w:left="1200" w:hanging="400"/>
      </w:pPr>
      <w:r>
        <w:rPr>
          <w:rFonts w:hint="eastAsia"/>
        </w:rPr>
        <w:t>개념 및 이론적 근거</w:t>
      </w:r>
    </w:p>
    <w:p w:rsidR="00636C15" w:rsidRDefault="00636C15" w:rsidP="00636C15">
      <w:pPr>
        <w:pStyle w:val="5"/>
        <w:ind w:left="1400" w:hanging="400"/>
      </w:pPr>
      <w:r>
        <w:rPr>
          <w:rFonts w:hint="eastAsia"/>
        </w:rPr>
        <w:t>개념</w:t>
      </w:r>
    </w:p>
    <w:p w:rsidR="00636C15" w:rsidRPr="00636C15" w:rsidRDefault="00636C15" w:rsidP="00636C15">
      <w:r>
        <w:rPr>
          <w:rFonts w:hint="eastAsia"/>
        </w:rPr>
        <w:t>객관적으로 보아 양식과 통상의 이용능력은 가진 사람이 부동산을 합리적이고 합법적이며 최고이자 최선의 방법으로 이용하는 것</w:t>
      </w:r>
    </w:p>
    <w:p w:rsidR="00636C15" w:rsidRDefault="00636C15" w:rsidP="00636C15">
      <w:pPr>
        <w:pStyle w:val="5"/>
        <w:ind w:left="1400" w:hanging="400"/>
      </w:pPr>
      <w:r>
        <w:rPr>
          <w:rFonts w:hint="eastAsia"/>
        </w:rPr>
        <w:t>이론적 근거</w:t>
      </w:r>
      <w:r w:rsidR="00CA71DD">
        <w:rPr>
          <w:rFonts w:hint="eastAsia"/>
        </w:rPr>
        <w:t xml:space="preserve"> </w:t>
      </w:r>
      <w:r w:rsidR="00CA71DD">
        <w:t>(</w:t>
      </w:r>
      <w:r w:rsidR="00CA71DD">
        <w:rPr>
          <w:rFonts w:hint="eastAsia"/>
        </w:rPr>
        <w:t>할인강)</w:t>
      </w:r>
    </w:p>
    <w:p w:rsidR="00636C15" w:rsidRDefault="008E15B0" w:rsidP="00636C15">
      <w:r>
        <w:rPr>
          <w:rFonts w:hint="eastAsia"/>
        </w:rPr>
        <w:t xml:space="preserve">인간의 합리성 추구 </w:t>
      </w:r>
      <w:r>
        <w:t xml:space="preserve">: </w:t>
      </w:r>
      <w:r w:rsidR="00CA71DD">
        <w:rPr>
          <w:rFonts w:hint="eastAsia"/>
        </w:rPr>
        <w:t>고정적 경직적인 자연적 특성에도 불구하고 용도의 다양성과 경제주체들의 합리성 추구로 인해 최유효이용으로 귀착</w:t>
      </w:r>
    </w:p>
    <w:p w:rsidR="008E15B0" w:rsidRDefault="008E15B0" w:rsidP="00636C15">
      <w:r>
        <w:rPr>
          <w:rFonts w:hint="eastAsia"/>
        </w:rPr>
        <w:t xml:space="preserve">토지 할당 </w:t>
      </w:r>
      <w:r>
        <w:t xml:space="preserve">: </w:t>
      </w:r>
      <w:r w:rsidR="00CA71DD">
        <w:rPr>
          <w:rFonts w:hint="eastAsia"/>
        </w:rPr>
        <w:t>용도의 다양성으로 인해 제반 환경의 변화에 따라 주체/방법/규모에 대체 경쟁의 관계가 발생하고 이를 통해 최유효이용에 토지가 할당됨,</w:t>
      </w:r>
      <w:r w:rsidR="00CA71DD">
        <w:t xml:space="preserve"> </w:t>
      </w:r>
      <w:r w:rsidR="00CA71DD" w:rsidRPr="00CA71DD">
        <w:rPr>
          <w:rFonts w:hint="eastAsia"/>
          <w:u w:val="single"/>
        </w:rPr>
        <w:t>입찰 지대 곡선</w:t>
      </w:r>
    </w:p>
    <w:p w:rsidR="008E15B0" w:rsidRPr="00636C15" w:rsidRDefault="008E15B0" w:rsidP="00636C15">
      <w:r>
        <w:rPr>
          <w:rFonts w:hint="eastAsia"/>
        </w:rPr>
        <w:t xml:space="preserve">최유효이용의 강제 </w:t>
      </w:r>
      <w:r>
        <w:t xml:space="preserve">: </w:t>
      </w:r>
      <w:r w:rsidR="00CA71DD" w:rsidRPr="00CA71DD">
        <w:rPr>
          <w:rFonts w:hint="eastAsia"/>
          <w:u w:val="single"/>
        </w:rPr>
        <w:t>악화성향,</w:t>
      </w:r>
      <w:r w:rsidR="00CA71DD" w:rsidRPr="00CA71DD">
        <w:rPr>
          <w:u w:val="single"/>
        </w:rPr>
        <w:t xml:space="preserve"> </w:t>
      </w:r>
      <w:r w:rsidR="00CA71DD" w:rsidRPr="00CA71DD">
        <w:rPr>
          <w:rFonts w:hint="eastAsia"/>
          <w:u w:val="single"/>
        </w:rPr>
        <w:t>지속성,</w:t>
      </w:r>
      <w:r w:rsidR="00CA71DD" w:rsidRPr="00CA71DD">
        <w:rPr>
          <w:u w:val="single"/>
        </w:rPr>
        <w:t xml:space="preserve"> </w:t>
      </w:r>
      <w:r w:rsidR="00CA71DD" w:rsidRPr="00CA71DD">
        <w:rPr>
          <w:rFonts w:hint="eastAsia"/>
          <w:u w:val="single"/>
        </w:rPr>
        <w:t>비가역성</w:t>
      </w:r>
      <w:r w:rsidR="00CA71DD">
        <w:rPr>
          <w:rFonts w:hint="eastAsia"/>
        </w:rPr>
        <w:t xml:space="preserve">으로 인해 한 번 잘못 이용되면 </w:t>
      </w:r>
      <w:r w:rsidR="00CA71DD" w:rsidRPr="00CA71DD">
        <w:rPr>
          <w:rFonts w:hint="eastAsia"/>
          <w:u w:val="single"/>
        </w:rPr>
        <w:t>주변까지 부정적인 영향</w:t>
      </w:r>
      <w:r w:rsidR="00CA71DD">
        <w:rPr>
          <w:rFonts w:hint="eastAsia"/>
        </w:rPr>
        <w:t xml:space="preserve">을 주고 국가는 </w:t>
      </w:r>
      <w:r w:rsidR="00CA71DD" w:rsidRPr="00CA71DD">
        <w:rPr>
          <w:rFonts w:hint="eastAsia"/>
          <w:u w:val="single"/>
        </w:rPr>
        <w:t>부동산의 공공성/사회성</w:t>
      </w:r>
      <w:r w:rsidR="00CA71DD">
        <w:rPr>
          <w:rFonts w:hint="eastAsia"/>
        </w:rPr>
        <w:t xml:space="preserve">이 제대로 발휘되도록 </w:t>
      </w:r>
      <w:r w:rsidR="00CA71DD" w:rsidRPr="00CA71DD">
        <w:rPr>
          <w:rFonts w:hint="eastAsia"/>
          <w:u w:val="single"/>
        </w:rPr>
        <w:t>규제를 통해 최유효이용을 강제</w:t>
      </w:r>
    </w:p>
    <w:p w:rsidR="00636C15" w:rsidRDefault="00636C15" w:rsidP="00636C15">
      <w:pPr>
        <w:pStyle w:val="4"/>
        <w:ind w:left="1200" w:hanging="400"/>
      </w:pPr>
      <w:r>
        <w:rPr>
          <w:rFonts w:hint="eastAsia"/>
        </w:rPr>
        <w:t>최유효이용 판정기준</w:t>
      </w:r>
      <w:r w:rsidR="001A5023">
        <w:rPr>
          <w:rFonts w:hint="eastAsia"/>
        </w:rPr>
        <w:t xml:space="preserve"> </w:t>
      </w:r>
      <w:r w:rsidR="001A5023">
        <w:t>(</w:t>
      </w:r>
      <w:r w:rsidR="001A5023">
        <w:rPr>
          <w:rFonts w:hint="eastAsia"/>
        </w:rPr>
        <w:t>판단기준과 예시 위주로)</w:t>
      </w:r>
    </w:p>
    <w:p w:rsidR="001A5023" w:rsidRDefault="001A5023" w:rsidP="001A5023">
      <w:pPr>
        <w:pStyle w:val="5"/>
        <w:ind w:left="1400" w:hanging="400"/>
      </w:pPr>
      <w:r>
        <w:rPr>
          <w:rFonts w:hint="eastAsia"/>
        </w:rPr>
        <w:t>물리적 이용가능성</w:t>
      </w:r>
    </w:p>
    <w:p w:rsidR="001A5023" w:rsidRDefault="001A5023" w:rsidP="001A5023">
      <w:r>
        <w:rPr>
          <w:rFonts w:hint="eastAsia"/>
        </w:rPr>
        <w:t xml:space="preserve">의의 </w:t>
      </w:r>
      <w:r>
        <w:t xml:space="preserve">: </w:t>
      </w:r>
      <w:r>
        <w:rPr>
          <w:rFonts w:hint="eastAsia"/>
        </w:rPr>
        <w:t>그 용도로 이용하는 것이 물리적으로 가능한 것이어야 함</w:t>
      </w:r>
    </w:p>
    <w:p w:rsidR="001A5023" w:rsidRDefault="001A5023" w:rsidP="001A5023">
      <w:r>
        <w:rPr>
          <w:rFonts w:hint="eastAsia"/>
        </w:rPr>
        <w:t xml:space="preserve">판단기준 </w:t>
      </w:r>
      <w:r>
        <w:t xml:space="preserve">: </w:t>
      </w:r>
      <w:r>
        <w:rPr>
          <w:rFonts w:hint="eastAsia"/>
        </w:rPr>
        <w:t>지반,</w:t>
      </w:r>
      <w:r>
        <w:t xml:space="preserve"> </w:t>
      </w:r>
      <w:r>
        <w:rPr>
          <w:rFonts w:hint="eastAsia"/>
        </w:rPr>
        <w:t>지형,</w:t>
      </w:r>
      <w:r>
        <w:t xml:space="preserve"> </w:t>
      </w:r>
      <w:r>
        <w:rPr>
          <w:rFonts w:hint="eastAsia"/>
        </w:rPr>
        <w:t>형상</w:t>
      </w:r>
      <w:r>
        <w:t xml:space="preserve"> </w:t>
      </w:r>
      <w:r>
        <w:rPr>
          <w:rFonts w:hint="eastAsia"/>
        </w:rPr>
        <w:t>등 개별적 특성,</w:t>
      </w:r>
      <w:r>
        <w:t xml:space="preserve"> </w:t>
      </w:r>
      <w:r>
        <w:rPr>
          <w:rFonts w:hint="eastAsia"/>
        </w:rPr>
        <w:t>공공편익시설의 유용성 등 인공환경</w:t>
      </w:r>
    </w:p>
    <w:p w:rsidR="001A5023" w:rsidRPr="001A5023" w:rsidRDefault="001A5023" w:rsidP="001A5023">
      <w:r>
        <w:rPr>
          <w:rFonts w:hint="eastAsia"/>
        </w:rPr>
        <w:t xml:space="preserve">예시 </w:t>
      </w:r>
      <w:r>
        <w:t xml:space="preserve">: </w:t>
      </w:r>
      <w:r>
        <w:rPr>
          <w:rFonts w:hint="eastAsia"/>
        </w:rPr>
        <w:t xml:space="preserve">토양의 하중지지력이 부족하면 공업용 </w:t>
      </w:r>
      <w:r>
        <w:t xml:space="preserve">X, </w:t>
      </w:r>
      <w:r>
        <w:rPr>
          <w:rFonts w:hint="eastAsia"/>
        </w:rPr>
        <w:t xml:space="preserve">상하수도로부터 용수 공급 안 되면 호텔 </w:t>
      </w:r>
      <w:r>
        <w:t>X</w:t>
      </w:r>
    </w:p>
    <w:p w:rsidR="001A5023" w:rsidRDefault="001A5023" w:rsidP="001A5023">
      <w:pPr>
        <w:pStyle w:val="5"/>
        <w:ind w:left="1400" w:hanging="400"/>
      </w:pPr>
      <w:r>
        <w:rPr>
          <w:rFonts w:hint="eastAsia"/>
        </w:rPr>
        <w:t>합법적 이용가능성</w:t>
      </w:r>
    </w:p>
    <w:p w:rsidR="001A5023" w:rsidRDefault="001A5023" w:rsidP="001A5023">
      <w:r>
        <w:rPr>
          <w:rFonts w:hint="eastAsia"/>
        </w:rPr>
        <w:t xml:space="preserve">의의 </w:t>
      </w:r>
      <w:r>
        <w:t xml:space="preserve">: </w:t>
      </w:r>
      <w:r>
        <w:rPr>
          <w:rFonts w:hint="eastAsia"/>
        </w:rPr>
        <w:t>특정용도로 이용하는 것이 용도지역제,</w:t>
      </w:r>
      <w:r>
        <w:t xml:space="preserve"> </w:t>
      </w:r>
      <w:r>
        <w:rPr>
          <w:rFonts w:hint="eastAsia"/>
        </w:rPr>
        <w:t>건축법규</w:t>
      </w:r>
      <w:r>
        <w:t xml:space="preserve"> </w:t>
      </w:r>
      <w:r>
        <w:rPr>
          <w:rFonts w:hint="eastAsia"/>
        </w:rPr>
        <w:t>등 각종 규제요건에 충족되어야 함</w:t>
      </w:r>
    </w:p>
    <w:p w:rsidR="001A5023" w:rsidRDefault="001A5023" w:rsidP="001A5023">
      <w:r>
        <w:rPr>
          <w:rFonts w:hint="eastAsia"/>
        </w:rPr>
        <w:t xml:space="preserve">판단기준 </w:t>
      </w:r>
      <w:r>
        <w:t xml:space="preserve">: </w:t>
      </w:r>
      <w:r w:rsidR="00BB514E">
        <w:rPr>
          <w:rFonts w:hint="eastAsia"/>
        </w:rPr>
        <w:t>용적률,</w:t>
      </w:r>
      <w:r w:rsidR="00BB514E">
        <w:t xml:space="preserve"> </w:t>
      </w:r>
      <w:r w:rsidR="00BB514E">
        <w:rPr>
          <w:rFonts w:hint="eastAsia"/>
        </w:rPr>
        <w:t>용도지역/지구/구역,</w:t>
      </w:r>
      <w:r w:rsidR="00BB514E">
        <w:t xml:space="preserve"> </w:t>
      </w:r>
      <w:r w:rsidR="00BB514E">
        <w:rPr>
          <w:rFonts w:hint="eastAsia"/>
        </w:rPr>
        <w:t>건축법 등</w:t>
      </w:r>
    </w:p>
    <w:p w:rsidR="001A5023" w:rsidRPr="001A5023" w:rsidRDefault="001A5023" w:rsidP="001A5023">
      <w:r>
        <w:rPr>
          <w:rFonts w:hint="eastAsia"/>
        </w:rPr>
        <w:t xml:space="preserve">예시 </w:t>
      </w:r>
      <w:r>
        <w:t xml:space="preserve">: </w:t>
      </w:r>
      <w:r w:rsidR="00BB514E">
        <w:rPr>
          <w:rFonts w:hint="eastAsia"/>
        </w:rPr>
        <w:t>재개발,</w:t>
      </w:r>
      <w:r w:rsidR="00BB514E">
        <w:t xml:space="preserve"> </w:t>
      </w:r>
      <w:r w:rsidR="00BB514E">
        <w:rPr>
          <w:rFonts w:hint="eastAsia"/>
        </w:rPr>
        <w:t xml:space="preserve">재건축이 가능한 오래된 저층 아파트의 가격이 높은 이유는 가까운 장래에 고층 </w:t>
      </w:r>
      <w:r w:rsidR="00BB514E">
        <w:rPr>
          <w:rFonts w:hint="eastAsia"/>
        </w:rPr>
        <w:lastRenderedPageBreak/>
        <w:t>건물로 이용 가능하다는 합리적 판단이 있기 때문,</w:t>
      </w:r>
      <w:r w:rsidR="00BB514E">
        <w:t xml:space="preserve"> </w:t>
      </w:r>
      <w:r w:rsidR="00BB514E">
        <w:rPr>
          <w:rFonts w:hint="eastAsia"/>
        </w:rPr>
        <w:t>용도지역이 변경될 가능성 검토해야 함</w:t>
      </w:r>
    </w:p>
    <w:p w:rsidR="001A5023" w:rsidRDefault="001A5023" w:rsidP="001A5023">
      <w:pPr>
        <w:pStyle w:val="5"/>
        <w:ind w:left="1400" w:hanging="400"/>
      </w:pPr>
      <w:r>
        <w:rPr>
          <w:rFonts w:hint="eastAsia"/>
        </w:rPr>
        <w:t>합리적 이용가능성</w:t>
      </w:r>
    </w:p>
    <w:p w:rsidR="00BB514E" w:rsidRDefault="004A23BA" w:rsidP="00BB514E">
      <w:r>
        <w:rPr>
          <w:rFonts w:hint="eastAsia"/>
        </w:rPr>
        <w:t xml:space="preserve">의의 </w:t>
      </w:r>
      <w:r>
        <w:t xml:space="preserve">: </w:t>
      </w:r>
      <w:r>
        <w:rPr>
          <w:rFonts w:hint="eastAsia"/>
        </w:rPr>
        <w:t>합리적으로 가능한 이용이면서 경제적으로도 타당성이 있어야 함</w:t>
      </w:r>
    </w:p>
    <w:p w:rsidR="004A23BA" w:rsidRDefault="004A23BA" w:rsidP="00BB514E">
      <w:r>
        <w:rPr>
          <w:rFonts w:hint="eastAsia"/>
        </w:rPr>
        <w:t xml:space="preserve">판단기준 </w:t>
      </w:r>
      <w:r>
        <w:t xml:space="preserve">: </w:t>
      </w:r>
      <w:r>
        <w:rPr>
          <w:rFonts w:hint="eastAsia"/>
        </w:rPr>
        <w:t>경제적 타당성이 있는지,</w:t>
      </w:r>
      <w:r>
        <w:t xml:space="preserve"> NPV &gt; 0 , </w:t>
      </w:r>
      <w:r>
        <w:rPr>
          <w:rFonts w:hint="eastAsia"/>
        </w:rPr>
        <w:t xml:space="preserve">기대이윤 </w:t>
      </w:r>
      <w:r>
        <w:t xml:space="preserve">&gt; </w:t>
      </w:r>
      <w:r>
        <w:rPr>
          <w:rFonts w:hint="eastAsia"/>
        </w:rPr>
        <w:t>투입비용</w:t>
      </w:r>
    </w:p>
    <w:p w:rsidR="004A23BA" w:rsidRPr="00BB514E" w:rsidRDefault="004A23BA" w:rsidP="00BB514E">
      <w:r>
        <w:rPr>
          <w:rFonts w:hint="eastAsia"/>
        </w:rPr>
        <w:t xml:space="preserve">예시 </w:t>
      </w:r>
      <w:r>
        <w:t>:</w:t>
      </w:r>
      <w:r w:rsidR="008670F1">
        <w:t xml:space="preserve"> </w:t>
      </w:r>
      <w:r w:rsidR="008670F1">
        <w:rPr>
          <w:rFonts w:hint="eastAsia"/>
        </w:rPr>
        <w:t>투기목적의 이용</w:t>
      </w:r>
      <w:r w:rsidR="008670F1">
        <w:t xml:space="preserve"> X, </w:t>
      </w:r>
      <w:r w:rsidR="008670F1">
        <w:rPr>
          <w:rFonts w:hint="eastAsia"/>
        </w:rPr>
        <w:t xml:space="preserve">먼 장래의 불확실한 이용 </w:t>
      </w:r>
      <w:r w:rsidR="008670F1">
        <w:t xml:space="preserve">X, </w:t>
      </w:r>
      <w:r w:rsidR="008670F1">
        <w:rPr>
          <w:rFonts w:hint="eastAsia"/>
        </w:rPr>
        <w:t>토지이용 흡수율 분석 필요</w:t>
      </w:r>
    </w:p>
    <w:p w:rsidR="001A5023" w:rsidRDefault="001A5023" w:rsidP="001A5023">
      <w:pPr>
        <w:pStyle w:val="5"/>
        <w:ind w:left="1400" w:hanging="400"/>
      </w:pPr>
      <w:r>
        <w:rPr>
          <w:rFonts w:hint="eastAsia"/>
        </w:rPr>
        <w:t>최고의 수익성</w:t>
      </w:r>
    </w:p>
    <w:p w:rsidR="00B42D55" w:rsidRDefault="00B42D55" w:rsidP="00B42D55">
      <w:r>
        <w:rPr>
          <w:rFonts w:hint="eastAsia"/>
        </w:rPr>
        <w:t xml:space="preserve">의의 </w:t>
      </w:r>
      <w:r>
        <w:t xml:space="preserve">: </w:t>
      </w:r>
      <w:r>
        <w:rPr>
          <w:rFonts w:hint="eastAsia"/>
        </w:rPr>
        <w:t>그 이용이 최고의 수익을 올릴 수 있다는 것이 객관적 자료에 의해 증명될 수 있는 이용</w:t>
      </w:r>
    </w:p>
    <w:p w:rsidR="00B42D55" w:rsidRPr="00CB1EDD" w:rsidRDefault="00B42D55" w:rsidP="00B42D55">
      <w:r>
        <w:rPr>
          <w:rFonts w:hint="eastAsia"/>
        </w:rPr>
        <w:t xml:space="preserve">판단기준 </w:t>
      </w:r>
      <w:r>
        <w:t xml:space="preserve">: </w:t>
      </w:r>
      <w:r w:rsidR="00410FC9">
        <w:t xml:space="preserve">NPV, IRR, PI, </w:t>
      </w:r>
      <w:r w:rsidR="00410FC9">
        <w:rPr>
          <w:rFonts w:hint="eastAsia"/>
        </w:rPr>
        <w:t>토지잔여법</w:t>
      </w:r>
    </w:p>
    <w:p w:rsidR="00F96362" w:rsidRPr="00B42D55" w:rsidRDefault="00F96362" w:rsidP="00B42D55">
      <w:r>
        <w:rPr>
          <w:rFonts w:hint="eastAsia"/>
        </w:rPr>
        <w:t xml:space="preserve">예시 </w:t>
      </w:r>
      <w:r>
        <w:t xml:space="preserve">: </w:t>
      </w:r>
      <w:r w:rsidR="00410FC9">
        <w:rPr>
          <w:rFonts w:hint="eastAsia"/>
        </w:rPr>
        <w:t>현재의 이용과 대안적 이용 중 가장 높은 수익을 창출하는 것이 무조건 최유효이용이 되는 것은 아니고 적어도 유사부동산이나 금융자산의 수익률 수준은 되어야 함</w:t>
      </w:r>
    </w:p>
    <w:p w:rsidR="001A5023" w:rsidRDefault="001A5023" w:rsidP="001A5023">
      <w:pPr>
        <w:pStyle w:val="5"/>
        <w:ind w:left="1400" w:hanging="400"/>
      </w:pPr>
      <w:r>
        <w:rPr>
          <w:rFonts w:hint="eastAsia"/>
        </w:rPr>
        <w:t>검토</w:t>
      </w:r>
    </w:p>
    <w:p w:rsidR="00CB1EDD" w:rsidRDefault="00CB1EDD" w:rsidP="00CB1EDD">
      <w:r>
        <w:rPr>
          <w:rFonts w:hint="eastAsia"/>
        </w:rPr>
        <w:t>원칙적으로는 물법리최 순서로 순차적으로 적용하나 유동적으로 이루어질 수 있음</w:t>
      </w:r>
    </w:p>
    <w:p w:rsidR="00CB1EDD" w:rsidRPr="00CB1EDD" w:rsidRDefault="00CB1EDD" w:rsidP="00CB1EDD"/>
    <w:p w:rsidR="00636C15" w:rsidRDefault="00636C15" w:rsidP="00636C15">
      <w:pPr>
        <w:pStyle w:val="4"/>
        <w:ind w:left="1200" w:hanging="400"/>
      </w:pPr>
      <w:r>
        <w:rPr>
          <w:rFonts w:hint="eastAsia"/>
        </w:rPr>
        <w:t>최유효이용 분석</w:t>
      </w:r>
    </w:p>
    <w:p w:rsidR="00651CFB" w:rsidRDefault="00651CFB" w:rsidP="00651CFB">
      <w:pPr>
        <w:pStyle w:val="5"/>
        <w:ind w:left="1400" w:hanging="400"/>
      </w:pPr>
      <w:r>
        <w:rPr>
          <w:rFonts w:hint="eastAsia"/>
        </w:rPr>
        <w:t>토지에 대한 분석</w:t>
      </w:r>
      <w:r w:rsidR="00162647">
        <w:rPr>
          <w:rFonts w:hint="eastAsia"/>
        </w:rPr>
        <w:t xml:space="preserve"> </w:t>
      </w:r>
      <w:r w:rsidR="00162647">
        <w:t>(</w:t>
      </w:r>
      <w:r w:rsidR="00162647">
        <w:rPr>
          <w:rFonts w:hint="eastAsia"/>
        </w:rPr>
        <w:t xml:space="preserve">나지 </w:t>
      </w:r>
      <w:r w:rsidR="00162647">
        <w:t xml:space="preserve">vs </w:t>
      </w:r>
      <w:r w:rsidR="00162647">
        <w:rPr>
          <w:rFonts w:hint="eastAsia"/>
        </w:rPr>
        <w:t>신축)</w:t>
      </w:r>
    </w:p>
    <w:p w:rsidR="00651CFB" w:rsidRDefault="00651CFB" w:rsidP="00651CFB">
      <w:r>
        <w:rPr>
          <w:rFonts w:hint="eastAsia"/>
        </w:rPr>
        <w:t xml:space="preserve">비수익성 부동산 </w:t>
      </w:r>
      <w:r>
        <w:t xml:space="preserve">: </w:t>
      </w:r>
      <w:r>
        <w:rPr>
          <w:rFonts w:hint="eastAsia"/>
        </w:rPr>
        <w:t>개발법</w:t>
      </w:r>
    </w:p>
    <w:p w:rsidR="00651CFB" w:rsidRDefault="00651CFB" w:rsidP="00651CFB">
      <w:r>
        <w:rPr>
          <w:rFonts w:hint="eastAsia"/>
        </w:rPr>
        <w:t xml:space="preserve">수익성 부동산 </w:t>
      </w:r>
      <w:r>
        <w:t xml:space="preserve">: </w:t>
      </w:r>
      <w:r>
        <w:rPr>
          <w:rFonts w:hint="eastAsia"/>
        </w:rPr>
        <w:t>개발법,</w:t>
      </w:r>
      <w:r>
        <w:t xml:space="preserve"> </w:t>
      </w:r>
      <w:r>
        <w:rPr>
          <w:rFonts w:hint="eastAsia"/>
        </w:rPr>
        <w:t>토지잔여법</w:t>
      </w:r>
    </w:p>
    <w:p w:rsidR="00651CFB" w:rsidRPr="00651CFB" w:rsidRDefault="00651CFB" w:rsidP="00651CFB">
      <w:r>
        <w:rPr>
          <w:rFonts w:hint="eastAsia"/>
        </w:rPr>
        <w:t xml:space="preserve">유의사항 </w:t>
      </w:r>
      <w:r>
        <w:t xml:space="preserve">: </w:t>
      </w:r>
      <w:r>
        <w:rPr>
          <w:rFonts w:hint="eastAsia"/>
        </w:rPr>
        <w:t>나지상태의 토지가치와도 비교</w:t>
      </w:r>
    </w:p>
    <w:p w:rsidR="00651CFB" w:rsidRDefault="00651CFB" w:rsidP="00651CFB">
      <w:pPr>
        <w:pStyle w:val="5"/>
        <w:ind w:left="1400" w:hanging="400"/>
      </w:pPr>
      <w:r>
        <w:rPr>
          <w:rFonts w:hint="eastAsia"/>
        </w:rPr>
        <w:t>개량부동산에 대한 분석</w:t>
      </w:r>
      <w:r w:rsidR="00162647">
        <w:rPr>
          <w:rFonts w:hint="eastAsia"/>
        </w:rPr>
        <w:t xml:space="preserve"> </w:t>
      </w:r>
      <w:r w:rsidR="00162647">
        <w:t>(</w:t>
      </w:r>
      <w:r w:rsidR="00162647">
        <w:rPr>
          <w:rFonts w:hint="eastAsia"/>
        </w:rPr>
        <w:t xml:space="preserve">지속 </w:t>
      </w:r>
      <w:r w:rsidR="00162647">
        <w:t xml:space="preserve">vs </w:t>
      </w:r>
      <w:r w:rsidR="00162647">
        <w:rPr>
          <w:rFonts w:hint="eastAsia"/>
        </w:rPr>
        <w:t xml:space="preserve">용도변경 </w:t>
      </w:r>
      <w:r w:rsidR="00162647">
        <w:t xml:space="preserve">vs </w:t>
      </w:r>
      <w:r w:rsidR="00162647">
        <w:rPr>
          <w:rFonts w:hint="eastAsia"/>
        </w:rPr>
        <w:t>철거 후 신축)</w:t>
      </w:r>
    </w:p>
    <w:p w:rsidR="00651CFB" w:rsidRDefault="00651CFB" w:rsidP="00651CFB">
      <w:r>
        <w:rPr>
          <w:rFonts w:hint="eastAsia"/>
        </w:rPr>
        <w:t xml:space="preserve">자본적 지출이 필요 없는 경우 </w:t>
      </w:r>
      <w:r>
        <w:t xml:space="preserve">: </w:t>
      </w:r>
      <w:r>
        <w:rPr>
          <w:rFonts w:hint="eastAsia"/>
        </w:rPr>
        <w:t>수익환원법으로 비교</w:t>
      </w:r>
      <w:r>
        <w:t xml:space="preserve"> </w:t>
      </w:r>
    </w:p>
    <w:p w:rsidR="00651CFB" w:rsidRDefault="00651CFB" w:rsidP="00651CFB">
      <w:r>
        <w:rPr>
          <w:rFonts w:hint="eastAsia"/>
        </w:rPr>
        <w:t xml:space="preserve">자본적 지출이 필요한 경우 </w:t>
      </w:r>
      <w:r>
        <w:t>:</w:t>
      </w:r>
      <w:r w:rsidR="00162647">
        <w:t xml:space="preserve"> ‘</w:t>
      </w:r>
      <w:r w:rsidR="00162647">
        <w:rPr>
          <w:rFonts w:hint="eastAsia"/>
        </w:rPr>
        <w:t xml:space="preserve">수익환원법 </w:t>
      </w:r>
      <w:r w:rsidR="00162647">
        <w:t xml:space="preserve">– </w:t>
      </w:r>
      <w:r w:rsidR="00162647">
        <w:rPr>
          <w:rFonts w:hint="eastAsia"/>
        </w:rPr>
        <w:t>자본적 지출</w:t>
      </w:r>
      <w:r w:rsidR="00162647">
        <w:t>’</w:t>
      </w:r>
      <w:r w:rsidR="00162647">
        <w:rPr>
          <w:rFonts w:hint="eastAsia"/>
        </w:rPr>
        <w:t>로 비교</w:t>
      </w:r>
    </w:p>
    <w:p w:rsidR="00651CFB" w:rsidRDefault="00651CFB" w:rsidP="00651CFB">
      <w:r>
        <w:rPr>
          <w:rFonts w:hint="eastAsia"/>
        </w:rPr>
        <w:t xml:space="preserve">유의사항 </w:t>
      </w:r>
      <w:r>
        <w:t xml:space="preserve">: </w:t>
      </w:r>
      <w:r>
        <w:rPr>
          <w:rFonts w:hint="eastAsia"/>
        </w:rPr>
        <w:t>현 상태의 개량부동산 가치와도 비교</w:t>
      </w:r>
    </w:p>
    <w:p w:rsidR="00162647" w:rsidRDefault="00162647" w:rsidP="00162647">
      <w:pPr>
        <w:pStyle w:val="5"/>
        <w:ind w:left="1400" w:hanging="400"/>
      </w:pPr>
      <w:r>
        <w:rPr>
          <w:rFonts w:hint="eastAsia"/>
        </w:rPr>
        <w:t>최유효이용의 분석 결과가 상이할 경우</w:t>
      </w:r>
    </w:p>
    <w:p w:rsidR="00651CFB" w:rsidRDefault="00162647" w:rsidP="00651CFB">
      <w:r>
        <w:rPr>
          <w:rFonts w:hint="eastAsia"/>
        </w:rPr>
        <w:t xml:space="preserve">원인 </w:t>
      </w:r>
      <w:r>
        <w:t xml:space="preserve">: </w:t>
      </w:r>
      <w:r>
        <w:rPr>
          <w:rFonts w:hint="eastAsia"/>
        </w:rPr>
        <w:t>철거비용,</w:t>
      </w:r>
      <w:r>
        <w:t xml:space="preserve"> </w:t>
      </w:r>
      <w:r>
        <w:rPr>
          <w:rFonts w:hint="eastAsia"/>
        </w:rPr>
        <w:t>신축비용,</w:t>
      </w:r>
      <w:r>
        <w:t xml:space="preserve"> </w:t>
      </w:r>
      <w:r>
        <w:rPr>
          <w:rFonts w:hint="eastAsia"/>
        </w:rPr>
        <w:t>건설기간 동안의 임대료 손실</w:t>
      </w:r>
    </w:p>
    <w:p w:rsidR="00162647" w:rsidRPr="00651CFB" w:rsidRDefault="00162647" w:rsidP="00651CFB">
      <w:r>
        <w:rPr>
          <w:rFonts w:hint="eastAsia"/>
        </w:rPr>
        <w:t xml:space="preserve">의미 </w:t>
      </w:r>
      <w:r>
        <w:t xml:space="preserve">: </w:t>
      </w:r>
      <w:r>
        <w:rPr>
          <w:rFonts w:hint="eastAsia"/>
        </w:rPr>
        <w:t>현재의 개량물이 토지의 최유효이용은 아니지만 그렇다고 토지의 최유효이용으로의 전환이 곧 수익성을 극대화하지는 못한다는 것,</w:t>
      </w:r>
      <w:r>
        <w:t xml:space="preserve"> </w:t>
      </w:r>
      <w:r>
        <w:rPr>
          <w:rFonts w:hint="eastAsia"/>
        </w:rPr>
        <w:t xml:space="preserve">현재의 이용은 중도적 이용으로 </w:t>
      </w:r>
      <w:r w:rsidR="00367E6B">
        <w:rPr>
          <w:rFonts w:hint="eastAsia"/>
        </w:rPr>
        <w:t>현재 상태로서의 시</w:t>
      </w:r>
      <w:r w:rsidR="00367E6B">
        <w:rPr>
          <w:rFonts w:hint="eastAsia"/>
        </w:rPr>
        <w:lastRenderedPageBreak/>
        <w:t xml:space="preserve">장가치 </w:t>
      </w:r>
      <w:r w:rsidR="00367E6B">
        <w:t xml:space="preserve">+ </w:t>
      </w:r>
      <w:r w:rsidR="00367E6B">
        <w:rPr>
          <w:rFonts w:hint="eastAsia"/>
        </w:rPr>
        <w:t xml:space="preserve">전환비용 </w:t>
      </w:r>
      <w:r w:rsidR="00367E6B">
        <w:t xml:space="preserve">&lt; </w:t>
      </w:r>
      <w:r w:rsidR="00367E6B">
        <w:rPr>
          <w:rFonts w:hint="eastAsia"/>
        </w:rPr>
        <w:t>잠재용도로서의 시장가치가 될 때까지 지속됨.</w:t>
      </w:r>
    </w:p>
    <w:p w:rsidR="00636C15" w:rsidRDefault="00636C15" w:rsidP="00636C15">
      <w:pPr>
        <w:pStyle w:val="4"/>
        <w:ind w:left="1200" w:hanging="400"/>
      </w:pPr>
      <w:r>
        <w:rPr>
          <w:rFonts w:hint="eastAsia"/>
        </w:rPr>
        <w:t>최유효이용 판정 시 유의사항</w:t>
      </w:r>
    </w:p>
    <w:p w:rsidR="00463613" w:rsidRDefault="00463613" w:rsidP="00694A53">
      <w:pPr>
        <w:pStyle w:val="5"/>
        <w:ind w:left="1400" w:hanging="400"/>
      </w:pPr>
      <w:r>
        <w:rPr>
          <w:rFonts w:hint="eastAsia"/>
        </w:rPr>
        <w:t>통상의 이용능력이 있는 사람에 의한 이용일 것</w:t>
      </w:r>
      <w:r w:rsidR="00694A53">
        <w:t>’</w:t>
      </w:r>
    </w:p>
    <w:p w:rsidR="00694A53" w:rsidRPr="00694A53" w:rsidRDefault="00694A53" w:rsidP="00694A53">
      <w:r>
        <w:rPr>
          <w:rFonts w:hint="eastAsia"/>
        </w:rPr>
        <w:t>특별한 능력을 가진 사람이 더 높은 수익을 올리는 경우 비정상적인 상황으로 배제</w:t>
      </w:r>
    </w:p>
    <w:p w:rsidR="00463613" w:rsidRDefault="00463613" w:rsidP="00694A53">
      <w:pPr>
        <w:pStyle w:val="5"/>
        <w:ind w:left="1400" w:hanging="400"/>
      </w:pPr>
      <w:r>
        <w:rPr>
          <w:rFonts w:hint="eastAsia"/>
        </w:rPr>
        <w:t>단순한 이용자에 의한 이용이 아닐 것</w:t>
      </w:r>
    </w:p>
    <w:p w:rsidR="00694A53" w:rsidRPr="00694A53" w:rsidRDefault="00694A53" w:rsidP="00694A53">
      <w:r>
        <w:rPr>
          <w:rFonts w:hint="eastAsia"/>
        </w:rPr>
        <w:t>최유효이용은 소유자에 의한 이용임에 유의</w:t>
      </w:r>
    </w:p>
    <w:p w:rsidR="00463613" w:rsidRDefault="00463613" w:rsidP="00694A53">
      <w:pPr>
        <w:pStyle w:val="5"/>
        <w:ind w:left="1400" w:hanging="400"/>
      </w:pPr>
      <w:r>
        <w:rPr>
          <w:rFonts w:hint="eastAsia"/>
        </w:rPr>
        <w:t>예측 가능한 이용일 것</w:t>
      </w:r>
    </w:p>
    <w:p w:rsidR="001A243C" w:rsidRPr="001A243C" w:rsidRDefault="001A243C" w:rsidP="001A243C">
      <w:r>
        <w:rPr>
          <w:rFonts w:hint="eastAsia"/>
        </w:rPr>
        <w:t>이용에 따른 효용이 발휘될 수 있는 시점이 예측할 수 있는 기간 내에 이루어지는 이용이어야 함</w:t>
      </w:r>
    </w:p>
    <w:p w:rsidR="00694A53" w:rsidRDefault="00694A53" w:rsidP="00694A53">
      <w:pPr>
        <w:pStyle w:val="5"/>
        <w:ind w:left="1400" w:hanging="400"/>
      </w:pPr>
      <w:r>
        <w:rPr>
          <w:rFonts w:hint="eastAsia"/>
        </w:rPr>
        <w:t>장기적 고려를 통한 이용일 것</w:t>
      </w:r>
    </w:p>
    <w:p w:rsidR="001A243C" w:rsidRPr="001A243C" w:rsidRDefault="001A243C" w:rsidP="001A243C">
      <w:r>
        <w:rPr>
          <w:rFonts w:hint="eastAsia"/>
        </w:rPr>
        <w:t>사용/수익이 장래 상당기간 계속될 수 있는 이용,</w:t>
      </w:r>
      <w:r>
        <w:t xml:space="preserve"> </w:t>
      </w:r>
      <w:r>
        <w:rPr>
          <w:rFonts w:hint="eastAsia"/>
        </w:rPr>
        <w:t xml:space="preserve">일시적인 초과수익을 계속된다고 오해 </w:t>
      </w:r>
      <w:r>
        <w:t>X</w:t>
      </w:r>
    </w:p>
    <w:p w:rsidR="00694A53" w:rsidRDefault="00694A53" w:rsidP="00694A53">
      <w:pPr>
        <w:pStyle w:val="5"/>
        <w:ind w:left="1400" w:hanging="400"/>
      </w:pPr>
      <w:r>
        <w:rPr>
          <w:rFonts w:hint="eastAsia"/>
        </w:rPr>
        <w:t>수요분석에 유의</w:t>
      </w:r>
    </w:p>
    <w:p w:rsidR="001A243C" w:rsidRDefault="001A243C" w:rsidP="001A243C">
      <w:r>
        <w:rPr>
          <w:rFonts w:hint="eastAsia"/>
        </w:rPr>
        <w:t>현재시점에 해당 용도에 대한 충분한 수요가 없다면 최유효이용은 잠정적으로 연기되거나 중도적 이용에 할당됨</w:t>
      </w:r>
    </w:p>
    <w:p w:rsidR="00EE35A4" w:rsidRDefault="00EE35A4" w:rsidP="00EE35A4">
      <w:pPr>
        <w:pStyle w:val="5"/>
        <w:ind w:left="1400" w:hanging="400"/>
      </w:pPr>
      <w:r>
        <w:rPr>
          <w:rFonts w:hint="eastAsia"/>
        </w:rPr>
        <w:t>동태적 분석</w:t>
      </w:r>
    </w:p>
    <w:p w:rsidR="00EE35A4" w:rsidRPr="00EE35A4" w:rsidRDefault="00EE35A4" w:rsidP="00EE35A4">
      <w:r>
        <w:rPr>
          <w:rFonts w:hint="eastAsia"/>
        </w:rPr>
        <w:t xml:space="preserve">기준시점으로만 파악하면 </w:t>
      </w:r>
      <w:r w:rsidR="001F2CCC">
        <w:rPr>
          <w:rFonts w:hint="eastAsia"/>
        </w:rPr>
        <w:t xml:space="preserve">최유효이용의 변화로 </w:t>
      </w:r>
      <w:r>
        <w:rPr>
          <w:rFonts w:hint="eastAsia"/>
        </w:rPr>
        <w:t>오류를 범하기 쉬움</w:t>
      </w:r>
    </w:p>
    <w:p w:rsidR="00636C15" w:rsidRDefault="00636C15" w:rsidP="00636C15">
      <w:pPr>
        <w:pStyle w:val="4"/>
        <w:ind w:left="1200" w:hanging="400"/>
      </w:pPr>
      <w:r>
        <w:rPr>
          <w:rFonts w:hint="eastAsia"/>
        </w:rPr>
        <w:t>최유효이용 판정 시 장애요인</w:t>
      </w:r>
    </w:p>
    <w:p w:rsidR="00040A29" w:rsidRDefault="00040A29" w:rsidP="00040A29">
      <w:pPr>
        <w:pStyle w:val="5"/>
        <w:ind w:left="1400" w:hanging="400"/>
      </w:pPr>
      <w:r>
        <w:rPr>
          <w:rFonts w:hint="eastAsia"/>
        </w:rPr>
        <w:t>부동산시장의 불완전성</w:t>
      </w:r>
    </w:p>
    <w:p w:rsidR="00040A29" w:rsidRDefault="00040A29" w:rsidP="00040A29">
      <w:r>
        <w:rPr>
          <w:rFonts w:hint="eastAsia"/>
        </w:rPr>
        <w:t xml:space="preserve">원인 </w:t>
      </w:r>
      <w:r>
        <w:t xml:space="preserve">: </w:t>
      </w:r>
      <w:r>
        <w:rPr>
          <w:rFonts w:hint="eastAsia"/>
        </w:rPr>
        <w:t>고정성</w:t>
      </w:r>
      <w:r>
        <w:t xml:space="preserve">, </w:t>
      </w:r>
      <w:r>
        <w:rPr>
          <w:rFonts w:hint="eastAsia"/>
        </w:rPr>
        <w:t>고가성으로 인한 시장참여자의 제한,</w:t>
      </w:r>
      <w:r>
        <w:t xml:space="preserve"> </w:t>
      </w:r>
      <w:r>
        <w:rPr>
          <w:rFonts w:hint="eastAsia"/>
        </w:rPr>
        <w:t>개별성으로 인한 정보의 불완전성</w:t>
      </w:r>
    </w:p>
    <w:p w:rsidR="0045294C" w:rsidRDefault="008575D6" w:rsidP="00040A29">
      <w:r>
        <w:rPr>
          <w:rFonts w:hint="eastAsia"/>
        </w:rPr>
        <w:t xml:space="preserve">해소 </w:t>
      </w:r>
      <w:r>
        <w:t xml:space="preserve">: </w:t>
      </w:r>
      <w:r>
        <w:rPr>
          <w:rFonts w:hint="eastAsia"/>
        </w:rPr>
        <w:t>부동산가격공시제,</w:t>
      </w:r>
      <w:r>
        <w:t xml:space="preserve"> </w:t>
      </w:r>
      <w:r>
        <w:rPr>
          <w:rFonts w:hint="eastAsia"/>
        </w:rPr>
        <w:t>부동산 증권화,</w:t>
      </w:r>
      <w:r>
        <w:t xml:space="preserve"> </w:t>
      </w:r>
      <w:r>
        <w:rPr>
          <w:rFonts w:hint="eastAsia"/>
        </w:rPr>
        <w:t>부동산정보 제공업의 활성화,</w:t>
      </w:r>
      <w:r>
        <w:t xml:space="preserve"> </w:t>
      </w:r>
      <w:r>
        <w:rPr>
          <w:rFonts w:hint="eastAsia"/>
        </w:rPr>
        <w:t>실거래가 신고제,</w:t>
      </w:r>
      <w:r>
        <w:t xml:space="preserve"> </w:t>
      </w:r>
      <w:r>
        <w:rPr>
          <w:rFonts w:hint="eastAsia"/>
        </w:rPr>
        <w:t>투자지수 공표</w:t>
      </w:r>
    </w:p>
    <w:p w:rsidR="00040A29" w:rsidRDefault="00040A29" w:rsidP="00040A29">
      <w:pPr>
        <w:pStyle w:val="5"/>
        <w:ind w:left="1400" w:hanging="400"/>
      </w:pPr>
      <w:r>
        <w:rPr>
          <w:rFonts w:hint="eastAsia"/>
        </w:rPr>
        <w:t>정부의 행정적 규제</w:t>
      </w:r>
    </w:p>
    <w:p w:rsidR="008575D6" w:rsidRDefault="008575D6" w:rsidP="008575D6">
      <w:r>
        <w:rPr>
          <w:rFonts w:hint="eastAsia"/>
        </w:rPr>
        <w:t xml:space="preserve">원인 </w:t>
      </w:r>
      <w:r>
        <w:t xml:space="preserve">: </w:t>
      </w:r>
      <w:r>
        <w:rPr>
          <w:rFonts w:hint="eastAsia"/>
        </w:rPr>
        <w:t>토지자원의 최적할당 및 공공복리 증진을 위해 지역지구제나 건축인허가 권한을 행사하거나 임대료 통제 등의 법적 규제를 통해 최유효이용으로의 진입을 막음</w:t>
      </w:r>
    </w:p>
    <w:p w:rsidR="00F21215" w:rsidRDefault="00F21215" w:rsidP="008575D6"/>
    <w:tbl>
      <w:tblPr>
        <w:tblStyle w:val="a4"/>
        <w:tblpPr w:leftFromText="142" w:rightFromText="142" w:vertAnchor="text" w:horzAnchor="margin" w:tblpY="85"/>
        <w:tblW w:w="0" w:type="auto"/>
        <w:tblLook w:val="04A0" w:firstRow="1" w:lastRow="0" w:firstColumn="1" w:lastColumn="0" w:noHBand="0" w:noVBand="1"/>
      </w:tblPr>
      <w:tblGrid>
        <w:gridCol w:w="9016"/>
      </w:tblGrid>
      <w:tr w:rsidR="00F21215" w:rsidTr="00F21215">
        <w:tc>
          <w:tcPr>
            <w:tcW w:w="9016" w:type="dxa"/>
          </w:tcPr>
          <w:p w:rsidR="00F21215" w:rsidRDefault="00F21215" w:rsidP="00F21215">
            <w:bookmarkStart w:id="14" w:name="_Hlk164256054"/>
            <w:r>
              <w:rPr>
                <w:rFonts w:hint="eastAsia"/>
              </w:rPr>
              <w:t xml:space="preserve">논점 </w:t>
            </w:r>
            <w:r>
              <w:t xml:space="preserve">12. </w:t>
            </w:r>
            <w:r>
              <w:rPr>
                <w:rFonts w:hint="eastAsia"/>
              </w:rPr>
              <w:t>토지의 시장재로서의 특징</w:t>
            </w:r>
          </w:p>
        </w:tc>
      </w:tr>
      <w:tr w:rsidR="00F21215" w:rsidTr="00F21215">
        <w:tc>
          <w:tcPr>
            <w:tcW w:w="9016" w:type="dxa"/>
          </w:tcPr>
          <w:p w:rsidR="00F21215" w:rsidRDefault="00F21215" w:rsidP="00F21215">
            <w:r>
              <w:rPr>
                <w:rFonts w:hint="eastAsia"/>
              </w:rPr>
              <w:t xml:space="preserve">논점 </w:t>
            </w:r>
            <w:r>
              <w:t xml:space="preserve">12.1. </w:t>
            </w:r>
            <w:r>
              <w:rPr>
                <w:rFonts w:hint="eastAsia"/>
              </w:rPr>
              <w:t>완전경쟁시장</w:t>
            </w:r>
          </w:p>
        </w:tc>
      </w:tr>
      <w:tr w:rsidR="00F21215" w:rsidTr="00F21215">
        <w:tc>
          <w:tcPr>
            <w:tcW w:w="9016" w:type="dxa"/>
          </w:tcPr>
          <w:p w:rsidR="00F21215" w:rsidRDefault="00F21215" w:rsidP="00F21215">
            <w:r>
              <w:rPr>
                <w:rFonts w:hint="eastAsia"/>
              </w:rPr>
              <w:t xml:space="preserve">의의 </w:t>
            </w:r>
            <w:r>
              <w:t xml:space="preserve">: </w:t>
            </w:r>
            <w:r>
              <w:rPr>
                <w:rFonts w:hint="eastAsia"/>
              </w:rPr>
              <w:t>어떠한 생산자나 소비자도 시장의 가격에 아무런 영향력도 행사할 수 없는 시장</w:t>
            </w:r>
          </w:p>
          <w:p w:rsidR="00F21215" w:rsidRDefault="00F21215" w:rsidP="00F21215">
            <w:r>
              <w:rPr>
                <w:rFonts w:hint="eastAsia"/>
              </w:rPr>
              <w:lastRenderedPageBreak/>
              <w:t xml:space="preserve">요건 </w:t>
            </w:r>
            <w:r>
              <w:t>:</w:t>
            </w:r>
          </w:p>
          <w:p w:rsidR="00F21215" w:rsidRDefault="00F21215" w:rsidP="00315123">
            <w:pPr>
              <w:pStyle w:val="a3"/>
              <w:numPr>
                <w:ilvl w:val="0"/>
                <w:numId w:val="6"/>
              </w:numPr>
              <w:ind w:leftChars="0"/>
            </w:pPr>
            <w:r>
              <w:rPr>
                <w:rFonts w:hint="eastAsia"/>
              </w:rPr>
              <w:t>다수의 수요자/공급자</w:t>
            </w:r>
          </w:p>
          <w:p w:rsidR="00F21215" w:rsidRDefault="00F21215" w:rsidP="00315123">
            <w:pPr>
              <w:pStyle w:val="a3"/>
              <w:numPr>
                <w:ilvl w:val="0"/>
                <w:numId w:val="6"/>
              </w:numPr>
              <w:ind w:leftChars="0"/>
            </w:pPr>
            <w:r>
              <w:rPr>
                <w:rFonts w:hint="eastAsia"/>
              </w:rPr>
              <w:t>모든 제품이 동질적/완전 대체 관계</w:t>
            </w:r>
          </w:p>
          <w:p w:rsidR="00F21215" w:rsidRDefault="00F21215" w:rsidP="00315123">
            <w:pPr>
              <w:pStyle w:val="a3"/>
              <w:numPr>
                <w:ilvl w:val="0"/>
                <w:numId w:val="6"/>
              </w:numPr>
              <w:ind w:leftChars="0"/>
            </w:pPr>
            <w:r>
              <w:rPr>
                <w:rFonts w:hint="eastAsia"/>
              </w:rPr>
              <w:t>진입과 퇴거가 자유로운 시장</w:t>
            </w:r>
          </w:p>
          <w:p w:rsidR="00F21215" w:rsidRDefault="00F21215" w:rsidP="00315123">
            <w:pPr>
              <w:pStyle w:val="a3"/>
              <w:numPr>
                <w:ilvl w:val="0"/>
                <w:numId w:val="6"/>
              </w:numPr>
              <w:ind w:leftChars="0"/>
            </w:pPr>
            <w:r>
              <w:rPr>
                <w:rFonts w:hint="eastAsia"/>
              </w:rPr>
              <w:t>모든 경제주체가 완전한 정보를 보유해 비대칭성이 없음</w:t>
            </w:r>
          </w:p>
          <w:p w:rsidR="00F21215" w:rsidRDefault="00F21215" w:rsidP="00F21215">
            <w:r>
              <w:rPr>
                <w:rFonts w:hint="eastAsia"/>
              </w:rPr>
              <w:t xml:space="preserve">토지시장 </w:t>
            </w:r>
            <w:r>
              <w:t xml:space="preserve">: </w:t>
            </w:r>
            <w:r>
              <w:rPr>
                <w:rFonts w:hint="eastAsia"/>
              </w:rPr>
              <w:t>공급독점,</w:t>
            </w:r>
            <w:r>
              <w:t xml:space="preserve"> </w:t>
            </w:r>
            <w:r>
              <w:rPr>
                <w:rFonts w:hint="eastAsia"/>
              </w:rPr>
              <w:t>토지는 차별화,</w:t>
            </w:r>
            <w:r>
              <w:t xml:space="preserve"> </w:t>
            </w:r>
            <w:r>
              <w:rPr>
                <w:rFonts w:hint="eastAsia"/>
              </w:rPr>
              <w:t>진입과 퇴거 어려움,</w:t>
            </w:r>
            <w:r>
              <w:t xml:space="preserve"> </w:t>
            </w:r>
            <w:r>
              <w:rPr>
                <w:rFonts w:hint="eastAsia"/>
              </w:rPr>
              <w:t>정보의 비대칭성 흔함</w:t>
            </w:r>
          </w:p>
        </w:tc>
      </w:tr>
      <w:tr w:rsidR="00F21215" w:rsidTr="00F21215">
        <w:tc>
          <w:tcPr>
            <w:tcW w:w="9016" w:type="dxa"/>
          </w:tcPr>
          <w:p w:rsidR="00F21215" w:rsidRDefault="00F21215" w:rsidP="00F21215">
            <w:r>
              <w:rPr>
                <w:rFonts w:hint="eastAsia"/>
              </w:rPr>
              <w:lastRenderedPageBreak/>
              <w:t xml:space="preserve">논점 </w:t>
            </w:r>
            <w:r>
              <w:t xml:space="preserve">12.2. </w:t>
            </w:r>
            <w:r>
              <w:rPr>
                <w:rFonts w:hint="eastAsia"/>
              </w:rPr>
              <w:t>시장실패</w:t>
            </w:r>
          </w:p>
        </w:tc>
      </w:tr>
      <w:tr w:rsidR="00F21215" w:rsidTr="00F21215">
        <w:tc>
          <w:tcPr>
            <w:tcW w:w="9016" w:type="dxa"/>
          </w:tcPr>
          <w:p w:rsidR="00F21215" w:rsidRDefault="00F21215" w:rsidP="00F21215">
            <w:r>
              <w:rPr>
                <w:rFonts w:hint="eastAsia"/>
              </w:rPr>
              <w:t xml:space="preserve">의의 </w:t>
            </w:r>
            <w:r>
              <w:t xml:space="preserve">: </w:t>
            </w:r>
            <w:r>
              <w:rPr>
                <w:rFonts w:hint="eastAsia"/>
              </w:rPr>
              <w:t>시장이 효율적인 자원배분을 가져다주지 못하고 자원배분의 비효율이 발생하는 경우의 시장</w:t>
            </w:r>
          </w:p>
          <w:p w:rsidR="00F21215" w:rsidRDefault="00F21215" w:rsidP="00F21215">
            <w:r>
              <w:rPr>
                <w:rFonts w:hint="eastAsia"/>
              </w:rPr>
              <w:t xml:space="preserve">요인 </w:t>
            </w:r>
            <w:r>
              <w:t xml:space="preserve">: </w:t>
            </w:r>
          </w:p>
          <w:p w:rsidR="00F21215" w:rsidRDefault="00F21215" w:rsidP="00315123">
            <w:pPr>
              <w:pStyle w:val="a3"/>
              <w:numPr>
                <w:ilvl w:val="0"/>
                <w:numId w:val="7"/>
              </w:numPr>
              <w:ind w:leftChars="0"/>
            </w:pPr>
            <w:r>
              <w:rPr>
                <w:rFonts w:hint="eastAsia"/>
              </w:rPr>
              <w:t>불완전경쟁</w:t>
            </w:r>
          </w:p>
          <w:p w:rsidR="00F21215" w:rsidRDefault="00F21215" w:rsidP="00315123">
            <w:pPr>
              <w:pStyle w:val="a3"/>
              <w:numPr>
                <w:ilvl w:val="0"/>
                <w:numId w:val="7"/>
              </w:numPr>
              <w:ind w:leftChars="0"/>
            </w:pPr>
            <w:r>
              <w:rPr>
                <w:rFonts w:hint="eastAsia"/>
              </w:rPr>
              <w:t>공공재(비경합성,</w:t>
            </w:r>
            <w:r>
              <w:t xml:space="preserve"> </w:t>
            </w:r>
            <w:r>
              <w:rPr>
                <w:rFonts w:hint="eastAsia"/>
              </w:rPr>
              <w:t>비배제성)</w:t>
            </w:r>
          </w:p>
          <w:p w:rsidR="00F21215" w:rsidRDefault="00F21215" w:rsidP="00315123">
            <w:pPr>
              <w:pStyle w:val="a3"/>
              <w:numPr>
                <w:ilvl w:val="0"/>
                <w:numId w:val="7"/>
              </w:numPr>
              <w:ind w:leftChars="0"/>
            </w:pPr>
            <w:r>
              <w:rPr>
                <w:rFonts w:hint="eastAsia"/>
              </w:rPr>
              <w:t>외부성</w:t>
            </w:r>
          </w:p>
          <w:p w:rsidR="00F21215" w:rsidRDefault="00F21215" w:rsidP="00315123">
            <w:pPr>
              <w:pStyle w:val="a3"/>
              <w:numPr>
                <w:ilvl w:val="0"/>
                <w:numId w:val="7"/>
              </w:numPr>
              <w:ind w:leftChars="0"/>
            </w:pPr>
            <w:r>
              <w:rPr>
                <w:rFonts w:hint="eastAsia"/>
              </w:rPr>
              <w:t>불확실성</w:t>
            </w:r>
          </w:p>
          <w:p w:rsidR="00F21215" w:rsidRDefault="00F21215" w:rsidP="00F21215">
            <w:r>
              <w:rPr>
                <w:rFonts w:hint="eastAsia"/>
              </w:rPr>
              <w:t xml:space="preserve">토지시장 </w:t>
            </w:r>
            <w:r>
              <w:t xml:space="preserve">: </w:t>
            </w:r>
            <w:r>
              <w:rPr>
                <w:rFonts w:hint="eastAsia"/>
              </w:rPr>
              <w:t>공급자 독점,</w:t>
            </w:r>
            <w:r>
              <w:t xml:space="preserve"> </w:t>
            </w:r>
            <w:r>
              <w:rPr>
                <w:rFonts w:hint="eastAsia"/>
              </w:rPr>
              <w:t>인접성으로 인해 공공재,</w:t>
            </w:r>
            <w:r>
              <w:t xml:space="preserve"> </w:t>
            </w:r>
            <w:r>
              <w:rPr>
                <w:rFonts w:hint="eastAsia"/>
              </w:rPr>
              <w:t>환경가치로 표현되어 외부효과,</w:t>
            </w:r>
            <w:r>
              <w:t xml:space="preserve"> </w:t>
            </w:r>
            <w:r>
              <w:rPr>
                <w:rFonts w:hint="eastAsia"/>
              </w:rPr>
              <w:t>가치의 불안정적,</w:t>
            </w:r>
            <w:r>
              <w:t xml:space="preserve"> </w:t>
            </w:r>
            <w:r>
              <w:rPr>
                <w:rFonts w:hint="eastAsia"/>
              </w:rPr>
              <w:t>불균형적 변동의 속성</w:t>
            </w:r>
          </w:p>
        </w:tc>
      </w:tr>
      <w:bookmarkEnd w:id="14"/>
    </w:tbl>
    <w:p w:rsidR="004A093C" w:rsidRDefault="004A093C" w:rsidP="008575D6"/>
    <w:tbl>
      <w:tblPr>
        <w:tblStyle w:val="a4"/>
        <w:tblW w:w="0" w:type="auto"/>
        <w:tblLook w:val="04A0" w:firstRow="1" w:lastRow="0" w:firstColumn="1" w:lastColumn="0" w:noHBand="0" w:noVBand="1"/>
      </w:tblPr>
      <w:tblGrid>
        <w:gridCol w:w="9016"/>
      </w:tblGrid>
      <w:tr w:rsidR="004A093C" w:rsidTr="004A093C">
        <w:tc>
          <w:tcPr>
            <w:tcW w:w="9016" w:type="dxa"/>
          </w:tcPr>
          <w:p w:rsidR="004A093C" w:rsidRDefault="004A093C" w:rsidP="008575D6">
            <w:bookmarkStart w:id="15" w:name="_Hlk164256098"/>
            <w:r>
              <w:rPr>
                <w:rFonts w:hint="eastAsia"/>
              </w:rPr>
              <w:t xml:space="preserve">논점 </w:t>
            </w:r>
            <w:r>
              <w:t xml:space="preserve">13. </w:t>
            </w:r>
            <w:r>
              <w:rPr>
                <w:rFonts w:hint="eastAsia"/>
              </w:rPr>
              <w:t xml:space="preserve">최유효이용과 감정평가 </w:t>
            </w:r>
            <w:r>
              <w:t>(</w:t>
            </w:r>
            <w:r>
              <w:rPr>
                <w:rFonts w:hint="eastAsia"/>
              </w:rPr>
              <w:t>경)</w:t>
            </w:r>
          </w:p>
        </w:tc>
      </w:tr>
      <w:tr w:rsidR="004A093C" w:rsidTr="004A093C">
        <w:tc>
          <w:tcPr>
            <w:tcW w:w="9016" w:type="dxa"/>
          </w:tcPr>
          <w:p w:rsidR="004A093C" w:rsidRDefault="004A093C" w:rsidP="004A093C">
            <w:r>
              <w:rPr>
                <w:rFonts w:hint="eastAsia"/>
              </w:rPr>
              <w:t xml:space="preserve">논점 </w:t>
            </w:r>
            <w:r>
              <w:t xml:space="preserve">13.1. </w:t>
            </w:r>
            <w:r>
              <w:rPr>
                <w:rFonts w:hint="eastAsia"/>
              </w:rPr>
              <w:t>원가방식</w:t>
            </w:r>
          </w:p>
        </w:tc>
      </w:tr>
      <w:tr w:rsidR="004A093C" w:rsidTr="004A093C">
        <w:tc>
          <w:tcPr>
            <w:tcW w:w="9016" w:type="dxa"/>
          </w:tcPr>
          <w:p w:rsidR="004A093C" w:rsidRDefault="004A093C" w:rsidP="00315123">
            <w:pPr>
              <w:pStyle w:val="a3"/>
              <w:numPr>
                <w:ilvl w:val="0"/>
                <w:numId w:val="8"/>
              </w:numPr>
              <w:ind w:leftChars="0"/>
            </w:pPr>
            <w:r>
              <w:rPr>
                <w:rFonts w:hint="eastAsia"/>
              </w:rPr>
              <w:t xml:space="preserve">재조달원가 </w:t>
            </w:r>
            <w:r>
              <w:t xml:space="preserve">: </w:t>
            </w:r>
            <w:r>
              <w:rPr>
                <w:rFonts w:hint="eastAsia"/>
              </w:rPr>
              <w:t>간접법에서 대상과 사례에 대한 최유효이용 판정 후 개별요인 비교</w:t>
            </w:r>
          </w:p>
          <w:p w:rsidR="004A093C" w:rsidRDefault="004A093C" w:rsidP="00315123">
            <w:pPr>
              <w:pStyle w:val="a3"/>
              <w:numPr>
                <w:ilvl w:val="0"/>
                <w:numId w:val="8"/>
              </w:numPr>
              <w:ind w:leftChars="0"/>
            </w:pPr>
            <w:r>
              <w:rPr>
                <w:rFonts w:hint="eastAsia"/>
              </w:rPr>
              <w:t xml:space="preserve">감가수정 </w:t>
            </w:r>
            <w:r>
              <w:t xml:space="preserve">: </w:t>
            </w:r>
            <w:r>
              <w:rPr>
                <w:rFonts w:hint="eastAsia"/>
              </w:rPr>
              <w:t>최유효이용을 재조달원가의 상한으로 하여 감가액을 차감</w:t>
            </w:r>
          </w:p>
        </w:tc>
      </w:tr>
      <w:tr w:rsidR="004A093C" w:rsidTr="004A093C">
        <w:tc>
          <w:tcPr>
            <w:tcW w:w="9016" w:type="dxa"/>
          </w:tcPr>
          <w:p w:rsidR="004A093C" w:rsidRDefault="004A093C" w:rsidP="004A093C">
            <w:r>
              <w:rPr>
                <w:rFonts w:hint="eastAsia"/>
              </w:rPr>
              <w:t xml:space="preserve">논점 </w:t>
            </w:r>
            <w:r>
              <w:t xml:space="preserve">13.2. </w:t>
            </w:r>
            <w:r>
              <w:rPr>
                <w:rFonts w:hint="eastAsia"/>
              </w:rPr>
              <w:t>비교방식</w:t>
            </w:r>
          </w:p>
        </w:tc>
      </w:tr>
      <w:tr w:rsidR="004A093C" w:rsidTr="004A093C">
        <w:tc>
          <w:tcPr>
            <w:tcW w:w="9016" w:type="dxa"/>
          </w:tcPr>
          <w:p w:rsidR="004A093C" w:rsidRDefault="004A093C" w:rsidP="00315123">
            <w:pPr>
              <w:pStyle w:val="a3"/>
              <w:numPr>
                <w:ilvl w:val="0"/>
                <w:numId w:val="9"/>
              </w:numPr>
              <w:ind w:leftChars="0"/>
            </w:pPr>
            <w:r>
              <w:rPr>
                <w:rFonts w:hint="eastAsia"/>
              </w:rPr>
              <w:t xml:space="preserve">사례선택 </w:t>
            </w:r>
            <w:r>
              <w:t xml:space="preserve">: </w:t>
            </w:r>
            <w:r>
              <w:rPr>
                <w:rFonts w:hint="eastAsia"/>
              </w:rPr>
              <w:t>대상물건과 동일한 최유효이용 상태에 있는 사례를 채택</w:t>
            </w:r>
          </w:p>
          <w:p w:rsidR="004A093C" w:rsidRDefault="004A093C" w:rsidP="00315123">
            <w:pPr>
              <w:pStyle w:val="a3"/>
              <w:numPr>
                <w:ilvl w:val="0"/>
                <w:numId w:val="9"/>
              </w:numPr>
              <w:ind w:leftChars="0"/>
            </w:pPr>
            <w:r>
              <w:rPr>
                <w:rFonts w:hint="eastAsia"/>
              </w:rPr>
              <w:t xml:space="preserve">개별요인 비교 시 </w:t>
            </w:r>
            <w:r>
              <w:t xml:space="preserve">: </w:t>
            </w:r>
            <w:r>
              <w:rPr>
                <w:rFonts w:hint="eastAsia"/>
              </w:rPr>
              <w:t>최유효이용을 토대로 함</w:t>
            </w:r>
          </w:p>
        </w:tc>
      </w:tr>
      <w:tr w:rsidR="004A093C" w:rsidTr="004A093C">
        <w:tc>
          <w:tcPr>
            <w:tcW w:w="9016" w:type="dxa"/>
          </w:tcPr>
          <w:p w:rsidR="004A093C" w:rsidRDefault="004A093C" w:rsidP="004A093C">
            <w:r>
              <w:rPr>
                <w:rFonts w:hint="eastAsia"/>
              </w:rPr>
              <w:t xml:space="preserve">논점 </w:t>
            </w:r>
            <w:r>
              <w:t xml:space="preserve">13.3. </w:t>
            </w:r>
            <w:r>
              <w:rPr>
                <w:rFonts w:hint="eastAsia"/>
              </w:rPr>
              <w:t>수익방식</w:t>
            </w:r>
          </w:p>
        </w:tc>
      </w:tr>
      <w:tr w:rsidR="004A093C" w:rsidTr="004A093C">
        <w:tc>
          <w:tcPr>
            <w:tcW w:w="9016" w:type="dxa"/>
          </w:tcPr>
          <w:p w:rsidR="004A093C" w:rsidRDefault="004A093C" w:rsidP="00315123">
            <w:pPr>
              <w:pStyle w:val="a3"/>
              <w:numPr>
                <w:ilvl w:val="0"/>
                <w:numId w:val="10"/>
              </w:numPr>
              <w:ind w:leftChars="0"/>
            </w:pPr>
            <w:r>
              <w:rPr>
                <w:rFonts w:hint="eastAsia"/>
              </w:rPr>
              <w:t>순수익,</w:t>
            </w:r>
            <w:r>
              <w:t xml:space="preserve"> </w:t>
            </w:r>
            <w:r>
              <w:rPr>
                <w:rFonts w:hint="eastAsia"/>
              </w:rPr>
              <w:t xml:space="preserve">환원이율 </w:t>
            </w:r>
            <w:r>
              <w:t xml:space="preserve">: </w:t>
            </w:r>
            <w:r>
              <w:rPr>
                <w:rFonts w:hint="eastAsia"/>
              </w:rPr>
              <w:t>최유효이용 전제</w:t>
            </w:r>
          </w:p>
          <w:p w:rsidR="004A093C" w:rsidRDefault="004A093C" w:rsidP="00315123">
            <w:pPr>
              <w:pStyle w:val="a3"/>
              <w:numPr>
                <w:ilvl w:val="0"/>
                <w:numId w:val="10"/>
              </w:numPr>
              <w:ind w:leftChars="0"/>
            </w:pPr>
            <w:r>
              <w:rPr>
                <w:rFonts w:hint="eastAsia"/>
              </w:rPr>
              <w:t>공실률,</w:t>
            </w:r>
            <w:r>
              <w:t xml:space="preserve"> </w:t>
            </w:r>
            <w:r>
              <w:rPr>
                <w:rFonts w:hint="eastAsia"/>
              </w:rPr>
              <w:t>운영경비비율,</w:t>
            </w:r>
            <w:r>
              <w:t xml:space="preserve"> </w:t>
            </w:r>
            <w:r>
              <w:rPr>
                <w:rFonts w:hint="eastAsia"/>
              </w:rPr>
              <w:t xml:space="preserve">수익률을 대상부동산과 비교 </w:t>
            </w:r>
            <w:r>
              <w:t xml:space="preserve">: </w:t>
            </w:r>
            <w:r>
              <w:rPr>
                <w:rFonts w:hint="eastAsia"/>
              </w:rPr>
              <w:t>최유효이용 전제</w:t>
            </w:r>
          </w:p>
          <w:p w:rsidR="004A093C" w:rsidRDefault="004A093C" w:rsidP="00315123">
            <w:pPr>
              <w:pStyle w:val="a3"/>
              <w:numPr>
                <w:ilvl w:val="0"/>
                <w:numId w:val="10"/>
              </w:numPr>
              <w:ind w:leftChars="0"/>
            </w:pPr>
            <w:r>
              <w:rPr>
                <w:rFonts w:hint="eastAsia"/>
              </w:rPr>
              <w:t xml:space="preserve">간접법 </w:t>
            </w:r>
            <w:r>
              <w:t xml:space="preserve">: </w:t>
            </w:r>
            <w:r>
              <w:rPr>
                <w:rFonts w:hint="eastAsia"/>
              </w:rPr>
              <w:t>개별요인 비교 시 최유효이용 전제</w:t>
            </w:r>
          </w:p>
          <w:p w:rsidR="004A093C" w:rsidRDefault="004A093C" w:rsidP="00315123">
            <w:pPr>
              <w:pStyle w:val="a3"/>
              <w:numPr>
                <w:ilvl w:val="0"/>
                <w:numId w:val="10"/>
              </w:numPr>
              <w:ind w:leftChars="0"/>
            </w:pPr>
            <w:r>
              <w:rPr>
                <w:rFonts w:hint="eastAsia"/>
              </w:rPr>
              <w:t xml:space="preserve">잔여법 </w:t>
            </w:r>
            <w:r>
              <w:t xml:space="preserve">: </w:t>
            </w:r>
            <w:r>
              <w:rPr>
                <w:rFonts w:hint="eastAsia"/>
              </w:rPr>
              <w:t>사례선택 시 최유효이용 전재</w:t>
            </w:r>
          </w:p>
        </w:tc>
      </w:tr>
      <w:bookmarkEnd w:id="15"/>
    </w:tbl>
    <w:p w:rsidR="00F21215" w:rsidRDefault="00F21215" w:rsidP="008575D6"/>
    <w:p w:rsidR="004A093C" w:rsidRPr="008575D6" w:rsidRDefault="00F21215" w:rsidP="008575D6">
      <w:r>
        <w:br w:type="page"/>
      </w:r>
    </w:p>
    <w:p w:rsidR="00636C15" w:rsidRDefault="00636C15" w:rsidP="00636C15">
      <w:pPr>
        <w:pStyle w:val="4"/>
        <w:ind w:left="1200" w:hanging="400"/>
      </w:pPr>
      <w:r>
        <w:rPr>
          <w:rFonts w:hint="eastAsia"/>
        </w:rPr>
        <w:lastRenderedPageBreak/>
        <w:t>특수상황의 최유효이용 분석</w:t>
      </w:r>
      <w:r w:rsidR="00F21215">
        <w:rPr>
          <w:rFonts w:hint="eastAsia"/>
        </w:rPr>
        <w:t xml:space="preserve"> </w:t>
      </w:r>
      <w:r w:rsidR="00F21215">
        <w:t>(</w:t>
      </w:r>
      <w:r w:rsidR="00F21215">
        <w:rPr>
          <w:rFonts w:hint="eastAsia"/>
        </w:rPr>
        <w:t>사례 문제 대비)</w:t>
      </w:r>
    </w:p>
    <w:p w:rsidR="00D761F0" w:rsidRDefault="00D761F0" w:rsidP="00D761F0">
      <w:pPr>
        <w:pStyle w:val="5"/>
        <w:ind w:left="1400" w:hanging="400"/>
      </w:pPr>
      <w:r>
        <w:rPr>
          <w:rFonts w:hint="eastAsia"/>
        </w:rPr>
        <w:t>단일이용</w:t>
      </w:r>
    </w:p>
    <w:p w:rsidR="00F21215" w:rsidRDefault="00F21215" w:rsidP="00F21215">
      <w:r>
        <w:rPr>
          <w:rFonts w:hint="eastAsia"/>
        </w:rPr>
        <w:t xml:space="preserve">의의 </w:t>
      </w:r>
      <w:r>
        <w:t xml:space="preserve">: </w:t>
      </w:r>
      <w:r>
        <w:rPr>
          <w:rFonts w:hint="eastAsia"/>
        </w:rPr>
        <w:t>토지이용에 있어 주위 용도와는 다른 독자적인 토지이용</w:t>
      </w:r>
    </w:p>
    <w:p w:rsidR="00F21215" w:rsidRDefault="00F21215" w:rsidP="00F21215">
      <w:r>
        <w:rPr>
          <w:rFonts w:hint="eastAsia"/>
        </w:rPr>
        <w:t xml:space="preserve">예시 </w:t>
      </w:r>
      <w:r>
        <w:t xml:space="preserve">: </w:t>
      </w:r>
      <w:r>
        <w:rPr>
          <w:rFonts w:hint="eastAsia"/>
        </w:rPr>
        <w:t>주거지대 내의 쇼핑센터</w:t>
      </w:r>
    </w:p>
    <w:p w:rsidR="00F21215" w:rsidRPr="00F21215" w:rsidRDefault="00F21215" w:rsidP="00F21215">
      <w:r>
        <w:rPr>
          <w:rFonts w:hint="eastAsia"/>
        </w:rPr>
        <w:t xml:space="preserve">최유효이용과의 관계 </w:t>
      </w:r>
      <w:r>
        <w:t xml:space="preserve">: </w:t>
      </w:r>
      <w:r>
        <w:rPr>
          <w:rFonts w:hint="eastAsia"/>
        </w:rPr>
        <w:t>수요가 충분하면 최유효이용 가능</w:t>
      </w:r>
    </w:p>
    <w:p w:rsidR="00D761F0" w:rsidRDefault="00D761F0" w:rsidP="00D761F0">
      <w:pPr>
        <w:pStyle w:val="5"/>
        <w:ind w:left="1400" w:hanging="400"/>
      </w:pPr>
      <w:r>
        <w:rPr>
          <w:rFonts w:hint="eastAsia"/>
        </w:rPr>
        <w:t>복합적 이용</w:t>
      </w:r>
    </w:p>
    <w:p w:rsidR="00A10AF0" w:rsidRDefault="00A10AF0" w:rsidP="00A10AF0">
      <w:r>
        <w:rPr>
          <w:rFonts w:hint="eastAsia"/>
        </w:rPr>
        <w:t xml:space="preserve">의의 </w:t>
      </w:r>
      <w:r>
        <w:t xml:space="preserve">: </w:t>
      </w:r>
      <w:r w:rsidR="00B166CB">
        <w:rPr>
          <w:rFonts w:hint="eastAsia"/>
        </w:rPr>
        <w:t>하나의 토지에 여러 용도가 혼합되어 있는 이용</w:t>
      </w:r>
    </w:p>
    <w:p w:rsidR="00A10AF0" w:rsidRDefault="00A10AF0" w:rsidP="00A10AF0">
      <w:r>
        <w:rPr>
          <w:rFonts w:hint="eastAsia"/>
        </w:rPr>
        <w:t xml:space="preserve">예시 </w:t>
      </w:r>
      <w:r>
        <w:t xml:space="preserve">: </w:t>
      </w:r>
      <w:r w:rsidR="009F24D2">
        <w:rPr>
          <w:rFonts w:hint="eastAsia"/>
        </w:rPr>
        <w:t xml:space="preserve">넓은 토지 일단에 </w:t>
      </w:r>
      <w:r w:rsidR="00340306">
        <w:rPr>
          <w:rFonts w:hint="eastAsia"/>
        </w:rPr>
        <w:t>아파트</w:t>
      </w:r>
      <w:r w:rsidR="00340306">
        <w:t>/</w:t>
      </w:r>
      <w:r w:rsidR="00340306">
        <w:rPr>
          <w:rFonts w:hint="eastAsia"/>
        </w:rPr>
        <w:t>쇼핑시설/위락시설 함께 계획적 개발,</w:t>
      </w:r>
      <w:r w:rsidR="00340306">
        <w:t xml:space="preserve"> </w:t>
      </w:r>
      <w:r w:rsidR="00340306">
        <w:rPr>
          <w:rFonts w:hint="eastAsia"/>
        </w:rPr>
        <w:t>초고층건물 내 상가/오피스텔/아파트 혼합,</w:t>
      </w:r>
      <w:r w:rsidR="00340306">
        <w:t xml:space="preserve"> </w:t>
      </w:r>
      <w:r w:rsidR="00340306">
        <w:rPr>
          <w:rFonts w:hint="eastAsia"/>
        </w:rPr>
        <w:t>각 부분의 가치는 기여도에 따라 결정,</w:t>
      </w:r>
      <w:r w:rsidR="00340306">
        <w:t xml:space="preserve"> </w:t>
      </w:r>
      <w:r w:rsidR="00340306">
        <w:rPr>
          <w:rFonts w:hint="eastAsia"/>
        </w:rPr>
        <w:t>전체의 가치는 조화에 따라 결정</w:t>
      </w:r>
    </w:p>
    <w:p w:rsidR="00A10AF0" w:rsidRPr="00A10AF0" w:rsidRDefault="00A10AF0" w:rsidP="00A10AF0">
      <w:r>
        <w:rPr>
          <w:rFonts w:hint="eastAsia"/>
        </w:rPr>
        <w:t xml:space="preserve">최유효이용과의 관계 </w:t>
      </w:r>
      <w:r>
        <w:t xml:space="preserve">: </w:t>
      </w:r>
    </w:p>
    <w:p w:rsidR="00D761F0" w:rsidRDefault="00D761F0" w:rsidP="00D761F0">
      <w:pPr>
        <w:pStyle w:val="5"/>
        <w:ind w:left="1400" w:hanging="400"/>
      </w:pPr>
      <w:r>
        <w:rPr>
          <w:rFonts w:hint="eastAsia"/>
        </w:rPr>
        <w:t>중도적 이용</w:t>
      </w:r>
    </w:p>
    <w:p w:rsidR="00340306" w:rsidRDefault="00340306" w:rsidP="00340306">
      <w:r>
        <w:rPr>
          <w:rFonts w:hint="eastAsia"/>
        </w:rPr>
        <w:t xml:space="preserve">의의 </w:t>
      </w:r>
      <w:r>
        <w:t xml:space="preserve">: </w:t>
      </w:r>
      <w:r w:rsidR="00711C72">
        <w:rPr>
          <w:rFonts w:hint="eastAsia"/>
        </w:rPr>
        <w:t>가까운 장래에 대상토지 또는 개량부동산에 대한 최유효이용이 도래할 것으로 생각될 때 그 이용을 대기하는 과정에서 현재 할당되고 있는 이용</w:t>
      </w:r>
    </w:p>
    <w:p w:rsidR="00340306" w:rsidRDefault="00340306" w:rsidP="00340306">
      <w:r>
        <w:rPr>
          <w:rFonts w:hint="eastAsia"/>
        </w:rPr>
        <w:t xml:space="preserve">예시 </w:t>
      </w:r>
      <w:r>
        <w:t xml:space="preserve">: </w:t>
      </w:r>
      <w:r w:rsidR="00CA4662">
        <w:rPr>
          <w:rFonts w:hint="eastAsia"/>
        </w:rPr>
        <w:t>도심지 내의 주차장,</w:t>
      </w:r>
      <w:r w:rsidR="00CA4662">
        <w:t xml:space="preserve"> </w:t>
      </w:r>
      <w:r w:rsidR="00CA4662">
        <w:rPr>
          <w:rFonts w:hint="eastAsia"/>
        </w:rPr>
        <w:t>오래된 건물,</w:t>
      </w:r>
      <w:r w:rsidR="00CA4662">
        <w:t xml:space="preserve"> </w:t>
      </w:r>
      <w:r w:rsidR="00CA4662">
        <w:rPr>
          <w:rFonts w:hint="eastAsia"/>
        </w:rPr>
        <w:t>가건물</w:t>
      </w:r>
    </w:p>
    <w:p w:rsidR="00340306" w:rsidRDefault="00340306" w:rsidP="00340306">
      <w:r>
        <w:rPr>
          <w:rFonts w:hint="eastAsia"/>
        </w:rPr>
        <w:t xml:space="preserve">최유효이용과의 관계 </w:t>
      </w:r>
      <w:r>
        <w:t xml:space="preserve">: </w:t>
      </w:r>
      <w:r w:rsidR="00CA4662">
        <w:rPr>
          <w:rFonts w:hint="eastAsia"/>
        </w:rPr>
        <w:t>토지와 건물을 각각 다른 용도로 보고 평가해서는 안 되고,</w:t>
      </w:r>
      <w:r w:rsidR="00CA4662">
        <w:t xml:space="preserve"> </w:t>
      </w:r>
      <w:r w:rsidR="00CA4662">
        <w:rPr>
          <w:rFonts w:hint="eastAsia"/>
        </w:rPr>
        <w:t>동일한 용도로 보고 평가해야 한다는 원리 (일치성 이용의 원리)</w:t>
      </w:r>
      <w:r w:rsidR="00CA4662">
        <w:t xml:space="preserve">, </w:t>
      </w:r>
      <w:r w:rsidR="00CA4662">
        <w:rPr>
          <w:rFonts w:hint="eastAsia"/>
        </w:rPr>
        <w:t>우리나라에서는</w:t>
      </w:r>
      <w:r w:rsidR="00CA4662">
        <w:t xml:space="preserve"> </w:t>
      </w:r>
      <w:r w:rsidR="00CA4662">
        <w:rPr>
          <w:rFonts w:hint="eastAsia"/>
        </w:rPr>
        <w:t>건물의 가치를 그대로 인정하는 대신 가치하락분을 건부감가의 형태로 토지에 반영시킴</w:t>
      </w:r>
    </w:p>
    <w:p w:rsidR="00CA4662" w:rsidRPr="00340306" w:rsidRDefault="00CA4662" w:rsidP="00340306"/>
    <w:p w:rsidR="00D761F0" w:rsidRDefault="00D761F0" w:rsidP="00D761F0">
      <w:pPr>
        <w:pStyle w:val="5"/>
        <w:ind w:left="1400" w:hanging="400"/>
      </w:pPr>
      <w:r>
        <w:rPr>
          <w:rFonts w:hint="eastAsia"/>
        </w:rPr>
        <w:t>비적법적 이용</w:t>
      </w:r>
    </w:p>
    <w:p w:rsidR="00CA4662" w:rsidRDefault="00CA4662" w:rsidP="00CA4662">
      <w:r>
        <w:rPr>
          <w:rFonts w:hint="eastAsia"/>
        </w:rPr>
        <w:t xml:space="preserve">의의 </w:t>
      </w:r>
      <w:r>
        <w:t xml:space="preserve">: </w:t>
      </w:r>
      <w:r w:rsidR="000F41D1">
        <w:rPr>
          <w:rFonts w:hint="eastAsia"/>
        </w:rPr>
        <w:t>한때는 적법하게 건축되고 유지되던 이용이었으나 현재는 더 이상 각종 규정에 부합하지 않는 이용</w:t>
      </w:r>
      <w:r w:rsidR="008135EA">
        <w:rPr>
          <w:rFonts w:hint="eastAsia"/>
        </w:rPr>
        <w:t>,</w:t>
      </w:r>
      <w:r w:rsidR="008135EA">
        <w:t xml:space="preserve"> </w:t>
      </w:r>
      <w:r w:rsidR="008135EA">
        <w:rPr>
          <w:rFonts w:hint="eastAsia"/>
        </w:rPr>
        <w:t>불법적 이용과 구분</w:t>
      </w:r>
    </w:p>
    <w:p w:rsidR="00CA4662" w:rsidRDefault="00CA4662" w:rsidP="00CA4662">
      <w:r>
        <w:rPr>
          <w:rFonts w:hint="eastAsia"/>
        </w:rPr>
        <w:t xml:space="preserve">예시 </w:t>
      </w:r>
      <w:r>
        <w:t xml:space="preserve">: </w:t>
      </w:r>
      <w:r w:rsidR="008135EA">
        <w:rPr>
          <w:rFonts w:hint="eastAsia"/>
        </w:rPr>
        <w:t>개발제한구역 내의 건물</w:t>
      </w:r>
    </w:p>
    <w:p w:rsidR="00CA4662" w:rsidRPr="00CA4662" w:rsidRDefault="00CA4662" w:rsidP="00CA4662">
      <w:r>
        <w:rPr>
          <w:rFonts w:hint="eastAsia"/>
        </w:rPr>
        <w:t xml:space="preserve">최유효이용과의 관계 </w:t>
      </w:r>
      <w:r>
        <w:t xml:space="preserve">: </w:t>
      </w:r>
      <w:r w:rsidR="008135EA">
        <w:rPr>
          <w:rFonts w:hint="eastAsia"/>
        </w:rPr>
        <w:t>과대개량은 건부증가,</w:t>
      </w:r>
      <w:r w:rsidR="008135EA">
        <w:t xml:space="preserve"> </w:t>
      </w:r>
      <w:r w:rsidR="008135EA">
        <w:rPr>
          <w:rFonts w:hint="eastAsia"/>
        </w:rPr>
        <w:t>과소개량은 곧바로 전환되거나 중도적 이용</w:t>
      </w:r>
    </w:p>
    <w:p w:rsidR="00D761F0" w:rsidRDefault="00D761F0" w:rsidP="00D761F0">
      <w:pPr>
        <w:pStyle w:val="5"/>
        <w:ind w:left="1400" w:hanging="400"/>
      </w:pPr>
      <w:r>
        <w:rPr>
          <w:rFonts w:hint="eastAsia"/>
        </w:rPr>
        <w:t>비최유효이용</w:t>
      </w:r>
    </w:p>
    <w:p w:rsidR="00CA4662" w:rsidRDefault="00CA4662" w:rsidP="00CA4662">
      <w:r>
        <w:rPr>
          <w:rFonts w:hint="eastAsia"/>
        </w:rPr>
        <w:t xml:space="preserve">의의 </w:t>
      </w:r>
      <w:r>
        <w:t xml:space="preserve">: </w:t>
      </w:r>
      <w:r w:rsidR="008135EA">
        <w:rPr>
          <w:rFonts w:hint="eastAsia"/>
        </w:rPr>
        <w:t>기존 개량부동산의 이용이 나지를 상정했을 경우의 토지의 이용과 부합하지 않는 경우,</w:t>
      </w:r>
      <w:r w:rsidR="008135EA">
        <w:t xml:space="preserve"> </w:t>
      </w:r>
      <w:r w:rsidR="008135EA">
        <w:rPr>
          <w:rFonts w:hint="eastAsia"/>
        </w:rPr>
        <w:t>중도적이용과 구분</w:t>
      </w:r>
    </w:p>
    <w:p w:rsidR="00CA4662" w:rsidRDefault="00CA4662" w:rsidP="00CA4662">
      <w:r>
        <w:rPr>
          <w:rFonts w:hint="eastAsia"/>
        </w:rPr>
        <w:t xml:space="preserve">예시 </w:t>
      </w:r>
      <w:r>
        <w:t xml:space="preserve">: </w:t>
      </w:r>
    </w:p>
    <w:p w:rsidR="00CA4662" w:rsidRDefault="00CA4662" w:rsidP="00CA4662">
      <w:r>
        <w:rPr>
          <w:rFonts w:hint="eastAsia"/>
        </w:rPr>
        <w:lastRenderedPageBreak/>
        <w:t xml:space="preserve">최유효이용과의 관계 </w:t>
      </w:r>
      <w:r>
        <w:t xml:space="preserve">: </w:t>
      </w:r>
      <w:r w:rsidR="008135EA">
        <w:rPr>
          <w:rFonts w:hint="eastAsia"/>
        </w:rPr>
        <w:t>개량부동산과 토지의 최유효이용이 같은 범주면 물리적</w:t>
      </w:r>
      <w:r w:rsidR="008135EA">
        <w:t>/</w:t>
      </w:r>
      <w:r w:rsidR="008135EA">
        <w:rPr>
          <w:rFonts w:hint="eastAsia"/>
        </w:rPr>
        <w:t>기능적 감가만,</w:t>
      </w:r>
      <w:r w:rsidR="008135EA">
        <w:t xml:space="preserve"> </w:t>
      </w:r>
      <w:r w:rsidR="008135EA">
        <w:rPr>
          <w:rFonts w:hint="eastAsia"/>
        </w:rPr>
        <w:t>다른 범주면 경제적 감가까지</w:t>
      </w:r>
    </w:p>
    <w:p w:rsidR="00DF3D7E" w:rsidRPr="00CA4662" w:rsidRDefault="00DF3D7E" w:rsidP="00CA4662">
      <w:r>
        <w:rPr>
          <w:rFonts w:hint="eastAsia"/>
        </w:rPr>
        <w:t xml:space="preserve">유의사항 </w:t>
      </w:r>
      <w:r>
        <w:t xml:space="preserve">: </w:t>
      </w:r>
      <w:r w:rsidR="004B0FB8">
        <w:rPr>
          <w:rFonts w:hint="eastAsia"/>
        </w:rPr>
        <w:t>비교적 견고한 개량물이 존재한다는 점에서 중도적 이용과 구별,</w:t>
      </w:r>
      <w:r w:rsidR="004B0FB8">
        <w:t xml:space="preserve"> </w:t>
      </w:r>
      <w:r w:rsidR="004B0FB8">
        <w:rPr>
          <w:rFonts w:hint="eastAsia"/>
        </w:rPr>
        <w:t>건물에 대해서는 일치성이용의 원리 적용</w:t>
      </w:r>
    </w:p>
    <w:p w:rsidR="00CA4662" w:rsidRPr="00CA4662" w:rsidRDefault="00CA4662" w:rsidP="00CA4662">
      <w:pPr>
        <w:rPr>
          <w:b/>
        </w:rPr>
      </w:pPr>
    </w:p>
    <w:p w:rsidR="00D761F0" w:rsidRDefault="00D761F0" w:rsidP="00D761F0">
      <w:pPr>
        <w:pStyle w:val="5"/>
        <w:ind w:left="1400" w:hanging="400"/>
      </w:pPr>
      <w:r>
        <w:rPr>
          <w:rFonts w:hint="eastAsia"/>
        </w:rPr>
        <w:t>특수목적의 이용</w:t>
      </w:r>
    </w:p>
    <w:p w:rsidR="00CA4662" w:rsidRDefault="00CA4662" w:rsidP="00CA4662">
      <w:r>
        <w:rPr>
          <w:rFonts w:hint="eastAsia"/>
        </w:rPr>
        <w:t xml:space="preserve">의의 </w:t>
      </w:r>
      <w:r>
        <w:t xml:space="preserve">: </w:t>
      </w:r>
      <w:r w:rsidR="006C6C5D">
        <w:rPr>
          <w:rFonts w:hint="eastAsia"/>
        </w:rPr>
        <w:t>극히 제한된 목적을 위해서 설계되고 운영되는 부동산의 이용</w:t>
      </w:r>
    </w:p>
    <w:p w:rsidR="00CA4662" w:rsidRDefault="00CA4662" w:rsidP="00CA4662">
      <w:r>
        <w:rPr>
          <w:rFonts w:hint="eastAsia"/>
        </w:rPr>
        <w:t xml:space="preserve">예시 </w:t>
      </w:r>
      <w:r>
        <w:t xml:space="preserve">: </w:t>
      </w:r>
      <w:r w:rsidR="006C6C5D">
        <w:rPr>
          <w:rFonts w:hint="eastAsia"/>
        </w:rPr>
        <w:t>호텔,</w:t>
      </w:r>
      <w:r w:rsidR="006C6C5D">
        <w:t xml:space="preserve"> </w:t>
      </w:r>
      <w:r w:rsidR="006C6C5D">
        <w:rPr>
          <w:rFonts w:hint="eastAsia"/>
        </w:rPr>
        <w:t>극장,</w:t>
      </w:r>
      <w:r w:rsidR="006C6C5D">
        <w:t xml:space="preserve"> </w:t>
      </w:r>
      <w:r w:rsidR="006C6C5D">
        <w:rPr>
          <w:rFonts w:hint="eastAsia"/>
        </w:rPr>
        <w:t>대학,</w:t>
      </w:r>
      <w:r w:rsidR="006C6C5D">
        <w:t xml:space="preserve"> </w:t>
      </w:r>
      <w:r w:rsidR="006C6C5D">
        <w:rPr>
          <w:rFonts w:hint="eastAsia"/>
        </w:rPr>
        <w:t>교회,</w:t>
      </w:r>
      <w:r w:rsidR="006C6C5D">
        <w:t xml:space="preserve"> </w:t>
      </w:r>
      <w:r w:rsidR="006C6C5D">
        <w:rPr>
          <w:rFonts w:hint="eastAsia"/>
        </w:rPr>
        <w:t>공공건물</w:t>
      </w:r>
    </w:p>
    <w:p w:rsidR="00CA4662" w:rsidRDefault="00CA4662" w:rsidP="00CA4662">
      <w:r>
        <w:rPr>
          <w:rFonts w:hint="eastAsia"/>
        </w:rPr>
        <w:t xml:space="preserve">최유효이용과의 관계 </w:t>
      </w:r>
      <w:r>
        <w:t xml:space="preserve">: </w:t>
      </w:r>
      <w:r w:rsidR="006C6C5D">
        <w:rPr>
          <w:rFonts w:hint="eastAsia"/>
        </w:rPr>
        <w:t>최유효이용 확인이 곤란</w:t>
      </w:r>
      <w:r w:rsidR="00313494">
        <w:rPr>
          <w:rFonts w:hint="eastAsia"/>
        </w:rPr>
        <w:t>해짐,</w:t>
      </w:r>
      <w:r w:rsidR="00313494">
        <w:t xml:space="preserve"> </w:t>
      </w:r>
      <w:r w:rsidR="00313494">
        <w:rPr>
          <w:rFonts w:hint="eastAsia"/>
        </w:rPr>
        <w:t>수요가 충분하면 개량부동산에 대한 최유효이용분석</w:t>
      </w:r>
      <w:r w:rsidR="00313494">
        <w:t>(</w:t>
      </w:r>
      <w:r w:rsidR="00313494">
        <w:rPr>
          <w:rFonts w:hint="eastAsia"/>
        </w:rPr>
        <w:t>일반적으로 사용가치)</w:t>
      </w:r>
      <w:r w:rsidR="00313494">
        <w:t xml:space="preserve">, </w:t>
      </w:r>
      <w:r w:rsidR="00313494">
        <w:rPr>
          <w:rFonts w:hint="eastAsia"/>
        </w:rPr>
        <w:t>물리적/기능적 쇠퇴로 서비스 제공이 어려우면 토지에 대한 최유효이용 분석</w:t>
      </w:r>
      <w:r w:rsidR="00313494">
        <w:t>(</w:t>
      </w:r>
      <w:r w:rsidR="00313494">
        <w:rPr>
          <w:rFonts w:hint="eastAsia"/>
        </w:rPr>
        <w:t>건물은 해체처분가치)</w:t>
      </w:r>
    </w:p>
    <w:p w:rsidR="004B0FB8" w:rsidRPr="00CA4662" w:rsidRDefault="004B0FB8" w:rsidP="00CA4662">
      <w:r>
        <w:rPr>
          <w:rFonts w:hint="eastAsia"/>
        </w:rPr>
        <w:t xml:space="preserve">유의사항 </w:t>
      </w:r>
      <w:r>
        <w:t xml:space="preserve">: </w:t>
      </w:r>
      <w:r>
        <w:rPr>
          <w:rFonts w:hint="eastAsia"/>
        </w:rPr>
        <w:t>수요분석에 유의,</w:t>
      </w:r>
      <w:r>
        <w:t xml:space="preserve"> </w:t>
      </w:r>
      <w:r>
        <w:rPr>
          <w:rFonts w:hint="eastAsia"/>
        </w:rPr>
        <w:t>시장이 없거나 시장자료가 부족하면 보고서에 기술,</w:t>
      </w:r>
      <w:r>
        <w:t xml:space="preserve"> </w:t>
      </w:r>
      <w:r>
        <w:rPr>
          <w:rFonts w:hint="eastAsia"/>
        </w:rPr>
        <w:t>수요가 부족한 경우에는 중도적 이용인지 확인</w:t>
      </w:r>
    </w:p>
    <w:p w:rsidR="00CA4662" w:rsidRPr="00CA4662" w:rsidRDefault="00CA4662" w:rsidP="00CA4662">
      <w:pPr>
        <w:rPr>
          <w:b/>
        </w:rPr>
      </w:pPr>
    </w:p>
    <w:p w:rsidR="00D761F0" w:rsidRDefault="00D761F0" w:rsidP="00D761F0">
      <w:pPr>
        <w:pStyle w:val="5"/>
        <w:ind w:left="1400" w:hanging="400"/>
      </w:pPr>
      <w:r>
        <w:rPr>
          <w:rFonts w:hint="eastAsia"/>
        </w:rPr>
        <w:t>투기적 이용</w:t>
      </w:r>
    </w:p>
    <w:p w:rsidR="00CA4662" w:rsidRDefault="00CA4662" w:rsidP="00CA4662">
      <w:r>
        <w:rPr>
          <w:rFonts w:hint="eastAsia"/>
        </w:rPr>
        <w:t xml:space="preserve">의의 </w:t>
      </w:r>
      <w:r>
        <w:t xml:space="preserve">: </w:t>
      </w:r>
      <w:r w:rsidR="005100D7">
        <w:rPr>
          <w:rFonts w:hint="eastAsia"/>
        </w:rPr>
        <w:t>투자자가 부동산의 용도를 특별하게 정하지 않고 취득 후 별다른 운영을 하지 않은 채 보유만 하면서 처분을 위한 준비상태에 있는 일시적인 현재이용</w:t>
      </w:r>
    </w:p>
    <w:p w:rsidR="00CA4662" w:rsidRDefault="00CA4662" w:rsidP="00CA4662">
      <w:r>
        <w:rPr>
          <w:rFonts w:hint="eastAsia"/>
        </w:rPr>
        <w:t xml:space="preserve">예시 </w:t>
      </w:r>
      <w:r>
        <w:t xml:space="preserve">: </w:t>
      </w:r>
    </w:p>
    <w:p w:rsidR="00CA4662" w:rsidRDefault="00CA4662" w:rsidP="00CA4662">
      <w:r>
        <w:rPr>
          <w:rFonts w:hint="eastAsia"/>
        </w:rPr>
        <w:t xml:space="preserve">최유효이용과의 관계 </w:t>
      </w:r>
      <w:r>
        <w:t xml:space="preserve">: </w:t>
      </w:r>
      <w:r w:rsidR="005100D7">
        <w:rPr>
          <w:rFonts w:hint="eastAsia"/>
        </w:rPr>
        <w:t>불확실성이 높아 최유효이용 예측이 어려움</w:t>
      </w:r>
    </w:p>
    <w:p w:rsidR="00B45082" w:rsidRPr="00CA4662" w:rsidRDefault="00B45082" w:rsidP="00CA4662">
      <w:r>
        <w:rPr>
          <w:rFonts w:hint="eastAsia"/>
        </w:rPr>
        <w:t xml:space="preserve">유의사항 </w:t>
      </w:r>
      <w:r>
        <w:t xml:space="preserve">: </w:t>
      </w:r>
      <w:r>
        <w:rPr>
          <w:rFonts w:hint="eastAsia"/>
        </w:rPr>
        <w:t>최유효이용 판단 시 미래 이용에 대한 일반적인 유형을 상정하여 합리적으로 판단</w:t>
      </w:r>
    </w:p>
    <w:p w:rsidR="00CA4662" w:rsidRPr="00CA4662" w:rsidRDefault="00CA4662" w:rsidP="00CA4662">
      <w:pPr>
        <w:rPr>
          <w:b/>
        </w:rPr>
      </w:pPr>
    </w:p>
    <w:p w:rsidR="00D761F0" w:rsidRDefault="00D761F0" w:rsidP="00D761F0">
      <w:pPr>
        <w:pStyle w:val="5"/>
        <w:ind w:left="1400" w:hanging="400"/>
      </w:pPr>
      <w:r>
        <w:rPr>
          <w:rFonts w:hint="eastAsia"/>
        </w:rPr>
        <w:t>초과토지</w:t>
      </w:r>
    </w:p>
    <w:p w:rsidR="00B45082" w:rsidRDefault="00CA4662" w:rsidP="00CA4662">
      <w:r>
        <w:rPr>
          <w:rFonts w:hint="eastAsia"/>
        </w:rPr>
        <w:t xml:space="preserve">의의 </w:t>
      </w:r>
      <w:r>
        <w:t xml:space="preserve">: </w:t>
      </w:r>
      <w:r w:rsidR="005100D7">
        <w:rPr>
          <w:rFonts w:hint="eastAsia"/>
        </w:rPr>
        <w:t xml:space="preserve">초과토지란 현존 지상개량물에 필요한 적정면적 이상의 토지를 말하며 건부지와 다른 용도로 </w:t>
      </w:r>
      <w:r w:rsidR="005100D7" w:rsidRPr="00B45082">
        <w:rPr>
          <w:rFonts w:hint="eastAsia"/>
          <w:u w:val="single"/>
        </w:rPr>
        <w:t>분리되어 독립적으로 사용될 수 있으므로</w:t>
      </w:r>
      <w:r w:rsidR="005100D7">
        <w:rPr>
          <w:rFonts w:hint="eastAsia"/>
        </w:rPr>
        <w:t xml:space="preserve"> 건부지와는 별도로 평가되어야 한다.</w:t>
      </w:r>
      <w:r w:rsidR="005100D7">
        <w:t xml:space="preserve"> </w:t>
      </w:r>
    </w:p>
    <w:p w:rsidR="00CA4662" w:rsidRDefault="00CA4662" w:rsidP="00CA4662">
      <w:r>
        <w:rPr>
          <w:rFonts w:hint="eastAsia"/>
        </w:rPr>
        <w:t xml:space="preserve">예시 </w:t>
      </w:r>
      <w:r>
        <w:t xml:space="preserve">: </w:t>
      </w:r>
    </w:p>
    <w:p w:rsidR="00CA4662" w:rsidRDefault="00CA4662" w:rsidP="00CA4662">
      <w:r>
        <w:rPr>
          <w:rFonts w:hint="eastAsia"/>
        </w:rPr>
        <w:t xml:space="preserve">최유효이용과의 관계 </w:t>
      </w:r>
      <w:r>
        <w:t xml:space="preserve">: </w:t>
      </w:r>
      <w:r w:rsidR="002B376E">
        <w:rPr>
          <w:rFonts w:hint="eastAsia"/>
        </w:rPr>
        <w:t>미개발된 상태로 유지</w:t>
      </w:r>
      <w:r w:rsidR="002B376E">
        <w:t xml:space="preserve">, </w:t>
      </w:r>
      <w:r w:rsidR="002B376E">
        <w:rPr>
          <w:rFonts w:hint="eastAsia"/>
        </w:rPr>
        <w:t>녹지공간으로 이용,</w:t>
      </w:r>
      <w:r w:rsidR="002B376E">
        <w:t xml:space="preserve"> </w:t>
      </w:r>
      <w:r w:rsidR="002B376E">
        <w:rPr>
          <w:rFonts w:hint="eastAsia"/>
        </w:rPr>
        <w:t>건물 확장 유보공간 가능</w:t>
      </w:r>
    </w:p>
    <w:p w:rsidR="00B45082" w:rsidRPr="00CA4662" w:rsidRDefault="00B45082" w:rsidP="00CA4662">
      <w:r>
        <w:rPr>
          <w:rFonts w:hint="eastAsia"/>
        </w:rPr>
        <w:t xml:space="preserve">유의사항 </w:t>
      </w:r>
      <w:r>
        <w:t xml:space="preserve">: </w:t>
      </w:r>
      <w:r w:rsidR="002B376E">
        <w:rPr>
          <w:rFonts w:hint="eastAsia"/>
        </w:rPr>
        <w:t>초과토지는 그 자체를 하나의 독립적인 용도로 사용하는 것이 최유효이용이 될 수 있으므로 따로 분리하여 사용할 수 있는지 여부를 고려해 평가</w:t>
      </w:r>
    </w:p>
    <w:p w:rsidR="00CA4662" w:rsidRDefault="00CA4662" w:rsidP="00CA4662"/>
    <w:p w:rsidR="00B45082" w:rsidRDefault="00B45082" w:rsidP="00B45082">
      <w:pPr>
        <w:pStyle w:val="5"/>
        <w:ind w:left="1400" w:hanging="400"/>
      </w:pPr>
      <w:r>
        <w:rPr>
          <w:rFonts w:hint="eastAsia"/>
        </w:rPr>
        <w:t>잉여토지</w:t>
      </w:r>
    </w:p>
    <w:p w:rsidR="00B45082" w:rsidRPr="00B45082" w:rsidRDefault="00B45082" w:rsidP="00B45082">
      <w:r>
        <w:rPr>
          <w:rFonts w:hint="eastAsia"/>
        </w:rPr>
        <w:t xml:space="preserve">의의 </w:t>
      </w:r>
      <w:r>
        <w:t xml:space="preserve">: </w:t>
      </w:r>
      <w:r>
        <w:rPr>
          <w:rFonts w:hint="eastAsia"/>
        </w:rPr>
        <w:t xml:space="preserve">기존 개량물 부지와 </w:t>
      </w:r>
      <w:r w:rsidRPr="00B45082">
        <w:rPr>
          <w:rFonts w:hint="eastAsia"/>
          <w:u w:val="single"/>
        </w:rPr>
        <w:t>독립적으로 분리되어 사용될 수 없고</w:t>
      </w:r>
      <w:r>
        <w:rPr>
          <w:rFonts w:hint="eastAsia"/>
        </w:rPr>
        <w:t xml:space="preserve"> 별도의 최유효이용 용도에 이용할 수 없는 토지</w:t>
      </w:r>
    </w:p>
    <w:p w:rsidR="00B45082" w:rsidRDefault="00B45082" w:rsidP="00B45082">
      <w:r>
        <w:rPr>
          <w:rFonts w:hint="eastAsia"/>
        </w:rPr>
        <w:t xml:space="preserve">예시 </w:t>
      </w:r>
      <w:r>
        <w:t xml:space="preserve">: </w:t>
      </w:r>
      <w:r w:rsidR="002B376E">
        <w:rPr>
          <w:rFonts w:hint="eastAsia"/>
        </w:rPr>
        <w:t>별도 진입로 없는 공장 후면지</w:t>
      </w:r>
    </w:p>
    <w:p w:rsidR="00B45082" w:rsidRDefault="00B45082" w:rsidP="00B45082">
      <w:r>
        <w:rPr>
          <w:rFonts w:hint="eastAsia"/>
        </w:rPr>
        <w:t xml:space="preserve">최유효이용과의 관계 </w:t>
      </w:r>
      <w:r>
        <w:t xml:space="preserve">: </w:t>
      </w:r>
      <w:r w:rsidR="002B376E">
        <w:rPr>
          <w:rFonts w:hint="eastAsia"/>
        </w:rPr>
        <w:t>자체로서 최유효이용을 갖지 못하고 건물확장 유보공간이 될 뿐</w:t>
      </w:r>
    </w:p>
    <w:p w:rsidR="002B376E" w:rsidRDefault="002B376E" w:rsidP="00B45082">
      <w:r>
        <w:rPr>
          <w:rFonts w:hint="eastAsia"/>
        </w:rPr>
        <w:t xml:space="preserve">유의사항 </w:t>
      </w:r>
      <w:r>
        <w:t xml:space="preserve">: </w:t>
      </w:r>
      <w:r>
        <w:rPr>
          <w:rFonts w:hint="eastAsia"/>
        </w:rPr>
        <w:t>초과토지인지 잉여토지인지는 인근 유사토지의 표준적인 이용상황,</w:t>
      </w:r>
      <w:r>
        <w:t xml:space="preserve"> </w:t>
      </w:r>
      <w:r>
        <w:rPr>
          <w:rFonts w:hint="eastAsia"/>
        </w:rPr>
        <w:t>건폐율,</w:t>
      </w:r>
      <w:r>
        <w:t xml:space="preserve"> </w:t>
      </w:r>
      <w:r>
        <w:rPr>
          <w:rFonts w:hint="eastAsia"/>
        </w:rPr>
        <w:t>도로진입 가능 여부 등에 따라 달리 판정될 수 있음</w:t>
      </w:r>
      <w:r>
        <w:t xml:space="preserve">, </w:t>
      </w:r>
      <w:r>
        <w:rPr>
          <w:rFonts w:hint="eastAsia"/>
        </w:rPr>
        <w:t>잉여토지는 정상 토지보다 낮게 평가되는 것이 당연하나 인접토지와의 합병이 가능한 경우 오히려 합병 이익이 있을 수 있음</w:t>
      </w:r>
    </w:p>
    <w:p w:rsidR="00B45082" w:rsidRPr="00B45082" w:rsidRDefault="00B45082" w:rsidP="00CA4662"/>
    <w:p w:rsidR="00636C15" w:rsidRDefault="00636C15" w:rsidP="00636C15">
      <w:pPr>
        <w:pStyle w:val="4"/>
        <w:ind w:left="1200" w:hanging="400"/>
      </w:pPr>
      <w:r>
        <w:rPr>
          <w:rFonts w:hint="eastAsia"/>
        </w:rPr>
        <w:t>일단지</w:t>
      </w:r>
    </w:p>
    <w:p w:rsidR="00B008FC" w:rsidRDefault="00356044" w:rsidP="00356044">
      <w:pPr>
        <w:pStyle w:val="5"/>
        <w:ind w:left="1400" w:hanging="400"/>
      </w:pPr>
      <w:r>
        <w:rPr>
          <w:rFonts w:hint="eastAsia"/>
        </w:rPr>
        <w:t>개념</w:t>
      </w:r>
    </w:p>
    <w:p w:rsidR="00356044" w:rsidRPr="00356044" w:rsidRDefault="00356044" w:rsidP="00356044">
      <w:r>
        <w:rPr>
          <w:rFonts w:hint="eastAsia"/>
        </w:rPr>
        <w:t xml:space="preserve">지적공부상 </w:t>
      </w:r>
      <w:r>
        <w:t>2</w:t>
      </w:r>
      <w:r>
        <w:rPr>
          <w:rFonts w:hint="eastAsia"/>
        </w:rPr>
        <w:t>필지 이상으로 구분등록이 되어 있는 토지가 해당 토지의 최유효이용 관점에서 볼 때 인접 토지와 일단을 이루어 같은 용도로 이용되는 것이 가장 수익성이 높은 경우 일반적인 의미에서 일단지 토지라 한다</w:t>
      </w:r>
      <w:r w:rsidR="00E672D4">
        <w:t xml:space="preserve">, </w:t>
      </w:r>
      <w:r w:rsidR="00E672D4" w:rsidRPr="00E672D4">
        <w:rPr>
          <w:rFonts w:hint="eastAsia"/>
          <w:u w:val="single"/>
        </w:rPr>
        <w:t>용도상 불가분 관계</w:t>
      </w:r>
    </w:p>
    <w:p w:rsidR="00356044" w:rsidRDefault="00356044" w:rsidP="00E672D4">
      <w:pPr>
        <w:pStyle w:val="5"/>
        <w:ind w:left="1400" w:hanging="400"/>
      </w:pPr>
      <w:r>
        <w:rPr>
          <w:rFonts w:hint="eastAsia"/>
        </w:rPr>
        <w:t>일단지 토지와 합병토지</w:t>
      </w:r>
    </w:p>
    <w:p w:rsidR="00E672D4" w:rsidRPr="00E672D4" w:rsidRDefault="00E672D4" w:rsidP="00E672D4">
      <w:r>
        <w:rPr>
          <w:rFonts w:hint="eastAsia"/>
        </w:rPr>
        <w:t xml:space="preserve">일단지는 </w:t>
      </w:r>
      <w:r>
        <w:t>2</w:t>
      </w:r>
      <w:r>
        <w:rPr>
          <w:rFonts w:hint="eastAsia"/>
        </w:rPr>
        <w:t>필지 이상의 토지,</w:t>
      </w:r>
      <w:r>
        <w:t xml:space="preserve"> </w:t>
      </w:r>
      <w:r>
        <w:rPr>
          <w:rFonts w:hint="eastAsia"/>
        </w:rPr>
        <w:t>합병토지는 하나의 필지</w:t>
      </w:r>
    </w:p>
    <w:p w:rsidR="00356044" w:rsidRDefault="00356044" w:rsidP="00356044">
      <w:pPr>
        <w:pStyle w:val="5"/>
        <w:ind w:left="1400" w:hanging="400"/>
      </w:pPr>
      <w:r>
        <w:rPr>
          <w:rFonts w:hint="eastAsia"/>
        </w:rPr>
        <w:t>일단지의 판단기준</w:t>
      </w:r>
    </w:p>
    <w:p w:rsidR="00E672D4" w:rsidRDefault="00E672D4" w:rsidP="00E672D4">
      <w:r>
        <w:rPr>
          <w:rFonts w:hint="eastAsia"/>
        </w:rPr>
        <w:t xml:space="preserve">용도상 불가분의 관계 </w:t>
      </w:r>
      <w:r>
        <w:t xml:space="preserve">: </w:t>
      </w:r>
      <w:r>
        <w:rPr>
          <w:rFonts w:hint="eastAsia"/>
        </w:rPr>
        <w:t>일단지로 이용되고 있는 상황이 사회적</w:t>
      </w:r>
      <w:r>
        <w:t>/</w:t>
      </w:r>
      <w:r>
        <w:rPr>
          <w:rFonts w:hint="eastAsia"/>
        </w:rPr>
        <w:t>경제적/행정적 측면에서 합리적이고 해당 토지의 가치형성 측면에서도 타당하다고 인정되는 관계에 있는 경우</w:t>
      </w:r>
    </w:p>
    <w:p w:rsidR="00E672D4" w:rsidRDefault="00E672D4" w:rsidP="00E672D4">
      <w:r>
        <w:rPr>
          <w:rFonts w:hint="eastAsia"/>
        </w:rPr>
        <w:t xml:space="preserve">지목과의 관계 </w:t>
      </w:r>
      <w:r>
        <w:t xml:space="preserve">: </w:t>
      </w:r>
      <w:r>
        <w:rPr>
          <w:rFonts w:hint="eastAsia"/>
        </w:rPr>
        <w:t>지목이 반드시 일치할 필요 없음</w:t>
      </w:r>
    </w:p>
    <w:p w:rsidR="008C749C" w:rsidRDefault="008C749C" w:rsidP="00E672D4">
      <w:r>
        <w:rPr>
          <w:rFonts w:hint="eastAsia"/>
        </w:rPr>
        <w:t xml:space="preserve">토지소유자와의 관계 </w:t>
      </w:r>
      <w:r>
        <w:t xml:space="preserve">: </w:t>
      </w:r>
      <w:r>
        <w:rPr>
          <w:rFonts w:hint="eastAsia"/>
        </w:rPr>
        <w:t>토지소유자가 달라도 일단지일 수 있으나 나지 상태일 때는 일단지로 보기 어려움</w:t>
      </w:r>
    </w:p>
    <w:p w:rsidR="008C749C" w:rsidRDefault="008C749C" w:rsidP="00E672D4">
      <w:r>
        <w:rPr>
          <w:rFonts w:hint="eastAsia"/>
        </w:rPr>
        <w:t xml:space="preserve">일시적 이용상황 </w:t>
      </w:r>
      <w:r>
        <w:t xml:space="preserve">: </w:t>
      </w:r>
      <w:r>
        <w:rPr>
          <w:rFonts w:hint="eastAsia"/>
        </w:rPr>
        <w:t>일단지의 현황이 일시적 이용인 경우 일단지로 보기 어려움</w:t>
      </w:r>
    </w:p>
    <w:p w:rsidR="008C749C" w:rsidRPr="00E672D4" w:rsidRDefault="008C749C" w:rsidP="00E672D4">
      <w:r>
        <w:rPr>
          <w:rFonts w:hint="eastAsia"/>
        </w:rPr>
        <w:t xml:space="preserve">일단지로 인정되는 시점 </w:t>
      </w:r>
      <w:r>
        <w:t xml:space="preserve">: </w:t>
      </w:r>
      <w:r>
        <w:rPr>
          <w:rFonts w:hint="eastAsia"/>
        </w:rPr>
        <w:t>건축허가를 받고 공사에 착수한 때에는 일단지로 인정</w:t>
      </w:r>
    </w:p>
    <w:p w:rsidR="00356044" w:rsidRDefault="00356044" w:rsidP="00356044">
      <w:pPr>
        <w:pStyle w:val="5"/>
        <w:ind w:left="1400" w:hanging="400"/>
      </w:pPr>
      <w:r>
        <w:rPr>
          <w:rFonts w:hint="eastAsia"/>
        </w:rPr>
        <w:t>일단지의 최유효이용 분석</w:t>
      </w:r>
    </w:p>
    <w:p w:rsidR="008C749C" w:rsidRDefault="008C749C" w:rsidP="008C749C">
      <w:r>
        <w:rPr>
          <w:rFonts w:hint="eastAsia"/>
        </w:rPr>
        <w:t xml:space="preserve">주거용 </w:t>
      </w:r>
      <w:r>
        <w:t xml:space="preserve">: </w:t>
      </w:r>
      <w:r>
        <w:rPr>
          <w:rFonts w:hint="eastAsia"/>
        </w:rPr>
        <w:t>재개발/재건축에 의해 아파트를 신축하는 경우 사업부지를 일단지로 이용하는 것을 최유효이용으로 보아 평가</w:t>
      </w:r>
    </w:p>
    <w:p w:rsidR="008C749C" w:rsidRDefault="008C749C" w:rsidP="008C749C">
      <w:r>
        <w:rPr>
          <w:rFonts w:hint="eastAsia"/>
        </w:rPr>
        <w:lastRenderedPageBreak/>
        <w:t xml:space="preserve">상업용지 </w:t>
      </w:r>
      <w:r>
        <w:t xml:space="preserve">: </w:t>
      </w:r>
      <w:r w:rsidR="008E3FC1">
        <w:rPr>
          <w:rFonts w:hint="eastAsia"/>
        </w:rPr>
        <w:t xml:space="preserve">여러 필지의 토지 위에 하나의 건축물이 건립되어 </w:t>
      </w:r>
      <w:r w:rsidR="0079197E">
        <w:rPr>
          <w:rFonts w:hint="eastAsia"/>
        </w:rPr>
        <w:t>있을</w:t>
      </w:r>
      <w:r w:rsidR="0079197E">
        <w:t xml:space="preserve"> </w:t>
      </w:r>
      <w:r w:rsidR="0079197E">
        <w:rPr>
          <w:rFonts w:hint="eastAsia"/>
        </w:rPr>
        <w:t>경우에 각 토지소유자가 건축물을 수평적으로 구분해 소유하고 있으면 일단지로 보아야 하나 자기 토지상에 자기건축물 부분만을 수직적으로 구분하여 소유하고 있어 외관상으로 구분이 가능하고 개별 필지별로 지가수준에 차이가 있으면 공유지분으로 등기되어 있어도 일단지로 보지 않는다.</w:t>
      </w:r>
    </w:p>
    <w:p w:rsidR="0079197E" w:rsidRDefault="0079197E" w:rsidP="008C749C">
      <w:r>
        <w:rPr>
          <w:rFonts w:hint="eastAsia"/>
        </w:rPr>
        <w:t xml:space="preserve">공업용지 </w:t>
      </w:r>
      <w:r>
        <w:t xml:space="preserve">: </w:t>
      </w:r>
      <w:r>
        <w:rPr>
          <w:rFonts w:hint="eastAsia"/>
        </w:rPr>
        <w:t>하나의 사업체의 부지로서 일단으로 이용되고 있다면 일단지</w:t>
      </w:r>
    </w:p>
    <w:p w:rsidR="0079197E" w:rsidRDefault="0079197E" w:rsidP="008C749C">
      <w:r>
        <w:rPr>
          <w:rFonts w:hint="eastAsia"/>
        </w:rPr>
        <w:t xml:space="preserve">농경지/임야지 </w:t>
      </w:r>
      <w:r>
        <w:t xml:space="preserve">: </w:t>
      </w:r>
      <w:r>
        <w:rPr>
          <w:rFonts w:hint="eastAsia"/>
        </w:rPr>
        <w:t>특별한 경우를 제외하고는 용도상 불가분 관계에 대한 확정성이 결여</w:t>
      </w:r>
    </w:p>
    <w:p w:rsidR="0079197E" w:rsidRDefault="0079197E" w:rsidP="008C749C">
      <w:r>
        <w:rPr>
          <w:rFonts w:hint="eastAsia"/>
        </w:rPr>
        <w:t xml:space="preserve">후보지 </w:t>
      </w:r>
      <w:r>
        <w:t xml:space="preserve">: </w:t>
      </w:r>
      <w:r w:rsidR="000850DC">
        <w:rPr>
          <w:rFonts w:hint="eastAsia"/>
        </w:rPr>
        <w:t>일반적으로 일단지 인정이 어려우나 사업인정일 이후에 토지를 매수해 소유하고 개발이익을 포함해 평가하는 것이 타당한 경우 일단지 평가 가능</w:t>
      </w:r>
    </w:p>
    <w:p w:rsidR="000850DC" w:rsidRPr="008C749C" w:rsidRDefault="000850DC" w:rsidP="008C749C">
      <w:r>
        <w:rPr>
          <w:rFonts w:hint="eastAsia"/>
        </w:rPr>
        <w:t xml:space="preserve">특수토지 </w:t>
      </w:r>
      <w:r>
        <w:t xml:space="preserve">: </w:t>
      </w:r>
      <w:r>
        <w:rPr>
          <w:rFonts w:hint="eastAsia"/>
        </w:rPr>
        <w:t>염전,</w:t>
      </w:r>
      <w:r>
        <w:t xml:space="preserve"> </w:t>
      </w:r>
      <w:r>
        <w:rPr>
          <w:rFonts w:hint="eastAsia"/>
        </w:rPr>
        <w:t>골프장,</w:t>
      </w:r>
      <w:r>
        <w:t xml:space="preserve"> </w:t>
      </w:r>
      <w:r>
        <w:rPr>
          <w:rFonts w:hint="eastAsia"/>
        </w:rPr>
        <w:t>유원지 등은</w:t>
      </w:r>
      <w:r>
        <w:t xml:space="preserve"> </w:t>
      </w:r>
      <w:r>
        <w:rPr>
          <w:rFonts w:hint="eastAsia"/>
        </w:rPr>
        <w:t>최유효이용 상태의 일단지로 평가하되 숙박시설</w:t>
      </w:r>
      <w:r>
        <w:t>/</w:t>
      </w:r>
      <w:r>
        <w:rPr>
          <w:rFonts w:hint="eastAsia"/>
        </w:rPr>
        <w:t>하천/구거 등으로 지목이 분류되는 것은 일단지로 보기 어려움</w:t>
      </w:r>
    </w:p>
    <w:p w:rsidR="00356044" w:rsidRDefault="00356044" w:rsidP="00356044">
      <w:pPr>
        <w:pStyle w:val="5"/>
        <w:ind w:left="1400" w:hanging="400"/>
      </w:pPr>
      <w:r>
        <w:rPr>
          <w:rFonts w:hint="eastAsia"/>
        </w:rPr>
        <w:t>일단지의 최유효이용 분석 사례</w:t>
      </w:r>
    </w:p>
    <w:p w:rsidR="00356044" w:rsidRDefault="00A74751" w:rsidP="00356044">
      <w:r>
        <w:rPr>
          <w:rFonts w:hint="eastAsia"/>
        </w:rPr>
        <w:t>일단지 기준은 최유효이용 판정기준을 법적으로 해석한 것으로,</w:t>
      </w:r>
      <w:r>
        <w:t xml:space="preserve"> </w:t>
      </w:r>
      <w:r>
        <w:rPr>
          <w:rFonts w:hint="eastAsia"/>
        </w:rPr>
        <w:t>둘 이상의 용도지역</w:t>
      </w:r>
      <w:r w:rsidR="00ED1397">
        <w:rPr>
          <w:rFonts w:hint="eastAsia"/>
        </w:rPr>
        <w:t>에 걸치는 토지의 용적률 규정으로 인해 일단지로 볼 경우 용적률이 낮아진다면 최유효이용으로서의 일단지가 아님</w:t>
      </w:r>
    </w:p>
    <w:p w:rsidR="008D3F3C" w:rsidRPr="00356044" w:rsidRDefault="008D3F3C" w:rsidP="00356044"/>
    <w:p w:rsidR="00E20568" w:rsidRDefault="00E20568" w:rsidP="00A10B72">
      <w:pPr>
        <w:pStyle w:val="2"/>
      </w:pPr>
      <w:r>
        <w:rPr>
          <w:rFonts w:hint="eastAsia"/>
        </w:rPr>
        <w:t>지대이론 및 지가이론</w:t>
      </w:r>
    </w:p>
    <w:p w:rsidR="009E3029" w:rsidRDefault="009E3029" w:rsidP="009E3029">
      <w:pPr>
        <w:pStyle w:val="3"/>
        <w:ind w:left="1000" w:hanging="400"/>
      </w:pPr>
      <w:r>
        <w:rPr>
          <w:rFonts w:hint="eastAsia"/>
        </w:rPr>
        <w:t>지대이론</w:t>
      </w:r>
    </w:p>
    <w:p w:rsidR="009E3029" w:rsidRDefault="009E3029" w:rsidP="009E3029">
      <w:pPr>
        <w:pStyle w:val="4"/>
        <w:ind w:left="1200" w:hanging="400"/>
      </w:pPr>
      <w:r>
        <w:rPr>
          <w:rFonts w:hint="eastAsia"/>
        </w:rPr>
        <w:t>패티의 지대이론</w:t>
      </w:r>
    </w:p>
    <w:p w:rsidR="00B80AF3" w:rsidRDefault="00B80AF3" w:rsidP="00B80AF3">
      <w:r>
        <w:rPr>
          <w:rFonts w:hint="eastAsia"/>
        </w:rPr>
        <w:t xml:space="preserve">의의 </w:t>
      </w:r>
      <w:r>
        <w:t xml:space="preserve">: </w:t>
      </w:r>
      <w:r w:rsidR="0035325F">
        <w:rPr>
          <w:rFonts w:hint="eastAsia"/>
        </w:rPr>
        <w:t>지대는 토지에서 발생한 총수익에서 제 경비를 공제한 나머지,</w:t>
      </w:r>
      <w:r w:rsidR="0035325F">
        <w:t xml:space="preserve"> </w:t>
      </w:r>
      <w:r w:rsidR="0035325F">
        <w:rPr>
          <w:rFonts w:hint="eastAsia"/>
        </w:rPr>
        <w:t>즉 잉여이고 지가는 지대를 자본화한 것</w:t>
      </w:r>
    </w:p>
    <w:p w:rsidR="00B80AF3" w:rsidRDefault="00B80AF3" w:rsidP="00B80AF3">
      <w:r>
        <w:rPr>
          <w:rFonts w:hint="eastAsia"/>
        </w:rPr>
        <w:t xml:space="preserve">내용 </w:t>
      </w:r>
      <w:r>
        <w:t xml:space="preserve">: </w:t>
      </w:r>
      <w:r w:rsidR="0035325F">
        <w:rPr>
          <w:rFonts w:hint="eastAsia"/>
        </w:rPr>
        <w:t>지대는 잉여라는 개념 하에 비옥도의 차이와 수송비 절감에 의한 순수익이 지대를 구성</w:t>
      </w:r>
    </w:p>
    <w:p w:rsidR="0035325F" w:rsidRPr="00B80AF3" w:rsidRDefault="0035325F" w:rsidP="00B80AF3">
      <w:r>
        <w:rPr>
          <w:rFonts w:hint="eastAsia"/>
        </w:rPr>
        <w:t xml:space="preserve">평가 </w:t>
      </w:r>
      <w:r>
        <w:t xml:space="preserve">: </w:t>
      </w:r>
      <w:r>
        <w:rPr>
          <w:rFonts w:hint="eastAsia"/>
        </w:rPr>
        <w:t>지대문제 최초 공론화,</w:t>
      </w:r>
      <w:r>
        <w:t xml:space="preserve"> </w:t>
      </w:r>
      <w:r>
        <w:rPr>
          <w:rFonts w:hint="eastAsia"/>
        </w:rPr>
        <w:t xml:space="preserve">지대 </w:t>
      </w:r>
      <w:r>
        <w:t xml:space="preserve">= </w:t>
      </w:r>
      <w:r>
        <w:rPr>
          <w:rFonts w:hint="eastAsia"/>
        </w:rPr>
        <w:t>잉여 개념</w:t>
      </w:r>
    </w:p>
    <w:p w:rsidR="009E3029" w:rsidRDefault="009E3029" w:rsidP="009E3029">
      <w:pPr>
        <w:pStyle w:val="4"/>
        <w:ind w:left="1200" w:hanging="400"/>
      </w:pPr>
      <w:r>
        <w:rPr>
          <w:rFonts w:hint="eastAsia"/>
        </w:rPr>
        <w:t>리카도의 차액지대론</w:t>
      </w:r>
    </w:p>
    <w:p w:rsidR="0035325F" w:rsidRDefault="0035325F" w:rsidP="0035325F">
      <w:r>
        <w:rPr>
          <w:rFonts w:hint="eastAsia"/>
        </w:rPr>
        <w:t xml:space="preserve">의의 </w:t>
      </w:r>
      <w:r>
        <w:t xml:space="preserve">: </w:t>
      </w:r>
      <w:r>
        <w:rPr>
          <w:rFonts w:hint="eastAsia"/>
        </w:rPr>
        <w:t>지대는 농지의 전체 생산량에서 생산비를 제외한 나머지 잉여분,</w:t>
      </w:r>
      <w:r>
        <w:t xml:space="preserve"> </w:t>
      </w:r>
      <w:r>
        <w:rPr>
          <w:rFonts w:hint="eastAsia"/>
        </w:rPr>
        <w:t>지대는 우등지와 열등지 사이의 생산성 차이에서 기인하는 차액지대,</w:t>
      </w:r>
      <w:r>
        <w:t xml:space="preserve"> </w:t>
      </w:r>
      <w:r>
        <w:rPr>
          <w:rFonts w:hint="eastAsia"/>
        </w:rPr>
        <w:t>지대를 자본화한 것이 토지가격</w:t>
      </w:r>
    </w:p>
    <w:p w:rsidR="0035325F" w:rsidRDefault="0035325F" w:rsidP="0035325F">
      <w:r>
        <w:rPr>
          <w:rFonts w:hint="eastAsia"/>
        </w:rPr>
        <w:t xml:space="preserve">성립요건 </w:t>
      </w:r>
      <w:r>
        <w:t xml:space="preserve">: </w:t>
      </w:r>
      <w:r>
        <w:rPr>
          <w:rFonts w:hint="eastAsia"/>
        </w:rPr>
        <w:t>비옥도에 차이,</w:t>
      </w:r>
      <w:r>
        <w:t xml:space="preserve"> </w:t>
      </w:r>
      <w:r>
        <w:rPr>
          <w:rFonts w:hint="eastAsia"/>
        </w:rPr>
        <w:t>비옥한 토지 제한,</w:t>
      </w:r>
      <w:r>
        <w:t xml:space="preserve"> </w:t>
      </w:r>
      <w:r>
        <w:rPr>
          <w:rFonts w:hint="eastAsia"/>
        </w:rPr>
        <w:t>토지에 수확체감,</w:t>
      </w:r>
      <w:r>
        <w:t xml:space="preserve"> </w:t>
      </w:r>
      <w:r>
        <w:rPr>
          <w:rFonts w:hint="eastAsia"/>
        </w:rPr>
        <w:t xml:space="preserve">한계지에서는 지대 </w:t>
      </w:r>
      <w:r>
        <w:t>X</w:t>
      </w:r>
    </w:p>
    <w:p w:rsidR="0035325F" w:rsidRDefault="0035325F" w:rsidP="0035325F">
      <w:r>
        <w:t xml:space="preserve">잉여 : </w:t>
      </w:r>
      <w:r>
        <w:rPr>
          <w:rFonts w:hint="eastAsia"/>
        </w:rPr>
        <w:t>지대는 모두 잉여,</w:t>
      </w:r>
      <w:r>
        <w:t xml:space="preserve"> </w:t>
      </w:r>
      <w:r>
        <w:rPr>
          <w:rFonts w:hint="eastAsia"/>
        </w:rPr>
        <w:t>조방적 한계에서의 생산비가 그 생산물에 대한 가격</w:t>
      </w:r>
    </w:p>
    <w:p w:rsidR="0035325F" w:rsidRPr="0035325F" w:rsidRDefault="0035325F" w:rsidP="0035325F">
      <w:r>
        <w:rPr>
          <w:rFonts w:hint="eastAsia"/>
        </w:rPr>
        <w:t xml:space="preserve">한계 </w:t>
      </w:r>
      <w:r>
        <w:t xml:space="preserve">: </w:t>
      </w:r>
      <w:r>
        <w:rPr>
          <w:rFonts w:hint="eastAsia"/>
        </w:rPr>
        <w:t>최열등지라 해도 지대가 발생하는 문제 설명</w:t>
      </w:r>
      <w:r>
        <w:t xml:space="preserve"> X, </w:t>
      </w:r>
      <w:r>
        <w:rPr>
          <w:rFonts w:hint="eastAsia"/>
        </w:rPr>
        <w:t>토지의 비옥도 자체가 아닌 비옥도의 차이에만 중점,</w:t>
      </w:r>
      <w:r>
        <w:t xml:space="preserve"> </w:t>
      </w:r>
      <w:r>
        <w:rPr>
          <w:rFonts w:hint="eastAsia"/>
        </w:rPr>
        <w:t>위치 문제 경시,</w:t>
      </w:r>
      <w:r>
        <w:t xml:space="preserve"> </w:t>
      </w:r>
      <w:r>
        <w:rPr>
          <w:rFonts w:hint="eastAsia"/>
        </w:rPr>
        <w:t>토지의 용도의 다양성</w:t>
      </w:r>
      <w:r w:rsidR="00D6071E">
        <w:rPr>
          <w:rFonts w:hint="eastAsia"/>
        </w:rPr>
        <w:t>,</w:t>
      </w:r>
      <w:r w:rsidR="00D6071E">
        <w:t xml:space="preserve"> </w:t>
      </w:r>
      <w:r w:rsidR="00D6071E">
        <w:rPr>
          <w:rFonts w:hint="eastAsia"/>
        </w:rPr>
        <w:t>경제적 공급이 있어 가정이 비현실적</w:t>
      </w:r>
    </w:p>
    <w:p w:rsidR="009E3029" w:rsidRDefault="009E3029" w:rsidP="009E3029">
      <w:pPr>
        <w:pStyle w:val="4"/>
        <w:ind w:left="1200" w:hanging="400"/>
      </w:pPr>
      <w:r>
        <w:rPr>
          <w:rFonts w:hint="eastAsia"/>
        </w:rPr>
        <w:lastRenderedPageBreak/>
        <w:t>차액지대론에 대한 비판 및 새로운 시각들</w:t>
      </w:r>
    </w:p>
    <w:p w:rsidR="00D6071E" w:rsidRDefault="00D6071E" w:rsidP="00D6071E">
      <w:pPr>
        <w:pStyle w:val="5"/>
        <w:ind w:left="1400" w:hanging="400"/>
      </w:pPr>
      <w:r>
        <w:rPr>
          <w:rFonts w:hint="eastAsia"/>
        </w:rPr>
        <w:t>튀넨의 입지교차지대이론</w:t>
      </w:r>
    </w:p>
    <w:p w:rsidR="00D6071E" w:rsidRDefault="00D6071E" w:rsidP="00D6071E">
      <w:r>
        <w:rPr>
          <w:rFonts w:hint="eastAsia"/>
        </w:rPr>
        <w:t xml:space="preserve">의의 </w:t>
      </w:r>
      <w:r>
        <w:t xml:space="preserve">: </w:t>
      </w:r>
      <w:r>
        <w:rPr>
          <w:rFonts w:hint="eastAsia"/>
        </w:rPr>
        <w:t xml:space="preserve">시장 근거리 토지는 운송비 절약되고 운송비 절약분이 곧 지대화 </w:t>
      </w:r>
    </w:p>
    <w:p w:rsidR="00D6071E" w:rsidRDefault="00D6071E" w:rsidP="00D6071E">
      <w:pPr>
        <w:ind w:firstLine="800"/>
      </w:pPr>
      <w:r>
        <w:rPr>
          <w:rFonts w:hint="eastAsia"/>
        </w:rPr>
        <w:t xml:space="preserve">(지대 </w:t>
      </w:r>
      <w:r>
        <w:t xml:space="preserve">= </w:t>
      </w:r>
      <w:r>
        <w:rPr>
          <w:rFonts w:hint="eastAsia"/>
        </w:rPr>
        <w:t xml:space="preserve">가격 </w:t>
      </w:r>
      <w:r>
        <w:t xml:space="preserve">– </w:t>
      </w:r>
      <w:r>
        <w:rPr>
          <w:rFonts w:hint="eastAsia"/>
        </w:rPr>
        <w:t xml:space="preserve">생산비 </w:t>
      </w:r>
      <w:r>
        <w:t xml:space="preserve">– </w:t>
      </w:r>
      <w:r>
        <w:rPr>
          <w:rFonts w:hint="eastAsia"/>
        </w:rPr>
        <w:t>운송비)</w:t>
      </w:r>
    </w:p>
    <w:p w:rsidR="00D6071E" w:rsidRDefault="00D6071E" w:rsidP="00D6071E">
      <w:r>
        <w:rPr>
          <w:rFonts w:hint="eastAsia"/>
        </w:rPr>
        <w:t xml:space="preserve">가정 </w:t>
      </w:r>
      <w:r>
        <w:t xml:space="preserve">: </w:t>
      </w:r>
      <w:r>
        <w:rPr>
          <w:rFonts w:hint="eastAsia"/>
        </w:rPr>
        <w:t>한계지가 존재하며 지대는 한계토지 내에서 발생</w:t>
      </w:r>
    </w:p>
    <w:p w:rsidR="00D6071E" w:rsidRPr="00D6071E" w:rsidRDefault="00D6071E" w:rsidP="00D6071E">
      <w:r>
        <w:rPr>
          <w:rFonts w:hint="eastAsia"/>
        </w:rPr>
        <w:t xml:space="preserve">평가 </w:t>
      </w:r>
      <w:r>
        <w:t xml:space="preserve">: </w:t>
      </w:r>
      <w:r>
        <w:rPr>
          <w:rFonts w:hint="eastAsia"/>
        </w:rPr>
        <w:t>위치지대의 개념 제시해 도시토지 지가이론으로 발전</w:t>
      </w:r>
    </w:p>
    <w:p w:rsidR="00D6071E" w:rsidRDefault="00D6071E" w:rsidP="00D6071E">
      <w:pPr>
        <w:pStyle w:val="5"/>
        <w:ind w:left="1400" w:hanging="400"/>
      </w:pPr>
      <w:r>
        <w:rPr>
          <w:rFonts w:hint="eastAsia"/>
        </w:rPr>
        <w:t>절대지대이론</w:t>
      </w:r>
    </w:p>
    <w:p w:rsidR="00D6071E" w:rsidRDefault="00D6071E" w:rsidP="00D6071E">
      <w:r>
        <w:rPr>
          <w:rFonts w:hint="eastAsia"/>
        </w:rPr>
        <w:t xml:space="preserve">내용 </w:t>
      </w:r>
      <w:r>
        <w:t xml:space="preserve">: </w:t>
      </w:r>
      <w:r>
        <w:rPr>
          <w:rFonts w:hint="eastAsia"/>
        </w:rPr>
        <w:t>절대지대는 토지소유자가 토지를 소유하고 있다는 사유재산권 때문에 받는 수입이므로 최열등지에서도 지대가 발생</w:t>
      </w:r>
    </w:p>
    <w:p w:rsidR="00D6071E" w:rsidRDefault="003A0F2F" w:rsidP="00D6071E">
      <w:r>
        <w:rPr>
          <w:rFonts w:hint="eastAsia"/>
        </w:rPr>
        <w:t xml:space="preserve">차액지대 </w:t>
      </w:r>
      <w:r>
        <w:t xml:space="preserve">: </w:t>
      </w:r>
      <w:r>
        <w:rPr>
          <w:rFonts w:hint="eastAsia"/>
        </w:rPr>
        <w:t>자연적 생산력의 차이로 인한 지대,</w:t>
      </w:r>
      <w:r>
        <w:t xml:space="preserve"> </w:t>
      </w:r>
      <w:r>
        <w:rPr>
          <w:rFonts w:hint="eastAsia"/>
        </w:rPr>
        <w:t>인위적인 투자로 인한 생산력의 차이로 인한 지대</w:t>
      </w:r>
    </w:p>
    <w:p w:rsidR="003A0F2F" w:rsidRDefault="003A0F2F" w:rsidP="00D6071E">
      <w:r>
        <w:rPr>
          <w:rFonts w:hint="eastAsia"/>
        </w:rPr>
        <w:t xml:space="preserve">절대지대 </w:t>
      </w:r>
      <w:r>
        <w:t xml:space="preserve">: </w:t>
      </w:r>
      <w:r>
        <w:rPr>
          <w:rFonts w:hint="eastAsia"/>
        </w:rPr>
        <w:t>소유권의 법적 지위 때문에 받는 수입으로 최열등지에서도 지대가 발생</w:t>
      </w:r>
    </w:p>
    <w:p w:rsidR="003A0F2F" w:rsidRPr="00D6071E" w:rsidRDefault="003A0F2F" w:rsidP="00D6071E">
      <w:r>
        <w:rPr>
          <w:rFonts w:hint="eastAsia"/>
        </w:rPr>
        <w:t xml:space="preserve">평가 </w:t>
      </w:r>
      <w:r>
        <w:t xml:space="preserve">: </w:t>
      </w:r>
      <w:r>
        <w:rPr>
          <w:rFonts w:hint="eastAsia"/>
        </w:rPr>
        <w:t>초과이윤의 존재를 주장,</w:t>
      </w:r>
      <w:r>
        <w:t xml:space="preserve"> </w:t>
      </w:r>
      <w:r>
        <w:rPr>
          <w:rFonts w:hint="eastAsia"/>
        </w:rPr>
        <w:t>지대의 잉여와 비용의 양쪽 측면을 모두 고려</w:t>
      </w:r>
    </w:p>
    <w:p w:rsidR="003A0F2F" w:rsidRDefault="00D6071E" w:rsidP="003A0F2F">
      <w:pPr>
        <w:pStyle w:val="5"/>
        <w:ind w:left="1400" w:hanging="400"/>
      </w:pPr>
      <w:r>
        <w:rPr>
          <w:rFonts w:hint="eastAsia"/>
        </w:rPr>
        <w:t>독점지대이론</w:t>
      </w:r>
    </w:p>
    <w:p w:rsidR="003A0F2F" w:rsidRDefault="003A0F2F" w:rsidP="003A0F2F">
      <w:r>
        <w:rPr>
          <w:rFonts w:hint="eastAsia"/>
        </w:rPr>
        <w:t xml:space="preserve">의의 </w:t>
      </w:r>
      <w:r>
        <w:t xml:space="preserve">: </w:t>
      </w:r>
      <w:r>
        <w:rPr>
          <w:rFonts w:hint="eastAsia"/>
        </w:rPr>
        <w:t>지대는 특정한 토지서비스의 공급독점에 의하여 발생할 수도 있다는 이론</w:t>
      </w:r>
    </w:p>
    <w:p w:rsidR="003A0F2F" w:rsidRDefault="003A0F2F" w:rsidP="003A0F2F">
      <w:r>
        <w:rPr>
          <w:rFonts w:hint="eastAsia"/>
        </w:rPr>
        <w:t xml:space="preserve">내용 </w:t>
      </w:r>
      <w:r>
        <w:t xml:space="preserve">: </w:t>
      </w:r>
      <w:r>
        <w:rPr>
          <w:rFonts w:hint="eastAsia"/>
        </w:rPr>
        <w:t>특정 토지가 다른 토지는 생산하지 못하는 상품을 생산하거나 초과수요로 시장가격이 오른 경우 초과이윤에 대한 지대 요구</w:t>
      </w:r>
    </w:p>
    <w:p w:rsidR="003A0F2F" w:rsidRPr="003A0F2F" w:rsidRDefault="003A0F2F" w:rsidP="003A0F2F"/>
    <w:p w:rsidR="009E3029" w:rsidRDefault="009E3029" w:rsidP="009E3029">
      <w:pPr>
        <w:pStyle w:val="4"/>
        <w:ind w:left="1200" w:hanging="400"/>
      </w:pPr>
      <w:r>
        <w:rPr>
          <w:rFonts w:hint="eastAsia"/>
        </w:rPr>
        <w:t>마샬의 지대이론</w:t>
      </w:r>
    </w:p>
    <w:p w:rsidR="003A0F2F" w:rsidRDefault="003A0F2F" w:rsidP="003A0F2F">
      <w:pPr>
        <w:pStyle w:val="5"/>
        <w:ind w:left="1400" w:hanging="400"/>
      </w:pPr>
      <w:r>
        <w:rPr>
          <w:rFonts w:hint="eastAsia"/>
        </w:rPr>
        <w:t>비용과 시간 개념의 도입</w:t>
      </w:r>
    </w:p>
    <w:p w:rsidR="003A0F2F" w:rsidRDefault="003A0F2F" w:rsidP="003A0F2F">
      <w:r>
        <w:rPr>
          <w:rFonts w:hint="eastAsia"/>
        </w:rPr>
        <w:t xml:space="preserve">비용 </w:t>
      </w:r>
      <w:r>
        <w:t xml:space="preserve">: </w:t>
      </w:r>
      <w:r>
        <w:rPr>
          <w:rFonts w:hint="eastAsia"/>
        </w:rPr>
        <w:t>생산물을 만드는 데 소요되는 수고와 희생,</w:t>
      </w:r>
      <w:r>
        <w:t xml:space="preserve"> </w:t>
      </w:r>
      <w:r>
        <w:rPr>
          <w:rFonts w:hint="eastAsia"/>
        </w:rPr>
        <w:t>가변비용/고정비용</w:t>
      </w:r>
    </w:p>
    <w:p w:rsidR="003A0F2F" w:rsidRDefault="003A0F2F" w:rsidP="003A0F2F">
      <w:r>
        <w:rPr>
          <w:rFonts w:hint="eastAsia"/>
        </w:rPr>
        <w:t xml:space="preserve">시간 </w:t>
      </w:r>
      <w:r>
        <w:t xml:space="preserve">: </w:t>
      </w:r>
      <w:r>
        <w:rPr>
          <w:rFonts w:hint="eastAsia"/>
        </w:rPr>
        <w:t>장/단기의 개념을 도입,</w:t>
      </w:r>
      <w:r>
        <w:t xml:space="preserve"> </w:t>
      </w:r>
      <w:r>
        <w:rPr>
          <w:rFonts w:hint="eastAsia"/>
        </w:rPr>
        <w:t>단기에는 지대가 잉여의 성격,</w:t>
      </w:r>
      <w:r>
        <w:t xml:space="preserve"> </w:t>
      </w:r>
      <w:r>
        <w:rPr>
          <w:rFonts w:hint="eastAsia"/>
        </w:rPr>
        <w:t>장기에는 비용의 성격</w:t>
      </w:r>
    </w:p>
    <w:p w:rsidR="003A0F2F" w:rsidRDefault="003A0F2F" w:rsidP="003A0F2F">
      <w:pPr>
        <w:pStyle w:val="5"/>
        <w:ind w:left="1400" w:hanging="400"/>
      </w:pPr>
      <w:r>
        <w:rPr>
          <w:rFonts w:hint="eastAsia"/>
        </w:rPr>
        <w:t>마샬지대</w:t>
      </w:r>
    </w:p>
    <w:p w:rsidR="003A0F2F" w:rsidRDefault="003A0F2F" w:rsidP="003A0F2F">
      <w:r>
        <w:rPr>
          <w:rFonts w:hint="eastAsia"/>
        </w:rPr>
        <w:t xml:space="preserve">순수지대 </w:t>
      </w:r>
      <w:r>
        <w:t xml:space="preserve">: </w:t>
      </w:r>
      <w:r>
        <w:rPr>
          <w:rFonts w:hint="eastAsia"/>
        </w:rPr>
        <w:t>본원적 가치</w:t>
      </w:r>
    </w:p>
    <w:p w:rsidR="003A0F2F" w:rsidRDefault="003A0F2F" w:rsidP="003A0F2F">
      <w:r>
        <w:rPr>
          <w:rFonts w:hint="eastAsia"/>
        </w:rPr>
        <w:t xml:space="preserve">준지대 </w:t>
      </w:r>
      <w:r>
        <w:t xml:space="preserve">: </w:t>
      </w:r>
      <w:r>
        <w:rPr>
          <w:rFonts w:hint="eastAsia"/>
        </w:rPr>
        <w:t>사적 가치</w:t>
      </w:r>
    </w:p>
    <w:p w:rsidR="003A0F2F" w:rsidRDefault="003A0F2F" w:rsidP="003A0F2F">
      <w:r>
        <w:rPr>
          <w:rFonts w:hint="eastAsia"/>
        </w:rPr>
        <w:t xml:space="preserve">공공발생지대 </w:t>
      </w:r>
      <w:r>
        <w:t xml:space="preserve">: </w:t>
      </w:r>
      <w:r>
        <w:rPr>
          <w:rFonts w:hint="eastAsia"/>
        </w:rPr>
        <w:t>공공가치</w:t>
      </w:r>
    </w:p>
    <w:p w:rsidR="009E3029" w:rsidRDefault="009E3029" w:rsidP="009E3029">
      <w:pPr>
        <w:pStyle w:val="3"/>
        <w:ind w:left="1000" w:hanging="400"/>
      </w:pPr>
      <w:r>
        <w:rPr>
          <w:rFonts w:hint="eastAsia"/>
        </w:rPr>
        <w:lastRenderedPageBreak/>
        <w:t>지대논쟁</w:t>
      </w:r>
    </w:p>
    <w:p w:rsidR="00E31874" w:rsidRDefault="00E31874" w:rsidP="00E31874">
      <w:pPr>
        <w:pStyle w:val="4"/>
        <w:ind w:left="1200" w:hanging="400"/>
      </w:pPr>
      <w:r>
        <w:rPr>
          <w:rFonts w:hint="eastAsia"/>
        </w:rPr>
        <w:t>양 학파의 지대관</w:t>
      </w:r>
    </w:p>
    <w:p w:rsidR="003A0F2F" w:rsidRDefault="003A0F2F" w:rsidP="003A0F2F">
      <w:r>
        <w:rPr>
          <w:rFonts w:hint="eastAsia"/>
        </w:rPr>
        <w:t>고전학파</w:t>
      </w:r>
      <w:r w:rsidR="00E31874">
        <w:rPr>
          <w:rFonts w:hint="eastAsia"/>
        </w:rPr>
        <w:t xml:space="preserve"> </w:t>
      </w:r>
      <w:r w:rsidR="00E31874">
        <w:t xml:space="preserve">: </w:t>
      </w:r>
      <w:r w:rsidR="00E31874">
        <w:rPr>
          <w:rFonts w:hint="eastAsia"/>
        </w:rPr>
        <w:t>토지는 특수한 자원,</w:t>
      </w:r>
      <w:r w:rsidR="00E31874">
        <w:t xml:space="preserve"> </w:t>
      </w:r>
      <w:r w:rsidR="00E31874">
        <w:rPr>
          <w:rFonts w:hint="eastAsia"/>
        </w:rPr>
        <w:t>지대는 잉여,</w:t>
      </w:r>
      <w:r w:rsidR="00E31874">
        <w:t xml:space="preserve"> </w:t>
      </w:r>
      <w:r w:rsidR="00E31874">
        <w:rPr>
          <w:rFonts w:hint="eastAsia"/>
        </w:rPr>
        <w:t>불로소득,</w:t>
      </w:r>
      <w:r w:rsidR="00E31874">
        <w:t xml:space="preserve"> </w:t>
      </w:r>
      <w:r w:rsidR="00E31874">
        <w:rPr>
          <w:rFonts w:hint="eastAsia"/>
        </w:rPr>
        <w:t xml:space="preserve">정당성 </w:t>
      </w:r>
      <w:r w:rsidR="00E31874">
        <w:t xml:space="preserve">X, </w:t>
      </w:r>
      <w:r w:rsidR="00E31874">
        <w:rPr>
          <w:rFonts w:hint="eastAsia"/>
        </w:rPr>
        <w:t xml:space="preserve">토지세는 생산물 영향 </w:t>
      </w:r>
      <w:r w:rsidR="00E31874">
        <w:t>X</w:t>
      </w:r>
    </w:p>
    <w:p w:rsidR="00E31874" w:rsidRDefault="00E31874" w:rsidP="003A0F2F">
      <w:r>
        <w:rPr>
          <w:rFonts w:hint="eastAsia"/>
        </w:rPr>
        <w:t xml:space="preserve">신고전학파 </w:t>
      </w:r>
      <w:r>
        <w:t xml:space="preserve">: </w:t>
      </w:r>
      <w:r>
        <w:rPr>
          <w:rFonts w:hint="eastAsia"/>
        </w:rPr>
        <w:t>토지는 생산요소,</w:t>
      </w:r>
      <w:r>
        <w:t xml:space="preserve"> </w:t>
      </w:r>
      <w:r>
        <w:rPr>
          <w:rFonts w:hint="eastAsia"/>
        </w:rPr>
        <w:t>지대는 비용,</w:t>
      </w:r>
      <w:r>
        <w:t xml:space="preserve"> </w:t>
      </w:r>
      <w:r>
        <w:rPr>
          <w:rFonts w:hint="eastAsia"/>
        </w:rPr>
        <w:t>토지세는 지가 영향,</w:t>
      </w:r>
      <w:r>
        <w:t xml:space="preserve"> </w:t>
      </w:r>
      <w:r>
        <w:rPr>
          <w:rFonts w:hint="eastAsia"/>
        </w:rPr>
        <w:t>물가상승 등 부정적 영향</w:t>
      </w:r>
    </w:p>
    <w:p w:rsidR="00E31874" w:rsidRDefault="00E31874" w:rsidP="00E31874">
      <w:pPr>
        <w:pStyle w:val="4"/>
        <w:ind w:left="1200" w:hanging="400"/>
      </w:pPr>
      <w:r>
        <w:rPr>
          <w:rFonts w:hint="eastAsia"/>
        </w:rPr>
        <w:t xml:space="preserve">리카도 지대 </w:t>
      </w:r>
      <w:r>
        <w:t xml:space="preserve">vs </w:t>
      </w:r>
      <w:r>
        <w:rPr>
          <w:rFonts w:hint="eastAsia"/>
        </w:rPr>
        <w:t>파레토 지대</w:t>
      </w:r>
    </w:p>
    <w:p w:rsidR="00E31874" w:rsidRDefault="00E31874" w:rsidP="003A0F2F">
      <w:r>
        <w:rPr>
          <w:rFonts w:hint="eastAsia"/>
        </w:rPr>
        <w:t xml:space="preserve">리카도 지대 </w:t>
      </w:r>
      <w:r>
        <w:t xml:space="preserve">: </w:t>
      </w:r>
      <w:r>
        <w:rPr>
          <w:rFonts w:hint="eastAsia"/>
        </w:rPr>
        <w:t>국민경제 전체의 차원</w:t>
      </w:r>
    </w:p>
    <w:p w:rsidR="00E31874" w:rsidRDefault="00E31874" w:rsidP="003A0F2F">
      <w:r>
        <w:rPr>
          <w:rFonts w:hint="eastAsia"/>
        </w:rPr>
        <w:t xml:space="preserve">파레토 지대 </w:t>
      </w:r>
      <w:r>
        <w:t xml:space="preserve">: </w:t>
      </w:r>
      <w:r>
        <w:rPr>
          <w:rFonts w:hint="eastAsia"/>
        </w:rPr>
        <w:t>개별용도의 측면</w:t>
      </w:r>
    </w:p>
    <w:p w:rsidR="00E31874" w:rsidRDefault="00E31874" w:rsidP="00E31874">
      <w:pPr>
        <w:pStyle w:val="4"/>
        <w:ind w:left="1200" w:hanging="400"/>
      </w:pPr>
      <w:r>
        <w:rPr>
          <w:rFonts w:hint="eastAsia"/>
        </w:rPr>
        <w:t>감정평가와의 관련성</w:t>
      </w:r>
    </w:p>
    <w:p w:rsidR="00E31874" w:rsidRDefault="00E31874" w:rsidP="00E31874">
      <w:r>
        <w:rPr>
          <w:rFonts w:hint="eastAsia"/>
        </w:rPr>
        <w:t xml:space="preserve">지대이론과 감정평가의 필연성 </w:t>
      </w:r>
      <w:r>
        <w:t xml:space="preserve">: </w:t>
      </w:r>
      <w:r>
        <w:rPr>
          <w:rFonts w:hint="eastAsia"/>
        </w:rPr>
        <w:t>고전학파 입장에서는 지대는 잉여이므로 제거대상,</w:t>
      </w:r>
      <w:r>
        <w:t xml:space="preserve"> </w:t>
      </w:r>
      <w:r>
        <w:rPr>
          <w:rFonts w:hint="eastAsia"/>
        </w:rPr>
        <w:t>신고전학파 입장에서는 지대는 비용으므로 과도한 비용은 제거해 원가부담 줄여줘야 함,</w:t>
      </w:r>
      <w:r>
        <w:t xml:space="preserve"> </w:t>
      </w:r>
      <w:r>
        <w:rPr>
          <w:rFonts w:hint="eastAsia"/>
        </w:rPr>
        <w:t>지대의 자본환원 값이 지가이므로 가격 형성의 기본 원리가 됨</w:t>
      </w:r>
    </w:p>
    <w:p w:rsidR="00E31874" w:rsidRDefault="00E31874" w:rsidP="00E31874">
      <w:r>
        <w:rPr>
          <w:rFonts w:hint="eastAsia"/>
        </w:rPr>
        <w:t xml:space="preserve">부동산가격발생요인과 지대론 </w:t>
      </w:r>
      <w:r>
        <w:t xml:space="preserve">: </w:t>
      </w:r>
      <w:r w:rsidR="00776F31">
        <w:rPr>
          <w:rFonts w:hint="eastAsia"/>
        </w:rPr>
        <w:t>고전학파는 공급 측면에서 상대적 희소성</w:t>
      </w:r>
      <w:r w:rsidR="00776F31">
        <w:t xml:space="preserve">, </w:t>
      </w:r>
      <w:r w:rsidR="00776F31">
        <w:rPr>
          <w:rFonts w:hint="eastAsia"/>
        </w:rPr>
        <w:t>신고전학파는 수요측면에서의 주관적 효용 강조</w:t>
      </w:r>
    </w:p>
    <w:p w:rsidR="00E31874" w:rsidRDefault="00E31874" w:rsidP="00E31874">
      <w:r>
        <w:rPr>
          <w:rFonts w:hint="eastAsia"/>
        </w:rPr>
        <w:t>부동산가치형성요인과 지대론</w:t>
      </w:r>
      <w:r w:rsidR="00776F31">
        <w:rPr>
          <w:rFonts w:hint="eastAsia"/>
        </w:rPr>
        <w:t xml:space="preserve"> </w:t>
      </w:r>
      <w:r w:rsidR="00776F31">
        <w:t xml:space="preserve">: </w:t>
      </w:r>
      <w:r w:rsidR="00776F31">
        <w:rPr>
          <w:rFonts w:hint="eastAsia"/>
        </w:rPr>
        <w:t>가치형성요인 중 특정부분이 지대결정요인이 됨,</w:t>
      </w:r>
      <w:r w:rsidR="00776F31">
        <w:t xml:space="preserve"> </w:t>
      </w:r>
      <w:r w:rsidR="00776F31">
        <w:rPr>
          <w:rFonts w:hint="eastAsia"/>
        </w:rPr>
        <w:t>비옥도,</w:t>
      </w:r>
      <w:r w:rsidR="00776F31">
        <w:t xml:space="preserve"> </w:t>
      </w:r>
      <w:r w:rsidR="00776F31">
        <w:rPr>
          <w:rFonts w:hint="eastAsia"/>
        </w:rPr>
        <w:t>위치,</w:t>
      </w:r>
      <w:r w:rsidR="00776F31">
        <w:t xml:space="preserve"> </w:t>
      </w:r>
      <w:r w:rsidR="00776F31">
        <w:rPr>
          <w:rFonts w:hint="eastAsia"/>
        </w:rPr>
        <w:t>접근성,</w:t>
      </w:r>
      <w:r w:rsidR="00776F31">
        <w:t xml:space="preserve"> </w:t>
      </w:r>
      <w:r w:rsidR="00776F31">
        <w:rPr>
          <w:rFonts w:hint="eastAsia"/>
        </w:rPr>
        <w:t>독점적 지위</w:t>
      </w:r>
    </w:p>
    <w:p w:rsidR="00E31874" w:rsidRDefault="00E31874" w:rsidP="00E31874">
      <w:r>
        <w:rPr>
          <w:rFonts w:hint="eastAsia"/>
        </w:rPr>
        <w:t>감정평가와 지대론</w:t>
      </w:r>
      <w:r w:rsidR="00776F31">
        <w:rPr>
          <w:rFonts w:hint="eastAsia"/>
        </w:rPr>
        <w:t xml:space="preserve"> </w:t>
      </w:r>
      <w:r w:rsidR="00776F31">
        <w:t xml:space="preserve">: </w:t>
      </w:r>
      <w:r w:rsidR="00776F31">
        <w:rPr>
          <w:rFonts w:hint="eastAsia"/>
        </w:rPr>
        <w:t>원가법,</w:t>
      </w:r>
      <w:r w:rsidR="00776F31">
        <w:t xml:space="preserve"> </w:t>
      </w:r>
      <w:r w:rsidR="00776F31">
        <w:rPr>
          <w:rFonts w:hint="eastAsia"/>
        </w:rPr>
        <w:t>수익환원법,</w:t>
      </w:r>
      <w:r w:rsidR="00776F31">
        <w:t xml:space="preserve"> </w:t>
      </w:r>
      <w:r w:rsidR="00776F31">
        <w:rPr>
          <w:rFonts w:hint="eastAsia"/>
        </w:rPr>
        <w:t>토지잔여법,</w:t>
      </w:r>
      <w:r w:rsidR="00776F31">
        <w:t xml:space="preserve"> </w:t>
      </w:r>
      <w:r w:rsidR="00776F31">
        <w:rPr>
          <w:rFonts w:hint="eastAsia"/>
        </w:rPr>
        <w:t>최유효이용의 논리 제공</w:t>
      </w:r>
    </w:p>
    <w:p w:rsidR="00776F31" w:rsidRDefault="00776F31" w:rsidP="00776F31">
      <w:pPr>
        <w:pStyle w:val="4"/>
        <w:ind w:left="1200" w:hanging="400"/>
      </w:pPr>
      <w:r>
        <w:rPr>
          <w:rFonts w:hint="eastAsia"/>
        </w:rPr>
        <w:t>지대이론의 평가 적용상 한계</w:t>
      </w:r>
    </w:p>
    <w:p w:rsidR="00776F31" w:rsidRDefault="00776F31" w:rsidP="00776F31">
      <w:r>
        <w:rPr>
          <w:rFonts w:hint="eastAsia"/>
        </w:rPr>
        <w:t>가치형성요인이 동태적/불확실/외부적 요인으로 변화해 복잡하고,</w:t>
      </w:r>
      <w:r>
        <w:t xml:space="preserve"> </w:t>
      </w:r>
      <w:r>
        <w:rPr>
          <w:rFonts w:hint="eastAsia"/>
        </w:rPr>
        <w:t>타 생산요소와의 배분이 어렵고,</w:t>
      </w:r>
      <w:r>
        <w:t xml:space="preserve"> </w:t>
      </w:r>
      <w:r>
        <w:rPr>
          <w:rFonts w:hint="eastAsia"/>
        </w:rPr>
        <w:t>시장이 왜곡되어 지대이론만으로 지가 설명 어려움</w:t>
      </w:r>
    </w:p>
    <w:p w:rsidR="00B530EF" w:rsidRDefault="00B530EF">
      <w:pPr>
        <w:widowControl/>
        <w:wordWrap/>
        <w:autoSpaceDE/>
        <w:autoSpaceDN/>
      </w:pPr>
      <w:r>
        <w:br w:type="page"/>
      </w:r>
    </w:p>
    <w:p w:rsidR="009E3029" w:rsidRDefault="009E3029" w:rsidP="009E3029">
      <w:pPr>
        <w:pStyle w:val="3"/>
        <w:ind w:left="1000" w:hanging="400"/>
      </w:pPr>
      <w:r>
        <w:rPr>
          <w:rFonts w:hint="eastAsia"/>
        </w:rPr>
        <w:lastRenderedPageBreak/>
        <w:t>지가이론</w:t>
      </w:r>
    </w:p>
    <w:p w:rsidR="00E977A5" w:rsidRDefault="00E977A5" w:rsidP="00E977A5">
      <w:pPr>
        <w:pStyle w:val="4"/>
        <w:ind w:left="1200" w:hanging="400"/>
      </w:pPr>
      <w:r>
        <w:rPr>
          <w:rFonts w:hint="eastAsia"/>
        </w:rPr>
        <w:t>마샬의 지가이론</w:t>
      </w:r>
    </w:p>
    <w:p w:rsidR="00E977A5" w:rsidRPr="00E977A5" w:rsidRDefault="00E977A5" w:rsidP="00E977A5">
      <w:r>
        <w:rPr>
          <w:rFonts w:hint="eastAsia"/>
        </w:rPr>
        <w:t>지가는 위치의 유리성에 대한 화폐가치의 총액,</w:t>
      </w:r>
      <w:r>
        <w:t xml:space="preserve"> </w:t>
      </w:r>
      <w:r>
        <w:rPr>
          <w:rFonts w:hint="eastAsia"/>
        </w:rPr>
        <w:t>위치의 중요성 강조</w:t>
      </w:r>
    </w:p>
    <w:p w:rsidR="00E977A5" w:rsidRDefault="00E977A5" w:rsidP="00E977A5">
      <w:pPr>
        <w:pStyle w:val="4"/>
        <w:ind w:left="1200" w:hanging="400"/>
      </w:pPr>
      <w:r>
        <w:rPr>
          <w:rFonts w:hint="eastAsia"/>
        </w:rPr>
        <w:t>허드의 지가이론</w:t>
      </w:r>
    </w:p>
    <w:p w:rsidR="00E977A5" w:rsidRPr="00E977A5" w:rsidRDefault="00E977A5" w:rsidP="00E977A5">
      <w:r>
        <w:rPr>
          <w:rFonts w:hint="eastAsia"/>
        </w:rPr>
        <w:t>도시토지지가는 접근성에 의존,</w:t>
      </w:r>
      <w:r>
        <w:t xml:space="preserve"> </w:t>
      </w:r>
      <w:r>
        <w:rPr>
          <w:rFonts w:hint="eastAsia"/>
        </w:rPr>
        <w:t>가까움-</w:t>
      </w:r>
      <w:r>
        <w:t>&gt;</w:t>
      </w:r>
      <w:r>
        <w:rPr>
          <w:rFonts w:hint="eastAsia"/>
        </w:rPr>
        <w:t>편리-</w:t>
      </w:r>
      <w:r>
        <w:t>&gt;</w:t>
      </w:r>
      <w:r>
        <w:rPr>
          <w:rFonts w:hint="eastAsia"/>
        </w:rPr>
        <w:t>위치</w:t>
      </w:r>
      <w:r>
        <w:t>-&gt;</w:t>
      </w:r>
      <w:r>
        <w:rPr>
          <w:rFonts w:hint="eastAsia"/>
        </w:rPr>
        <w:t>지대의 논리,</w:t>
      </w:r>
      <w:r>
        <w:t xml:space="preserve"> </w:t>
      </w:r>
      <w:r>
        <w:rPr>
          <w:rFonts w:hint="eastAsia"/>
        </w:rPr>
        <w:t>접근성은 대상과 정도가 중요</w:t>
      </w:r>
    </w:p>
    <w:p w:rsidR="00E977A5" w:rsidRDefault="00E977A5" w:rsidP="00E977A5">
      <w:pPr>
        <w:pStyle w:val="4"/>
        <w:ind w:left="1200" w:hanging="400"/>
      </w:pPr>
      <w:r>
        <w:rPr>
          <w:rFonts w:hint="eastAsia"/>
        </w:rPr>
        <w:t>토페카 연구</w:t>
      </w:r>
    </w:p>
    <w:p w:rsidR="00E977A5" w:rsidRDefault="00E977A5" w:rsidP="00E977A5">
      <w:r>
        <w:rPr>
          <w:rFonts w:hint="eastAsia"/>
        </w:rPr>
        <w:t>소도시에서는 지가구조가 단순,</w:t>
      </w:r>
      <w:r>
        <w:t xml:space="preserve"> </w:t>
      </w:r>
      <w:r>
        <w:rPr>
          <w:rFonts w:hint="eastAsia"/>
        </w:rPr>
        <w:t>중심지는 지가 높고 집약적,</w:t>
      </w:r>
      <w:r>
        <w:t xml:space="preserve"> </w:t>
      </w:r>
      <w:r>
        <w:rPr>
          <w:rFonts w:hint="eastAsia"/>
        </w:rPr>
        <w:t>외부는 지가 낮고 조방적 이용</w:t>
      </w:r>
    </w:p>
    <w:p w:rsidR="00E977A5" w:rsidRDefault="00E977A5" w:rsidP="00E977A5">
      <w:r>
        <w:rPr>
          <w:rFonts w:hint="eastAsia"/>
        </w:rPr>
        <w:t xml:space="preserve">지가 변동 </w:t>
      </w:r>
      <w:r>
        <w:t xml:space="preserve">-&gt; </w:t>
      </w:r>
      <w:r>
        <w:rPr>
          <w:rFonts w:hint="eastAsia"/>
        </w:rPr>
        <w:t xml:space="preserve">이용의 집약도 </w:t>
      </w:r>
      <w:r>
        <w:t xml:space="preserve">-&gt; </w:t>
      </w:r>
      <w:r>
        <w:rPr>
          <w:rFonts w:hint="eastAsia"/>
        </w:rPr>
        <w:t>지가구조 복잡화</w:t>
      </w:r>
    </w:p>
    <w:p w:rsidR="00E977A5" w:rsidRPr="00E977A5" w:rsidRDefault="00E977A5" w:rsidP="00E977A5">
      <w:r>
        <w:rPr>
          <w:rFonts w:hint="eastAsia"/>
        </w:rPr>
        <w:t>지가단계의 연속적 현상을 공간적 차원에서 파악</w:t>
      </w:r>
    </w:p>
    <w:p w:rsidR="00E977A5" w:rsidRDefault="00E977A5" w:rsidP="00E977A5">
      <w:pPr>
        <w:pStyle w:val="4"/>
        <w:ind w:left="1200" w:hanging="400"/>
      </w:pPr>
      <w:r>
        <w:rPr>
          <w:rFonts w:hint="eastAsia"/>
        </w:rPr>
        <w:t>알론소의 입찰지대곡선</w:t>
      </w:r>
    </w:p>
    <w:p w:rsidR="00B530EF" w:rsidRDefault="00B530EF" w:rsidP="00B530EF">
      <w:r>
        <w:rPr>
          <w:rFonts w:hint="eastAsia"/>
        </w:rPr>
        <w:t>도심에서부터 한계지까지 각 지점의 토지를 경매에 붙인다고 했을 때 토지 이용자가 제시할 수 있는 최고가격을 반영</w:t>
      </w:r>
    </w:p>
    <w:p w:rsidR="00B530EF" w:rsidRDefault="00B530EF" w:rsidP="00B530EF">
      <w:r>
        <w:rPr>
          <w:rFonts w:hint="eastAsia"/>
        </w:rPr>
        <w:t>입찰지대곡선의 기울기는 도심에 조금 더 가까워짐으로 인한 추가적 이익을 나타냄</w:t>
      </w:r>
    </w:p>
    <w:p w:rsidR="00B530EF" w:rsidRPr="00B530EF" w:rsidRDefault="00B530EF" w:rsidP="00B530EF">
      <w:r>
        <w:rPr>
          <w:rFonts w:hint="eastAsia"/>
        </w:rPr>
        <w:t>기울기가 가파르다는 것은 도심에 가까움으로 인해 얻게 되는 경제적 이익이 증가하는 정도가 매우 크다는 것을 의미</w:t>
      </w:r>
    </w:p>
    <w:p w:rsidR="00E977A5" w:rsidRDefault="00E977A5" w:rsidP="00E977A5">
      <w:pPr>
        <w:pStyle w:val="4"/>
        <w:ind w:left="1200" w:hanging="400"/>
      </w:pPr>
      <w:r>
        <w:rPr>
          <w:rFonts w:hint="eastAsia"/>
        </w:rPr>
        <w:t>로스의 가격조정이론</w:t>
      </w:r>
    </w:p>
    <w:p w:rsidR="00B530EF" w:rsidRPr="00B530EF" w:rsidRDefault="00B530EF" w:rsidP="00B530EF">
      <w:r>
        <w:rPr>
          <w:rFonts w:hint="eastAsia"/>
        </w:rPr>
        <w:t>매도인과 매수인의 상호과정에서 조정된다는 이론</w:t>
      </w:r>
    </w:p>
    <w:p w:rsidR="00E977A5" w:rsidRDefault="00E977A5" w:rsidP="00E977A5">
      <w:pPr>
        <w:pStyle w:val="4"/>
        <w:ind w:left="1200" w:hanging="400"/>
      </w:pPr>
      <w:r>
        <w:rPr>
          <w:rFonts w:hint="eastAsia"/>
        </w:rPr>
        <w:t>지가이론의 한계</w:t>
      </w:r>
    </w:p>
    <w:p w:rsidR="00B530EF" w:rsidRDefault="00B530EF" w:rsidP="00B530EF">
      <w:r>
        <w:rPr>
          <w:rFonts w:hint="eastAsia"/>
        </w:rPr>
        <w:t>단편적이고 부분적인 설명</w:t>
      </w:r>
    </w:p>
    <w:p w:rsidR="00B530EF" w:rsidRPr="00B530EF" w:rsidRDefault="00B530EF" w:rsidP="00B530EF"/>
    <w:p w:rsidR="009E3029" w:rsidRDefault="009E3029" w:rsidP="009E3029">
      <w:pPr>
        <w:pStyle w:val="3"/>
        <w:ind w:left="1000" w:hanging="400"/>
      </w:pPr>
      <w:r>
        <w:rPr>
          <w:rFonts w:hint="eastAsia"/>
        </w:rPr>
        <w:t>도시성장이론</w:t>
      </w:r>
    </w:p>
    <w:p w:rsidR="00B530EF" w:rsidRDefault="00B530EF" w:rsidP="00B530EF">
      <w:pPr>
        <w:pStyle w:val="4"/>
        <w:ind w:left="1200" w:hanging="400"/>
      </w:pPr>
      <w:r>
        <w:rPr>
          <w:rFonts w:hint="eastAsia"/>
        </w:rPr>
        <w:t>동심원이론</w:t>
      </w:r>
      <w:r w:rsidR="002C1B5E">
        <w:rPr>
          <w:rFonts w:hint="eastAsia"/>
        </w:rPr>
        <w:t xml:space="preserve"> </w:t>
      </w:r>
      <w:r w:rsidR="002C1B5E">
        <w:t>(</w:t>
      </w:r>
      <w:r w:rsidR="002C1B5E">
        <w:rPr>
          <w:rFonts w:hint="eastAsia"/>
        </w:rPr>
        <w:t>버제스)</w:t>
      </w:r>
    </w:p>
    <w:p w:rsidR="00B530EF" w:rsidRDefault="00B530EF" w:rsidP="00B530EF">
      <w:r>
        <w:rPr>
          <w:rFonts w:hint="eastAsia"/>
        </w:rPr>
        <w:t xml:space="preserve">의의 </w:t>
      </w:r>
      <w:r>
        <w:t xml:space="preserve">: </w:t>
      </w:r>
      <w:r>
        <w:rPr>
          <w:rFonts w:hint="eastAsia"/>
        </w:rPr>
        <w:t>중심지에서 동심원상으로 확대되어 성장</w:t>
      </w:r>
    </w:p>
    <w:p w:rsidR="00B530EF" w:rsidRDefault="00B530EF" w:rsidP="00B530EF">
      <w:r>
        <w:rPr>
          <w:rFonts w:hint="eastAsia"/>
        </w:rPr>
        <w:t xml:space="preserve">내용 </w:t>
      </w:r>
      <w:r>
        <w:t xml:space="preserve">: </w:t>
      </w:r>
      <w:r>
        <w:rPr>
          <w:rFonts w:hint="eastAsia"/>
        </w:rPr>
        <w:t>중심지부터 중심업무지구,</w:t>
      </w:r>
      <w:r>
        <w:t xml:space="preserve"> </w:t>
      </w:r>
      <w:r>
        <w:rPr>
          <w:rFonts w:hint="eastAsia"/>
        </w:rPr>
        <w:t>점이지대,</w:t>
      </w:r>
      <w:r>
        <w:t xml:space="preserve"> </w:t>
      </w:r>
      <w:r>
        <w:rPr>
          <w:rFonts w:hint="eastAsia"/>
        </w:rPr>
        <w:t>저소득층 주거,</w:t>
      </w:r>
      <w:r>
        <w:t xml:space="preserve"> </w:t>
      </w:r>
      <w:r>
        <w:rPr>
          <w:rFonts w:hint="eastAsia"/>
        </w:rPr>
        <w:t>중산층 주거,</w:t>
      </w:r>
      <w:r>
        <w:t xml:space="preserve"> </w:t>
      </w:r>
      <w:r>
        <w:rPr>
          <w:rFonts w:hint="eastAsia"/>
        </w:rPr>
        <w:t>통근자 지대 순서</w:t>
      </w:r>
    </w:p>
    <w:p w:rsidR="00B530EF" w:rsidRDefault="00B530EF" w:rsidP="00B530EF">
      <w:r>
        <w:rPr>
          <w:rFonts w:hint="eastAsia"/>
        </w:rPr>
        <w:t xml:space="preserve">한계 </w:t>
      </w:r>
      <w:r>
        <w:t xml:space="preserve">: </w:t>
      </w:r>
      <w:r>
        <w:rPr>
          <w:rFonts w:hint="eastAsia"/>
        </w:rPr>
        <w:t>같은 지역 내 토지 이용군이라도 토지 이용도는 이질적,</w:t>
      </w:r>
      <w:r>
        <w:t xml:space="preserve"> </w:t>
      </w:r>
      <w:r>
        <w:rPr>
          <w:rFonts w:hint="eastAsia"/>
        </w:rPr>
        <w:t xml:space="preserve">중심상업지대는 원형 </w:t>
      </w:r>
      <w:r>
        <w:t xml:space="preserve">X, </w:t>
      </w:r>
      <w:r>
        <w:rPr>
          <w:rFonts w:hint="eastAsia"/>
        </w:rPr>
        <w:t xml:space="preserve">도로망에 따른 영향 설명 </w:t>
      </w:r>
      <w:r>
        <w:t xml:space="preserve">X, </w:t>
      </w:r>
      <w:r>
        <w:rPr>
          <w:rFonts w:hint="eastAsia"/>
        </w:rPr>
        <w:t>가치형성요인 중 경제적 요인만을 강조</w:t>
      </w:r>
    </w:p>
    <w:p w:rsidR="00B530EF" w:rsidRPr="00B530EF" w:rsidRDefault="00B530EF" w:rsidP="00B530EF"/>
    <w:p w:rsidR="00B530EF" w:rsidRDefault="00B530EF" w:rsidP="00B530EF">
      <w:pPr>
        <w:pStyle w:val="4"/>
        <w:ind w:left="1200" w:hanging="400"/>
      </w:pPr>
      <w:r>
        <w:rPr>
          <w:rFonts w:hint="eastAsia"/>
        </w:rPr>
        <w:t>선형이론</w:t>
      </w:r>
      <w:r w:rsidR="002C1B5E">
        <w:rPr>
          <w:rFonts w:hint="eastAsia"/>
        </w:rPr>
        <w:t xml:space="preserve"> </w:t>
      </w:r>
      <w:r w:rsidR="002C1B5E">
        <w:t>(</w:t>
      </w:r>
      <w:r w:rsidR="002C1B5E">
        <w:rPr>
          <w:rFonts w:hint="eastAsia"/>
        </w:rPr>
        <w:t>호이트)</w:t>
      </w:r>
    </w:p>
    <w:p w:rsidR="00B530EF" w:rsidRDefault="00B530EF" w:rsidP="00B530EF">
      <w:r>
        <w:rPr>
          <w:rFonts w:hint="eastAsia"/>
        </w:rPr>
        <w:t xml:space="preserve">의의 </w:t>
      </w:r>
      <w:r>
        <w:t xml:space="preserve">: </w:t>
      </w:r>
      <w:r>
        <w:rPr>
          <w:rFonts w:hint="eastAsia"/>
        </w:rPr>
        <w:t>도시가 교통망의 축에 따라서 확대/성장되는 현상을 중시하는 이론</w:t>
      </w:r>
    </w:p>
    <w:p w:rsidR="00B530EF" w:rsidRDefault="00B530EF" w:rsidP="00B530EF">
      <w:r>
        <w:rPr>
          <w:rFonts w:hint="eastAsia"/>
        </w:rPr>
        <w:t xml:space="preserve">내용 </w:t>
      </w:r>
      <w:r>
        <w:t xml:space="preserve">: </w:t>
      </w:r>
      <w:r>
        <w:rPr>
          <w:rFonts w:hint="eastAsia"/>
        </w:rPr>
        <w:t xml:space="preserve">동질적인 </w:t>
      </w:r>
      <w:r w:rsidR="002C1B5E">
        <w:rPr>
          <w:rFonts w:hint="eastAsia"/>
        </w:rPr>
        <w:t xml:space="preserve">토지이용은 </w:t>
      </w:r>
      <w:r>
        <w:rPr>
          <w:rFonts w:hint="eastAsia"/>
        </w:rPr>
        <w:t>도심에서 시작되어 교통망을 따라 확대,</w:t>
      </w:r>
      <w:r>
        <w:t xml:space="preserve"> </w:t>
      </w:r>
      <w:r>
        <w:rPr>
          <w:rFonts w:hint="eastAsia"/>
        </w:rPr>
        <w:t>성장하며 부채꼴 모양으로 성장</w:t>
      </w:r>
    </w:p>
    <w:p w:rsidR="00B530EF" w:rsidRPr="00B530EF" w:rsidRDefault="002C1B5E" w:rsidP="00B530EF">
      <w:r>
        <w:rPr>
          <w:rFonts w:hint="eastAsia"/>
        </w:rPr>
        <w:t>한계</w:t>
      </w:r>
      <w:r>
        <w:t xml:space="preserve"> : </w:t>
      </w:r>
      <w:r>
        <w:rPr>
          <w:rFonts w:hint="eastAsia"/>
        </w:rPr>
        <w:t xml:space="preserve">동일 임대료 수준의 주택이 집적하는 것에 대한 원인 설명 </w:t>
      </w:r>
      <w:r>
        <w:t xml:space="preserve">X, </w:t>
      </w:r>
      <w:r>
        <w:rPr>
          <w:rFonts w:hint="eastAsia"/>
        </w:rPr>
        <w:t>추세 분석 유도하기엔 미흡,</w:t>
      </w:r>
      <w:r>
        <w:t xml:space="preserve"> </w:t>
      </w:r>
      <w:r>
        <w:rPr>
          <w:rFonts w:hint="eastAsia"/>
        </w:rPr>
        <w:t>소득에만 의존해 지역을 구분한 것은 자의적</w:t>
      </w:r>
    </w:p>
    <w:p w:rsidR="002C1B5E" w:rsidRPr="002C1B5E" w:rsidRDefault="00B530EF" w:rsidP="002C1B5E">
      <w:pPr>
        <w:pStyle w:val="4"/>
        <w:ind w:left="1200" w:hanging="400"/>
      </w:pPr>
      <w:r>
        <w:rPr>
          <w:rFonts w:hint="eastAsia"/>
        </w:rPr>
        <w:t>다핵심이론</w:t>
      </w:r>
      <w:r w:rsidR="002C1B5E">
        <w:rPr>
          <w:rFonts w:hint="eastAsia"/>
        </w:rPr>
        <w:t xml:space="preserve"> </w:t>
      </w:r>
      <w:r w:rsidR="002C1B5E">
        <w:t>(</w:t>
      </w:r>
      <w:r w:rsidR="002C1B5E">
        <w:rPr>
          <w:rFonts w:hint="eastAsia"/>
        </w:rPr>
        <w:t xml:space="preserve">해리스 </w:t>
      </w:r>
      <w:r w:rsidR="002C1B5E">
        <w:t xml:space="preserve">&amp; </w:t>
      </w:r>
      <w:r w:rsidR="002C1B5E">
        <w:rPr>
          <w:rFonts w:hint="eastAsia"/>
        </w:rPr>
        <w:t>울만)</w:t>
      </w:r>
    </w:p>
    <w:p w:rsidR="002C1B5E" w:rsidRDefault="002C1B5E" w:rsidP="002C1B5E">
      <w:r>
        <w:rPr>
          <w:rFonts w:hint="eastAsia"/>
        </w:rPr>
        <w:t xml:space="preserve">의의 </w:t>
      </w:r>
      <w:r>
        <w:t xml:space="preserve">: </w:t>
      </w:r>
      <w:r>
        <w:rPr>
          <w:rFonts w:hint="eastAsia"/>
        </w:rPr>
        <w:t>도시에 있어서 그 이용형태는 어떤 지역 내에서 여러 개의 핵을 형성하면서 지역공간을 구성해간다는 이론</w:t>
      </w:r>
    </w:p>
    <w:p w:rsidR="002C1B5E" w:rsidRDefault="002C1B5E" w:rsidP="002C1B5E">
      <w:r>
        <w:rPr>
          <w:rFonts w:hint="eastAsia"/>
        </w:rPr>
        <w:t>내용 :</w:t>
      </w:r>
      <w:r>
        <w:t xml:space="preserve"> </w:t>
      </w:r>
      <w:r>
        <w:rPr>
          <w:rFonts w:hint="eastAsia"/>
        </w:rPr>
        <w:t>유사토지이용군별로 여러 개의 핵을 형성하면서 지역공간을 형성,</w:t>
      </w:r>
      <w:r>
        <w:t xml:space="preserve"> </w:t>
      </w:r>
      <w:r>
        <w:rPr>
          <w:rFonts w:hint="eastAsia"/>
        </w:rPr>
        <w:t>서로 흡인력을 가지고 동질적인 집단 형성</w:t>
      </w:r>
    </w:p>
    <w:p w:rsidR="002C1B5E" w:rsidRDefault="002C1B5E" w:rsidP="002C1B5E">
      <w:r>
        <w:rPr>
          <w:rFonts w:hint="eastAsia"/>
        </w:rPr>
        <w:t xml:space="preserve">핵의 성립요인 </w:t>
      </w:r>
      <w:r>
        <w:t xml:space="preserve">: </w:t>
      </w:r>
      <w:r>
        <w:rPr>
          <w:rFonts w:hint="eastAsia"/>
        </w:rPr>
        <w:t>특수시설 요구,</w:t>
      </w:r>
      <w:r>
        <w:t xml:space="preserve"> </w:t>
      </w:r>
      <w:r>
        <w:rPr>
          <w:rFonts w:hint="eastAsia"/>
        </w:rPr>
        <w:t>집적 이익 추구,</w:t>
      </w:r>
      <w:r>
        <w:t xml:space="preserve"> </w:t>
      </w:r>
      <w:r>
        <w:rPr>
          <w:rFonts w:hint="eastAsia"/>
        </w:rPr>
        <w:t>상호간의 이해 상반,</w:t>
      </w:r>
      <w:r>
        <w:t xml:space="preserve"> </w:t>
      </w:r>
      <w:r>
        <w:rPr>
          <w:rFonts w:hint="eastAsia"/>
        </w:rPr>
        <w:t>업종간 지대지불능력</w:t>
      </w:r>
      <w:r>
        <w:t xml:space="preserve"> </w:t>
      </w:r>
      <w:r>
        <w:rPr>
          <w:rFonts w:hint="eastAsia"/>
        </w:rPr>
        <w:t>차이</w:t>
      </w:r>
    </w:p>
    <w:p w:rsidR="002C1B5E" w:rsidRPr="002C1B5E" w:rsidRDefault="002C1B5E" w:rsidP="002C1B5E">
      <w:r>
        <w:rPr>
          <w:rFonts w:hint="eastAsia"/>
        </w:rPr>
        <w:t xml:space="preserve">한계 </w:t>
      </w:r>
      <w:r>
        <w:t xml:space="preserve">: </w:t>
      </w:r>
      <w:r>
        <w:rPr>
          <w:rFonts w:hint="eastAsia"/>
        </w:rPr>
        <w:t>토지이용의 공간적 배치 경시</w:t>
      </w:r>
    </w:p>
    <w:p w:rsidR="002C1B5E" w:rsidRPr="002C1B5E" w:rsidRDefault="002C1B5E" w:rsidP="002C1B5E"/>
    <w:p w:rsidR="00B530EF" w:rsidRPr="00B530EF" w:rsidRDefault="00B530EF" w:rsidP="00B530EF">
      <w:pPr>
        <w:pStyle w:val="4"/>
        <w:ind w:left="1200" w:hanging="400"/>
      </w:pPr>
      <w:r>
        <w:rPr>
          <w:rFonts w:hint="eastAsia"/>
        </w:rPr>
        <w:t>도시성장구조이론과 감정평가의 관계</w:t>
      </w:r>
    </w:p>
    <w:p w:rsidR="00B530EF" w:rsidRPr="00B530EF" w:rsidRDefault="002C1B5E" w:rsidP="00B530EF">
      <w:r>
        <w:rPr>
          <w:rFonts w:hint="eastAsia"/>
        </w:rPr>
        <w:t>부동산활동,</w:t>
      </w:r>
      <w:r>
        <w:t xml:space="preserve"> </w:t>
      </w:r>
      <w:r>
        <w:rPr>
          <w:rFonts w:hint="eastAsia"/>
        </w:rPr>
        <w:t>가격구조,</w:t>
      </w:r>
      <w:r>
        <w:t xml:space="preserve"> </w:t>
      </w:r>
      <w:r>
        <w:rPr>
          <w:rFonts w:hint="eastAsia"/>
        </w:rPr>
        <w:t>가치형성요인,</w:t>
      </w:r>
      <w:r>
        <w:t xml:space="preserve"> </w:t>
      </w:r>
      <w:r>
        <w:rPr>
          <w:rFonts w:hint="eastAsia"/>
        </w:rPr>
        <w:t>수요/공급,</w:t>
      </w:r>
      <w:r>
        <w:t xml:space="preserve"> </w:t>
      </w:r>
      <w:r>
        <w:rPr>
          <w:rFonts w:hint="eastAsia"/>
        </w:rPr>
        <w:t>투자활동,</w:t>
      </w:r>
      <w:r>
        <w:t xml:space="preserve"> </w:t>
      </w:r>
      <w:r>
        <w:rPr>
          <w:rFonts w:hint="eastAsia"/>
        </w:rPr>
        <w:t>지역분석/개별분석</w:t>
      </w:r>
      <w:r>
        <w:t xml:space="preserve">, </w:t>
      </w:r>
      <w:r>
        <w:rPr>
          <w:rFonts w:hint="eastAsia"/>
        </w:rPr>
        <w:t>평가방식 선택 영향</w:t>
      </w:r>
    </w:p>
    <w:p w:rsidR="009E3029" w:rsidRPr="009E3029" w:rsidRDefault="002C1B5E" w:rsidP="002C1B5E">
      <w:pPr>
        <w:widowControl/>
        <w:wordWrap/>
        <w:autoSpaceDE/>
        <w:autoSpaceDN/>
      </w:pPr>
      <w:r>
        <w:br w:type="page"/>
      </w:r>
    </w:p>
    <w:p w:rsidR="00E20568" w:rsidRDefault="00E20568" w:rsidP="00A10B72">
      <w:pPr>
        <w:pStyle w:val="2"/>
      </w:pPr>
      <w:r>
        <w:rPr>
          <w:rFonts w:hint="eastAsia"/>
        </w:rPr>
        <w:lastRenderedPageBreak/>
        <w:t>부동산시장</w:t>
      </w:r>
    </w:p>
    <w:p w:rsidR="003D7E92" w:rsidRDefault="003D7E92" w:rsidP="003D7E92">
      <w:pPr>
        <w:pStyle w:val="3"/>
        <w:ind w:left="1000" w:hanging="400"/>
      </w:pPr>
      <w:r>
        <w:rPr>
          <w:rFonts w:hint="eastAsia"/>
        </w:rPr>
        <w:t>부동산</w:t>
      </w:r>
      <w:r w:rsidR="006F06FF">
        <w:rPr>
          <w:rFonts w:hint="eastAsia"/>
        </w:rPr>
        <w:t xml:space="preserve"> </w:t>
      </w:r>
      <w:r>
        <w:rPr>
          <w:rFonts w:hint="eastAsia"/>
        </w:rPr>
        <w:t>시장의 의의</w:t>
      </w:r>
    </w:p>
    <w:p w:rsidR="006F06FF" w:rsidRDefault="006F06FF" w:rsidP="006F06FF">
      <w:pPr>
        <w:pStyle w:val="4"/>
        <w:ind w:left="1200" w:hanging="400"/>
      </w:pPr>
      <w:r>
        <w:rPr>
          <w:rFonts w:hint="eastAsia"/>
        </w:rPr>
        <w:t>개념</w:t>
      </w:r>
    </w:p>
    <w:p w:rsidR="009675A7" w:rsidRDefault="00353C72" w:rsidP="003D7E92">
      <w:r>
        <w:rPr>
          <w:rFonts w:hint="eastAsia"/>
        </w:rPr>
        <w:t>질,</w:t>
      </w:r>
      <w:r>
        <w:t xml:space="preserve"> </w:t>
      </w:r>
      <w:r>
        <w:rPr>
          <w:rFonts w:hint="eastAsia"/>
        </w:rPr>
        <w:t>양,</w:t>
      </w:r>
      <w:r>
        <w:t xml:space="preserve"> </w:t>
      </w:r>
      <w:r>
        <w:rPr>
          <w:rFonts w:hint="eastAsia"/>
        </w:rPr>
        <w:t>위치</w:t>
      </w:r>
      <w:r w:rsidR="009675A7">
        <w:rPr>
          <w:rFonts w:hint="eastAsia"/>
        </w:rPr>
        <w:t xml:space="preserve"> 등 여러 가지 측면에서 유사한 부동산에 대해 가치가 균등해지는 경향이 있는 지리적 구역</w:t>
      </w:r>
    </w:p>
    <w:p w:rsidR="009675A7" w:rsidRDefault="009675A7" w:rsidP="003D7E92">
      <w:r>
        <w:rPr>
          <w:rFonts w:hint="eastAsia"/>
        </w:rPr>
        <w:t>매수자와 매도자에 의해 부동산의 교환이 이루어지는 곳으로 수요/공급의 조절</w:t>
      </w:r>
      <w:r>
        <w:t xml:space="preserve"> </w:t>
      </w:r>
      <w:r>
        <w:rPr>
          <w:rFonts w:hint="eastAsia"/>
        </w:rPr>
        <w:t>등을 위해 의도된 상업활동이 이루어지는 곳</w:t>
      </w:r>
    </w:p>
    <w:p w:rsidR="009675A7" w:rsidRDefault="009675A7" w:rsidP="003D7E92">
      <w:r>
        <w:rPr>
          <w:rFonts w:hint="eastAsia"/>
        </w:rPr>
        <w:t>추상적 시장</w:t>
      </w:r>
    </w:p>
    <w:p w:rsidR="009675A7" w:rsidRDefault="009675A7" w:rsidP="003D7E92"/>
    <w:p w:rsidR="009675A7" w:rsidRDefault="009675A7" w:rsidP="006F06FF">
      <w:pPr>
        <w:pStyle w:val="4"/>
        <w:ind w:left="1200" w:hanging="400"/>
      </w:pPr>
      <w:r>
        <w:rPr>
          <w:rFonts w:hint="eastAsia"/>
        </w:rPr>
        <w:t>형태</w:t>
      </w:r>
    </w:p>
    <w:p w:rsidR="009675A7" w:rsidRDefault="009675A7" w:rsidP="003D7E92">
      <w:r>
        <w:rPr>
          <w:rFonts w:hint="eastAsia"/>
        </w:rPr>
        <w:t>경쟁시장 중 독점적 경쟁시장</w:t>
      </w:r>
    </w:p>
    <w:p w:rsidR="006F06FF" w:rsidRDefault="006F06FF" w:rsidP="003D7E92"/>
    <w:p w:rsidR="006F06FF" w:rsidRDefault="006F06FF" w:rsidP="006F06FF">
      <w:pPr>
        <w:pStyle w:val="3"/>
        <w:ind w:left="1000" w:hanging="400"/>
      </w:pPr>
      <w:r>
        <w:rPr>
          <w:rFonts w:hint="eastAsia"/>
        </w:rPr>
        <w:t>부동산 시장의 분류</w:t>
      </w:r>
    </w:p>
    <w:p w:rsidR="006F06FF" w:rsidRDefault="006F06FF" w:rsidP="006F06FF">
      <w:pPr>
        <w:pStyle w:val="4"/>
        <w:ind w:left="1200" w:hanging="400"/>
      </w:pPr>
      <w:r>
        <w:rPr>
          <w:rFonts w:hint="eastAsia"/>
        </w:rPr>
        <w:t>지리적 위치</w:t>
      </w:r>
    </w:p>
    <w:p w:rsidR="006F06FF" w:rsidRPr="006F06FF" w:rsidRDefault="006F06FF" w:rsidP="006F06FF">
      <w:r>
        <w:rPr>
          <w:rFonts w:hint="eastAsia"/>
        </w:rPr>
        <w:t>수도권</w:t>
      </w:r>
      <w:r>
        <w:t>/</w:t>
      </w:r>
      <w:r>
        <w:rPr>
          <w:rFonts w:hint="eastAsia"/>
        </w:rPr>
        <w:t>서울,</w:t>
      </w:r>
      <w:r>
        <w:t xml:space="preserve"> </w:t>
      </w:r>
      <w:r>
        <w:rPr>
          <w:rFonts w:hint="eastAsia"/>
        </w:rPr>
        <w:t>지방</w:t>
      </w:r>
    </w:p>
    <w:p w:rsidR="006F06FF" w:rsidRDefault="006F06FF" w:rsidP="006F06FF">
      <w:pPr>
        <w:pStyle w:val="4"/>
        <w:ind w:left="1200" w:hanging="400"/>
      </w:pPr>
      <w:r>
        <w:rPr>
          <w:rFonts w:hint="eastAsia"/>
        </w:rPr>
        <w:t>용도</w:t>
      </w:r>
    </w:p>
    <w:p w:rsidR="006F06FF" w:rsidRDefault="006F06FF" w:rsidP="006F06FF">
      <w:r>
        <w:rPr>
          <w:rFonts w:hint="eastAsia"/>
        </w:rPr>
        <w:t>주거용,</w:t>
      </w:r>
      <w:r>
        <w:t xml:space="preserve"> </w:t>
      </w:r>
      <w:r>
        <w:rPr>
          <w:rFonts w:hint="eastAsia"/>
        </w:rPr>
        <w:t>상업용,</w:t>
      </w:r>
      <w:r>
        <w:t xml:space="preserve"> </w:t>
      </w:r>
      <w:r>
        <w:rPr>
          <w:rFonts w:hint="eastAsia"/>
        </w:rPr>
        <w:t>공업용,</w:t>
      </w:r>
      <w:r>
        <w:t xml:space="preserve"> </w:t>
      </w:r>
      <w:r>
        <w:rPr>
          <w:rFonts w:hint="eastAsia"/>
        </w:rPr>
        <w:t>농업용</w:t>
      </w:r>
    </w:p>
    <w:p w:rsidR="006F06FF" w:rsidRDefault="006F06FF" w:rsidP="006F06FF">
      <w:pPr>
        <w:pStyle w:val="4"/>
        <w:ind w:left="1200" w:hanging="400"/>
      </w:pPr>
      <w:r>
        <w:rPr>
          <w:rFonts w:hint="eastAsia"/>
        </w:rPr>
        <w:t>규모</w:t>
      </w:r>
    </w:p>
    <w:p w:rsidR="006F06FF" w:rsidRPr="006F06FF" w:rsidRDefault="006F06FF" w:rsidP="006F06FF">
      <w:r>
        <w:rPr>
          <w:rFonts w:hint="eastAsia"/>
        </w:rPr>
        <w:t>금액에 따라 저가</w:t>
      </w:r>
      <w:r>
        <w:t>/</w:t>
      </w:r>
      <w:r>
        <w:rPr>
          <w:rFonts w:hint="eastAsia"/>
        </w:rPr>
        <w:t>중가/고가</w:t>
      </w:r>
      <w:r w:rsidR="00F40E59">
        <w:rPr>
          <w:rFonts w:hint="eastAsia"/>
        </w:rPr>
        <w:t>(</w:t>
      </w:r>
      <w:r w:rsidR="00F40E59">
        <w:t>11</w:t>
      </w:r>
      <w:r w:rsidR="00F40E59">
        <w:rPr>
          <w:rFonts w:hint="eastAsia"/>
        </w:rPr>
        <w:t>억 이상)</w:t>
      </w:r>
      <w:r>
        <w:rPr>
          <w:rFonts w:hint="eastAsia"/>
        </w:rPr>
        <w:t>,</w:t>
      </w:r>
      <w:r>
        <w:t xml:space="preserve"> </w:t>
      </w:r>
      <w:r>
        <w:rPr>
          <w:rFonts w:hint="eastAsia"/>
        </w:rPr>
        <w:t>면적에 따라 소형(</w:t>
      </w:r>
      <w:r>
        <w:t>60</w:t>
      </w:r>
      <w:r>
        <w:rPr>
          <w:rFonts w:hint="eastAsia"/>
        </w:rPr>
        <w:t>이하</w:t>
      </w:r>
      <w:r>
        <w:t>)</w:t>
      </w:r>
      <w:r>
        <w:rPr>
          <w:rFonts w:hint="eastAsia"/>
        </w:rPr>
        <w:t>/중형/대형(</w:t>
      </w:r>
      <w:r>
        <w:t>135</w:t>
      </w:r>
      <w:r>
        <w:rPr>
          <w:rFonts w:hint="eastAsia"/>
        </w:rPr>
        <w:t>이상)</w:t>
      </w:r>
    </w:p>
    <w:p w:rsidR="006F06FF" w:rsidRDefault="00F40E59" w:rsidP="006F06FF">
      <w:pPr>
        <w:pStyle w:val="4"/>
        <w:ind w:left="1200" w:hanging="400"/>
      </w:pPr>
      <w:r>
        <w:rPr>
          <w:rFonts w:hint="eastAsia"/>
        </w:rPr>
        <w:t xml:space="preserve">가격의 </w:t>
      </w:r>
      <w:r w:rsidR="006F06FF">
        <w:rPr>
          <w:rFonts w:hint="eastAsia"/>
        </w:rPr>
        <w:t>유형</w:t>
      </w:r>
    </w:p>
    <w:p w:rsidR="00F40E59" w:rsidRDefault="00F40E59" w:rsidP="00F40E59">
      <w:r>
        <w:rPr>
          <w:rFonts w:hint="eastAsia"/>
        </w:rPr>
        <w:t>매매</w:t>
      </w:r>
    </w:p>
    <w:p w:rsidR="00F40E59" w:rsidRPr="00F40E59" w:rsidRDefault="00F40E59" w:rsidP="00F40E59">
      <w:r>
        <w:rPr>
          <w:rFonts w:hint="eastAsia"/>
        </w:rPr>
        <w:t xml:space="preserve">임대차 </w:t>
      </w:r>
      <w:r>
        <w:t>(</w:t>
      </w:r>
      <w:r>
        <w:rPr>
          <w:rFonts w:hint="eastAsia"/>
        </w:rPr>
        <w:t>전세시장,</w:t>
      </w:r>
      <w:r>
        <w:t xml:space="preserve"> </w:t>
      </w:r>
      <w:r>
        <w:rPr>
          <w:rFonts w:hint="eastAsia"/>
        </w:rPr>
        <w:t>보증금부 월세시장,</w:t>
      </w:r>
      <w:r>
        <w:t xml:space="preserve"> </w:t>
      </w:r>
      <w:r>
        <w:rPr>
          <w:rFonts w:hint="eastAsia"/>
        </w:rPr>
        <w:t>월세시장)</w:t>
      </w:r>
    </w:p>
    <w:p w:rsidR="006F06FF" w:rsidRDefault="006F06FF" w:rsidP="006F06FF">
      <w:pPr>
        <w:pStyle w:val="4"/>
        <w:ind w:left="1200" w:hanging="400"/>
      </w:pPr>
      <w:r>
        <w:rPr>
          <w:rFonts w:hint="eastAsia"/>
        </w:rPr>
        <w:t>거래의 자연성</w:t>
      </w:r>
    </w:p>
    <w:p w:rsidR="00F40E59" w:rsidRPr="00F40E59" w:rsidRDefault="00F40E59" w:rsidP="00F40E59">
      <w:r>
        <w:rPr>
          <w:rFonts w:hint="eastAsia"/>
        </w:rPr>
        <w:t>일반거래,</w:t>
      </w:r>
      <w:r>
        <w:t xml:space="preserve"> </w:t>
      </w:r>
      <w:r>
        <w:rPr>
          <w:rFonts w:hint="eastAsia"/>
        </w:rPr>
        <w:t>경매,</w:t>
      </w:r>
      <w:r>
        <w:t xml:space="preserve"> </w:t>
      </w:r>
      <w:r>
        <w:rPr>
          <w:rFonts w:hint="eastAsia"/>
        </w:rPr>
        <w:t>공매</w:t>
      </w:r>
    </w:p>
    <w:p w:rsidR="006F06FF" w:rsidRDefault="006F06FF" w:rsidP="006F06FF">
      <w:pPr>
        <w:pStyle w:val="4"/>
        <w:ind w:left="1200" w:hanging="400"/>
      </w:pPr>
      <w:r>
        <w:rPr>
          <w:rFonts w:hint="eastAsia"/>
        </w:rPr>
        <w:t>시장참가자의 상대적 힘의 차이</w:t>
      </w:r>
    </w:p>
    <w:p w:rsidR="006F06FF" w:rsidRPr="006F06FF" w:rsidRDefault="00F40E59" w:rsidP="006F06FF">
      <w:r>
        <w:rPr>
          <w:rFonts w:hint="eastAsia"/>
        </w:rPr>
        <w:t>매수자 우위 시장,</w:t>
      </w:r>
      <w:r>
        <w:t xml:space="preserve"> </w:t>
      </w:r>
      <w:r>
        <w:rPr>
          <w:rFonts w:hint="eastAsia"/>
        </w:rPr>
        <w:t>매도자 우위 시장</w:t>
      </w:r>
    </w:p>
    <w:p w:rsidR="006F06FF" w:rsidRDefault="006F06FF" w:rsidP="006F06FF">
      <w:pPr>
        <w:pStyle w:val="3"/>
        <w:ind w:left="1000" w:hanging="400"/>
      </w:pPr>
      <w:r>
        <w:rPr>
          <w:rFonts w:hint="eastAsia"/>
        </w:rPr>
        <w:lastRenderedPageBreak/>
        <w:t>부동산 시장의 특징</w:t>
      </w:r>
      <w:r w:rsidR="009248FC">
        <w:rPr>
          <w:rFonts w:hint="eastAsia"/>
        </w:rPr>
        <w:t xml:space="preserve"> </w:t>
      </w:r>
      <w:r w:rsidR="009248FC">
        <w:t>(</w:t>
      </w:r>
      <w:r w:rsidR="009248FC">
        <w:rPr>
          <w:rFonts w:hint="eastAsia"/>
        </w:rPr>
        <w:t>국비불/비비/수제자)</w:t>
      </w:r>
    </w:p>
    <w:p w:rsidR="001205E1" w:rsidRDefault="001205E1" w:rsidP="009248FC">
      <w:pPr>
        <w:pStyle w:val="4"/>
        <w:ind w:left="1200" w:hanging="400"/>
      </w:pPr>
      <w:r>
        <w:rPr>
          <w:rFonts w:hint="eastAsia"/>
        </w:rPr>
        <w:t>부동산 시장의 국지성</w:t>
      </w:r>
    </w:p>
    <w:p w:rsidR="00947250" w:rsidRPr="00947250" w:rsidRDefault="00947250" w:rsidP="00947250">
      <w:r>
        <w:rPr>
          <w:rFonts w:hint="eastAsia"/>
        </w:rPr>
        <w:t>고정성,</w:t>
      </w:r>
      <w:r>
        <w:t xml:space="preserve"> </w:t>
      </w:r>
      <w:r>
        <w:rPr>
          <w:rFonts w:hint="eastAsia"/>
        </w:rPr>
        <w:t>부분시장</w:t>
      </w:r>
    </w:p>
    <w:p w:rsidR="001205E1" w:rsidRDefault="001205E1" w:rsidP="009248FC">
      <w:pPr>
        <w:pStyle w:val="4"/>
        <w:ind w:left="1200" w:hanging="400"/>
      </w:pPr>
      <w:r>
        <w:rPr>
          <w:rFonts w:hint="eastAsia"/>
        </w:rPr>
        <w:t>부동산 시장의 비조직성</w:t>
      </w:r>
    </w:p>
    <w:p w:rsidR="00947250" w:rsidRPr="00947250" w:rsidRDefault="00F954EA" w:rsidP="00947250">
      <w:r>
        <w:rPr>
          <w:rFonts w:hint="eastAsia"/>
        </w:rPr>
        <w:t>지역성</w:t>
      </w:r>
      <w:r>
        <w:t>/</w:t>
      </w:r>
      <w:r>
        <w:rPr>
          <w:rFonts w:hint="eastAsia"/>
        </w:rPr>
        <w:t>개별성,</w:t>
      </w:r>
      <w:r>
        <w:t xml:space="preserve"> </w:t>
      </w:r>
      <w:r w:rsidR="00A87A23">
        <w:rPr>
          <w:rFonts w:hint="eastAsia"/>
        </w:rPr>
        <w:t>거래의 비공개성</w:t>
      </w:r>
    </w:p>
    <w:p w:rsidR="001205E1" w:rsidRDefault="001205E1" w:rsidP="009248FC">
      <w:pPr>
        <w:pStyle w:val="4"/>
        <w:ind w:left="1200" w:hanging="400"/>
      </w:pPr>
      <w:r>
        <w:rPr>
          <w:rFonts w:hint="eastAsia"/>
        </w:rPr>
        <w:t>부동산 시장의 불완전성</w:t>
      </w:r>
    </w:p>
    <w:p w:rsidR="00A87A23" w:rsidRDefault="00A87A23" w:rsidP="00A87A23">
      <w:r>
        <w:rPr>
          <w:rFonts w:hint="eastAsia"/>
        </w:rPr>
        <w:t xml:space="preserve">고정성 </w:t>
      </w:r>
      <w:r>
        <w:t xml:space="preserve">: </w:t>
      </w:r>
      <w:r>
        <w:rPr>
          <w:rFonts w:hint="eastAsia"/>
        </w:rPr>
        <w:t>공급이 자유롭게 이동 불가</w:t>
      </w:r>
    </w:p>
    <w:p w:rsidR="00A87A23" w:rsidRDefault="00A87A23" w:rsidP="00A87A23">
      <w:r>
        <w:rPr>
          <w:rFonts w:hint="eastAsia"/>
        </w:rPr>
        <w:t xml:space="preserve">부증성 </w:t>
      </w:r>
      <w:r>
        <w:t xml:space="preserve">: </w:t>
      </w:r>
      <w:r>
        <w:rPr>
          <w:rFonts w:hint="eastAsia"/>
        </w:rPr>
        <w:t>공급이 제한됨</w:t>
      </w:r>
    </w:p>
    <w:p w:rsidR="00A87A23" w:rsidRDefault="00A87A23" w:rsidP="00A87A23">
      <w:r>
        <w:rPr>
          <w:rFonts w:hint="eastAsia"/>
        </w:rPr>
        <w:t xml:space="preserve">영속성 </w:t>
      </w:r>
      <w:r>
        <w:t xml:space="preserve">: </w:t>
      </w:r>
      <w:r>
        <w:rPr>
          <w:rFonts w:hint="eastAsia"/>
        </w:rPr>
        <w:t>수요가 감소해도 공급이 쉽사리 줄어들지 못함</w:t>
      </w:r>
    </w:p>
    <w:p w:rsidR="00A87A23" w:rsidRPr="00A87A23" w:rsidRDefault="00A87A23" w:rsidP="00A87A23">
      <w:r>
        <w:rPr>
          <w:rFonts w:hint="eastAsia"/>
        </w:rPr>
        <w:t>고가성,</w:t>
      </w:r>
      <w:r>
        <w:t xml:space="preserve"> : </w:t>
      </w:r>
      <w:r>
        <w:rPr>
          <w:rFonts w:hint="eastAsia"/>
        </w:rPr>
        <w:t>시장진입과 탈퇴가 자유롭지 못하고 소비자와 생산자의 수가 상대적으로 제한</w:t>
      </w:r>
    </w:p>
    <w:p w:rsidR="001205E1" w:rsidRDefault="001205E1" w:rsidP="009248FC">
      <w:pPr>
        <w:pStyle w:val="4"/>
        <w:ind w:left="1200" w:hanging="400"/>
      </w:pPr>
      <w:r>
        <w:rPr>
          <w:rFonts w:hint="eastAsia"/>
        </w:rPr>
        <w:t>부동산 상품의 비표준화성</w:t>
      </w:r>
    </w:p>
    <w:p w:rsidR="00505B07" w:rsidRPr="00A87A23" w:rsidRDefault="00505B07" w:rsidP="00A87A23">
      <w:r>
        <w:rPr>
          <w:rFonts w:hint="eastAsia"/>
        </w:rPr>
        <w:t>고정성,</w:t>
      </w:r>
      <w:r>
        <w:t xml:space="preserve"> </w:t>
      </w:r>
      <w:r>
        <w:rPr>
          <w:rFonts w:hint="eastAsia"/>
        </w:rPr>
        <w:t>개별성,</w:t>
      </w:r>
      <w:r>
        <w:t xml:space="preserve"> </w:t>
      </w:r>
      <w:r>
        <w:rPr>
          <w:rFonts w:hint="eastAsia"/>
        </w:rPr>
        <w:t xml:space="preserve">일물일가의 법칙 </w:t>
      </w:r>
      <w:r>
        <w:t xml:space="preserve">X, </w:t>
      </w:r>
      <w:r>
        <w:rPr>
          <w:rFonts w:hint="eastAsia"/>
        </w:rPr>
        <w:t>아파트 같이 규격화된 건물은 어느 정도 표준화 가능</w:t>
      </w:r>
    </w:p>
    <w:p w:rsidR="001205E1" w:rsidRDefault="001205E1" w:rsidP="009248FC">
      <w:pPr>
        <w:pStyle w:val="4"/>
        <w:ind w:left="1200" w:hanging="400"/>
      </w:pPr>
      <w:r>
        <w:rPr>
          <w:rFonts w:hint="eastAsia"/>
        </w:rPr>
        <w:t>거래의 비공개성</w:t>
      </w:r>
    </w:p>
    <w:p w:rsidR="00505B07" w:rsidRPr="00505B07" w:rsidRDefault="00505B07" w:rsidP="00505B07">
      <w:r>
        <w:rPr>
          <w:rFonts w:hint="eastAsia"/>
        </w:rPr>
        <w:t>개별성,</w:t>
      </w:r>
      <w:r>
        <w:t xml:space="preserve"> </w:t>
      </w:r>
      <w:r>
        <w:rPr>
          <w:rFonts w:hint="eastAsia"/>
        </w:rPr>
        <w:t>부동산에 대한 사회적 통제,</w:t>
      </w:r>
      <w:r>
        <w:t xml:space="preserve"> </w:t>
      </w:r>
      <w:r>
        <w:rPr>
          <w:rFonts w:hint="eastAsia"/>
        </w:rPr>
        <w:t>부정적 인식,</w:t>
      </w:r>
      <w:r>
        <w:t xml:space="preserve"> </w:t>
      </w:r>
      <w:r>
        <w:rPr>
          <w:rFonts w:hint="eastAsia"/>
        </w:rPr>
        <w:t>관행,</w:t>
      </w:r>
      <w:r>
        <w:t xml:space="preserve"> </w:t>
      </w:r>
      <w:r>
        <w:rPr>
          <w:rFonts w:hint="eastAsia"/>
        </w:rPr>
        <w:t>불완전경쟁시장,</w:t>
      </w:r>
      <w:r>
        <w:t xml:space="preserve"> </w:t>
      </w:r>
      <w:r>
        <w:rPr>
          <w:rFonts w:hint="eastAsia"/>
        </w:rPr>
        <w:t>정보 수집 어려움</w:t>
      </w:r>
    </w:p>
    <w:p w:rsidR="001205E1" w:rsidRDefault="001205E1" w:rsidP="009248FC">
      <w:pPr>
        <w:pStyle w:val="4"/>
        <w:ind w:left="1200" w:hanging="400"/>
      </w:pPr>
      <w:r>
        <w:rPr>
          <w:rFonts w:hint="eastAsia"/>
        </w:rPr>
        <w:t>수급조절의 어려움</w:t>
      </w:r>
    </w:p>
    <w:p w:rsidR="00505B07" w:rsidRPr="00505B07" w:rsidRDefault="00505B07" w:rsidP="00505B07">
      <w:r>
        <w:rPr>
          <w:rFonts w:hint="eastAsia"/>
        </w:rPr>
        <w:t>고정성,</w:t>
      </w:r>
      <w:r>
        <w:t xml:space="preserve"> </w:t>
      </w:r>
      <w:r>
        <w:rPr>
          <w:rFonts w:hint="eastAsia"/>
        </w:rPr>
        <w:t>부증성,</w:t>
      </w:r>
      <w:r>
        <w:t xml:space="preserve"> </w:t>
      </w:r>
      <w:r>
        <w:rPr>
          <w:rFonts w:hint="eastAsia"/>
        </w:rPr>
        <w:t>영속성,</w:t>
      </w:r>
      <w:r>
        <w:t xml:space="preserve"> </w:t>
      </w:r>
      <w:r>
        <w:rPr>
          <w:rFonts w:hint="eastAsia"/>
        </w:rPr>
        <w:t>개별성</w:t>
      </w:r>
      <w:r>
        <w:t xml:space="preserve">, </w:t>
      </w:r>
      <w:r>
        <w:rPr>
          <w:rFonts w:hint="eastAsia"/>
        </w:rPr>
        <w:t>특히 공급 측면,</w:t>
      </w:r>
      <w:r>
        <w:t xml:space="preserve"> </w:t>
      </w:r>
      <w:r>
        <w:rPr>
          <w:rFonts w:hint="eastAsia"/>
        </w:rPr>
        <w:t>단기적으로 가격의 왜곡</w:t>
      </w:r>
    </w:p>
    <w:p w:rsidR="001205E1" w:rsidRDefault="001205E1" w:rsidP="009248FC">
      <w:pPr>
        <w:pStyle w:val="4"/>
        <w:ind w:left="1200" w:hanging="400"/>
      </w:pPr>
      <w:r>
        <w:rPr>
          <w:rFonts w:hint="eastAsia"/>
        </w:rPr>
        <w:t>제도적 제한의 과다</w:t>
      </w:r>
    </w:p>
    <w:p w:rsidR="00505B07" w:rsidRPr="00505B07" w:rsidRDefault="00505B07" w:rsidP="00505B07">
      <w:r>
        <w:rPr>
          <w:rFonts w:hint="eastAsia"/>
        </w:rPr>
        <w:t>사회성,</w:t>
      </w:r>
      <w:r>
        <w:t xml:space="preserve"> </w:t>
      </w:r>
      <w:r>
        <w:rPr>
          <w:rFonts w:hint="eastAsia"/>
        </w:rPr>
        <w:t>공공성,</w:t>
      </w:r>
      <w:r>
        <w:t xml:space="preserve"> </w:t>
      </w:r>
      <w:r>
        <w:rPr>
          <w:rFonts w:hint="eastAsia"/>
        </w:rPr>
        <w:t>법적</w:t>
      </w:r>
      <w:r>
        <w:t>/</w:t>
      </w:r>
      <w:r>
        <w:rPr>
          <w:rFonts w:hint="eastAsia"/>
        </w:rPr>
        <w:t>행정적</w:t>
      </w:r>
      <w:r>
        <w:t>./</w:t>
      </w:r>
      <w:r>
        <w:rPr>
          <w:rFonts w:hint="eastAsia"/>
        </w:rPr>
        <w:t>사회적 제약,</w:t>
      </w:r>
      <w:r>
        <w:t xml:space="preserve"> </w:t>
      </w:r>
      <w:r>
        <w:rPr>
          <w:rFonts w:hint="eastAsia"/>
        </w:rPr>
        <w:t>자기조절기능 저하,</w:t>
      </w:r>
      <w:r>
        <w:t xml:space="preserve"> </w:t>
      </w:r>
      <w:r>
        <w:rPr>
          <w:rFonts w:hint="eastAsia"/>
        </w:rPr>
        <w:t>가격의 왜곡</w:t>
      </w:r>
    </w:p>
    <w:p w:rsidR="001205E1" w:rsidRDefault="001205E1" w:rsidP="009248FC">
      <w:pPr>
        <w:pStyle w:val="4"/>
        <w:ind w:left="1200" w:hanging="400"/>
      </w:pPr>
      <w:r>
        <w:rPr>
          <w:rFonts w:hint="eastAsia"/>
        </w:rPr>
        <w:t>자금의 유용성에 큰 영향을 받음</w:t>
      </w:r>
    </w:p>
    <w:p w:rsidR="00505B07" w:rsidRDefault="00505B07" w:rsidP="00505B07">
      <w:r>
        <w:rPr>
          <w:rFonts w:hint="eastAsia"/>
        </w:rPr>
        <w:t>고가의 상품,</w:t>
      </w:r>
      <w:r>
        <w:t xml:space="preserve"> </w:t>
      </w:r>
      <w:r>
        <w:rPr>
          <w:rFonts w:hint="eastAsia"/>
        </w:rPr>
        <w:t>정부의 금융정책,</w:t>
      </w:r>
      <w:r>
        <w:t xml:space="preserve"> LTV/DTI/DSR, </w:t>
      </w:r>
      <w:r>
        <w:rPr>
          <w:rFonts w:hint="eastAsia"/>
        </w:rPr>
        <w:t>한국은행 정책금리결정</w:t>
      </w:r>
      <w:r>
        <w:t>/</w:t>
      </w:r>
      <w:r>
        <w:rPr>
          <w:rFonts w:hint="eastAsia"/>
        </w:rPr>
        <w:t>지급준비율 정책</w:t>
      </w:r>
    </w:p>
    <w:p w:rsidR="00505B07" w:rsidRPr="00505B07" w:rsidRDefault="00505B07" w:rsidP="00505B07"/>
    <w:p w:rsidR="00505B07" w:rsidRDefault="006F06FF" w:rsidP="00505B07">
      <w:pPr>
        <w:pStyle w:val="3"/>
        <w:ind w:left="1000" w:hanging="400"/>
      </w:pPr>
      <w:r>
        <w:rPr>
          <w:rFonts w:hint="eastAsia"/>
        </w:rPr>
        <w:t>부동산 시장의 기능</w:t>
      </w:r>
    </w:p>
    <w:p w:rsidR="00505B07" w:rsidRDefault="00505B07" w:rsidP="00505B07">
      <w:pPr>
        <w:pStyle w:val="4"/>
        <w:ind w:left="1200" w:hanging="400"/>
      </w:pPr>
      <w:r>
        <w:rPr>
          <w:rFonts w:hint="eastAsia"/>
        </w:rPr>
        <w:t>토지이용의 결정기능</w:t>
      </w:r>
    </w:p>
    <w:p w:rsidR="00B13A38" w:rsidRPr="00B13A38" w:rsidRDefault="00031095" w:rsidP="00B13A38">
      <w:r>
        <w:rPr>
          <w:rFonts w:hint="eastAsia"/>
        </w:rPr>
        <w:t>경제활동의 지대지불능력에 따라 결정,</w:t>
      </w:r>
      <w:r>
        <w:t xml:space="preserve"> </w:t>
      </w:r>
      <w:r>
        <w:rPr>
          <w:rFonts w:hint="eastAsia"/>
        </w:rPr>
        <w:t>용도 간의 경합에 따라 최유효이용에 할당</w:t>
      </w:r>
    </w:p>
    <w:p w:rsidR="00505B07" w:rsidRDefault="00505B07" w:rsidP="00505B07">
      <w:pPr>
        <w:pStyle w:val="4"/>
        <w:ind w:left="1200" w:hanging="400"/>
      </w:pPr>
      <w:r>
        <w:rPr>
          <w:rFonts w:hint="eastAsia"/>
        </w:rPr>
        <w:t>정보의 창출 및 제공기능</w:t>
      </w:r>
    </w:p>
    <w:p w:rsidR="00B13A38" w:rsidRPr="00B13A38" w:rsidRDefault="00031095" w:rsidP="00B13A38">
      <w:r>
        <w:rPr>
          <w:rFonts w:hint="eastAsia"/>
        </w:rPr>
        <w:t>가격 및 거래량 등 거래정보를 창출/제공</w:t>
      </w:r>
    </w:p>
    <w:p w:rsidR="00505B07" w:rsidRDefault="00505B07" w:rsidP="00505B07">
      <w:pPr>
        <w:pStyle w:val="4"/>
        <w:ind w:left="1200" w:hanging="400"/>
      </w:pPr>
      <w:r>
        <w:rPr>
          <w:rFonts w:hint="eastAsia"/>
        </w:rPr>
        <w:lastRenderedPageBreak/>
        <w:t>교환기능</w:t>
      </w:r>
    </w:p>
    <w:p w:rsidR="00B13A38" w:rsidRPr="00B13A38" w:rsidRDefault="00031095" w:rsidP="00B13A38">
      <w:r>
        <w:rPr>
          <w:rFonts w:hint="eastAsia"/>
        </w:rPr>
        <w:t>수요자의 기호에 따라 부동산-현금,</w:t>
      </w:r>
      <w:r>
        <w:t xml:space="preserve"> </w:t>
      </w:r>
      <w:r>
        <w:rPr>
          <w:rFonts w:hint="eastAsia"/>
        </w:rPr>
        <w:t>부동산-부동산의 형태로 교환 가능,</w:t>
      </w:r>
      <w:r>
        <w:t xml:space="preserve"> </w:t>
      </w:r>
      <w:r>
        <w:rPr>
          <w:rFonts w:hint="eastAsia"/>
        </w:rPr>
        <w:t>일반재화와 달리 물물교환 형태로 교환이 가능</w:t>
      </w:r>
    </w:p>
    <w:p w:rsidR="00505B07" w:rsidRDefault="00505B07" w:rsidP="00505B07">
      <w:pPr>
        <w:pStyle w:val="4"/>
        <w:ind w:left="1200" w:hanging="400"/>
      </w:pPr>
      <w:r>
        <w:rPr>
          <w:rFonts w:hint="eastAsia"/>
        </w:rPr>
        <w:t>공간의 배분 및 자원배분기능</w:t>
      </w:r>
    </w:p>
    <w:p w:rsidR="0089777F" w:rsidRDefault="0089777F" w:rsidP="00B13A38">
      <w:r>
        <w:rPr>
          <w:rFonts w:hint="eastAsia"/>
        </w:rPr>
        <w:t>화폐를 원하는 매도자와 공간을 원하는 매수자의 선호도에 따라 배분</w:t>
      </w:r>
    </w:p>
    <w:p w:rsidR="00B13A38" w:rsidRDefault="00D93344" w:rsidP="00B13A38">
      <w:r>
        <w:rPr>
          <w:rFonts w:hint="eastAsia"/>
        </w:rPr>
        <w:t xml:space="preserve">매매 </w:t>
      </w:r>
      <w:r>
        <w:t xml:space="preserve">: </w:t>
      </w:r>
      <w:r>
        <w:rPr>
          <w:rFonts w:hint="eastAsia"/>
        </w:rPr>
        <w:t>투자수요도 있으므로 자금의 배분</w:t>
      </w:r>
    </w:p>
    <w:p w:rsidR="00D93344" w:rsidRPr="00B13A38" w:rsidRDefault="00D93344" w:rsidP="00B13A38">
      <w:r>
        <w:rPr>
          <w:rFonts w:hint="eastAsia"/>
        </w:rPr>
        <w:t xml:space="preserve">임대차 </w:t>
      </w:r>
      <w:r>
        <w:t xml:space="preserve">: 100% </w:t>
      </w:r>
      <w:r>
        <w:rPr>
          <w:rFonts w:hint="eastAsia"/>
        </w:rPr>
        <w:t>공간에 대한 배분, 완전한 실수요 시장</w:t>
      </w:r>
    </w:p>
    <w:p w:rsidR="00505B07" w:rsidRDefault="00505B07" w:rsidP="00505B07">
      <w:pPr>
        <w:pStyle w:val="4"/>
        <w:ind w:left="1200" w:hanging="400"/>
      </w:pPr>
      <w:r>
        <w:rPr>
          <w:rFonts w:hint="eastAsia"/>
        </w:rPr>
        <w:t>가격의 창조기능</w:t>
      </w:r>
    </w:p>
    <w:p w:rsidR="00B13A38" w:rsidRPr="00B13A38" w:rsidRDefault="00622F5A" w:rsidP="00B13A38">
      <w:r>
        <w:rPr>
          <w:rFonts w:hint="eastAsia"/>
        </w:rPr>
        <w:t xml:space="preserve">일물일가의 법칙 </w:t>
      </w:r>
      <w:r>
        <w:t xml:space="preserve">X, </w:t>
      </w:r>
      <w:r>
        <w:rPr>
          <w:rFonts w:hint="eastAsia"/>
        </w:rPr>
        <w:t>거래 시마다 새로운 가격 창조/파괴,</w:t>
      </w:r>
      <w:r>
        <w:t xml:space="preserve"> </w:t>
      </w:r>
      <w:r>
        <w:rPr>
          <w:rFonts w:hint="eastAsia"/>
        </w:rPr>
        <w:t>비용 보전 심리,</w:t>
      </w:r>
      <w:r>
        <w:t xml:space="preserve"> </w:t>
      </w:r>
      <w:r>
        <w:rPr>
          <w:rFonts w:hint="eastAsia"/>
        </w:rPr>
        <w:t>가치상승 기대심리</w:t>
      </w:r>
    </w:p>
    <w:p w:rsidR="00505B07" w:rsidRDefault="00505B07" w:rsidP="00505B07">
      <w:pPr>
        <w:pStyle w:val="4"/>
        <w:ind w:left="1200" w:hanging="400"/>
      </w:pPr>
      <w:r>
        <w:rPr>
          <w:rFonts w:hint="eastAsia"/>
        </w:rPr>
        <w:t>양과 질의 조정기능</w:t>
      </w:r>
    </w:p>
    <w:p w:rsidR="00B13A38" w:rsidRPr="00B13A38" w:rsidRDefault="00565814" w:rsidP="00B13A38">
      <w:r>
        <w:rPr>
          <w:rFonts w:hint="eastAsia"/>
        </w:rPr>
        <w:t>부동산의 유용성 최대</w:t>
      </w:r>
      <w:r w:rsidR="0090587A">
        <w:rPr>
          <w:rFonts w:hint="eastAsia"/>
        </w:rPr>
        <w:t>가 되도록 하는 과정에서 부동산의 성격이 변하고 양과 질이 조</w:t>
      </w:r>
      <w:r w:rsidR="009C1FA3">
        <w:rPr>
          <w:rFonts w:hint="eastAsia"/>
        </w:rPr>
        <w:t>정,</w:t>
      </w:r>
      <w:r w:rsidR="009C1FA3">
        <w:t xml:space="preserve"> </w:t>
      </w:r>
      <w:r w:rsidR="009C1FA3">
        <w:rPr>
          <w:rFonts w:hint="eastAsia"/>
        </w:rPr>
        <w:t>특정 용도 수요 증가하면 용도 전환,</w:t>
      </w:r>
      <w:r w:rsidR="009C1FA3">
        <w:t xml:space="preserve"> </w:t>
      </w:r>
      <w:r w:rsidR="009C1FA3">
        <w:rPr>
          <w:rFonts w:hint="eastAsia"/>
        </w:rPr>
        <w:t>택지 개발 등으로 양과 질 변화</w:t>
      </w:r>
    </w:p>
    <w:p w:rsidR="006F06FF" w:rsidRDefault="006F06FF" w:rsidP="006F06FF">
      <w:pPr>
        <w:pStyle w:val="3"/>
        <w:ind w:left="1000" w:hanging="400"/>
      </w:pPr>
      <w:r>
        <w:rPr>
          <w:rFonts w:hint="eastAsia"/>
        </w:rPr>
        <w:t>부동산 시장의 한계 및 정부의 개입</w:t>
      </w:r>
    </w:p>
    <w:p w:rsidR="00505B07" w:rsidRDefault="00233F07" w:rsidP="00602462">
      <w:pPr>
        <w:pStyle w:val="4"/>
        <w:ind w:left="1200" w:hanging="400"/>
      </w:pPr>
      <w:r>
        <w:rPr>
          <w:rFonts w:hint="eastAsia"/>
        </w:rPr>
        <w:t>부동산시장의 한계</w:t>
      </w:r>
    </w:p>
    <w:p w:rsidR="00937B1E" w:rsidRDefault="00327077" w:rsidP="00937B1E">
      <w:pPr>
        <w:pStyle w:val="5"/>
        <w:ind w:left="1400" w:hanging="400"/>
      </w:pPr>
      <w:r>
        <w:rPr>
          <w:rFonts w:hint="eastAsia"/>
        </w:rPr>
        <w:t>시장의 불완전성</w:t>
      </w:r>
    </w:p>
    <w:p w:rsidR="00602462" w:rsidRDefault="00327077" w:rsidP="00602462">
      <w:r>
        <w:rPr>
          <w:rFonts w:hint="eastAsia"/>
        </w:rPr>
        <w:t>불완전경쟁시장,</w:t>
      </w:r>
      <w:r>
        <w:t xml:space="preserve"> </w:t>
      </w:r>
      <w:r>
        <w:rPr>
          <w:rFonts w:hint="eastAsia"/>
        </w:rPr>
        <w:t xml:space="preserve">효율적 이용 </w:t>
      </w:r>
      <w:r>
        <w:t>X</w:t>
      </w:r>
    </w:p>
    <w:tbl>
      <w:tblPr>
        <w:tblStyle w:val="a4"/>
        <w:tblW w:w="0" w:type="auto"/>
        <w:tblLook w:val="04A0" w:firstRow="1" w:lastRow="0" w:firstColumn="1" w:lastColumn="0" w:noHBand="0" w:noVBand="1"/>
      </w:tblPr>
      <w:tblGrid>
        <w:gridCol w:w="1555"/>
        <w:gridCol w:w="3730"/>
        <w:gridCol w:w="3731"/>
      </w:tblGrid>
      <w:tr w:rsidR="003447CB" w:rsidTr="00DD74FC">
        <w:tc>
          <w:tcPr>
            <w:tcW w:w="9016" w:type="dxa"/>
            <w:gridSpan w:val="3"/>
          </w:tcPr>
          <w:p w:rsidR="003447CB" w:rsidRDefault="003447CB" w:rsidP="00602462">
            <w:bookmarkStart w:id="16" w:name="_Hlk164256123"/>
            <w:r>
              <w:rPr>
                <w:rFonts w:hint="eastAsia"/>
              </w:rPr>
              <w:t xml:space="preserve">논점 </w:t>
            </w:r>
            <w:r>
              <w:t xml:space="preserve">14. </w:t>
            </w:r>
            <w:r>
              <w:rPr>
                <w:rFonts w:hint="eastAsia"/>
              </w:rPr>
              <w:t xml:space="preserve">완전경쟁시장 </w:t>
            </w:r>
            <w:r>
              <w:t xml:space="preserve">vs </w:t>
            </w:r>
            <w:r>
              <w:rPr>
                <w:rFonts w:hint="eastAsia"/>
              </w:rPr>
              <w:t>부동산시장(불완전경쟁시장</w:t>
            </w:r>
            <w:r w:rsidR="00935A5B">
              <w:rPr>
                <w:rFonts w:hint="eastAsia"/>
              </w:rPr>
              <w:t>)</w:t>
            </w:r>
          </w:p>
        </w:tc>
      </w:tr>
      <w:tr w:rsidR="003447CB" w:rsidTr="003447CB">
        <w:tc>
          <w:tcPr>
            <w:tcW w:w="1555" w:type="dxa"/>
          </w:tcPr>
          <w:p w:rsidR="003447CB" w:rsidRDefault="003447CB" w:rsidP="00602462"/>
        </w:tc>
        <w:tc>
          <w:tcPr>
            <w:tcW w:w="3730" w:type="dxa"/>
          </w:tcPr>
          <w:p w:rsidR="003447CB" w:rsidRDefault="003447CB" w:rsidP="00602462">
            <w:r>
              <w:rPr>
                <w:rFonts w:hint="eastAsia"/>
              </w:rPr>
              <w:t>완전경쟁시장</w:t>
            </w:r>
          </w:p>
        </w:tc>
        <w:tc>
          <w:tcPr>
            <w:tcW w:w="3731" w:type="dxa"/>
          </w:tcPr>
          <w:p w:rsidR="003447CB" w:rsidRDefault="003447CB" w:rsidP="00602462">
            <w:r>
              <w:rPr>
                <w:rFonts w:hint="eastAsia"/>
              </w:rPr>
              <w:t>부동산시장</w:t>
            </w:r>
          </w:p>
        </w:tc>
      </w:tr>
      <w:tr w:rsidR="003447CB" w:rsidTr="003447CB">
        <w:tc>
          <w:tcPr>
            <w:tcW w:w="1555" w:type="dxa"/>
          </w:tcPr>
          <w:p w:rsidR="003447CB" w:rsidRDefault="003447CB" w:rsidP="00602462">
            <w:r>
              <w:rPr>
                <w:rFonts w:hint="eastAsia"/>
              </w:rPr>
              <w:t>시장참여자</w:t>
            </w:r>
          </w:p>
        </w:tc>
        <w:tc>
          <w:tcPr>
            <w:tcW w:w="3730" w:type="dxa"/>
          </w:tcPr>
          <w:p w:rsidR="003447CB" w:rsidRDefault="003447CB" w:rsidP="00602462">
            <w:r>
              <w:rPr>
                <w:rFonts w:hint="eastAsia"/>
              </w:rPr>
              <w:t>진입, 탈퇴 자유로움</w:t>
            </w:r>
          </w:p>
          <w:p w:rsidR="003447CB" w:rsidRDefault="003447CB" w:rsidP="00602462">
            <w:r>
              <w:rPr>
                <w:rFonts w:hint="eastAsia"/>
              </w:rPr>
              <w:t>독점, 과점,</w:t>
            </w:r>
            <w:r>
              <w:t xml:space="preserve"> </w:t>
            </w:r>
            <w:r>
              <w:rPr>
                <w:rFonts w:hint="eastAsia"/>
              </w:rPr>
              <w:t xml:space="preserve">독점적 경쟁 </w:t>
            </w:r>
            <w:r>
              <w:t>X</w:t>
            </w:r>
          </w:p>
        </w:tc>
        <w:tc>
          <w:tcPr>
            <w:tcW w:w="3731" w:type="dxa"/>
          </w:tcPr>
          <w:p w:rsidR="003447CB" w:rsidRDefault="003447CB" w:rsidP="00602462">
            <w:r>
              <w:t>진</w:t>
            </w:r>
            <w:r>
              <w:rPr>
                <w:rFonts w:hint="eastAsia"/>
              </w:rPr>
              <w:t>입,</w:t>
            </w:r>
            <w:r>
              <w:t xml:space="preserve"> </w:t>
            </w:r>
            <w:r>
              <w:rPr>
                <w:rFonts w:hint="eastAsia"/>
              </w:rPr>
              <w:t>탈퇴 자유롭지 않음</w:t>
            </w:r>
          </w:p>
          <w:p w:rsidR="003447CB" w:rsidRDefault="003447CB" w:rsidP="00602462">
            <w:r>
              <w:rPr>
                <w:rFonts w:hint="eastAsia"/>
              </w:rPr>
              <w:t>참여자가 소수,</w:t>
            </w:r>
            <w:r>
              <w:t xml:space="preserve"> </w:t>
            </w:r>
            <w:r>
              <w:rPr>
                <w:rFonts w:hint="eastAsia"/>
              </w:rPr>
              <w:t>독점적 경쟁시장</w:t>
            </w:r>
          </w:p>
        </w:tc>
      </w:tr>
      <w:tr w:rsidR="003447CB" w:rsidTr="003447CB">
        <w:tc>
          <w:tcPr>
            <w:tcW w:w="1555" w:type="dxa"/>
          </w:tcPr>
          <w:p w:rsidR="003447CB" w:rsidRDefault="003447CB" w:rsidP="00602462">
            <w:r>
              <w:rPr>
                <w:rFonts w:hint="eastAsia"/>
              </w:rPr>
              <w:t>정보의 공개</w:t>
            </w:r>
          </w:p>
        </w:tc>
        <w:tc>
          <w:tcPr>
            <w:tcW w:w="3730" w:type="dxa"/>
          </w:tcPr>
          <w:p w:rsidR="003447CB" w:rsidRDefault="003447CB" w:rsidP="00602462">
            <w:r>
              <w:rPr>
                <w:rFonts w:hint="eastAsia"/>
              </w:rPr>
              <w:t>완전한 시장정보</w:t>
            </w:r>
          </w:p>
        </w:tc>
        <w:tc>
          <w:tcPr>
            <w:tcW w:w="3731" w:type="dxa"/>
          </w:tcPr>
          <w:p w:rsidR="003447CB" w:rsidRDefault="003447CB" w:rsidP="00602462">
            <w:r>
              <w:rPr>
                <w:rFonts w:hint="eastAsia"/>
              </w:rPr>
              <w:t>제한적인 시장정보</w:t>
            </w:r>
          </w:p>
        </w:tc>
      </w:tr>
      <w:tr w:rsidR="003447CB" w:rsidTr="003447CB">
        <w:tc>
          <w:tcPr>
            <w:tcW w:w="1555" w:type="dxa"/>
          </w:tcPr>
          <w:p w:rsidR="003447CB" w:rsidRDefault="003447CB" w:rsidP="00602462">
            <w:r>
              <w:rPr>
                <w:rFonts w:hint="eastAsia"/>
              </w:rPr>
              <w:t>상품의 동질성</w:t>
            </w:r>
          </w:p>
        </w:tc>
        <w:tc>
          <w:tcPr>
            <w:tcW w:w="3730" w:type="dxa"/>
          </w:tcPr>
          <w:p w:rsidR="003447CB" w:rsidRDefault="003447CB" w:rsidP="00602462">
            <w:r>
              <w:rPr>
                <w:rFonts w:hint="eastAsia"/>
              </w:rPr>
              <w:t>동질적</w:t>
            </w:r>
          </w:p>
        </w:tc>
        <w:tc>
          <w:tcPr>
            <w:tcW w:w="3731" w:type="dxa"/>
          </w:tcPr>
          <w:p w:rsidR="003447CB" w:rsidRDefault="003447CB" w:rsidP="00602462">
            <w:r>
              <w:rPr>
                <w:rFonts w:hint="eastAsia"/>
              </w:rPr>
              <w:t>개별적 특성</w:t>
            </w:r>
          </w:p>
        </w:tc>
      </w:tr>
      <w:tr w:rsidR="003447CB" w:rsidTr="003447CB">
        <w:tc>
          <w:tcPr>
            <w:tcW w:w="1555" w:type="dxa"/>
          </w:tcPr>
          <w:p w:rsidR="003447CB" w:rsidRDefault="003447CB" w:rsidP="00602462">
            <w:r>
              <w:rPr>
                <w:rFonts w:hint="eastAsia"/>
              </w:rPr>
              <w:t>정부의 역할</w:t>
            </w:r>
          </w:p>
        </w:tc>
        <w:tc>
          <w:tcPr>
            <w:tcW w:w="3730" w:type="dxa"/>
          </w:tcPr>
          <w:p w:rsidR="003447CB" w:rsidRDefault="003447CB" w:rsidP="00602462">
            <w:r>
              <w:rPr>
                <w:rFonts w:hint="eastAsia"/>
              </w:rPr>
              <w:t>시장개입 여지 미미함</w:t>
            </w:r>
          </w:p>
        </w:tc>
        <w:tc>
          <w:tcPr>
            <w:tcW w:w="3731" w:type="dxa"/>
          </w:tcPr>
          <w:p w:rsidR="003447CB" w:rsidRDefault="003447CB" w:rsidP="00602462">
            <w:r>
              <w:rPr>
                <w:rFonts w:hint="eastAsia"/>
              </w:rPr>
              <w:t>시장개입 빈번함</w:t>
            </w:r>
          </w:p>
        </w:tc>
      </w:tr>
      <w:tr w:rsidR="003447CB" w:rsidTr="003447CB">
        <w:tc>
          <w:tcPr>
            <w:tcW w:w="1555" w:type="dxa"/>
          </w:tcPr>
          <w:p w:rsidR="003447CB" w:rsidRDefault="003447CB" w:rsidP="00602462">
            <w:r>
              <w:rPr>
                <w:rFonts w:hint="eastAsia"/>
              </w:rPr>
              <w:t>가격</w:t>
            </w:r>
          </w:p>
        </w:tc>
        <w:tc>
          <w:tcPr>
            <w:tcW w:w="3730" w:type="dxa"/>
          </w:tcPr>
          <w:p w:rsidR="003447CB" w:rsidRDefault="003447CB" w:rsidP="00602462">
            <w:r>
              <w:rPr>
                <w:rFonts w:hint="eastAsia"/>
              </w:rPr>
              <w:t>합리적 가격</w:t>
            </w:r>
          </w:p>
        </w:tc>
        <w:tc>
          <w:tcPr>
            <w:tcW w:w="3731" w:type="dxa"/>
          </w:tcPr>
          <w:p w:rsidR="003447CB" w:rsidRDefault="003447CB" w:rsidP="00602462">
            <w:r>
              <w:rPr>
                <w:rFonts w:hint="eastAsia"/>
              </w:rPr>
              <w:t>가격결정이 왜곡</w:t>
            </w:r>
          </w:p>
        </w:tc>
      </w:tr>
      <w:tr w:rsidR="003447CB" w:rsidTr="003447CB">
        <w:tc>
          <w:tcPr>
            <w:tcW w:w="1555" w:type="dxa"/>
          </w:tcPr>
          <w:p w:rsidR="003447CB" w:rsidRDefault="003447CB" w:rsidP="00602462">
            <w:r>
              <w:rPr>
                <w:rFonts w:hint="eastAsia"/>
              </w:rPr>
              <w:t>거래빈도</w:t>
            </w:r>
          </w:p>
        </w:tc>
        <w:tc>
          <w:tcPr>
            <w:tcW w:w="3730" w:type="dxa"/>
          </w:tcPr>
          <w:p w:rsidR="003447CB" w:rsidRDefault="003447CB" w:rsidP="00602462">
            <w:r>
              <w:rPr>
                <w:rFonts w:hint="eastAsia"/>
              </w:rPr>
              <w:t>높은 구매빈도</w:t>
            </w:r>
          </w:p>
        </w:tc>
        <w:tc>
          <w:tcPr>
            <w:tcW w:w="3731" w:type="dxa"/>
          </w:tcPr>
          <w:p w:rsidR="003447CB" w:rsidRDefault="003447CB" w:rsidP="00602462">
            <w:r>
              <w:rPr>
                <w:rFonts w:hint="eastAsia"/>
              </w:rPr>
              <w:t>낮은 구매빈도</w:t>
            </w:r>
          </w:p>
        </w:tc>
      </w:tr>
      <w:bookmarkEnd w:id="16"/>
    </w:tbl>
    <w:p w:rsidR="003447CB" w:rsidRDefault="003447CB" w:rsidP="00602462"/>
    <w:p w:rsidR="00937B1E" w:rsidRDefault="00327077" w:rsidP="00937B1E">
      <w:pPr>
        <w:pStyle w:val="5"/>
        <w:ind w:left="1400" w:hanging="400"/>
      </w:pPr>
      <w:r>
        <w:rPr>
          <w:rFonts w:hint="eastAsia"/>
        </w:rPr>
        <w:t>시장실패</w:t>
      </w:r>
    </w:p>
    <w:p w:rsidR="00531244" w:rsidRDefault="00327077" w:rsidP="00602462">
      <w:r>
        <w:rPr>
          <w:rFonts w:hint="eastAsia"/>
        </w:rPr>
        <w:t>완전경쟁시장의 요건을 갖추더라도 효율적 분배 실패</w:t>
      </w:r>
    </w:p>
    <w:p w:rsidR="00531244" w:rsidRDefault="00327077" w:rsidP="00602462">
      <w:r>
        <w:rPr>
          <w:rFonts w:hint="eastAsia"/>
        </w:rPr>
        <w:t>외부효과</w:t>
      </w:r>
      <w:r w:rsidR="00531244">
        <w:rPr>
          <w:rFonts w:hint="eastAsia"/>
        </w:rPr>
        <w:t xml:space="preserve"> </w:t>
      </w:r>
      <w:r w:rsidR="00531244">
        <w:t xml:space="preserve">: </w:t>
      </w:r>
      <w:r w:rsidR="00531244">
        <w:rPr>
          <w:rFonts w:hint="eastAsia"/>
        </w:rPr>
        <w:t>응분의 대가 없이 남에게 피해를 주거나 이익을 주는 경우</w:t>
      </w:r>
    </w:p>
    <w:p w:rsidR="00327077" w:rsidRDefault="00327077" w:rsidP="00602462">
      <w:r>
        <w:rPr>
          <w:rFonts w:hint="eastAsia"/>
        </w:rPr>
        <w:lastRenderedPageBreak/>
        <w:t>공공재</w:t>
      </w:r>
      <w:r w:rsidR="00531244">
        <w:rPr>
          <w:rFonts w:hint="eastAsia"/>
        </w:rPr>
        <w:t xml:space="preserve"> </w:t>
      </w:r>
      <w:r w:rsidR="00531244">
        <w:t xml:space="preserve">: </w:t>
      </w:r>
      <w:r w:rsidR="00531244">
        <w:rPr>
          <w:rFonts w:hint="eastAsia"/>
        </w:rPr>
        <w:t>비경합성,</w:t>
      </w:r>
      <w:r w:rsidR="00531244">
        <w:t xml:space="preserve"> </w:t>
      </w:r>
      <w:r w:rsidR="00531244">
        <w:rPr>
          <w:rFonts w:hint="eastAsia"/>
        </w:rPr>
        <w:t>비배제성</w:t>
      </w:r>
    </w:p>
    <w:tbl>
      <w:tblPr>
        <w:tblStyle w:val="a4"/>
        <w:tblW w:w="0" w:type="auto"/>
        <w:tblLook w:val="04A0" w:firstRow="1" w:lastRow="0" w:firstColumn="1" w:lastColumn="0" w:noHBand="0" w:noVBand="1"/>
      </w:tblPr>
      <w:tblGrid>
        <w:gridCol w:w="9016"/>
      </w:tblGrid>
      <w:tr w:rsidR="003447CB" w:rsidTr="00DD74FC">
        <w:tc>
          <w:tcPr>
            <w:tcW w:w="9016" w:type="dxa"/>
          </w:tcPr>
          <w:p w:rsidR="003447CB" w:rsidRDefault="003447CB" w:rsidP="00DD74FC">
            <w:bookmarkStart w:id="17" w:name="_Hlk164256163"/>
            <w:r>
              <w:rPr>
                <w:rFonts w:hint="eastAsia"/>
              </w:rPr>
              <w:t xml:space="preserve">논점 </w:t>
            </w:r>
            <w:r>
              <w:t xml:space="preserve">15. </w:t>
            </w:r>
            <w:r>
              <w:rPr>
                <w:rFonts w:hint="eastAsia"/>
              </w:rPr>
              <w:t>시장실패의 원인</w:t>
            </w:r>
          </w:p>
        </w:tc>
      </w:tr>
      <w:tr w:rsidR="003447CB" w:rsidTr="00DD74FC">
        <w:tc>
          <w:tcPr>
            <w:tcW w:w="9016" w:type="dxa"/>
          </w:tcPr>
          <w:p w:rsidR="003447CB" w:rsidRDefault="003447CB" w:rsidP="00315123">
            <w:pPr>
              <w:pStyle w:val="a3"/>
              <w:numPr>
                <w:ilvl w:val="0"/>
                <w:numId w:val="11"/>
              </w:numPr>
              <w:ind w:leftChars="0"/>
            </w:pPr>
            <w:r>
              <w:rPr>
                <w:rFonts w:hint="eastAsia"/>
              </w:rPr>
              <w:t>불완전경쟁시장</w:t>
            </w:r>
          </w:p>
          <w:p w:rsidR="003447CB" w:rsidRDefault="003447CB" w:rsidP="00315123">
            <w:pPr>
              <w:pStyle w:val="a3"/>
              <w:numPr>
                <w:ilvl w:val="0"/>
                <w:numId w:val="11"/>
              </w:numPr>
              <w:ind w:leftChars="0"/>
            </w:pPr>
            <w:r>
              <w:rPr>
                <w:rFonts w:hint="eastAsia"/>
              </w:rPr>
              <w:t>규모의 경제</w:t>
            </w:r>
          </w:p>
          <w:p w:rsidR="003447CB" w:rsidRDefault="003447CB" w:rsidP="00315123">
            <w:pPr>
              <w:pStyle w:val="a3"/>
              <w:numPr>
                <w:ilvl w:val="0"/>
                <w:numId w:val="11"/>
              </w:numPr>
              <w:ind w:leftChars="0"/>
            </w:pPr>
            <w:r>
              <w:rPr>
                <w:rFonts w:hint="eastAsia"/>
              </w:rPr>
              <w:t>공공재의 존재</w:t>
            </w:r>
          </w:p>
          <w:p w:rsidR="003447CB" w:rsidRDefault="003447CB" w:rsidP="00315123">
            <w:pPr>
              <w:pStyle w:val="a3"/>
              <w:numPr>
                <w:ilvl w:val="0"/>
                <w:numId w:val="11"/>
              </w:numPr>
              <w:ind w:leftChars="0"/>
            </w:pPr>
            <w:r>
              <w:rPr>
                <w:rFonts w:hint="eastAsia"/>
              </w:rPr>
              <w:t>정보의 비대칭성</w:t>
            </w:r>
          </w:p>
          <w:p w:rsidR="003447CB" w:rsidRDefault="003447CB" w:rsidP="00315123">
            <w:pPr>
              <w:pStyle w:val="a3"/>
              <w:numPr>
                <w:ilvl w:val="0"/>
                <w:numId w:val="11"/>
              </w:numPr>
              <w:ind w:leftChars="0"/>
            </w:pPr>
            <w:r>
              <w:rPr>
                <w:rFonts w:hint="eastAsia"/>
              </w:rPr>
              <w:t>외부효과</w:t>
            </w:r>
          </w:p>
        </w:tc>
      </w:tr>
      <w:bookmarkEnd w:id="17"/>
    </w:tbl>
    <w:p w:rsidR="003447CB" w:rsidRPr="00602462" w:rsidRDefault="003447CB" w:rsidP="00602462"/>
    <w:p w:rsidR="00233F07" w:rsidRDefault="00233F07" w:rsidP="00602462">
      <w:pPr>
        <w:pStyle w:val="4"/>
        <w:ind w:left="1200" w:hanging="400"/>
      </w:pPr>
      <w:r>
        <w:rPr>
          <w:rFonts w:hint="eastAsia"/>
        </w:rPr>
        <w:t>정부의 개입</w:t>
      </w:r>
    </w:p>
    <w:p w:rsidR="007173C9" w:rsidRDefault="00531244" w:rsidP="00531244">
      <w:r>
        <w:rPr>
          <w:rFonts w:hint="eastAsia"/>
        </w:rPr>
        <w:t>정부가 개입해 부동산시장의 구조적 결함을 치유</w:t>
      </w:r>
    </w:p>
    <w:p w:rsidR="007173C9" w:rsidRDefault="00531244" w:rsidP="00531244">
      <w:r>
        <w:rPr>
          <w:rFonts w:hint="eastAsia"/>
        </w:rPr>
        <w:t>한정된 자원인 부동산을 효율적으로 이용하도록 유도</w:t>
      </w:r>
    </w:p>
    <w:p w:rsidR="00531244" w:rsidRDefault="00531244" w:rsidP="00531244">
      <w:r>
        <w:rPr>
          <w:rFonts w:hint="eastAsia"/>
        </w:rPr>
        <w:t>형평성</w:t>
      </w:r>
      <w:r w:rsidR="007173C9">
        <w:rPr>
          <w:rFonts w:hint="eastAsia"/>
        </w:rPr>
        <w:t xml:space="preserve"> 문제</w:t>
      </w:r>
      <w:r>
        <w:rPr>
          <w:rFonts w:hint="eastAsia"/>
        </w:rPr>
        <w:t xml:space="preserve"> 해소</w:t>
      </w:r>
    </w:p>
    <w:tbl>
      <w:tblPr>
        <w:tblStyle w:val="a4"/>
        <w:tblW w:w="0" w:type="auto"/>
        <w:tblLook w:val="04A0" w:firstRow="1" w:lastRow="0" w:firstColumn="1" w:lastColumn="0" w:noHBand="0" w:noVBand="1"/>
      </w:tblPr>
      <w:tblGrid>
        <w:gridCol w:w="9016"/>
      </w:tblGrid>
      <w:tr w:rsidR="003447CB" w:rsidTr="003447CB">
        <w:tc>
          <w:tcPr>
            <w:tcW w:w="9016" w:type="dxa"/>
          </w:tcPr>
          <w:p w:rsidR="003447CB" w:rsidRDefault="003447CB" w:rsidP="00531244">
            <w:bookmarkStart w:id="18" w:name="_Hlk164256432"/>
            <w:r>
              <w:rPr>
                <w:rFonts w:hint="eastAsia"/>
              </w:rPr>
              <w:t xml:space="preserve">논점 </w:t>
            </w:r>
            <w:r>
              <w:t xml:space="preserve">16. </w:t>
            </w:r>
            <w:r>
              <w:rPr>
                <w:rFonts w:hint="eastAsia"/>
              </w:rPr>
              <w:t>정부의 개입 방법</w:t>
            </w:r>
          </w:p>
        </w:tc>
      </w:tr>
      <w:tr w:rsidR="003447CB" w:rsidTr="003447CB">
        <w:tc>
          <w:tcPr>
            <w:tcW w:w="9016" w:type="dxa"/>
          </w:tcPr>
          <w:p w:rsidR="003447CB" w:rsidRDefault="003447CB" w:rsidP="00315123">
            <w:pPr>
              <w:pStyle w:val="a3"/>
              <w:numPr>
                <w:ilvl w:val="0"/>
                <w:numId w:val="12"/>
              </w:numPr>
              <w:ind w:leftChars="0"/>
            </w:pPr>
            <w:r>
              <w:rPr>
                <w:rFonts w:hint="eastAsia"/>
              </w:rPr>
              <w:t>직접적 개입</w:t>
            </w:r>
          </w:p>
          <w:p w:rsidR="003447CB" w:rsidRDefault="003447CB" w:rsidP="00315123">
            <w:pPr>
              <w:pStyle w:val="a3"/>
              <w:numPr>
                <w:ilvl w:val="0"/>
                <w:numId w:val="12"/>
              </w:numPr>
              <w:ind w:leftChars="0"/>
            </w:pPr>
            <w:r>
              <w:rPr>
                <w:rFonts w:hint="eastAsia"/>
              </w:rPr>
              <w:t xml:space="preserve">간접적 개입 </w:t>
            </w:r>
            <w:r>
              <w:t xml:space="preserve">: </w:t>
            </w:r>
            <w:r>
              <w:rPr>
                <w:rFonts w:hint="eastAsia"/>
              </w:rPr>
              <w:t>조세,</w:t>
            </w:r>
            <w:r>
              <w:t xml:space="preserve"> </w:t>
            </w:r>
            <w:r>
              <w:rPr>
                <w:rFonts w:hint="eastAsia"/>
              </w:rPr>
              <w:t>금융,</w:t>
            </w:r>
            <w:r>
              <w:t xml:space="preserve"> </w:t>
            </w:r>
            <w:r>
              <w:rPr>
                <w:rFonts w:hint="eastAsia"/>
              </w:rPr>
              <w:t>보조금,</w:t>
            </w:r>
            <w:r>
              <w:t xml:space="preserve"> </w:t>
            </w:r>
            <w:r>
              <w:rPr>
                <w:rFonts w:hint="eastAsia"/>
              </w:rPr>
              <w:t>부담금,</w:t>
            </w:r>
            <w:r>
              <w:t xml:space="preserve"> </w:t>
            </w:r>
            <w:r>
              <w:rPr>
                <w:rFonts w:hint="eastAsia"/>
              </w:rPr>
              <w:t>정보</w:t>
            </w:r>
          </w:p>
          <w:p w:rsidR="003447CB" w:rsidRDefault="003447CB" w:rsidP="00315123">
            <w:pPr>
              <w:pStyle w:val="a3"/>
              <w:numPr>
                <w:ilvl w:val="0"/>
                <w:numId w:val="12"/>
              </w:numPr>
              <w:ind w:leftChars="0"/>
            </w:pPr>
            <w:r>
              <w:rPr>
                <w:rFonts w:hint="eastAsia"/>
              </w:rPr>
              <w:t>토지이용규제</w:t>
            </w:r>
          </w:p>
        </w:tc>
      </w:tr>
      <w:bookmarkEnd w:id="18"/>
    </w:tbl>
    <w:p w:rsidR="00327077" w:rsidRPr="00327077" w:rsidRDefault="00327077" w:rsidP="00327077"/>
    <w:p w:rsidR="006F06FF" w:rsidRDefault="006F06FF" w:rsidP="006F06FF">
      <w:pPr>
        <w:pStyle w:val="3"/>
        <w:ind w:left="1000" w:hanging="400"/>
      </w:pPr>
      <w:r>
        <w:rPr>
          <w:rFonts w:hint="eastAsia"/>
        </w:rPr>
        <w:t>부동산에 대한 수요</w:t>
      </w:r>
    </w:p>
    <w:p w:rsidR="00505B07" w:rsidRDefault="007173C9" w:rsidP="007173C9">
      <w:pPr>
        <w:pStyle w:val="4"/>
        <w:ind w:left="1200" w:hanging="400"/>
      </w:pPr>
      <w:r>
        <w:rPr>
          <w:rFonts w:hint="eastAsia"/>
        </w:rPr>
        <w:t>수요의 개념</w:t>
      </w:r>
    </w:p>
    <w:p w:rsidR="007173C9" w:rsidRDefault="007173C9" w:rsidP="00505B07">
      <w:r>
        <w:rPr>
          <w:rFonts w:hint="eastAsia"/>
        </w:rPr>
        <w:t>재화나 용역에 대한 구매욕구,</w:t>
      </w:r>
      <w:r>
        <w:t xml:space="preserve"> </w:t>
      </w:r>
      <w:r>
        <w:rPr>
          <w:rFonts w:hint="eastAsia"/>
        </w:rPr>
        <w:t>고가성으로 인해 유효수요</w:t>
      </w:r>
    </w:p>
    <w:p w:rsidR="007173C9" w:rsidRDefault="007173C9" w:rsidP="007173C9">
      <w:pPr>
        <w:pStyle w:val="4"/>
        <w:ind w:left="1200" w:hanging="400"/>
      </w:pPr>
      <w:r>
        <w:rPr>
          <w:rFonts w:hint="eastAsia"/>
        </w:rPr>
        <w:t>수요의 특징</w:t>
      </w:r>
      <w:r w:rsidR="007B22BC">
        <w:rPr>
          <w:rFonts w:hint="eastAsia"/>
        </w:rPr>
        <w:t xml:space="preserve"> </w:t>
      </w:r>
      <w:r w:rsidR="007B22BC">
        <w:t>(</w:t>
      </w:r>
      <w:r w:rsidR="007B22BC">
        <w:rPr>
          <w:rFonts w:hint="eastAsia"/>
        </w:rPr>
        <w:t>국지차비파)</w:t>
      </w:r>
    </w:p>
    <w:p w:rsidR="007B22BC" w:rsidRDefault="007173C9" w:rsidP="007B22BC">
      <w:pPr>
        <w:pStyle w:val="5"/>
        <w:ind w:left="1400" w:hanging="400"/>
      </w:pPr>
      <w:r>
        <w:rPr>
          <w:rFonts w:hint="eastAsia"/>
        </w:rPr>
        <w:t>국지적인 수요</w:t>
      </w:r>
    </w:p>
    <w:p w:rsidR="007B22BC" w:rsidRPr="007B22BC" w:rsidRDefault="007B22BC" w:rsidP="007B22BC">
      <w:r>
        <w:rPr>
          <w:rFonts w:hint="eastAsia"/>
        </w:rPr>
        <w:t>고정성,</w:t>
      </w:r>
      <w:r>
        <w:t xml:space="preserve"> </w:t>
      </w:r>
      <w:r>
        <w:rPr>
          <w:rFonts w:hint="eastAsia"/>
        </w:rPr>
        <w:t>지역성</w:t>
      </w:r>
    </w:p>
    <w:p w:rsidR="007173C9" w:rsidRDefault="007173C9" w:rsidP="007B22BC">
      <w:pPr>
        <w:pStyle w:val="5"/>
        <w:ind w:left="1400" w:hanging="400"/>
      </w:pPr>
      <w:r>
        <w:rPr>
          <w:rFonts w:hint="eastAsia"/>
        </w:rPr>
        <w:t>지속적인 수요</w:t>
      </w:r>
    </w:p>
    <w:p w:rsidR="007B22BC" w:rsidRPr="007B22BC" w:rsidRDefault="007B22BC" w:rsidP="007B22BC">
      <w:r>
        <w:rPr>
          <w:rFonts w:hint="eastAsia"/>
        </w:rPr>
        <w:t>영속성,</w:t>
      </w:r>
      <w:r>
        <w:t xml:space="preserve"> </w:t>
      </w:r>
      <w:r>
        <w:rPr>
          <w:rFonts w:hint="eastAsia"/>
        </w:rPr>
        <w:t>내구재</w:t>
      </w:r>
      <w:r w:rsidR="00983A34">
        <w:rPr>
          <w:rFonts w:hint="eastAsia"/>
        </w:rPr>
        <w:t>,</w:t>
      </w:r>
      <w:r w:rsidR="00983A34">
        <w:t xml:space="preserve"> </w:t>
      </w:r>
      <w:r w:rsidR="00983A34">
        <w:rPr>
          <w:rFonts w:hint="eastAsia"/>
        </w:rPr>
        <w:t>할부구매가 적합</w:t>
      </w:r>
    </w:p>
    <w:p w:rsidR="007173C9" w:rsidRDefault="007173C9" w:rsidP="007B22BC">
      <w:pPr>
        <w:pStyle w:val="5"/>
        <w:ind w:left="1400" w:hanging="400"/>
      </w:pPr>
      <w:r>
        <w:rPr>
          <w:rFonts w:hint="eastAsia"/>
        </w:rPr>
        <w:t>차별화된 수요</w:t>
      </w:r>
    </w:p>
    <w:p w:rsidR="00983A34" w:rsidRPr="00983A34" w:rsidRDefault="00983A34" w:rsidP="00983A34">
      <w:r>
        <w:rPr>
          <w:rFonts w:hint="eastAsia"/>
        </w:rPr>
        <w:t>개별성,</w:t>
      </w:r>
      <w:r>
        <w:t xml:space="preserve"> </w:t>
      </w:r>
      <w:r>
        <w:rPr>
          <w:rFonts w:hint="eastAsia"/>
        </w:rPr>
        <w:t>용도의 다양성</w:t>
      </w:r>
    </w:p>
    <w:p w:rsidR="007173C9" w:rsidRDefault="007173C9" w:rsidP="007B22BC">
      <w:pPr>
        <w:pStyle w:val="5"/>
        <w:ind w:left="1400" w:hanging="400"/>
      </w:pPr>
      <w:r>
        <w:rPr>
          <w:rFonts w:hint="eastAsia"/>
        </w:rPr>
        <w:t>비탄력적인 수요</w:t>
      </w:r>
    </w:p>
    <w:p w:rsidR="00983A34" w:rsidRPr="00983A34" w:rsidRDefault="00983A34" w:rsidP="00983A34">
      <w:r>
        <w:rPr>
          <w:rFonts w:hint="eastAsia"/>
        </w:rPr>
        <w:t>필수재</w:t>
      </w:r>
    </w:p>
    <w:p w:rsidR="007173C9" w:rsidRDefault="007173C9" w:rsidP="007B22BC">
      <w:pPr>
        <w:pStyle w:val="5"/>
        <w:ind w:left="1400" w:hanging="400"/>
      </w:pPr>
      <w:r>
        <w:rPr>
          <w:rFonts w:hint="eastAsia"/>
        </w:rPr>
        <w:lastRenderedPageBreak/>
        <w:t>파생수요</w:t>
      </w:r>
    </w:p>
    <w:p w:rsidR="00983A34" w:rsidRDefault="00983A34" w:rsidP="00983A34">
      <w:r>
        <w:rPr>
          <w:rFonts w:hint="eastAsia"/>
        </w:rPr>
        <w:t>생산요소,</w:t>
      </w:r>
      <w:r>
        <w:t xml:space="preserve"> </w:t>
      </w:r>
      <w:r>
        <w:rPr>
          <w:rFonts w:hint="eastAsia"/>
        </w:rPr>
        <w:t xml:space="preserve">주택 수요 </w:t>
      </w:r>
      <w:r>
        <w:t xml:space="preserve">– </w:t>
      </w:r>
      <w:r>
        <w:rPr>
          <w:rFonts w:hint="eastAsia"/>
        </w:rPr>
        <w:t>주택지,</w:t>
      </w:r>
      <w:r>
        <w:t xml:space="preserve"> </w:t>
      </w:r>
      <w:r>
        <w:rPr>
          <w:rFonts w:hint="eastAsia"/>
        </w:rPr>
        <w:t>제품</w:t>
      </w:r>
      <w:r>
        <w:t xml:space="preserve"> </w:t>
      </w:r>
      <w:r>
        <w:rPr>
          <w:rFonts w:hint="eastAsia"/>
        </w:rPr>
        <w:t xml:space="preserve">수요 </w:t>
      </w:r>
      <w:r>
        <w:t xml:space="preserve">– </w:t>
      </w:r>
      <w:r>
        <w:rPr>
          <w:rFonts w:hint="eastAsia"/>
        </w:rPr>
        <w:t>공업지,</w:t>
      </w:r>
      <w:r>
        <w:t xml:space="preserve"> </w:t>
      </w:r>
      <w:r>
        <w:rPr>
          <w:rFonts w:hint="eastAsia"/>
        </w:rPr>
        <w:t xml:space="preserve">농작물 수요 </w:t>
      </w:r>
      <w:r>
        <w:t xml:space="preserve">– </w:t>
      </w:r>
      <w:r>
        <w:rPr>
          <w:rFonts w:hint="eastAsia"/>
        </w:rPr>
        <w:t>농지</w:t>
      </w:r>
    </w:p>
    <w:p w:rsidR="00125AB8" w:rsidRDefault="00125AB8" w:rsidP="00125AB8">
      <w:pPr>
        <w:pStyle w:val="4"/>
        <w:ind w:left="1200" w:hanging="400"/>
      </w:pPr>
      <w:r>
        <w:rPr>
          <w:rFonts w:hint="eastAsia"/>
        </w:rPr>
        <w:t>수요곡선의 개념 및 모양과 수요곡선의 변화</w:t>
      </w:r>
    </w:p>
    <w:p w:rsidR="00DA0C0E" w:rsidRDefault="00DA0C0E" w:rsidP="00DA0C0E">
      <w:r>
        <w:rPr>
          <w:rFonts w:hint="eastAsia"/>
        </w:rPr>
        <w:t xml:space="preserve">수요곡선 </w:t>
      </w:r>
      <w:r>
        <w:t xml:space="preserve">: </w:t>
      </w:r>
      <w:r>
        <w:rPr>
          <w:rFonts w:hint="eastAsia"/>
        </w:rPr>
        <w:t>단위당 임대료와 수요량의 관계를 그래프로 나타낸 것,</w:t>
      </w:r>
      <w:r>
        <w:t xml:space="preserve"> </w:t>
      </w:r>
      <w:r>
        <w:rPr>
          <w:rFonts w:hint="eastAsia"/>
        </w:rPr>
        <w:t xml:space="preserve">우하향 </w:t>
      </w:r>
      <w:r>
        <w:t>(</w:t>
      </w:r>
      <w:r>
        <w:rPr>
          <w:rFonts w:hint="eastAsia"/>
        </w:rPr>
        <w:t>대체효과,</w:t>
      </w:r>
      <w:r>
        <w:t xml:space="preserve"> </w:t>
      </w:r>
      <w:r>
        <w:rPr>
          <w:rFonts w:hint="eastAsia"/>
        </w:rPr>
        <w:t>소득효과)</w:t>
      </w:r>
    </w:p>
    <w:p w:rsidR="00DA0C0E" w:rsidRDefault="00DA0C0E" w:rsidP="00DA0C0E">
      <w:r>
        <w:rPr>
          <w:rFonts w:hint="eastAsia"/>
        </w:rPr>
        <w:t xml:space="preserve">수요량의 변화 </w:t>
      </w:r>
      <w:r>
        <w:t xml:space="preserve">: </w:t>
      </w:r>
      <w:r>
        <w:rPr>
          <w:rFonts w:hint="eastAsia"/>
        </w:rPr>
        <w:t>임대료가 변화함에 따라 수요곡선 상에서 수요량이 변화</w:t>
      </w:r>
    </w:p>
    <w:p w:rsidR="00DA0C0E" w:rsidRPr="00DA0C0E" w:rsidRDefault="00DA0C0E" w:rsidP="00DA0C0E">
      <w:r>
        <w:rPr>
          <w:rFonts w:hint="eastAsia"/>
        </w:rPr>
        <w:t xml:space="preserve">수요의 변화 </w:t>
      </w:r>
      <w:r>
        <w:t xml:space="preserve">: </w:t>
      </w:r>
      <w:r>
        <w:rPr>
          <w:rFonts w:hint="eastAsia"/>
        </w:rPr>
        <w:t>수요 자체에 대한 변화</w:t>
      </w:r>
      <w:r>
        <w:t xml:space="preserve">, </w:t>
      </w:r>
      <w:r>
        <w:rPr>
          <w:rFonts w:hint="eastAsia"/>
        </w:rPr>
        <w:t>곡선을 상하로 이동시킴</w:t>
      </w:r>
    </w:p>
    <w:p w:rsidR="00125AB8" w:rsidRDefault="00125AB8" w:rsidP="00125AB8">
      <w:pPr>
        <w:pStyle w:val="4"/>
        <w:ind w:left="1200" w:hanging="400"/>
      </w:pPr>
      <w:r>
        <w:rPr>
          <w:rFonts w:hint="eastAsia"/>
        </w:rPr>
        <w:t>부동산수요의 결정요인</w:t>
      </w:r>
    </w:p>
    <w:p w:rsidR="00DA0C0E" w:rsidRDefault="00DA0C0E" w:rsidP="00DA0C0E">
      <w:r>
        <w:rPr>
          <w:rFonts w:hint="eastAsia"/>
        </w:rPr>
        <w:t>해당 부동산의 가격변화/가격예상,</w:t>
      </w:r>
      <w:r>
        <w:t xml:space="preserve"> </w:t>
      </w:r>
      <w:r>
        <w:rPr>
          <w:rFonts w:hint="eastAsia"/>
        </w:rPr>
        <w:t>관련 재화의 가격변화,</w:t>
      </w:r>
      <w:r>
        <w:t xml:space="preserve"> </w:t>
      </w:r>
      <w:r>
        <w:rPr>
          <w:rFonts w:hint="eastAsia"/>
        </w:rPr>
        <w:t>소득의 변화</w:t>
      </w:r>
      <w:r>
        <w:t xml:space="preserve">, </w:t>
      </w:r>
      <w:r>
        <w:rPr>
          <w:rFonts w:hint="eastAsia"/>
        </w:rPr>
        <w:t>기호 및 선호도 변화</w:t>
      </w:r>
    </w:p>
    <w:p w:rsidR="00DA0C0E" w:rsidRDefault="00DA0C0E" w:rsidP="00DA0C0E">
      <w:r>
        <w:rPr>
          <w:rFonts w:hint="eastAsia"/>
        </w:rPr>
        <w:t>이자율,</w:t>
      </w:r>
      <w:r>
        <w:t xml:space="preserve"> </w:t>
      </w:r>
      <w:r>
        <w:rPr>
          <w:rFonts w:hint="eastAsia"/>
        </w:rPr>
        <w:t>신용의 유용성,</w:t>
      </w:r>
      <w:r>
        <w:t xml:space="preserve"> </w:t>
      </w:r>
      <w:r>
        <w:rPr>
          <w:rFonts w:hint="eastAsia"/>
        </w:rPr>
        <w:t>부의 크기,</w:t>
      </w:r>
      <w:r>
        <w:t xml:space="preserve"> </w:t>
      </w:r>
      <w:r>
        <w:rPr>
          <w:rFonts w:hint="eastAsia"/>
        </w:rPr>
        <w:t>인플레이션,</w:t>
      </w:r>
      <w:r>
        <w:t xml:space="preserve"> </w:t>
      </w:r>
      <w:r>
        <w:rPr>
          <w:rFonts w:hint="eastAsia"/>
        </w:rPr>
        <w:t>광고</w:t>
      </w:r>
    </w:p>
    <w:p w:rsidR="00421F5A" w:rsidRPr="00DA0C0E" w:rsidRDefault="00421F5A" w:rsidP="00DA0C0E"/>
    <w:p w:rsidR="006F06FF" w:rsidRDefault="006F06FF" w:rsidP="006F06FF">
      <w:pPr>
        <w:pStyle w:val="3"/>
        <w:ind w:left="1000" w:hanging="400"/>
      </w:pPr>
      <w:r>
        <w:rPr>
          <w:rFonts w:hint="eastAsia"/>
        </w:rPr>
        <w:t>부동산에 대한 공급</w:t>
      </w:r>
      <w:r w:rsidR="007B22BC">
        <w:rPr>
          <w:rFonts w:hint="eastAsia"/>
        </w:rPr>
        <w:t xml:space="preserve"> </w:t>
      </w:r>
      <w:r w:rsidR="007B22BC">
        <w:t>(</w:t>
      </w:r>
      <w:r w:rsidR="007B22BC">
        <w:rPr>
          <w:rFonts w:hint="eastAsia"/>
        </w:rPr>
        <w:t>공비경장전)</w:t>
      </w:r>
    </w:p>
    <w:p w:rsidR="00125AB8" w:rsidRDefault="00421F5A" w:rsidP="00421F5A">
      <w:pPr>
        <w:pStyle w:val="4"/>
        <w:ind w:left="1200" w:hanging="400"/>
      </w:pPr>
      <w:r>
        <w:rPr>
          <w:rFonts w:hint="eastAsia"/>
        </w:rPr>
        <w:t>공급의 개념</w:t>
      </w:r>
    </w:p>
    <w:p w:rsidR="00421F5A" w:rsidRDefault="00136A51" w:rsidP="00421F5A">
      <w:r>
        <w:rPr>
          <w:rFonts w:hint="eastAsia"/>
        </w:rPr>
        <w:t xml:space="preserve">공급 </w:t>
      </w:r>
      <w:r>
        <w:t xml:space="preserve">: </w:t>
      </w:r>
      <w:r w:rsidR="00421F5A">
        <w:rPr>
          <w:rFonts w:hint="eastAsia"/>
        </w:rPr>
        <w:t>공급주체가 일정기간 상품을 판매하고자 하는 욕구</w:t>
      </w:r>
    </w:p>
    <w:p w:rsidR="00421F5A" w:rsidRDefault="00136A51" w:rsidP="00421F5A">
      <w:r>
        <w:rPr>
          <w:rFonts w:hint="eastAsia"/>
        </w:rPr>
        <w:t xml:space="preserve">공급자 </w:t>
      </w:r>
      <w:r>
        <w:t xml:space="preserve">: </w:t>
      </w:r>
      <w:r w:rsidR="00421F5A">
        <w:rPr>
          <w:rFonts w:hint="eastAsia"/>
        </w:rPr>
        <w:t>개발업자</w:t>
      </w:r>
      <w:r w:rsidR="00421F5A">
        <w:t xml:space="preserve">, </w:t>
      </w:r>
      <w:r w:rsidR="00421F5A">
        <w:rPr>
          <w:rFonts w:hint="eastAsia"/>
        </w:rPr>
        <w:t>건설업자,</w:t>
      </w:r>
      <w:r w:rsidR="00421F5A">
        <w:t xml:space="preserve"> </w:t>
      </w:r>
      <w:r w:rsidR="00421F5A">
        <w:rPr>
          <w:rFonts w:hint="eastAsia"/>
        </w:rPr>
        <w:t>기존 건물,</w:t>
      </w:r>
      <w:r w:rsidR="00421F5A">
        <w:t xml:space="preserve"> </w:t>
      </w:r>
      <w:r w:rsidR="00421F5A">
        <w:rPr>
          <w:rFonts w:hint="eastAsia"/>
        </w:rPr>
        <w:t>주택 소유자 포함</w:t>
      </w:r>
    </w:p>
    <w:p w:rsidR="00421F5A" w:rsidRPr="00421F5A" w:rsidRDefault="00421F5A" w:rsidP="00421F5A"/>
    <w:p w:rsidR="00421F5A" w:rsidRDefault="00421F5A" w:rsidP="00421F5A">
      <w:pPr>
        <w:pStyle w:val="4"/>
        <w:ind w:left="1200" w:hanging="400"/>
      </w:pPr>
      <w:r>
        <w:rPr>
          <w:rFonts w:hint="eastAsia"/>
        </w:rPr>
        <w:t>공급의 특징</w:t>
      </w:r>
      <w:r w:rsidR="00136A51">
        <w:rPr>
          <w:rFonts w:hint="eastAsia"/>
        </w:rPr>
        <w:t xml:space="preserve"> </w:t>
      </w:r>
      <w:r w:rsidR="00136A51">
        <w:t>(</w:t>
      </w:r>
      <w:r w:rsidR="00136A51">
        <w:rPr>
          <w:rFonts w:hint="eastAsia"/>
        </w:rPr>
        <w:t>공비경장전)</w:t>
      </w:r>
    </w:p>
    <w:p w:rsidR="00136A51" w:rsidRDefault="00136A51" w:rsidP="00136A51">
      <w:pPr>
        <w:pStyle w:val="5"/>
        <w:ind w:left="1400" w:hanging="400"/>
      </w:pPr>
      <w:r>
        <w:rPr>
          <w:rFonts w:hint="eastAsia"/>
        </w:rPr>
        <w:t>공간 및 위치의 공급</w:t>
      </w:r>
    </w:p>
    <w:p w:rsidR="00136A51" w:rsidRPr="00136A51" w:rsidRDefault="00136A51" w:rsidP="00136A51">
      <w:r>
        <w:rPr>
          <w:rFonts w:hint="eastAsia"/>
        </w:rPr>
        <w:t>공간성,</w:t>
      </w:r>
      <w:r>
        <w:t xml:space="preserve"> </w:t>
      </w:r>
      <w:r>
        <w:rPr>
          <w:rFonts w:hint="eastAsia"/>
        </w:rPr>
        <w:t>위치성</w:t>
      </w:r>
    </w:p>
    <w:p w:rsidR="00136A51" w:rsidRDefault="00136A51" w:rsidP="00136A51">
      <w:pPr>
        <w:pStyle w:val="5"/>
        <w:ind w:left="1400" w:hanging="400"/>
      </w:pPr>
      <w:r>
        <w:rPr>
          <w:rFonts w:hint="eastAsia"/>
        </w:rPr>
        <w:t>비탄력적,</w:t>
      </w:r>
      <w:r>
        <w:t xml:space="preserve"> </w:t>
      </w:r>
      <w:r>
        <w:rPr>
          <w:rFonts w:hint="eastAsia"/>
        </w:rPr>
        <w:t>독점적인 공급</w:t>
      </w:r>
    </w:p>
    <w:p w:rsidR="00136A51" w:rsidRPr="00136A51" w:rsidRDefault="00136A51" w:rsidP="00136A51">
      <w:r>
        <w:rPr>
          <w:rFonts w:hint="eastAsia"/>
        </w:rPr>
        <w:t>부증성,</w:t>
      </w:r>
      <w:r>
        <w:t xml:space="preserve"> </w:t>
      </w:r>
      <w:r>
        <w:rPr>
          <w:rFonts w:hint="eastAsia"/>
        </w:rPr>
        <w:t>개별성</w:t>
      </w:r>
    </w:p>
    <w:p w:rsidR="00136A51" w:rsidRDefault="00136A51" w:rsidP="00136A51">
      <w:pPr>
        <w:pStyle w:val="5"/>
        <w:ind w:left="1400" w:hanging="400"/>
      </w:pPr>
      <w:r>
        <w:rPr>
          <w:rFonts w:hint="eastAsia"/>
        </w:rPr>
        <w:t>경제적 공급의 가능</w:t>
      </w:r>
    </w:p>
    <w:p w:rsidR="00136A51" w:rsidRPr="00136A51" w:rsidRDefault="00136A51" w:rsidP="00136A51">
      <w:r>
        <w:rPr>
          <w:rFonts w:hint="eastAsia"/>
        </w:rPr>
        <w:t>부동산개발</w:t>
      </w:r>
      <w:r>
        <w:t>/</w:t>
      </w:r>
      <w:r>
        <w:rPr>
          <w:rFonts w:hint="eastAsia"/>
        </w:rPr>
        <w:t>이용의 집약화를 통한 효율성의 증대,</w:t>
      </w:r>
      <w:r>
        <w:t xml:space="preserve"> </w:t>
      </w:r>
      <w:r>
        <w:rPr>
          <w:rFonts w:hint="eastAsia"/>
        </w:rPr>
        <w:t>용도전환</w:t>
      </w:r>
      <w:r>
        <w:t>/</w:t>
      </w:r>
      <w:r>
        <w:rPr>
          <w:rFonts w:hint="eastAsia"/>
        </w:rPr>
        <w:t>공법상 규제의 완화</w:t>
      </w:r>
    </w:p>
    <w:p w:rsidR="00136A51" w:rsidRDefault="00136A51" w:rsidP="00136A51">
      <w:pPr>
        <w:pStyle w:val="5"/>
        <w:ind w:left="1400" w:hanging="400"/>
      </w:pPr>
      <w:r>
        <w:rPr>
          <w:rFonts w:hint="eastAsia"/>
        </w:rPr>
        <w:t>장기적인 공급</w:t>
      </w:r>
    </w:p>
    <w:p w:rsidR="00136A51" w:rsidRPr="00136A51" w:rsidRDefault="00136A51" w:rsidP="00136A51">
      <w:r>
        <w:rPr>
          <w:rFonts w:hint="eastAsia"/>
        </w:rPr>
        <w:t>수요에 대한 반응시간이 긺,</w:t>
      </w:r>
      <w:r>
        <w:t xml:space="preserve"> </w:t>
      </w:r>
      <w:r>
        <w:rPr>
          <w:rFonts w:hint="eastAsia"/>
        </w:rPr>
        <w:t>물리적 측면,</w:t>
      </w:r>
      <w:r>
        <w:t xml:space="preserve"> </w:t>
      </w:r>
      <w:r>
        <w:rPr>
          <w:rFonts w:hint="eastAsia"/>
        </w:rPr>
        <w:t>대규모성,</w:t>
      </w:r>
      <w:r>
        <w:t xml:space="preserve"> </w:t>
      </w:r>
      <w:r>
        <w:rPr>
          <w:rFonts w:hint="eastAsia"/>
        </w:rPr>
        <w:t>각종 제도적인 제약</w:t>
      </w:r>
    </w:p>
    <w:p w:rsidR="00136A51" w:rsidRDefault="00136A51" w:rsidP="00136A51">
      <w:pPr>
        <w:pStyle w:val="5"/>
        <w:ind w:left="1400" w:hanging="400"/>
      </w:pPr>
      <w:r>
        <w:rPr>
          <w:rFonts w:hint="eastAsia"/>
        </w:rPr>
        <w:t>공급의 전환</w:t>
      </w:r>
    </w:p>
    <w:p w:rsidR="00136A51" w:rsidRPr="00136A51" w:rsidRDefault="00A9768B" w:rsidP="00136A51">
      <w:r>
        <w:rPr>
          <w:rFonts w:hint="eastAsia"/>
        </w:rPr>
        <w:t>영속성,</w:t>
      </w:r>
      <w:r>
        <w:t xml:space="preserve"> </w:t>
      </w:r>
      <w:r>
        <w:rPr>
          <w:rFonts w:hint="eastAsia"/>
        </w:rPr>
        <w:t>용도의 다양성</w:t>
      </w:r>
    </w:p>
    <w:p w:rsidR="00421F5A" w:rsidRDefault="00421F5A" w:rsidP="00421F5A">
      <w:pPr>
        <w:pStyle w:val="4"/>
        <w:ind w:left="1200" w:hanging="400"/>
      </w:pPr>
      <w:r>
        <w:rPr>
          <w:rFonts w:hint="eastAsia"/>
        </w:rPr>
        <w:lastRenderedPageBreak/>
        <w:t>공급곡선의 개념 및 모양과 공급곡선의 변화</w:t>
      </w:r>
    </w:p>
    <w:p w:rsidR="00136A51" w:rsidRDefault="00A9768B" w:rsidP="00136A51">
      <w:r>
        <w:rPr>
          <w:rFonts w:hint="eastAsia"/>
        </w:rPr>
        <w:t xml:space="preserve">공급곡선 </w:t>
      </w:r>
      <w:r>
        <w:t xml:space="preserve">: </w:t>
      </w:r>
      <w:r>
        <w:rPr>
          <w:rFonts w:hint="eastAsia"/>
        </w:rPr>
        <w:t>임대료와 공급량의 관계를 그래프로 나타낸 것,</w:t>
      </w:r>
      <w:r>
        <w:t xml:space="preserve"> </w:t>
      </w:r>
      <w:r>
        <w:rPr>
          <w:rFonts w:hint="eastAsia"/>
        </w:rPr>
        <w:t>우상향,</w:t>
      </w:r>
      <w:r>
        <w:t xml:space="preserve"> </w:t>
      </w:r>
      <w:r>
        <w:rPr>
          <w:rFonts w:hint="eastAsia"/>
        </w:rPr>
        <w:t>가용자원 제한</w:t>
      </w:r>
    </w:p>
    <w:p w:rsidR="00A9768B" w:rsidRDefault="00A9768B" w:rsidP="00136A51">
      <w:r>
        <w:rPr>
          <w:rFonts w:hint="eastAsia"/>
        </w:rPr>
        <w:t xml:space="preserve">공급량의 변화 </w:t>
      </w:r>
      <w:r>
        <w:t xml:space="preserve">: </w:t>
      </w:r>
      <w:r>
        <w:rPr>
          <w:rFonts w:hint="eastAsia"/>
        </w:rPr>
        <w:t>임대료가 변화함에 따라 동일 공급곡선에서 공급량이 변화</w:t>
      </w:r>
    </w:p>
    <w:p w:rsidR="00A9768B" w:rsidRPr="00136A51" w:rsidRDefault="00A9768B" w:rsidP="00136A51">
      <w:r>
        <w:rPr>
          <w:rFonts w:hint="eastAsia"/>
        </w:rPr>
        <w:t xml:space="preserve">공급의 변화 </w:t>
      </w:r>
      <w:r>
        <w:t xml:space="preserve">: </w:t>
      </w:r>
      <w:r>
        <w:rPr>
          <w:rFonts w:hint="eastAsia"/>
        </w:rPr>
        <w:t>공급 자체에 대한 변화로 곡선 자체를 상하로 이동</w:t>
      </w:r>
    </w:p>
    <w:p w:rsidR="00421F5A" w:rsidRPr="00125AB8" w:rsidRDefault="00421F5A" w:rsidP="00421F5A">
      <w:pPr>
        <w:pStyle w:val="4"/>
        <w:ind w:left="1200" w:hanging="400"/>
      </w:pPr>
      <w:r>
        <w:rPr>
          <w:rFonts w:hint="eastAsia"/>
        </w:rPr>
        <w:t>부동산공급의 결정요인</w:t>
      </w:r>
    </w:p>
    <w:p w:rsidR="00505B07" w:rsidRDefault="00A9768B" w:rsidP="00505B07">
      <w:r>
        <w:rPr>
          <w:rFonts w:hint="eastAsia"/>
        </w:rPr>
        <w:t>해당 부동산/관련 재화/생산요소의 가격변화,</w:t>
      </w:r>
      <w:r>
        <w:t xml:space="preserve"> </w:t>
      </w:r>
      <w:r>
        <w:rPr>
          <w:rFonts w:hint="eastAsia"/>
        </w:rPr>
        <w:t>기술수준 등의 부동산 자체 요인</w:t>
      </w:r>
    </w:p>
    <w:p w:rsidR="00A9768B" w:rsidRDefault="00A9768B" w:rsidP="00505B07">
      <w:r>
        <w:rPr>
          <w:rFonts w:hint="eastAsia"/>
        </w:rPr>
        <w:t>이자비용,</w:t>
      </w:r>
      <w:r>
        <w:t xml:space="preserve"> </w:t>
      </w:r>
      <w:r>
        <w:rPr>
          <w:rFonts w:hint="eastAsia"/>
        </w:rPr>
        <w:t>인플레이션,</w:t>
      </w:r>
      <w:r>
        <w:t xml:space="preserve"> </w:t>
      </w:r>
      <w:r>
        <w:rPr>
          <w:rFonts w:hint="eastAsia"/>
        </w:rPr>
        <w:t>세금,</w:t>
      </w:r>
      <w:r>
        <w:t xml:space="preserve"> </w:t>
      </w:r>
      <w:r>
        <w:rPr>
          <w:rFonts w:hint="eastAsia"/>
        </w:rPr>
        <w:t>정부정책 등 외부적 요인</w:t>
      </w:r>
    </w:p>
    <w:p w:rsidR="00A9768B" w:rsidRPr="00505B07" w:rsidRDefault="00A9768B" w:rsidP="00505B07"/>
    <w:p w:rsidR="006F06FF" w:rsidRDefault="006F06FF" w:rsidP="006F06FF">
      <w:pPr>
        <w:pStyle w:val="3"/>
        <w:ind w:left="1000" w:hanging="400"/>
      </w:pPr>
      <w:r>
        <w:rPr>
          <w:rFonts w:hint="eastAsia"/>
        </w:rPr>
        <w:t>부동산에 대한 효율성</w:t>
      </w:r>
      <w:r w:rsidR="00A9768B">
        <w:rPr>
          <w:rFonts w:hint="eastAsia"/>
        </w:rPr>
        <w:t xml:space="preserve"> </w:t>
      </w:r>
      <w:r w:rsidR="00A9768B">
        <w:t>(</w:t>
      </w:r>
      <w:r w:rsidR="00A9768B">
        <w:rPr>
          <w:rFonts w:hint="eastAsia"/>
        </w:rPr>
        <w:t>정배운)</w:t>
      </w:r>
    </w:p>
    <w:p w:rsidR="00A9768B" w:rsidRDefault="00A9768B" w:rsidP="00A9768B">
      <w:pPr>
        <w:pStyle w:val="4"/>
        <w:ind w:left="1200" w:hanging="400"/>
      </w:pPr>
      <w:r>
        <w:rPr>
          <w:rFonts w:hint="eastAsia"/>
        </w:rPr>
        <w:t>정보의 효율성</w:t>
      </w:r>
    </w:p>
    <w:p w:rsidR="00A9768B" w:rsidRDefault="00A9768B" w:rsidP="00A9768B">
      <w:pPr>
        <w:pStyle w:val="5"/>
        <w:ind w:left="1400" w:hanging="400"/>
      </w:pPr>
      <w:r>
        <w:rPr>
          <w:rFonts w:hint="eastAsia"/>
        </w:rPr>
        <w:t>의의</w:t>
      </w:r>
    </w:p>
    <w:p w:rsidR="00A9768B" w:rsidRDefault="008C2F2E" w:rsidP="00A9768B">
      <w:r>
        <w:rPr>
          <w:rFonts w:hint="eastAsia"/>
        </w:rPr>
        <w:t xml:space="preserve">정보의 효율성 </w:t>
      </w:r>
      <w:r>
        <w:t xml:space="preserve">: </w:t>
      </w:r>
      <w:r w:rsidR="00DB671A">
        <w:rPr>
          <w:rFonts w:hint="eastAsia"/>
        </w:rPr>
        <w:t>정보가 얼마나 많이 그리고 얼마나 빨리 가치에 반영되</w:t>
      </w:r>
      <w:r w:rsidR="00CF29B8">
        <w:rPr>
          <w:rFonts w:hint="eastAsia"/>
        </w:rPr>
        <w:t>는</w:t>
      </w:r>
      <w:r w:rsidR="00DB671A">
        <w:rPr>
          <w:rFonts w:hint="eastAsia"/>
        </w:rPr>
        <w:t>가 하는 것</w:t>
      </w:r>
    </w:p>
    <w:p w:rsidR="006F5BEC" w:rsidRPr="00A9768B" w:rsidRDefault="008C2F2E" w:rsidP="00A9768B">
      <w:r>
        <w:rPr>
          <w:rFonts w:hint="eastAsia"/>
        </w:rPr>
        <w:t xml:space="preserve">효율적 시장 </w:t>
      </w:r>
      <w:r>
        <w:t xml:space="preserve">: </w:t>
      </w:r>
      <w:r w:rsidR="006F5BEC">
        <w:rPr>
          <w:rFonts w:hint="eastAsia"/>
        </w:rPr>
        <w:t>정보가</w:t>
      </w:r>
      <w:r>
        <w:rPr>
          <w:rFonts w:hint="eastAsia"/>
        </w:rPr>
        <w:t xml:space="preserve"> 모두 다 지체 없이 가치에 반영되는 시장</w:t>
      </w:r>
    </w:p>
    <w:p w:rsidR="00A9768B" w:rsidRDefault="00A9768B" w:rsidP="00A9768B">
      <w:pPr>
        <w:pStyle w:val="5"/>
        <w:ind w:left="1400" w:hanging="400"/>
      </w:pPr>
      <w:r>
        <w:rPr>
          <w:rFonts w:hint="eastAsia"/>
        </w:rPr>
        <w:t>효율적 시장의 분류</w:t>
      </w:r>
    </w:p>
    <w:p w:rsidR="008C2F2E" w:rsidRDefault="008C2F2E" w:rsidP="008C2F2E">
      <w:r>
        <w:rPr>
          <w:rFonts w:hint="eastAsia"/>
        </w:rPr>
        <w:t xml:space="preserve">약성 효율적 시장 </w:t>
      </w:r>
      <w:r>
        <w:t xml:space="preserve">: </w:t>
      </w:r>
      <w:r>
        <w:rPr>
          <w:rFonts w:hint="eastAsia"/>
        </w:rPr>
        <w:t>역사적 정보 반영,</w:t>
      </w:r>
      <w:r>
        <w:t xml:space="preserve"> </w:t>
      </w:r>
      <w:r>
        <w:rPr>
          <w:rFonts w:hint="eastAsia"/>
        </w:rPr>
        <w:t xml:space="preserve">기술적 분석으로 초과이윤 </w:t>
      </w:r>
      <w:r>
        <w:t>X</w:t>
      </w:r>
    </w:p>
    <w:p w:rsidR="008C2F2E" w:rsidRDefault="008C2F2E" w:rsidP="008C2F2E">
      <w:r>
        <w:rPr>
          <w:rFonts w:hint="eastAsia"/>
        </w:rPr>
        <w:t xml:space="preserve">준강성 효율적 시장 </w:t>
      </w:r>
      <w:r>
        <w:t xml:space="preserve">: </w:t>
      </w:r>
      <w:r w:rsidR="00A23D60">
        <w:rPr>
          <w:rFonts w:hint="eastAsia"/>
        </w:rPr>
        <w:t>공표되는 즉시 시장가치에 반영,</w:t>
      </w:r>
      <w:r w:rsidR="00A23D60">
        <w:t xml:space="preserve"> </w:t>
      </w:r>
      <w:r w:rsidR="00A23D60">
        <w:rPr>
          <w:rFonts w:hint="eastAsia"/>
        </w:rPr>
        <w:t>기본적 분석</w:t>
      </w:r>
      <w:r w:rsidR="00153255">
        <w:rPr>
          <w:rFonts w:hint="eastAsia"/>
        </w:rPr>
        <w:t xml:space="preserve">으로 초과이윤 </w:t>
      </w:r>
      <w:r w:rsidR="00153255">
        <w:t>X</w:t>
      </w:r>
    </w:p>
    <w:p w:rsidR="008C2F2E" w:rsidRPr="008C2F2E" w:rsidRDefault="008C2F2E" w:rsidP="008C2F2E">
      <w:r>
        <w:rPr>
          <w:rFonts w:hint="eastAsia"/>
        </w:rPr>
        <w:t>강성 효율적 시장</w:t>
      </w:r>
      <w:r w:rsidR="00A23D60">
        <w:rPr>
          <w:rFonts w:hint="eastAsia"/>
        </w:rPr>
        <w:t xml:space="preserve"> </w:t>
      </w:r>
      <w:r w:rsidR="00A23D60">
        <w:t xml:space="preserve">: </w:t>
      </w:r>
      <w:r w:rsidR="00A23D60">
        <w:rPr>
          <w:rFonts w:hint="eastAsia"/>
        </w:rPr>
        <w:t>공표된 것이건 아니건 모든 정보가 시장가치에 반영</w:t>
      </w:r>
      <w:r w:rsidR="008F2639">
        <w:rPr>
          <w:rFonts w:hint="eastAsia"/>
        </w:rPr>
        <w:t>,</w:t>
      </w:r>
      <w:r w:rsidR="008F2639">
        <w:t xml:space="preserve"> </w:t>
      </w:r>
      <w:r w:rsidR="008F2639">
        <w:rPr>
          <w:rFonts w:hint="eastAsia"/>
        </w:rPr>
        <w:t>진정한 의미의 효율적 시장,</w:t>
      </w:r>
      <w:r w:rsidR="008F2639">
        <w:t xml:space="preserve"> </w:t>
      </w:r>
      <w:r w:rsidR="008F2639">
        <w:rPr>
          <w:rFonts w:hint="eastAsia"/>
        </w:rPr>
        <w:t>완전경쟁시장의 가정에 부합,</w:t>
      </w:r>
      <w:r w:rsidR="008F2639">
        <w:t xml:space="preserve"> </w:t>
      </w:r>
      <w:r w:rsidR="008F2639">
        <w:rPr>
          <w:rFonts w:hint="eastAsia"/>
        </w:rPr>
        <w:t>부동산시장은 최대 준강성 효율적 시장</w:t>
      </w:r>
    </w:p>
    <w:p w:rsidR="00A9768B" w:rsidRDefault="00A9768B" w:rsidP="00A9768B">
      <w:pPr>
        <w:pStyle w:val="4"/>
        <w:ind w:left="1200" w:hanging="400"/>
      </w:pPr>
      <w:r>
        <w:rPr>
          <w:rFonts w:hint="eastAsia"/>
        </w:rPr>
        <w:t>배분의 효율성</w:t>
      </w:r>
    </w:p>
    <w:p w:rsidR="008F2639" w:rsidRDefault="008F2639" w:rsidP="008F2639">
      <w:pPr>
        <w:pStyle w:val="5"/>
        <w:ind w:left="1400" w:hanging="400"/>
      </w:pPr>
      <w:r>
        <w:rPr>
          <w:rFonts w:hint="eastAsia"/>
        </w:rPr>
        <w:t>의의</w:t>
      </w:r>
    </w:p>
    <w:p w:rsidR="008F2639" w:rsidRDefault="008F2639" w:rsidP="008F2639">
      <w:r>
        <w:rPr>
          <w:rFonts w:hint="eastAsia"/>
        </w:rPr>
        <w:t>모든 자산의 가격이 모든 수용자와 공급자의 한계수익률을 일치시키도록 균형가격이 성립되고 이 가격이 경제 전체적으로 자원의 효율적 배분을 가능하게 하는 것</w:t>
      </w:r>
    </w:p>
    <w:p w:rsidR="008F2639" w:rsidRDefault="008F2639" w:rsidP="008F2639">
      <w:pPr>
        <w:pStyle w:val="5"/>
        <w:ind w:left="1400" w:hanging="400"/>
      </w:pPr>
      <w:r>
        <w:rPr>
          <w:rFonts w:hint="eastAsia"/>
        </w:rPr>
        <w:t>배분의 효율성과 불완전 경쟁시장</w:t>
      </w:r>
    </w:p>
    <w:p w:rsidR="008F2639" w:rsidRDefault="008F2639" w:rsidP="008F2639">
      <w:r>
        <w:rPr>
          <w:rFonts w:hint="eastAsia"/>
        </w:rPr>
        <w:t>완전경쟁시장은 정보비용</w:t>
      </w:r>
      <w:r>
        <w:t>/</w:t>
      </w:r>
      <w:r>
        <w:rPr>
          <w:rFonts w:hint="eastAsia"/>
        </w:rPr>
        <w:t xml:space="preserve">초과이윤 </w:t>
      </w:r>
      <w:r>
        <w:t>X</w:t>
      </w:r>
    </w:p>
    <w:p w:rsidR="008F2639" w:rsidRDefault="008F2639" w:rsidP="008F2639">
      <w:r>
        <w:t>불완전</w:t>
      </w:r>
      <w:r>
        <w:rPr>
          <w:rFonts w:hint="eastAsia"/>
        </w:rPr>
        <w:t>경쟁시장이라도 초과이윤이 정보비용과 같다면 배분효율적</w:t>
      </w:r>
    </w:p>
    <w:p w:rsidR="008F2639" w:rsidRPr="008F2639" w:rsidRDefault="008F2639" w:rsidP="008F2639">
      <w:r>
        <w:rPr>
          <w:rFonts w:hint="eastAsia"/>
        </w:rPr>
        <w:t>초과이윤을 획득할 수 있는 것은 배분의 효율성이 달성되지 않기 때문</w:t>
      </w:r>
    </w:p>
    <w:p w:rsidR="00A9768B" w:rsidRDefault="00A9768B" w:rsidP="00A9768B">
      <w:pPr>
        <w:pStyle w:val="4"/>
        <w:ind w:left="1200" w:hanging="400"/>
      </w:pPr>
      <w:r>
        <w:rPr>
          <w:rFonts w:hint="eastAsia"/>
        </w:rPr>
        <w:lastRenderedPageBreak/>
        <w:t>운영의 효율성</w:t>
      </w:r>
    </w:p>
    <w:p w:rsidR="008F2639" w:rsidRDefault="008F2639" w:rsidP="008F2639">
      <w:pPr>
        <w:pStyle w:val="5"/>
        <w:ind w:left="1400" w:hanging="400"/>
      </w:pPr>
      <w:r>
        <w:rPr>
          <w:rFonts w:hint="eastAsia"/>
        </w:rPr>
        <w:t>의의</w:t>
      </w:r>
    </w:p>
    <w:p w:rsidR="008F2639" w:rsidRDefault="008F2639" w:rsidP="008F2639">
      <w:r>
        <w:rPr>
          <w:rFonts w:hint="eastAsia"/>
        </w:rPr>
        <w:t>부동산시장이 제도적 운영 면에서 마찰을 가급적 줄여 거래 또는 자원의 이전이 원활하게 이루어지도록 하는 내부효율성</w:t>
      </w:r>
      <w:r w:rsidR="0051417B">
        <w:rPr>
          <w:rFonts w:hint="eastAsia"/>
        </w:rPr>
        <w:t>,</w:t>
      </w:r>
      <w:r w:rsidR="0051417B">
        <w:t xml:space="preserve"> </w:t>
      </w:r>
      <w:r w:rsidR="0051417B">
        <w:rPr>
          <w:rFonts w:hint="eastAsia"/>
        </w:rPr>
        <w:t>거래비용 최소화,</w:t>
      </w:r>
      <w:r w:rsidR="0051417B">
        <w:t xml:space="preserve"> </w:t>
      </w:r>
      <w:r w:rsidR="00DC1ED4">
        <w:rPr>
          <w:rFonts w:hint="eastAsia"/>
        </w:rPr>
        <w:t>신속히 사고파는 유동성</w:t>
      </w:r>
    </w:p>
    <w:p w:rsidR="008F2639" w:rsidRDefault="008F2639" w:rsidP="008F2639">
      <w:pPr>
        <w:pStyle w:val="5"/>
        <w:ind w:left="1400" w:hanging="400"/>
      </w:pPr>
      <w:r>
        <w:rPr>
          <w:rFonts w:hint="eastAsia"/>
        </w:rPr>
        <w:t>부동산시장의 경우</w:t>
      </w:r>
    </w:p>
    <w:p w:rsidR="008F2639" w:rsidRDefault="00DC1ED4" w:rsidP="008F2639">
      <w:r>
        <w:rPr>
          <w:rFonts w:hint="eastAsia"/>
        </w:rPr>
        <w:t>거래수수료,</w:t>
      </w:r>
      <w:r>
        <w:t xml:space="preserve"> </w:t>
      </w:r>
      <w:r>
        <w:rPr>
          <w:rFonts w:hint="eastAsia"/>
        </w:rPr>
        <w:t>세금,</w:t>
      </w:r>
      <w:r>
        <w:t xml:space="preserve"> </w:t>
      </w:r>
      <w:r>
        <w:rPr>
          <w:rFonts w:hint="eastAsia"/>
        </w:rPr>
        <w:t>정보비용이 최저수준이어야 하나 부동산시장은 법률</w:t>
      </w:r>
      <w:r>
        <w:t>/</w:t>
      </w:r>
      <w:r>
        <w:rPr>
          <w:rFonts w:hint="eastAsia"/>
        </w:rPr>
        <w:t>행정규제,</w:t>
      </w:r>
      <w:r>
        <w:t xml:space="preserve"> </w:t>
      </w:r>
      <w:r>
        <w:rPr>
          <w:rFonts w:hint="eastAsia"/>
        </w:rPr>
        <w:t>사회적 제약으로 운영의 효율성을 기대하기 어려움</w:t>
      </w:r>
    </w:p>
    <w:p w:rsidR="00DC1ED4" w:rsidRPr="008F2639" w:rsidRDefault="00DC1ED4" w:rsidP="008F2639"/>
    <w:p w:rsidR="006F06FF" w:rsidRDefault="006F06FF" w:rsidP="006F06FF">
      <w:pPr>
        <w:pStyle w:val="3"/>
        <w:ind w:left="1000" w:hanging="400"/>
      </w:pPr>
      <w:r>
        <w:rPr>
          <w:rFonts w:hint="eastAsia"/>
        </w:rPr>
        <w:t>효율적 시장과의 비교</w:t>
      </w:r>
    </w:p>
    <w:p w:rsidR="00505B07" w:rsidRDefault="00DC1ED4" w:rsidP="00505B07">
      <w:r>
        <w:rPr>
          <w:rFonts w:hint="eastAsia"/>
        </w:rPr>
        <w:t>부동산시장은 고정성</w:t>
      </w:r>
      <w:r>
        <w:t>/</w:t>
      </w:r>
      <w:r>
        <w:rPr>
          <w:rFonts w:hint="eastAsia"/>
        </w:rPr>
        <w:t>개별성으로 인해 시장의 효율성이 낮아 큰 위험이 존재해 높은 수익률 요구</w:t>
      </w:r>
    </w:p>
    <w:p w:rsidR="00DC1ED4" w:rsidRDefault="00DC1ED4" w:rsidP="00505B07"/>
    <w:p w:rsidR="00505B07" w:rsidRDefault="00DC1ED4" w:rsidP="00505B07">
      <w:r w:rsidRPr="004C3959">
        <w:rPr>
          <w:rFonts w:hint="eastAsia"/>
          <w:u w:val="single"/>
        </w:rPr>
        <w:t>상품의 동질성,</w:t>
      </w:r>
      <w:r w:rsidRPr="004C3959">
        <w:rPr>
          <w:u w:val="single"/>
        </w:rPr>
        <w:t xml:space="preserve"> </w:t>
      </w:r>
      <w:r w:rsidRPr="004C3959">
        <w:rPr>
          <w:rFonts w:hint="eastAsia"/>
          <w:u w:val="single"/>
        </w:rPr>
        <w:t>고가성,</w:t>
      </w:r>
      <w:r w:rsidRPr="004C3959">
        <w:rPr>
          <w:u w:val="single"/>
        </w:rPr>
        <w:t xml:space="preserve"> </w:t>
      </w:r>
      <w:r w:rsidRPr="004C3959">
        <w:rPr>
          <w:rFonts w:hint="eastAsia"/>
          <w:u w:val="single"/>
        </w:rPr>
        <w:t>시장참여자 수,</w:t>
      </w:r>
      <w:r w:rsidRPr="004C3959">
        <w:rPr>
          <w:u w:val="single"/>
        </w:rPr>
        <w:t xml:space="preserve"> </w:t>
      </w:r>
      <w:r w:rsidRPr="004C3959">
        <w:rPr>
          <w:rFonts w:hint="eastAsia"/>
          <w:u w:val="single"/>
        </w:rPr>
        <w:t>자기규제성,</w:t>
      </w:r>
      <w:r w:rsidRPr="004C3959">
        <w:rPr>
          <w:u w:val="single"/>
        </w:rPr>
        <w:t xml:space="preserve"> </w:t>
      </w:r>
      <w:r w:rsidRPr="004C3959">
        <w:rPr>
          <w:rFonts w:hint="eastAsia"/>
          <w:u w:val="single"/>
        </w:rPr>
        <w:t>균형성,</w:t>
      </w:r>
      <w:r w:rsidRPr="004C3959">
        <w:rPr>
          <w:u w:val="single"/>
        </w:rPr>
        <w:t xml:space="preserve"> </w:t>
      </w:r>
      <w:r w:rsidRPr="004C3959">
        <w:rPr>
          <w:rFonts w:hint="eastAsia"/>
          <w:u w:val="single"/>
        </w:rPr>
        <w:t>시장정보의 제공,</w:t>
      </w:r>
      <w:r w:rsidRPr="004C3959">
        <w:rPr>
          <w:u w:val="single"/>
        </w:rPr>
        <w:t xml:space="preserve"> </w:t>
      </w:r>
      <w:r w:rsidRPr="004C3959">
        <w:rPr>
          <w:rFonts w:hint="eastAsia"/>
          <w:u w:val="single"/>
        </w:rPr>
        <w:t>시장 진입/탈퇴 용이성,</w:t>
      </w:r>
      <w:r w:rsidRPr="004C3959">
        <w:rPr>
          <w:u w:val="single"/>
        </w:rPr>
        <w:t xml:space="preserve"> </w:t>
      </w:r>
      <w:r w:rsidRPr="004C3959">
        <w:rPr>
          <w:rFonts w:hint="eastAsia"/>
          <w:u w:val="single"/>
        </w:rPr>
        <w:t>제품의 내구성/시장성/이동가능성</w:t>
      </w:r>
      <w:r w:rsidR="004C3959">
        <w:rPr>
          <w:rFonts w:hint="eastAsia"/>
        </w:rPr>
        <w:t xml:space="preserve"> 측면에서 비교</w:t>
      </w:r>
    </w:p>
    <w:p w:rsidR="003447CB" w:rsidRDefault="003447CB" w:rsidP="00505B07"/>
    <w:p w:rsidR="003447CB" w:rsidRPr="00505B07" w:rsidRDefault="003447CB" w:rsidP="00505B07"/>
    <w:p w:rsidR="00E20568" w:rsidRDefault="00E20568" w:rsidP="00A10B72">
      <w:pPr>
        <w:pStyle w:val="2"/>
      </w:pPr>
      <w:r>
        <w:rPr>
          <w:rFonts w:hint="eastAsia"/>
        </w:rPr>
        <w:t>부동산시장분석</w:t>
      </w:r>
    </w:p>
    <w:p w:rsidR="00F6726D" w:rsidRDefault="004C3959" w:rsidP="00F6726D">
      <w:pPr>
        <w:pStyle w:val="3"/>
        <w:ind w:left="1000" w:hanging="400"/>
      </w:pPr>
      <w:r>
        <w:rPr>
          <w:rFonts w:hint="eastAsia"/>
        </w:rPr>
        <w:t>부동산경기변동</w:t>
      </w:r>
      <w:r w:rsidR="00F6726D">
        <w:rPr>
          <w:rFonts w:hint="eastAsia"/>
        </w:rPr>
        <w:t xml:space="preserve"> </w:t>
      </w:r>
      <w:r w:rsidR="00F6726D">
        <w:t>(</w:t>
      </w:r>
      <w:r w:rsidR="00F6726D">
        <w:rPr>
          <w:rFonts w:hint="eastAsia"/>
        </w:rPr>
        <w:t>순계장무)</w:t>
      </w:r>
    </w:p>
    <w:p w:rsidR="00F6726D" w:rsidRDefault="00F6726D" w:rsidP="00F6726D">
      <w:pPr>
        <w:pStyle w:val="4"/>
        <w:ind w:left="1200" w:hanging="400"/>
      </w:pPr>
      <w:r>
        <w:rPr>
          <w:rFonts w:hint="eastAsia"/>
        </w:rPr>
        <w:t>의의</w:t>
      </w:r>
    </w:p>
    <w:p w:rsidR="00E338BA" w:rsidRPr="00E338BA" w:rsidRDefault="00E338BA" w:rsidP="00E338BA">
      <w:r>
        <w:rPr>
          <w:rFonts w:hint="eastAsia"/>
        </w:rPr>
        <w:t>부동산도 경제재의 하나로서 일반경기변동과 마찬가지로 일정기간을 주기로 하여 호황과 불황을 반복하면서 변화하는 것</w:t>
      </w:r>
    </w:p>
    <w:p w:rsidR="00F6726D" w:rsidRDefault="00F6726D" w:rsidP="00F6726D">
      <w:pPr>
        <w:pStyle w:val="4"/>
        <w:ind w:left="1200" w:hanging="400"/>
      </w:pPr>
      <w:r>
        <w:rPr>
          <w:rFonts w:hint="eastAsia"/>
        </w:rPr>
        <w:t>종류</w:t>
      </w:r>
    </w:p>
    <w:p w:rsidR="00F6726D" w:rsidRDefault="00F6726D" w:rsidP="00F6726D">
      <w:pPr>
        <w:pStyle w:val="5"/>
        <w:ind w:left="1400" w:hanging="400"/>
      </w:pPr>
      <w:r>
        <w:rPr>
          <w:rFonts w:hint="eastAsia"/>
        </w:rPr>
        <w:t>순환적 변동</w:t>
      </w:r>
      <w:r w:rsidR="00F652A4">
        <w:rPr>
          <w:rFonts w:hint="eastAsia"/>
        </w:rPr>
        <w:t xml:space="preserve"> </w:t>
      </w:r>
      <w:r w:rsidR="00F652A4">
        <w:t>(</w:t>
      </w:r>
      <w:r w:rsidR="00F652A4">
        <w:rPr>
          <w:rFonts w:hint="eastAsia"/>
        </w:rPr>
        <w:t xml:space="preserve">각 국면 설명 </w:t>
      </w:r>
      <w:r w:rsidR="00F652A4">
        <w:t xml:space="preserve">: </w:t>
      </w:r>
      <w:r w:rsidR="00F652A4">
        <w:rPr>
          <w:rFonts w:hint="eastAsia"/>
        </w:rPr>
        <w:t>어디를 지나 상승/하강하고 있으며 호황/불황인 단계)</w:t>
      </w:r>
    </w:p>
    <w:p w:rsidR="0055342A" w:rsidRDefault="007C3848" w:rsidP="0055342A">
      <w:r>
        <w:rPr>
          <w:rFonts w:hint="eastAsia"/>
        </w:rPr>
        <w:t xml:space="preserve">의의 </w:t>
      </w:r>
      <w:r>
        <w:t xml:space="preserve">: </w:t>
      </w:r>
      <w:r>
        <w:rPr>
          <w:rFonts w:hint="eastAsia"/>
        </w:rPr>
        <w:t>경제가 파형과 같이 상승운동과 하강운동을 반복하는 것</w:t>
      </w:r>
    </w:p>
    <w:p w:rsidR="007C3848" w:rsidRDefault="007C3848" w:rsidP="0055342A">
      <w:r>
        <w:rPr>
          <w:rFonts w:hint="eastAsia"/>
        </w:rPr>
        <w:t xml:space="preserve">국면 </w:t>
      </w:r>
      <w:r>
        <w:t xml:space="preserve">: </w:t>
      </w:r>
      <w:r>
        <w:rPr>
          <w:rFonts w:hint="eastAsia"/>
        </w:rPr>
        <w:t>확장/후퇴/수축/회복</w:t>
      </w:r>
      <w:r>
        <w:t xml:space="preserve">, </w:t>
      </w:r>
      <w:r>
        <w:rPr>
          <w:rFonts w:hint="eastAsia"/>
        </w:rPr>
        <w:t>확장/수축,</w:t>
      </w:r>
      <w:r>
        <w:t xml:space="preserve"> </w:t>
      </w:r>
      <w:r>
        <w:rPr>
          <w:rFonts w:hint="eastAsia"/>
        </w:rPr>
        <w:t>상승</w:t>
      </w:r>
      <w:r>
        <w:t>/</w:t>
      </w:r>
      <w:r>
        <w:rPr>
          <w:rFonts w:hint="eastAsia"/>
        </w:rPr>
        <w:t>후퇴/하강/회복/안정으로 구분 가능</w:t>
      </w:r>
    </w:p>
    <w:p w:rsidR="007C3848" w:rsidRDefault="007C3848" w:rsidP="0055342A">
      <w:r>
        <w:rPr>
          <w:rFonts w:hint="eastAsia"/>
        </w:rPr>
        <w:t xml:space="preserve">확장기 </w:t>
      </w:r>
      <w:r>
        <w:t xml:space="preserve">: </w:t>
      </w:r>
      <w:r>
        <w:rPr>
          <w:rFonts w:hint="eastAsia"/>
        </w:rPr>
        <w:t>불황을 벗어나 호황에 이르며 상승국면을 지속하는 단계</w:t>
      </w:r>
    </w:p>
    <w:p w:rsidR="007C3848" w:rsidRDefault="007C3848" w:rsidP="0055342A">
      <w:r>
        <w:rPr>
          <w:rFonts w:hint="eastAsia"/>
        </w:rPr>
        <w:t xml:space="preserve">후퇴기 </w:t>
      </w:r>
      <w:r>
        <w:t xml:space="preserve">: </w:t>
      </w:r>
      <w:r>
        <w:rPr>
          <w:rFonts w:hint="eastAsia"/>
        </w:rPr>
        <w:t>경기의 정점을 지나 하향세로 접어들며 불황시장에는 도달하지 않은 상태</w:t>
      </w:r>
    </w:p>
    <w:p w:rsidR="007C3848" w:rsidRDefault="007C3848" w:rsidP="0055342A">
      <w:r>
        <w:rPr>
          <w:rFonts w:hint="eastAsia"/>
        </w:rPr>
        <w:t xml:space="preserve">수축기 </w:t>
      </w:r>
      <w:r>
        <w:t xml:space="preserve">: </w:t>
      </w:r>
      <w:r w:rsidR="004A4DAF">
        <w:rPr>
          <w:rFonts w:hint="eastAsia"/>
        </w:rPr>
        <w:t>불황 속에서 계속적인 경기하강이 진행되며 저점에 도달하는 단계</w:t>
      </w:r>
    </w:p>
    <w:p w:rsidR="00F652A4" w:rsidRDefault="00F652A4" w:rsidP="0055342A">
      <w:r>
        <w:rPr>
          <w:rFonts w:hint="eastAsia"/>
        </w:rPr>
        <w:lastRenderedPageBreak/>
        <w:t xml:space="preserve">회복기 </w:t>
      </w:r>
      <w:r>
        <w:t xml:space="preserve">: </w:t>
      </w:r>
      <w:r>
        <w:rPr>
          <w:rFonts w:hint="eastAsia"/>
        </w:rPr>
        <w:t>저점을 지나 상승하는 단계이나 아직 불황인 단계</w:t>
      </w:r>
    </w:p>
    <w:p w:rsidR="007C3848" w:rsidRPr="0055342A" w:rsidRDefault="00590171" w:rsidP="0055342A">
      <w:r>
        <w:rPr>
          <w:rFonts w:hint="eastAsia"/>
        </w:rPr>
        <w:t xml:space="preserve">안정시장 </w:t>
      </w:r>
      <w:r>
        <w:t xml:space="preserve">: </w:t>
      </w:r>
      <w:r>
        <w:rPr>
          <w:rFonts w:hint="eastAsia"/>
        </w:rPr>
        <w:t>부동산가격이 안정되어있거나 물가상승률 정도의 약한 상승만 나타나는</w:t>
      </w:r>
      <w:r>
        <w:t xml:space="preserve"> </w:t>
      </w:r>
      <w:r>
        <w:rPr>
          <w:rFonts w:hint="eastAsia"/>
        </w:rPr>
        <w:t>시장</w:t>
      </w:r>
    </w:p>
    <w:p w:rsidR="00F6726D" w:rsidRDefault="00F6726D" w:rsidP="00F6726D">
      <w:pPr>
        <w:pStyle w:val="5"/>
        <w:ind w:left="1400" w:hanging="400"/>
      </w:pPr>
      <w:r>
        <w:rPr>
          <w:rFonts w:hint="eastAsia"/>
        </w:rPr>
        <w:t>계절적 변동</w:t>
      </w:r>
    </w:p>
    <w:p w:rsidR="00590171" w:rsidRDefault="00590171" w:rsidP="00590171">
      <w:r>
        <w:rPr>
          <w:rFonts w:hint="eastAsia"/>
        </w:rPr>
        <w:t>일년을 단위로 하여 적어도 일년에 한 번씩 주기적으로 나타나는 경기변동</w:t>
      </w:r>
    </w:p>
    <w:p w:rsidR="00171CF4" w:rsidRPr="00590171" w:rsidRDefault="00153417" w:rsidP="00590171">
      <w:r>
        <w:t xml:space="preserve">Ex) 겨울철은 </w:t>
      </w:r>
      <w:r>
        <w:rPr>
          <w:rFonts w:hint="eastAsia"/>
        </w:rPr>
        <w:t>비수기,</w:t>
      </w:r>
      <w:r>
        <w:t xml:space="preserve"> </w:t>
      </w:r>
      <w:r>
        <w:rPr>
          <w:rFonts w:hint="eastAsia"/>
        </w:rPr>
        <w:t>방학을 주기로 대학가 임대주택 공실률 상승</w:t>
      </w:r>
    </w:p>
    <w:p w:rsidR="00F6726D" w:rsidRDefault="00F6726D" w:rsidP="00F6726D">
      <w:pPr>
        <w:pStyle w:val="5"/>
        <w:ind w:left="1400" w:hanging="400"/>
      </w:pPr>
      <w:r>
        <w:rPr>
          <w:rFonts w:hint="eastAsia"/>
        </w:rPr>
        <w:t>장기적 변동</w:t>
      </w:r>
    </w:p>
    <w:p w:rsidR="00B507B6" w:rsidRDefault="00B507B6" w:rsidP="00B507B6">
      <w:r>
        <w:rPr>
          <w:rFonts w:hint="eastAsia"/>
        </w:rPr>
        <w:t xml:space="preserve">시간에 초점을 맞춘 것으로 </w:t>
      </w:r>
      <w:r>
        <w:t>50</w:t>
      </w:r>
      <w:r>
        <w:rPr>
          <w:rFonts w:hint="eastAsia"/>
        </w:rPr>
        <w:t>년 또는 그 이상의 기간으로 장기적인 관점에서 측정되는 경기변동</w:t>
      </w:r>
    </w:p>
    <w:p w:rsidR="00B507B6" w:rsidRPr="00B507B6" w:rsidRDefault="00B507B6" w:rsidP="00B507B6">
      <w:r>
        <w:rPr>
          <w:rFonts w:hint="eastAsia"/>
        </w:rPr>
        <w:t>E</w:t>
      </w:r>
      <w:r>
        <w:t xml:space="preserve">x) </w:t>
      </w:r>
      <w:r>
        <w:rPr>
          <w:rFonts w:hint="eastAsia"/>
        </w:rPr>
        <w:t>인근지역의 재개발 후 성장</w:t>
      </w:r>
      <w:r>
        <w:t>/</w:t>
      </w:r>
      <w:r>
        <w:rPr>
          <w:rFonts w:hint="eastAsia"/>
        </w:rPr>
        <w:t>성숙/쇠퇴/천이/악화</w:t>
      </w:r>
    </w:p>
    <w:p w:rsidR="00F6726D" w:rsidRPr="00F6726D" w:rsidRDefault="00F6726D" w:rsidP="00F6726D">
      <w:pPr>
        <w:pStyle w:val="5"/>
        <w:ind w:left="1400" w:hanging="400"/>
      </w:pPr>
      <w:r>
        <w:rPr>
          <w:rFonts w:hint="eastAsia"/>
        </w:rPr>
        <w:t>무작위적 변동</w:t>
      </w:r>
    </w:p>
    <w:p w:rsidR="00F6726D" w:rsidRDefault="00F77FDE" w:rsidP="00F6726D">
      <w:r>
        <w:rPr>
          <w:rFonts w:hint="eastAsia"/>
        </w:rPr>
        <w:t>예상하지 못한 사건으로 인해 발생하는 비주기적인 경기변동</w:t>
      </w:r>
    </w:p>
    <w:p w:rsidR="00F77FDE" w:rsidRDefault="00F77FDE" w:rsidP="00F6726D">
      <w:r>
        <w:rPr>
          <w:rFonts w:hint="eastAsia"/>
        </w:rPr>
        <w:t>E</w:t>
      </w:r>
      <w:r>
        <w:t xml:space="preserve">x) </w:t>
      </w:r>
      <w:r>
        <w:rPr>
          <w:rFonts w:hint="eastAsia"/>
        </w:rPr>
        <w:t>홍수</w:t>
      </w:r>
      <w:r w:rsidR="00907314">
        <w:t>/</w:t>
      </w:r>
      <w:r>
        <w:rPr>
          <w:rFonts w:hint="eastAsia"/>
        </w:rPr>
        <w:t>화재 등 자연재해,</w:t>
      </w:r>
      <w:r>
        <w:t xml:space="preserve"> </w:t>
      </w:r>
      <w:r w:rsidR="00907314">
        <w:rPr>
          <w:rFonts w:hint="eastAsia"/>
        </w:rPr>
        <w:t>정부정책,</w:t>
      </w:r>
      <w:r w:rsidR="00907314">
        <w:t xml:space="preserve"> </w:t>
      </w:r>
      <w:r w:rsidR="00907314">
        <w:rPr>
          <w:rFonts w:hint="eastAsia"/>
        </w:rPr>
        <w:t>파업,</w:t>
      </w:r>
      <w:r w:rsidR="00907314">
        <w:t xml:space="preserve"> </w:t>
      </w:r>
      <w:r w:rsidR="00907314">
        <w:rPr>
          <w:rFonts w:hint="eastAsia"/>
        </w:rPr>
        <w:t>혁명</w:t>
      </w:r>
      <w:r w:rsidR="00907314">
        <w:t>,</w:t>
      </w:r>
      <w:r w:rsidR="00907314">
        <w:rPr>
          <w:rFonts w:hint="eastAsia"/>
        </w:rPr>
        <w:t xml:space="preserve"> 전쟁</w:t>
      </w:r>
    </w:p>
    <w:p w:rsidR="00F6726D" w:rsidRDefault="00F6726D" w:rsidP="00F6726D">
      <w:pPr>
        <w:pStyle w:val="4"/>
        <w:ind w:left="1200" w:hanging="400"/>
      </w:pPr>
      <w:r>
        <w:rPr>
          <w:rFonts w:hint="eastAsia"/>
        </w:rPr>
        <w:t>특징</w:t>
      </w:r>
      <w:r w:rsidR="008B5D01">
        <w:rPr>
          <w:rFonts w:hint="eastAsia"/>
        </w:rPr>
        <w:t xml:space="preserve"> </w:t>
      </w:r>
      <w:r w:rsidR="008B5D01">
        <w:t>(</w:t>
      </w:r>
      <w:r w:rsidR="008B5D01">
        <w:rPr>
          <w:rFonts w:hint="eastAsia"/>
        </w:rPr>
        <w:t>후</w:t>
      </w:r>
      <w:r w:rsidR="00234BC1">
        <w:rPr>
          <w:rFonts w:hint="eastAsia"/>
        </w:rPr>
        <w:t>주폭</w:t>
      </w:r>
      <w:r w:rsidR="008B5D01">
        <w:rPr>
          <w:rFonts w:hint="eastAsia"/>
        </w:rPr>
        <w:t>칭)</w:t>
      </w:r>
    </w:p>
    <w:p w:rsidR="00EC32FD" w:rsidRDefault="008B5D01" w:rsidP="00EC32FD">
      <w:pPr>
        <w:pStyle w:val="5"/>
        <w:ind w:left="1400" w:hanging="400"/>
      </w:pPr>
      <w:r>
        <w:rPr>
          <w:rFonts w:hint="eastAsia"/>
        </w:rPr>
        <w:t>후순환적</w:t>
      </w:r>
    </w:p>
    <w:p w:rsidR="00EC32FD" w:rsidRDefault="007E0E73" w:rsidP="00EC32FD">
      <w:r>
        <w:rPr>
          <w:rFonts w:hint="eastAsia"/>
        </w:rPr>
        <w:t>상업용/공업용은 동시순환적(파생수요)</w:t>
      </w:r>
    </w:p>
    <w:p w:rsidR="00F6726D" w:rsidRDefault="007E0E73" w:rsidP="00EC32FD">
      <w:r>
        <w:rPr>
          <w:rFonts w:hint="eastAsia"/>
        </w:rPr>
        <w:t>주거용은 역행적(시중자금이 산업자금으로)</w:t>
      </w:r>
    </w:p>
    <w:p w:rsidR="00EC32FD" w:rsidRDefault="008B5D01" w:rsidP="00EC32FD">
      <w:pPr>
        <w:pStyle w:val="5"/>
        <w:ind w:left="1400" w:hanging="400"/>
      </w:pPr>
      <w:r>
        <w:rPr>
          <w:rFonts w:hint="eastAsia"/>
        </w:rPr>
        <w:t>주기가 길다</w:t>
      </w:r>
    </w:p>
    <w:p w:rsidR="008B5D01" w:rsidRDefault="00F02CDA" w:rsidP="00EC32FD">
      <w:r>
        <w:rPr>
          <w:rFonts w:hint="eastAsia"/>
        </w:rPr>
        <w:t xml:space="preserve">영속성과 내구성으로 주기가 </w:t>
      </w:r>
      <w:r>
        <w:t>17</w:t>
      </w:r>
      <w:r>
        <w:rPr>
          <w:rFonts w:hint="eastAsia"/>
        </w:rPr>
        <w:t>년~</w:t>
      </w:r>
      <w:r>
        <w:t>18</w:t>
      </w:r>
      <w:r>
        <w:rPr>
          <w:rFonts w:hint="eastAsia"/>
        </w:rPr>
        <w:t xml:space="preserve">년으로 </w:t>
      </w:r>
      <w:r>
        <w:t>2</w:t>
      </w:r>
      <w:r>
        <w:rPr>
          <w:rFonts w:hint="eastAsia"/>
        </w:rPr>
        <w:t xml:space="preserve">배 가량 더 </w:t>
      </w:r>
      <w:r w:rsidR="003C575C">
        <w:rPr>
          <w:rFonts w:hint="eastAsia"/>
        </w:rPr>
        <w:t>긺</w:t>
      </w:r>
    </w:p>
    <w:p w:rsidR="00EC32FD" w:rsidRDefault="008B5D01" w:rsidP="00EC32FD">
      <w:pPr>
        <w:pStyle w:val="5"/>
        <w:ind w:left="1400" w:hanging="400"/>
      </w:pPr>
      <w:r>
        <w:rPr>
          <w:rFonts w:hint="eastAsia"/>
        </w:rPr>
        <w:t>진폭이 크다</w:t>
      </w:r>
    </w:p>
    <w:p w:rsidR="00331B4C" w:rsidRDefault="00331B4C" w:rsidP="00EC32FD">
      <w:r>
        <w:rPr>
          <w:rFonts w:hint="eastAsia"/>
        </w:rPr>
        <w:t>저점이 더 깊고 정점이 더 높음</w:t>
      </w:r>
      <w:r>
        <w:t xml:space="preserve">, </w:t>
      </w:r>
      <w:r>
        <w:rPr>
          <w:rFonts w:hint="eastAsia"/>
        </w:rPr>
        <w:t>거미집 모형</w:t>
      </w:r>
    </w:p>
    <w:p w:rsidR="00EC32FD" w:rsidRDefault="008B5D01" w:rsidP="00EC32FD">
      <w:pPr>
        <w:pStyle w:val="5"/>
        <w:ind w:left="1400" w:hanging="400"/>
      </w:pPr>
      <w:r>
        <w:rPr>
          <w:rFonts w:hint="eastAsia"/>
        </w:rPr>
        <w:t>대칭구조가 다르다</w:t>
      </w:r>
    </w:p>
    <w:p w:rsidR="00E83CA1" w:rsidRDefault="00331B4C" w:rsidP="00EC32FD">
      <w:r>
        <w:rPr>
          <w:rFonts w:hint="eastAsia"/>
        </w:rPr>
        <w:t>우경사 비대칭형,</w:t>
      </w:r>
      <w:r>
        <w:t xml:space="preserve"> </w:t>
      </w:r>
      <w:r w:rsidR="00BE50BC">
        <w:rPr>
          <w:rFonts w:hint="eastAsia"/>
        </w:rPr>
        <w:t>경기 회복은 느리고 경기 후퇴는 빠름</w:t>
      </w:r>
    </w:p>
    <w:p w:rsidR="00EC32FD" w:rsidRDefault="006F0086" w:rsidP="00EC32FD">
      <w:pPr>
        <w:pStyle w:val="5"/>
        <w:ind w:left="1400" w:hanging="400"/>
      </w:pPr>
      <w:r>
        <w:rPr>
          <w:rFonts w:hint="eastAsia"/>
        </w:rPr>
        <w:t>기타</w:t>
      </w:r>
    </w:p>
    <w:p w:rsidR="00EC32FD" w:rsidRDefault="006F0086" w:rsidP="00EC32FD">
      <w:r>
        <w:rPr>
          <w:rFonts w:hint="eastAsia"/>
        </w:rPr>
        <w:t>고정성과 지역성으로 국지적인 변동</w:t>
      </w:r>
    </w:p>
    <w:p w:rsidR="00EC32FD" w:rsidRDefault="006F0086" w:rsidP="00EC32FD">
      <w:r>
        <w:rPr>
          <w:rFonts w:hint="eastAsia"/>
        </w:rPr>
        <w:t>계절적 불안정성</w:t>
      </w:r>
    </w:p>
    <w:p w:rsidR="00EC32FD" w:rsidRDefault="006F0086" w:rsidP="00EC32FD">
      <w:r>
        <w:rPr>
          <w:rFonts w:hint="eastAsia"/>
        </w:rPr>
        <w:t xml:space="preserve">일반재화와 달리 공급 측면 영향이 </w:t>
      </w:r>
      <w:r w:rsidR="00EC32FD">
        <w:rPr>
          <w:rFonts w:hint="eastAsia"/>
        </w:rPr>
        <w:t>큼</w:t>
      </w:r>
    </w:p>
    <w:p w:rsidR="006F0086" w:rsidRPr="006F0086" w:rsidRDefault="006F0086" w:rsidP="00EC32FD">
      <w:r>
        <w:rPr>
          <w:rFonts w:hint="eastAsia"/>
        </w:rPr>
        <w:t>사회성/공공성이 큰 재화로 행정적 요인에 큰 영향을 받음</w:t>
      </w:r>
    </w:p>
    <w:tbl>
      <w:tblPr>
        <w:tblStyle w:val="a4"/>
        <w:tblW w:w="0" w:type="auto"/>
        <w:tblLook w:val="04A0" w:firstRow="1" w:lastRow="0" w:firstColumn="1" w:lastColumn="0" w:noHBand="0" w:noVBand="1"/>
      </w:tblPr>
      <w:tblGrid>
        <w:gridCol w:w="9016"/>
      </w:tblGrid>
      <w:tr w:rsidR="008358CA" w:rsidTr="008358CA">
        <w:tc>
          <w:tcPr>
            <w:tcW w:w="9016" w:type="dxa"/>
          </w:tcPr>
          <w:p w:rsidR="008358CA" w:rsidRDefault="008358CA" w:rsidP="00F6726D">
            <w:bookmarkStart w:id="19" w:name="_Hlk164256707"/>
            <w:r>
              <w:rPr>
                <w:rFonts w:hint="eastAsia"/>
              </w:rPr>
              <w:lastRenderedPageBreak/>
              <w:t xml:space="preserve">논점 </w:t>
            </w:r>
            <w:r>
              <w:t xml:space="preserve">17. </w:t>
            </w:r>
            <w:r>
              <w:rPr>
                <w:rFonts w:hint="eastAsia"/>
              </w:rPr>
              <w:t>거미집 모형</w:t>
            </w:r>
          </w:p>
        </w:tc>
      </w:tr>
      <w:tr w:rsidR="008358CA" w:rsidTr="008358CA">
        <w:tc>
          <w:tcPr>
            <w:tcW w:w="9016" w:type="dxa"/>
          </w:tcPr>
          <w:p w:rsidR="00E93DCD" w:rsidRDefault="00341A4C" w:rsidP="00F6726D">
            <w:r>
              <w:rPr>
                <w:rFonts w:hint="eastAsia"/>
              </w:rPr>
              <w:t xml:space="preserve">의의 </w:t>
            </w:r>
            <w:r>
              <w:t xml:space="preserve">: </w:t>
            </w:r>
            <w:r w:rsidR="00E93DCD">
              <w:rPr>
                <w:rFonts w:hint="eastAsia"/>
              </w:rPr>
              <w:t>수요와 공급의 시차를 고려해 균형의 변화과정을 동태적으로 분석한 모형</w:t>
            </w:r>
          </w:p>
        </w:tc>
      </w:tr>
      <w:tr w:rsidR="005A067D" w:rsidTr="008358CA">
        <w:tc>
          <w:tcPr>
            <w:tcW w:w="9016" w:type="dxa"/>
          </w:tcPr>
          <w:p w:rsidR="004228DF" w:rsidRDefault="005A067D" w:rsidP="00F6726D">
            <w:r>
              <w:rPr>
                <w:rFonts w:hint="eastAsia"/>
              </w:rPr>
              <w:t xml:space="preserve">기본가정 </w:t>
            </w:r>
            <w:r>
              <w:t xml:space="preserve">: </w:t>
            </w:r>
          </w:p>
          <w:p w:rsidR="004228DF" w:rsidRDefault="005A067D" w:rsidP="00315123">
            <w:pPr>
              <w:pStyle w:val="a3"/>
              <w:numPr>
                <w:ilvl w:val="0"/>
                <w:numId w:val="13"/>
              </w:numPr>
              <w:ind w:leftChars="0"/>
            </w:pPr>
            <w:r>
              <w:rPr>
                <w:rFonts w:hint="eastAsia"/>
              </w:rPr>
              <w:t>기간의 구분이 가능</w:t>
            </w:r>
          </w:p>
          <w:p w:rsidR="004228DF" w:rsidRDefault="005A067D" w:rsidP="00315123">
            <w:pPr>
              <w:pStyle w:val="a3"/>
              <w:numPr>
                <w:ilvl w:val="0"/>
                <w:numId w:val="13"/>
              </w:numPr>
              <w:ind w:leftChars="0"/>
            </w:pPr>
            <w:r>
              <w:rPr>
                <w:rFonts w:hint="eastAsia"/>
              </w:rPr>
              <w:t>수요의 탄력성이 공급보다 큼</w:t>
            </w:r>
          </w:p>
          <w:p w:rsidR="004228DF" w:rsidRDefault="005A067D" w:rsidP="00315123">
            <w:pPr>
              <w:pStyle w:val="a3"/>
              <w:numPr>
                <w:ilvl w:val="0"/>
                <w:numId w:val="13"/>
              </w:numPr>
              <w:ind w:leftChars="0"/>
            </w:pPr>
            <w:r>
              <w:rPr>
                <w:rFonts w:hint="eastAsia"/>
              </w:rPr>
              <w:t>수요자는 현재가격에 바로 반응하고 공급자는 현재가격에 따라 다음 기 공급을 결정</w:t>
            </w:r>
          </w:p>
          <w:p w:rsidR="004228DF" w:rsidRDefault="004228DF" w:rsidP="00315123">
            <w:pPr>
              <w:pStyle w:val="a3"/>
              <w:numPr>
                <w:ilvl w:val="0"/>
                <w:numId w:val="13"/>
              </w:numPr>
              <w:ind w:leftChars="0"/>
            </w:pPr>
            <w:r>
              <w:rPr>
                <w:rFonts w:hint="eastAsia"/>
              </w:rPr>
              <w:t>가격변동에 수요는 즉각 영향을 받지만 공급은 일정기간 후에 반응</w:t>
            </w:r>
          </w:p>
          <w:p w:rsidR="005A067D" w:rsidRDefault="005A067D" w:rsidP="00315123">
            <w:pPr>
              <w:pStyle w:val="a3"/>
              <w:numPr>
                <w:ilvl w:val="0"/>
                <w:numId w:val="13"/>
              </w:numPr>
              <w:ind w:leftChars="0"/>
            </w:pPr>
            <w:r>
              <w:rPr>
                <w:rFonts w:hint="eastAsia"/>
              </w:rPr>
              <w:t>현재 생산된 공급량은 모두 현재시장에서 판매</w:t>
            </w:r>
          </w:p>
        </w:tc>
      </w:tr>
      <w:tr w:rsidR="005A067D" w:rsidTr="008358CA">
        <w:tc>
          <w:tcPr>
            <w:tcW w:w="9016" w:type="dxa"/>
          </w:tcPr>
          <w:p w:rsidR="005A067D" w:rsidRDefault="004228DF" w:rsidP="00F6726D">
            <w:r>
              <w:rPr>
                <w:rFonts w:hint="eastAsia"/>
              </w:rPr>
              <w:t xml:space="preserve">변화과정 </w:t>
            </w:r>
            <w:r>
              <w:t>:</w:t>
            </w:r>
          </w:p>
          <w:p w:rsidR="004228DF" w:rsidRDefault="00C801AF" w:rsidP="00315123">
            <w:pPr>
              <w:pStyle w:val="a3"/>
              <w:numPr>
                <w:ilvl w:val="0"/>
                <w:numId w:val="14"/>
              </w:numPr>
              <w:ind w:leftChars="0"/>
            </w:pPr>
            <w:r>
              <w:rPr>
                <w:rFonts w:hint="eastAsia"/>
              </w:rPr>
              <w:t>초과수요</w:t>
            </w:r>
          </w:p>
          <w:p w:rsidR="00C801AF" w:rsidRDefault="00C801AF" w:rsidP="00315123">
            <w:pPr>
              <w:pStyle w:val="a3"/>
              <w:numPr>
                <w:ilvl w:val="0"/>
                <w:numId w:val="14"/>
              </w:numPr>
              <w:ind w:leftChars="0"/>
            </w:pPr>
            <w:r>
              <w:rPr>
                <w:rFonts w:hint="eastAsia"/>
              </w:rPr>
              <w:t>수요에 맞춰 가격 상승</w:t>
            </w:r>
          </w:p>
          <w:p w:rsidR="00C801AF" w:rsidRDefault="00C801AF" w:rsidP="00315123">
            <w:pPr>
              <w:pStyle w:val="a3"/>
              <w:numPr>
                <w:ilvl w:val="0"/>
                <w:numId w:val="14"/>
              </w:numPr>
              <w:ind w:leftChars="0"/>
            </w:pPr>
            <w:r>
              <w:rPr>
                <w:rFonts w:hint="eastAsia"/>
              </w:rPr>
              <w:t>가격에 맞춰 공급 상승(초과 공급)</w:t>
            </w:r>
          </w:p>
          <w:p w:rsidR="00C801AF" w:rsidRDefault="00C801AF" w:rsidP="00315123">
            <w:pPr>
              <w:pStyle w:val="a3"/>
              <w:numPr>
                <w:ilvl w:val="0"/>
                <w:numId w:val="14"/>
              </w:numPr>
              <w:ind w:leftChars="0"/>
            </w:pPr>
            <w:r>
              <w:rPr>
                <w:rFonts w:hint="eastAsia"/>
              </w:rPr>
              <w:t>공급에 맞춰 가격 감소</w:t>
            </w:r>
          </w:p>
          <w:p w:rsidR="00C801AF" w:rsidRDefault="00C801AF" w:rsidP="00315123">
            <w:pPr>
              <w:pStyle w:val="a3"/>
              <w:numPr>
                <w:ilvl w:val="0"/>
                <w:numId w:val="14"/>
              </w:numPr>
              <w:ind w:leftChars="0"/>
            </w:pPr>
            <w:r>
              <w:rPr>
                <w:rFonts w:hint="eastAsia"/>
              </w:rPr>
              <w:t>가격에 맞춰 공급 감소(초과수요)</w:t>
            </w:r>
          </w:p>
        </w:tc>
      </w:tr>
      <w:tr w:rsidR="004228DF" w:rsidTr="008358CA">
        <w:tc>
          <w:tcPr>
            <w:tcW w:w="9016" w:type="dxa"/>
          </w:tcPr>
          <w:p w:rsidR="006A5E28" w:rsidRDefault="004228DF" w:rsidP="00F6726D">
            <w:r>
              <w:rPr>
                <w:rFonts w:hint="eastAsia"/>
              </w:rPr>
              <w:t>유용성</w:t>
            </w:r>
          </w:p>
          <w:p w:rsidR="006A5E28" w:rsidRDefault="006A5E28" w:rsidP="00315123">
            <w:pPr>
              <w:pStyle w:val="a3"/>
              <w:numPr>
                <w:ilvl w:val="0"/>
                <w:numId w:val="15"/>
              </w:numPr>
              <w:ind w:leftChars="0"/>
            </w:pPr>
            <w:r>
              <w:rPr>
                <w:rFonts w:hint="eastAsia"/>
              </w:rPr>
              <w:t>시장균형의 안정성을 검토하는 도구</w:t>
            </w:r>
          </w:p>
          <w:p w:rsidR="006A5E28" w:rsidRDefault="001C2535" w:rsidP="00315123">
            <w:pPr>
              <w:pStyle w:val="a3"/>
              <w:numPr>
                <w:ilvl w:val="0"/>
                <w:numId w:val="15"/>
              </w:numPr>
              <w:ind w:leftChars="0"/>
            </w:pPr>
            <w:r>
              <w:rPr>
                <w:rFonts w:hint="eastAsia"/>
              </w:rPr>
              <w:t>부동산경기의 진폭이 크고,</w:t>
            </w:r>
            <w:r>
              <w:t xml:space="preserve"> </w:t>
            </w:r>
            <w:r>
              <w:rPr>
                <w:rFonts w:hint="eastAsia"/>
              </w:rPr>
              <w:t>장기적으로 호황/불황을 반복하는 이유 제시</w:t>
            </w:r>
          </w:p>
          <w:p w:rsidR="001C2535" w:rsidRDefault="001C2535" w:rsidP="001C2535">
            <w:r>
              <w:rPr>
                <w:rFonts w:hint="eastAsia"/>
              </w:rPr>
              <w:t>한계</w:t>
            </w:r>
          </w:p>
          <w:p w:rsidR="001C2535" w:rsidRDefault="001C2535" w:rsidP="00315123">
            <w:pPr>
              <w:pStyle w:val="a3"/>
              <w:numPr>
                <w:ilvl w:val="0"/>
                <w:numId w:val="16"/>
              </w:numPr>
              <w:ind w:leftChars="0"/>
            </w:pPr>
            <w:r>
              <w:rPr>
                <w:rFonts w:hint="eastAsia"/>
              </w:rPr>
              <w:t>공급을 시간의 흐름에 따라 명확히 구분하기 어려움</w:t>
            </w:r>
          </w:p>
          <w:p w:rsidR="001C2535" w:rsidRDefault="001C2535" w:rsidP="00315123">
            <w:pPr>
              <w:pStyle w:val="a3"/>
              <w:numPr>
                <w:ilvl w:val="0"/>
                <w:numId w:val="16"/>
              </w:numPr>
              <w:ind w:leftChars="0"/>
            </w:pPr>
            <w:r>
              <w:rPr>
                <w:rFonts w:hint="eastAsia"/>
              </w:rPr>
              <w:t>계약기간이 명확한 임대료시장,</w:t>
            </w:r>
            <w:r>
              <w:t xml:space="preserve"> </w:t>
            </w:r>
            <w:r>
              <w:rPr>
                <w:rFonts w:hint="eastAsia"/>
              </w:rPr>
              <w:t>신규주택시장,</w:t>
            </w:r>
            <w:r>
              <w:t xml:space="preserve"> </w:t>
            </w:r>
            <w:r>
              <w:rPr>
                <w:rFonts w:hint="eastAsia"/>
              </w:rPr>
              <w:t>조성지,</w:t>
            </w:r>
            <w:r>
              <w:t xml:space="preserve"> </w:t>
            </w:r>
            <w:r>
              <w:rPr>
                <w:rFonts w:hint="eastAsia"/>
              </w:rPr>
              <w:t>매립지 등에 제한적으로 적용</w:t>
            </w:r>
          </w:p>
          <w:p w:rsidR="003401A3" w:rsidRDefault="003401A3" w:rsidP="00315123">
            <w:pPr>
              <w:pStyle w:val="a3"/>
              <w:numPr>
                <w:ilvl w:val="0"/>
                <w:numId w:val="16"/>
              </w:numPr>
              <w:ind w:leftChars="0"/>
            </w:pPr>
            <w:r>
              <w:rPr>
                <w:rFonts w:hint="eastAsia"/>
              </w:rPr>
              <w:t>합리적인 공급자는 부동산시장의 특성을 알고있어 임대료가 상승하더라도 초과공급을 예상해서 착공하지 않을 것</w:t>
            </w:r>
          </w:p>
          <w:p w:rsidR="003401A3" w:rsidRDefault="008B2FBD" w:rsidP="00315123">
            <w:pPr>
              <w:pStyle w:val="a3"/>
              <w:numPr>
                <w:ilvl w:val="0"/>
                <w:numId w:val="16"/>
              </w:numPr>
              <w:ind w:leftChars="0"/>
            </w:pPr>
            <w:r>
              <w:rPr>
                <w:rFonts w:hint="eastAsia"/>
              </w:rPr>
              <w:t>공급이 다음기에 반응한다고 가정하고 있으나 부동산은 용도적 측면에서 대체가 가능</w:t>
            </w:r>
          </w:p>
        </w:tc>
      </w:tr>
      <w:bookmarkEnd w:id="19"/>
    </w:tbl>
    <w:p w:rsidR="00B8243E" w:rsidRDefault="00B8243E" w:rsidP="00B8243E"/>
    <w:p w:rsidR="00F6726D" w:rsidRDefault="00F6726D" w:rsidP="00F6726D">
      <w:pPr>
        <w:pStyle w:val="4"/>
        <w:ind w:left="1200" w:hanging="400"/>
      </w:pPr>
      <w:r>
        <w:rPr>
          <w:rFonts w:hint="eastAsia"/>
        </w:rPr>
        <w:t>제요인</w:t>
      </w:r>
    </w:p>
    <w:p w:rsidR="00B8243E" w:rsidRPr="00B8243E" w:rsidRDefault="00B8243E" w:rsidP="00EC32FD">
      <w:pPr>
        <w:pStyle w:val="5"/>
        <w:ind w:left="1400" w:hanging="400"/>
      </w:pPr>
      <w:r>
        <w:rPr>
          <w:rFonts w:hint="eastAsia"/>
        </w:rPr>
        <w:t xml:space="preserve">자연적 요인 </w:t>
      </w:r>
      <w:r>
        <w:t xml:space="preserve">: </w:t>
      </w:r>
      <w:r>
        <w:rPr>
          <w:rFonts w:hint="eastAsia"/>
        </w:rPr>
        <w:t>계절적 요인 및 지진,</w:t>
      </w:r>
      <w:r>
        <w:t xml:space="preserve"> </w:t>
      </w:r>
      <w:r>
        <w:rPr>
          <w:rFonts w:hint="eastAsia"/>
        </w:rPr>
        <w:t>홍수,</w:t>
      </w:r>
      <w:r>
        <w:t xml:space="preserve"> </w:t>
      </w:r>
      <w:r>
        <w:rPr>
          <w:rFonts w:hint="eastAsia"/>
        </w:rPr>
        <w:t>화재와 같은 자연재해</w:t>
      </w:r>
    </w:p>
    <w:p w:rsidR="00B8243E" w:rsidRDefault="00B8243E" w:rsidP="00EC32FD">
      <w:pPr>
        <w:pStyle w:val="5"/>
        <w:ind w:left="1400" w:hanging="400"/>
      </w:pPr>
      <w:r>
        <w:rPr>
          <w:rFonts w:hint="eastAsia"/>
        </w:rPr>
        <w:t xml:space="preserve">사회적 요인 </w:t>
      </w:r>
      <w:r>
        <w:t xml:space="preserve">: </w:t>
      </w:r>
      <w:r w:rsidR="00EC32FD">
        <w:rPr>
          <w:rFonts w:hint="eastAsia"/>
        </w:rPr>
        <w:t>인구의 변동,</w:t>
      </w:r>
      <w:r w:rsidR="00EC32FD">
        <w:t xml:space="preserve"> </w:t>
      </w:r>
      <w:r w:rsidR="00EC32FD">
        <w:rPr>
          <w:rFonts w:hint="eastAsia"/>
        </w:rPr>
        <w:t>주택보급률,</w:t>
      </w:r>
      <w:r w:rsidR="00EC32FD">
        <w:t xml:space="preserve"> </w:t>
      </w:r>
      <w:r w:rsidR="00EC32FD">
        <w:rPr>
          <w:rFonts w:hint="eastAsia"/>
        </w:rPr>
        <w:t>주택건설호수,</w:t>
      </w:r>
      <w:r w:rsidR="00EC32FD">
        <w:t xml:space="preserve"> </w:t>
      </w:r>
      <w:r w:rsidR="00EC32FD">
        <w:rPr>
          <w:rFonts w:hint="eastAsia"/>
        </w:rPr>
        <w:t>가구수 변동, 교육</w:t>
      </w:r>
      <w:r w:rsidR="00EC32FD">
        <w:t>/</w:t>
      </w:r>
      <w:r w:rsidR="00EC32FD">
        <w:rPr>
          <w:rFonts w:hint="eastAsia"/>
        </w:rPr>
        <w:t>사회복지의 상태</w:t>
      </w:r>
    </w:p>
    <w:p w:rsidR="00B8243E" w:rsidRDefault="00B8243E" w:rsidP="00EC32FD">
      <w:pPr>
        <w:pStyle w:val="5"/>
        <w:ind w:left="1400" w:hanging="400"/>
      </w:pPr>
      <w:r>
        <w:rPr>
          <w:rFonts w:hint="eastAsia"/>
        </w:rPr>
        <w:t xml:space="preserve">경제적 요인 </w:t>
      </w:r>
      <w:r>
        <w:t xml:space="preserve">: </w:t>
      </w:r>
      <w:r w:rsidR="00EC32FD">
        <w:rPr>
          <w:rFonts w:hint="eastAsia"/>
        </w:rPr>
        <w:t>물가지수,</w:t>
      </w:r>
      <w:r w:rsidR="00EC32FD">
        <w:t xml:space="preserve"> </w:t>
      </w:r>
      <w:r w:rsidR="00EC32FD">
        <w:rPr>
          <w:rFonts w:hint="eastAsia"/>
        </w:rPr>
        <w:t>G</w:t>
      </w:r>
      <w:r w:rsidR="00EC32FD">
        <w:t>DP</w:t>
      </w:r>
      <w:r w:rsidR="00EC32FD">
        <w:rPr>
          <w:rFonts w:hint="eastAsia"/>
        </w:rPr>
        <w:t>,</w:t>
      </w:r>
      <w:r w:rsidR="00EC32FD">
        <w:t xml:space="preserve"> </w:t>
      </w:r>
      <w:r w:rsidR="00EC32FD">
        <w:rPr>
          <w:rFonts w:hint="eastAsia"/>
        </w:rPr>
        <w:t>임금/고용의 증가,</w:t>
      </w:r>
      <w:r w:rsidR="00EC32FD">
        <w:t xml:space="preserve"> </w:t>
      </w:r>
      <w:r w:rsidR="00EC32FD">
        <w:rPr>
          <w:rFonts w:hint="eastAsia"/>
        </w:rPr>
        <w:t>이자율/통화량,</w:t>
      </w:r>
      <w:r w:rsidR="00EC32FD">
        <w:t xml:space="preserve"> </w:t>
      </w:r>
      <w:r w:rsidR="00EC32FD">
        <w:rPr>
          <w:rFonts w:hint="eastAsia"/>
        </w:rPr>
        <w:t>무역수지,</w:t>
      </w:r>
      <w:r w:rsidR="00EC32FD">
        <w:t xml:space="preserve"> </w:t>
      </w:r>
      <w:r w:rsidR="00EC32FD">
        <w:rPr>
          <w:rFonts w:hint="eastAsia"/>
        </w:rPr>
        <w:t>기술혁신,</w:t>
      </w:r>
      <w:r w:rsidR="00EC32FD">
        <w:t xml:space="preserve"> </w:t>
      </w:r>
      <w:r w:rsidR="00EC32FD">
        <w:rPr>
          <w:rFonts w:hint="eastAsia"/>
        </w:rPr>
        <w:t>산업구조</w:t>
      </w:r>
    </w:p>
    <w:p w:rsidR="00B8243E" w:rsidRDefault="00B8243E" w:rsidP="00EC32FD">
      <w:pPr>
        <w:pStyle w:val="5"/>
        <w:ind w:left="1400" w:hanging="400"/>
      </w:pPr>
      <w:r>
        <w:rPr>
          <w:rFonts w:hint="eastAsia"/>
        </w:rPr>
        <w:t xml:space="preserve">행정적 요인 </w:t>
      </w:r>
      <w:r>
        <w:t xml:space="preserve">: </w:t>
      </w:r>
      <w:r w:rsidR="00EC32FD">
        <w:rPr>
          <w:rFonts w:hint="eastAsia"/>
        </w:rPr>
        <w:t>토지이용규제,</w:t>
      </w:r>
      <w:r w:rsidR="00EC32FD">
        <w:t xml:space="preserve"> </w:t>
      </w:r>
      <w:r w:rsidR="00EC32FD">
        <w:rPr>
          <w:rFonts w:hint="eastAsia"/>
        </w:rPr>
        <w:t>토지/주택정책,</w:t>
      </w:r>
      <w:r w:rsidR="00EC32FD">
        <w:t xml:space="preserve"> </w:t>
      </w:r>
      <w:r w:rsidR="00EC32FD">
        <w:rPr>
          <w:rFonts w:hint="eastAsia"/>
        </w:rPr>
        <w:t>부동산세제</w:t>
      </w:r>
    </w:p>
    <w:p w:rsidR="00F6726D" w:rsidRPr="00F6726D" w:rsidRDefault="00F6726D" w:rsidP="00F6726D"/>
    <w:p w:rsidR="00B8243E" w:rsidRDefault="00B8243E" w:rsidP="00F6726D">
      <w:pPr>
        <w:pStyle w:val="4"/>
        <w:ind w:left="1200" w:hanging="400"/>
      </w:pPr>
      <w:r>
        <w:rPr>
          <w:rFonts w:hint="eastAsia"/>
        </w:rPr>
        <w:lastRenderedPageBreak/>
        <w:t>측정</w:t>
      </w:r>
    </w:p>
    <w:p w:rsidR="00EC32FD" w:rsidRDefault="00EC32FD" w:rsidP="00EC32FD">
      <w:pPr>
        <w:pStyle w:val="5"/>
        <w:ind w:left="1400" w:hanging="400"/>
      </w:pPr>
      <w:r>
        <w:rPr>
          <w:rFonts w:hint="eastAsia"/>
        </w:rPr>
        <w:t xml:space="preserve">부동산경기측정지표 </w:t>
      </w:r>
      <w:r>
        <w:t>(</w:t>
      </w:r>
      <w:r>
        <w:rPr>
          <w:rFonts w:hint="eastAsia"/>
        </w:rPr>
        <w:t>가거건택미공금기</w:t>
      </w:r>
      <w:r w:rsidR="001179AA">
        <w:rPr>
          <w:rFonts w:hint="eastAsia"/>
        </w:rPr>
        <w:t>,</w:t>
      </w:r>
      <w:r w:rsidR="001179AA">
        <w:t xml:space="preserve"> </w:t>
      </w:r>
      <w:r w:rsidR="001179AA">
        <w:rPr>
          <w:rFonts w:hint="eastAsia"/>
        </w:rPr>
        <w:t>유의사항이 중요</w:t>
      </w:r>
      <w:r>
        <w:rPr>
          <w:rFonts w:hint="eastAsia"/>
        </w:rPr>
        <w:t>)</w:t>
      </w:r>
    </w:p>
    <w:p w:rsidR="00EC32FD" w:rsidRDefault="000C6E99" w:rsidP="00EC32FD">
      <w:r>
        <w:rPr>
          <w:rFonts w:hint="eastAsia"/>
        </w:rPr>
        <w:t xml:space="preserve">가격변동 </w:t>
      </w:r>
      <w:r>
        <w:t xml:space="preserve">: </w:t>
      </w:r>
      <w:r w:rsidR="001179AA">
        <w:rPr>
          <w:rFonts w:hint="eastAsia"/>
        </w:rPr>
        <w:t>인플레이션</w:t>
      </w:r>
      <w:r w:rsidR="001179AA">
        <w:t>/</w:t>
      </w:r>
      <w:r w:rsidR="001179AA">
        <w:rPr>
          <w:rFonts w:hint="eastAsia"/>
        </w:rPr>
        <w:t>건축비 상승</w:t>
      </w:r>
      <w:r w:rsidR="00725BCB">
        <w:t>/</w:t>
      </w:r>
      <w:r w:rsidR="001179AA">
        <w:rPr>
          <w:rFonts w:hint="eastAsia"/>
        </w:rPr>
        <w:t>투기적 요인에 의한 가격상승 유의</w:t>
      </w:r>
    </w:p>
    <w:p w:rsidR="001179AA" w:rsidRDefault="001179AA" w:rsidP="00EC32FD">
      <w:r>
        <w:rPr>
          <w:rFonts w:hint="eastAsia"/>
        </w:rPr>
        <w:t xml:space="preserve">거래량 </w:t>
      </w:r>
      <w:r>
        <w:t xml:space="preserve">: </w:t>
      </w:r>
      <w:r w:rsidR="007F11AF">
        <w:rPr>
          <w:rFonts w:hint="eastAsia"/>
        </w:rPr>
        <w:t>추적이 쉽고</w:t>
      </w:r>
      <w:r w:rsidR="007F11AF">
        <w:t xml:space="preserve"> </w:t>
      </w:r>
      <w:r w:rsidR="007F11AF">
        <w:rPr>
          <w:rFonts w:hint="eastAsia"/>
        </w:rPr>
        <w:t>판단오류 적음,</w:t>
      </w:r>
      <w:r w:rsidR="007F11AF">
        <w:t xml:space="preserve"> </w:t>
      </w:r>
      <w:r w:rsidR="007F11AF">
        <w:rPr>
          <w:rFonts w:hint="eastAsia"/>
        </w:rPr>
        <w:t>선행지표,</w:t>
      </w:r>
      <w:r w:rsidR="007F11AF">
        <w:t xml:space="preserve"> </w:t>
      </w:r>
      <w:r w:rsidR="007F11AF">
        <w:rPr>
          <w:rFonts w:hint="eastAsia"/>
        </w:rPr>
        <w:t>예측지표</w:t>
      </w:r>
      <w:r w:rsidR="007F11AF">
        <w:t xml:space="preserve">, </w:t>
      </w:r>
      <w:r>
        <w:rPr>
          <w:rFonts w:hint="eastAsia"/>
        </w:rPr>
        <w:t>행정적인</w:t>
      </w:r>
      <w:r w:rsidR="007F11AF">
        <w:rPr>
          <w:rFonts w:hint="eastAsia"/>
        </w:rPr>
        <w:t xml:space="preserve"> 절차</w:t>
      </w:r>
      <w:r w:rsidR="00486BAF">
        <w:rPr>
          <w:rFonts w:hint="eastAsia"/>
        </w:rPr>
        <w:t xml:space="preserve">로 </w:t>
      </w:r>
      <w:r w:rsidR="007F11AF">
        <w:rPr>
          <w:rFonts w:hint="eastAsia"/>
        </w:rPr>
        <w:t xml:space="preserve">시차를 </w:t>
      </w:r>
      <w:r w:rsidR="00486BAF">
        <w:rPr>
          <w:rFonts w:hint="eastAsia"/>
        </w:rPr>
        <w:t xml:space="preserve">둠에 </w:t>
      </w:r>
      <w:r w:rsidR="007F11AF">
        <w:rPr>
          <w:rFonts w:hint="eastAsia"/>
        </w:rPr>
        <w:t>유의</w:t>
      </w:r>
    </w:p>
    <w:p w:rsidR="00F636CA" w:rsidRDefault="00486BAF" w:rsidP="00EC32FD">
      <w:r>
        <w:rPr>
          <w:rFonts w:hint="eastAsia"/>
        </w:rPr>
        <w:t xml:space="preserve">건축허가량 </w:t>
      </w:r>
      <w:r>
        <w:t xml:space="preserve">: </w:t>
      </w:r>
      <w:r>
        <w:rPr>
          <w:rFonts w:hint="eastAsia"/>
        </w:rPr>
        <w:t>주거용/비주거용,</w:t>
      </w:r>
      <w:r>
        <w:t xml:space="preserve"> </w:t>
      </w:r>
      <w:r>
        <w:rPr>
          <w:rFonts w:hint="eastAsia"/>
        </w:rPr>
        <w:t>신축 및 증축허가면적,</w:t>
      </w:r>
      <w:r>
        <w:t xml:space="preserve"> </w:t>
      </w:r>
      <w:r>
        <w:rPr>
          <w:rFonts w:hint="eastAsia"/>
        </w:rPr>
        <w:t>수요가 증감한다 하더라도 건축은 신속하게 반응을 못하는 경우가 많음에 유의</w:t>
      </w:r>
    </w:p>
    <w:p w:rsidR="00F636CA" w:rsidRDefault="00F636CA" w:rsidP="00EC32FD">
      <w:r>
        <w:rPr>
          <w:rFonts w:hint="eastAsia"/>
        </w:rPr>
        <w:t>택지분양실적</w:t>
      </w:r>
    </w:p>
    <w:p w:rsidR="00F636CA" w:rsidRDefault="00F636CA" w:rsidP="00EC32FD">
      <w:r>
        <w:rPr>
          <w:rFonts w:hint="eastAsia"/>
        </w:rPr>
        <w:t>미분양재고량</w:t>
      </w:r>
    </w:p>
    <w:p w:rsidR="00F636CA" w:rsidRDefault="00F636CA" w:rsidP="00EC32FD">
      <w:r>
        <w:rPr>
          <w:rFonts w:hint="eastAsia"/>
        </w:rPr>
        <w:t>공가율과 임대료수준</w:t>
      </w:r>
    </w:p>
    <w:p w:rsidR="00F636CA" w:rsidRDefault="00F636CA" w:rsidP="00EC32FD">
      <w:r>
        <w:rPr>
          <w:rFonts w:hint="eastAsia"/>
        </w:rPr>
        <w:t>부동산금융의 상태</w:t>
      </w:r>
    </w:p>
    <w:p w:rsidR="00F636CA" w:rsidRPr="001179AA" w:rsidRDefault="00F636CA" w:rsidP="00EC32FD">
      <w:r>
        <w:rPr>
          <w:rFonts w:hint="eastAsia"/>
        </w:rPr>
        <w:t>기타</w:t>
      </w:r>
      <w:r w:rsidR="00B76004">
        <w:rPr>
          <w:rFonts w:hint="eastAsia"/>
        </w:rPr>
        <w:t xml:space="preserve"> </w:t>
      </w:r>
      <w:r w:rsidR="00B76004">
        <w:t xml:space="preserve">: </w:t>
      </w:r>
      <w:r w:rsidR="006F4C34">
        <w:rPr>
          <w:rFonts w:hint="eastAsia"/>
        </w:rPr>
        <w:t>수요/공급에 영향을 주는 내적요인(인구수, 가구수</w:t>
      </w:r>
      <w:r w:rsidR="006F4C34">
        <w:t xml:space="preserve">, </w:t>
      </w:r>
      <w:r w:rsidR="006F4C34">
        <w:rPr>
          <w:rFonts w:hint="eastAsia"/>
        </w:rPr>
        <w:t>주택보급률 등)</w:t>
      </w:r>
      <w:r w:rsidR="006F4C34">
        <w:t xml:space="preserve">, </w:t>
      </w:r>
      <w:r w:rsidR="006F4C34">
        <w:rPr>
          <w:rFonts w:hint="eastAsia"/>
        </w:rPr>
        <w:t>외부척 측면에서 바라본 외적요인(거시경제변수</w:t>
      </w:r>
      <w:r w:rsidR="006F4C34">
        <w:t xml:space="preserve">), </w:t>
      </w:r>
      <w:r w:rsidR="006F4C34">
        <w:rPr>
          <w:rFonts w:hint="eastAsia"/>
        </w:rPr>
        <w:t>예금,</w:t>
      </w:r>
      <w:r w:rsidR="006F4C34">
        <w:t xml:space="preserve"> </w:t>
      </w:r>
      <w:r w:rsidR="006F4C34">
        <w:rPr>
          <w:rFonts w:hint="eastAsia"/>
        </w:rPr>
        <w:t>증권과의 대체관계에서 바라본 대체요인(예금금리,</w:t>
      </w:r>
      <w:r w:rsidR="006F4C34">
        <w:t xml:space="preserve"> </w:t>
      </w:r>
      <w:r w:rsidR="006F4C34">
        <w:rPr>
          <w:rFonts w:hint="eastAsia"/>
        </w:rPr>
        <w:t>채권수익률,</w:t>
      </w:r>
      <w:r w:rsidR="006F4C34">
        <w:t xml:space="preserve"> </w:t>
      </w:r>
      <w:r w:rsidR="006F4C34">
        <w:rPr>
          <w:rFonts w:hint="eastAsia"/>
        </w:rPr>
        <w:t>주가지수)</w:t>
      </w:r>
      <w:r w:rsidR="00725BCB">
        <w:br/>
      </w:r>
    </w:p>
    <w:p w:rsidR="00EC32FD" w:rsidRDefault="00EC32FD" w:rsidP="00EC32FD">
      <w:pPr>
        <w:pStyle w:val="5"/>
        <w:ind w:left="1400" w:hanging="400"/>
      </w:pPr>
      <w:r>
        <w:rPr>
          <w:rFonts w:hint="eastAsia"/>
        </w:rPr>
        <w:t xml:space="preserve">부동산경기의 측정방법 </w:t>
      </w:r>
      <w:r>
        <w:t>(</w:t>
      </w:r>
      <w:r>
        <w:rPr>
          <w:rFonts w:hint="eastAsia"/>
        </w:rPr>
        <w:t>추경지대)</w:t>
      </w:r>
    </w:p>
    <w:p w:rsidR="00EC32FD" w:rsidRDefault="00EC32FD" w:rsidP="00EC32FD">
      <w:r>
        <w:rPr>
          <w:rFonts w:hint="eastAsia"/>
        </w:rPr>
        <w:t>과거 추세치를 연장하는 방법</w:t>
      </w:r>
      <w:r w:rsidR="00725BCB">
        <w:rPr>
          <w:rFonts w:hint="eastAsia"/>
        </w:rPr>
        <w:t xml:space="preserve"> </w:t>
      </w:r>
      <w:r w:rsidR="00725BCB">
        <w:t xml:space="preserve">: </w:t>
      </w:r>
      <w:r w:rsidR="003A59F3">
        <w:rPr>
          <w:rFonts w:hint="eastAsia"/>
        </w:rPr>
        <w:t>회귀분석 등 통계적 기법을 이용</w:t>
      </w:r>
      <w:r w:rsidR="00353070">
        <w:rPr>
          <w:rFonts w:hint="eastAsia"/>
        </w:rPr>
        <w:t>해 과거의</w:t>
      </w:r>
      <w:r w:rsidR="00353070">
        <w:t xml:space="preserve"> </w:t>
      </w:r>
      <w:r w:rsidR="00353070">
        <w:rPr>
          <w:rFonts w:hint="eastAsia"/>
        </w:rPr>
        <w:t>자료를 통해 추세를 파악해 경기를 측정</w:t>
      </w:r>
    </w:p>
    <w:p w:rsidR="00EC32FD" w:rsidRDefault="00EC32FD" w:rsidP="00EC32FD">
      <w:r>
        <w:rPr>
          <w:rFonts w:hint="eastAsia"/>
        </w:rPr>
        <w:t>지역경제분석 등 경제분석에 의하는 방법</w:t>
      </w:r>
      <w:r w:rsidR="00353070">
        <w:rPr>
          <w:rFonts w:hint="eastAsia"/>
        </w:rPr>
        <w:t xml:space="preserve"> </w:t>
      </w:r>
      <w:r w:rsidR="00353070">
        <w:t xml:space="preserve">: </w:t>
      </w:r>
      <w:r w:rsidR="00353070">
        <w:rPr>
          <w:rFonts w:hint="eastAsia"/>
        </w:rPr>
        <w:t>지역/도시의 모든 부동산에 대한 수요요인과 시장에 미치는 요인을 확인하고 분석해 경기를 측정</w:t>
      </w:r>
    </w:p>
    <w:p w:rsidR="00EC32FD" w:rsidRDefault="00EC32FD" w:rsidP="00EC32FD">
      <w:r>
        <w:rPr>
          <w:rFonts w:hint="eastAsia"/>
        </w:rPr>
        <w:t>지수를 이용하는 방법</w:t>
      </w:r>
      <w:r w:rsidR="00353070">
        <w:rPr>
          <w:rFonts w:hint="eastAsia"/>
        </w:rPr>
        <w:t xml:space="preserve"> </w:t>
      </w:r>
      <w:r w:rsidR="00353070">
        <w:t xml:space="preserve">: </w:t>
      </w:r>
      <w:r w:rsidR="00353070">
        <w:rPr>
          <w:rFonts w:hint="eastAsia"/>
        </w:rPr>
        <w:t>실거래가격지수,</w:t>
      </w:r>
      <w:r w:rsidR="00353070">
        <w:t xml:space="preserve"> </w:t>
      </w:r>
      <w:r w:rsidR="00353070">
        <w:rPr>
          <w:rFonts w:hint="eastAsia"/>
        </w:rPr>
        <w:t>거래량 등 대표적인 지수를 통해 경기흐름을 측정</w:t>
      </w:r>
    </w:p>
    <w:p w:rsidR="00EC32FD" w:rsidRDefault="00EC32FD" w:rsidP="00EC32FD">
      <w:r>
        <w:rPr>
          <w:rFonts w:hint="eastAsia"/>
        </w:rPr>
        <w:t>대체수요를 이용하는 방법</w:t>
      </w:r>
      <w:r w:rsidR="00353070">
        <w:rPr>
          <w:rFonts w:hint="eastAsia"/>
        </w:rPr>
        <w:t xml:space="preserve"> </w:t>
      </w:r>
      <w:r w:rsidR="00353070">
        <w:t xml:space="preserve">: </w:t>
      </w:r>
      <w:r w:rsidR="00353070">
        <w:rPr>
          <w:rFonts w:hint="eastAsia"/>
        </w:rPr>
        <w:t>예금금리,</w:t>
      </w:r>
      <w:r w:rsidR="00353070">
        <w:t xml:space="preserve"> </w:t>
      </w:r>
      <w:r w:rsidR="00353070">
        <w:rPr>
          <w:rFonts w:hint="eastAsia"/>
        </w:rPr>
        <w:t>채권수익률,</w:t>
      </w:r>
      <w:r w:rsidR="00353070">
        <w:t xml:space="preserve"> </w:t>
      </w:r>
      <w:r w:rsidR="00353070">
        <w:rPr>
          <w:rFonts w:hint="eastAsia"/>
        </w:rPr>
        <w:t>주가지수 등 부동산경기와 역행하는 지표를 활용해 경기를 측정</w:t>
      </w:r>
    </w:p>
    <w:p w:rsidR="00353070" w:rsidRDefault="00353070" w:rsidP="00EC32FD"/>
    <w:tbl>
      <w:tblPr>
        <w:tblStyle w:val="a4"/>
        <w:tblW w:w="0" w:type="auto"/>
        <w:tblLook w:val="04A0" w:firstRow="1" w:lastRow="0" w:firstColumn="1" w:lastColumn="0" w:noHBand="0" w:noVBand="1"/>
      </w:tblPr>
      <w:tblGrid>
        <w:gridCol w:w="1838"/>
        <w:gridCol w:w="2977"/>
        <w:gridCol w:w="4201"/>
      </w:tblGrid>
      <w:tr w:rsidR="00C6000D" w:rsidTr="0005626D">
        <w:tc>
          <w:tcPr>
            <w:tcW w:w="9016" w:type="dxa"/>
            <w:gridSpan w:val="3"/>
          </w:tcPr>
          <w:p w:rsidR="00C6000D" w:rsidRDefault="00C6000D" w:rsidP="00EC32FD">
            <w:bookmarkStart w:id="20" w:name="_Hlk164256719"/>
            <w:r>
              <w:rPr>
                <w:rFonts w:hint="eastAsia"/>
              </w:rPr>
              <w:t xml:space="preserve">논점 </w:t>
            </w:r>
            <w:r>
              <w:t xml:space="preserve">18. </w:t>
            </w:r>
            <w:r>
              <w:rPr>
                <w:rFonts w:hint="eastAsia"/>
              </w:rPr>
              <w:t>측정방법의 장단점</w:t>
            </w:r>
          </w:p>
        </w:tc>
      </w:tr>
      <w:tr w:rsidR="00353070" w:rsidTr="00186435">
        <w:tc>
          <w:tcPr>
            <w:tcW w:w="1838" w:type="dxa"/>
          </w:tcPr>
          <w:p w:rsidR="00353070" w:rsidRDefault="00353070" w:rsidP="00EC32FD"/>
        </w:tc>
        <w:tc>
          <w:tcPr>
            <w:tcW w:w="2977" w:type="dxa"/>
          </w:tcPr>
          <w:p w:rsidR="00353070" w:rsidRDefault="00353070" w:rsidP="00EC32FD">
            <w:r>
              <w:rPr>
                <w:rFonts w:hint="eastAsia"/>
              </w:rPr>
              <w:t>장점</w:t>
            </w:r>
          </w:p>
        </w:tc>
        <w:tc>
          <w:tcPr>
            <w:tcW w:w="4201" w:type="dxa"/>
          </w:tcPr>
          <w:p w:rsidR="00353070" w:rsidRDefault="00353070" w:rsidP="00EC32FD">
            <w:r>
              <w:rPr>
                <w:rFonts w:hint="eastAsia"/>
              </w:rPr>
              <w:t>단점</w:t>
            </w:r>
          </w:p>
        </w:tc>
      </w:tr>
      <w:tr w:rsidR="00353070" w:rsidTr="00186435">
        <w:tc>
          <w:tcPr>
            <w:tcW w:w="1838" w:type="dxa"/>
          </w:tcPr>
          <w:p w:rsidR="00353070" w:rsidRDefault="00353070" w:rsidP="00EC32FD">
            <w:r>
              <w:rPr>
                <w:rFonts w:hint="eastAsia"/>
              </w:rPr>
              <w:t>과거 추세치</w:t>
            </w:r>
          </w:p>
        </w:tc>
        <w:tc>
          <w:tcPr>
            <w:tcW w:w="2977" w:type="dxa"/>
          </w:tcPr>
          <w:p w:rsidR="00353070" w:rsidRDefault="00186435" w:rsidP="00EC32FD">
            <w:r>
              <w:rPr>
                <w:rFonts w:hint="eastAsia"/>
              </w:rPr>
              <w:t>쉽게 적용 가능</w:t>
            </w:r>
          </w:p>
        </w:tc>
        <w:tc>
          <w:tcPr>
            <w:tcW w:w="4201" w:type="dxa"/>
          </w:tcPr>
          <w:p w:rsidR="00353070" w:rsidRDefault="00186435" w:rsidP="00EC32FD">
            <w:r>
              <w:rPr>
                <w:rFonts w:hint="eastAsia"/>
              </w:rPr>
              <w:t>반드시 일직선상으로 움직이지 않음</w:t>
            </w:r>
          </w:p>
        </w:tc>
      </w:tr>
      <w:tr w:rsidR="00353070" w:rsidTr="00186435">
        <w:tc>
          <w:tcPr>
            <w:tcW w:w="1838" w:type="dxa"/>
          </w:tcPr>
          <w:p w:rsidR="00353070" w:rsidRDefault="00353070" w:rsidP="00EC32FD">
            <w:r>
              <w:rPr>
                <w:rFonts w:hint="eastAsia"/>
              </w:rPr>
              <w:t>경제분석</w:t>
            </w:r>
          </w:p>
        </w:tc>
        <w:tc>
          <w:tcPr>
            <w:tcW w:w="2977" w:type="dxa"/>
          </w:tcPr>
          <w:p w:rsidR="00353070" w:rsidRDefault="00186435" w:rsidP="00EC32FD">
            <w:r>
              <w:rPr>
                <w:rFonts w:hint="eastAsia"/>
              </w:rPr>
              <w:t>일정수준의 정확성 담보</w:t>
            </w:r>
          </w:p>
        </w:tc>
        <w:tc>
          <w:tcPr>
            <w:tcW w:w="4201" w:type="dxa"/>
          </w:tcPr>
          <w:p w:rsidR="00353070" w:rsidRDefault="00186435" w:rsidP="00EC32FD">
            <w:r>
              <w:rPr>
                <w:rFonts w:hint="eastAsia"/>
              </w:rPr>
              <w:t>많은 자료/비용 요구</w:t>
            </w:r>
          </w:p>
        </w:tc>
      </w:tr>
      <w:tr w:rsidR="00353070" w:rsidTr="00186435">
        <w:tc>
          <w:tcPr>
            <w:tcW w:w="1838" w:type="dxa"/>
          </w:tcPr>
          <w:p w:rsidR="00353070" w:rsidRDefault="00353070" w:rsidP="00EC32FD">
            <w:r>
              <w:rPr>
                <w:rFonts w:hint="eastAsia"/>
              </w:rPr>
              <w:t>지수를 이용</w:t>
            </w:r>
          </w:p>
        </w:tc>
        <w:tc>
          <w:tcPr>
            <w:tcW w:w="2977" w:type="dxa"/>
          </w:tcPr>
          <w:p w:rsidR="00353070" w:rsidRDefault="00186435" w:rsidP="00EC32FD">
            <w:r>
              <w:rPr>
                <w:rFonts w:hint="eastAsia"/>
              </w:rPr>
              <w:t>편리</w:t>
            </w:r>
          </w:p>
        </w:tc>
        <w:tc>
          <w:tcPr>
            <w:tcW w:w="4201" w:type="dxa"/>
          </w:tcPr>
          <w:p w:rsidR="00353070" w:rsidRDefault="00186435" w:rsidP="00EC32FD">
            <w:r>
              <w:rPr>
                <w:rFonts w:hint="eastAsia"/>
              </w:rPr>
              <w:t>지수만으로 경기흐름 일반화 곤란</w:t>
            </w:r>
          </w:p>
        </w:tc>
      </w:tr>
      <w:tr w:rsidR="00353070" w:rsidTr="00186435">
        <w:tc>
          <w:tcPr>
            <w:tcW w:w="1838" w:type="dxa"/>
          </w:tcPr>
          <w:p w:rsidR="00353070" w:rsidRDefault="00353070" w:rsidP="00EC32FD">
            <w:r>
              <w:rPr>
                <w:rFonts w:hint="eastAsia"/>
              </w:rPr>
              <w:t>대체수요를 이용</w:t>
            </w:r>
          </w:p>
        </w:tc>
        <w:tc>
          <w:tcPr>
            <w:tcW w:w="2977" w:type="dxa"/>
          </w:tcPr>
          <w:p w:rsidR="00353070" w:rsidRDefault="00186435" w:rsidP="00EC32FD">
            <w:r>
              <w:rPr>
                <w:rFonts w:hint="eastAsia"/>
              </w:rPr>
              <w:t>사용 간편</w:t>
            </w:r>
          </w:p>
        </w:tc>
        <w:tc>
          <w:tcPr>
            <w:tcW w:w="4201" w:type="dxa"/>
          </w:tcPr>
          <w:p w:rsidR="00353070" w:rsidRDefault="00186435" w:rsidP="00EC32FD">
            <w:r>
              <w:rPr>
                <w:rFonts w:hint="eastAsia"/>
              </w:rPr>
              <w:t>정확성 담보 어렵고 정부정책 등 개입</w:t>
            </w:r>
          </w:p>
        </w:tc>
      </w:tr>
      <w:bookmarkEnd w:id="20"/>
    </w:tbl>
    <w:p w:rsidR="00353070" w:rsidRPr="00EC32FD" w:rsidRDefault="00353070" w:rsidP="00EC32FD"/>
    <w:p w:rsidR="00EC32FD" w:rsidRPr="00EC32FD" w:rsidRDefault="00EC32FD" w:rsidP="00EC32FD"/>
    <w:p w:rsidR="00F6726D" w:rsidRDefault="00F6726D" w:rsidP="00F6726D">
      <w:pPr>
        <w:pStyle w:val="4"/>
        <w:ind w:left="1200" w:hanging="400"/>
      </w:pPr>
      <w:r>
        <w:rPr>
          <w:rFonts w:hint="eastAsia"/>
        </w:rPr>
        <w:t>감정평가 시 유의사항</w:t>
      </w:r>
    </w:p>
    <w:p w:rsidR="00F6726D" w:rsidRDefault="00C6000D" w:rsidP="007F0963">
      <w:pPr>
        <w:pStyle w:val="5"/>
        <w:ind w:left="1400" w:hanging="400"/>
      </w:pPr>
      <w:r>
        <w:rPr>
          <w:rFonts w:hint="eastAsia"/>
        </w:rPr>
        <w:t>가격제원칙 관련</w:t>
      </w:r>
    </w:p>
    <w:p w:rsidR="007F0963" w:rsidRPr="007F0963" w:rsidRDefault="007F0963" w:rsidP="007F0963">
      <w:r>
        <w:rPr>
          <w:rFonts w:hint="eastAsia"/>
        </w:rPr>
        <w:t>변동의 원칙,</w:t>
      </w:r>
      <w:r>
        <w:t xml:space="preserve"> </w:t>
      </w:r>
      <w:r>
        <w:rPr>
          <w:rFonts w:hint="eastAsia"/>
        </w:rPr>
        <w:t>예측의 원칙,</w:t>
      </w:r>
      <w:r>
        <w:t xml:space="preserve"> </w:t>
      </w:r>
      <w:r>
        <w:rPr>
          <w:rFonts w:hint="eastAsia"/>
        </w:rPr>
        <w:t>예측 시 비정상적인 요소를 배제하고 객관성/현실성/논리성에 입각</w:t>
      </w:r>
    </w:p>
    <w:p w:rsidR="00C6000D" w:rsidRDefault="00C6000D" w:rsidP="007F0963">
      <w:pPr>
        <w:pStyle w:val="5"/>
        <w:ind w:left="1400" w:hanging="400"/>
      </w:pPr>
      <w:r>
        <w:rPr>
          <w:rFonts w:hint="eastAsia"/>
        </w:rPr>
        <w:t>지역분석/개별분석 시</w:t>
      </w:r>
    </w:p>
    <w:p w:rsidR="007F0963" w:rsidRDefault="007F0963" w:rsidP="007F0963">
      <w:r>
        <w:rPr>
          <w:rFonts w:hint="eastAsia"/>
        </w:rPr>
        <w:t>일반적으로 전체 부동산경기변동과 지역적 차원에서의 가격수준,</w:t>
      </w:r>
      <w:r>
        <w:t xml:space="preserve"> </w:t>
      </w:r>
      <w:r>
        <w:rPr>
          <w:rFonts w:hint="eastAsia"/>
        </w:rPr>
        <w:t>개별부동산 가격은 같은 방향으로 움직이지만,</w:t>
      </w:r>
      <w:r>
        <w:t xml:space="preserve"> </w:t>
      </w:r>
      <w:r>
        <w:rPr>
          <w:rFonts w:hint="eastAsia"/>
        </w:rPr>
        <w:t>지역성,</w:t>
      </w:r>
      <w:r>
        <w:t xml:space="preserve"> </w:t>
      </w:r>
      <w:r>
        <w:rPr>
          <w:rFonts w:hint="eastAsia"/>
        </w:rPr>
        <w:t>개별성으로 인해 특정지역,</w:t>
      </w:r>
      <w:r>
        <w:t xml:space="preserve"> </w:t>
      </w:r>
      <w:r>
        <w:rPr>
          <w:rFonts w:hint="eastAsia"/>
        </w:rPr>
        <w:t>개별부동산의 상황이 상반될 수 있음에 유의</w:t>
      </w:r>
    </w:p>
    <w:p w:rsidR="007F0963" w:rsidRPr="007F0963" w:rsidRDefault="007F0963" w:rsidP="007F0963">
      <w:r>
        <w:rPr>
          <w:rFonts w:hint="eastAsia"/>
        </w:rPr>
        <w:t>인근지역의 생애주기를 고려해 지역적 특성을 파악하고,</w:t>
      </w:r>
      <w:r>
        <w:t xml:space="preserve"> </w:t>
      </w:r>
      <w:r>
        <w:rPr>
          <w:rFonts w:hint="eastAsia"/>
        </w:rPr>
        <w:t>개별성에 따라 시장변화가 대상부동산에 미치는 영향에 대해 면밀히 분석</w:t>
      </w:r>
    </w:p>
    <w:p w:rsidR="00C6000D" w:rsidRDefault="00C6000D" w:rsidP="007F0963">
      <w:pPr>
        <w:pStyle w:val="5"/>
        <w:ind w:left="1400" w:hanging="400"/>
      </w:pPr>
      <w:r>
        <w:rPr>
          <w:rFonts w:hint="eastAsia"/>
        </w:rPr>
        <w:t>평가방법</w:t>
      </w:r>
      <w:r>
        <w:t xml:space="preserve"> </w:t>
      </w:r>
      <w:r>
        <w:rPr>
          <w:rFonts w:hint="eastAsia"/>
        </w:rPr>
        <w:t>적용 시</w:t>
      </w:r>
    </w:p>
    <w:p w:rsidR="00122001" w:rsidRDefault="00BC344D" w:rsidP="00BC344D">
      <w:r>
        <w:rPr>
          <w:rFonts w:hint="eastAsia"/>
        </w:rPr>
        <w:t xml:space="preserve">거래사례비교법 </w:t>
      </w:r>
      <w:r>
        <w:t xml:space="preserve">: </w:t>
      </w:r>
    </w:p>
    <w:p w:rsidR="00BC344D" w:rsidRDefault="00336A26" w:rsidP="00315123">
      <w:pPr>
        <w:pStyle w:val="a3"/>
        <w:numPr>
          <w:ilvl w:val="0"/>
          <w:numId w:val="17"/>
        </w:numPr>
        <w:ind w:leftChars="0"/>
      </w:pPr>
      <w:r>
        <w:rPr>
          <w:rFonts w:hint="eastAsia"/>
        </w:rPr>
        <w:t xml:space="preserve">사례선정 시 </w:t>
      </w:r>
      <w:r>
        <w:t xml:space="preserve">: </w:t>
      </w:r>
      <w:r w:rsidR="007331AD">
        <w:rPr>
          <w:rFonts w:hint="eastAsia"/>
        </w:rPr>
        <w:t>기준시점에서 가장 가까운 최근의 사례 수집,</w:t>
      </w:r>
      <w:r w:rsidR="007331AD">
        <w:t xml:space="preserve"> </w:t>
      </w:r>
      <w:r w:rsidR="007331AD">
        <w:rPr>
          <w:rFonts w:hint="eastAsia"/>
        </w:rPr>
        <w:t>하향시장</w:t>
      </w:r>
      <w:r w:rsidR="007331AD">
        <w:t>/</w:t>
      </w:r>
      <w:r w:rsidR="007331AD">
        <w:rPr>
          <w:rFonts w:hint="eastAsia"/>
        </w:rPr>
        <w:t>후퇴시장에서는 사례수집 어려움</w:t>
      </w:r>
    </w:p>
    <w:p w:rsidR="00122001" w:rsidRDefault="00336A26" w:rsidP="00315123">
      <w:pPr>
        <w:pStyle w:val="a3"/>
        <w:numPr>
          <w:ilvl w:val="0"/>
          <w:numId w:val="17"/>
        </w:numPr>
        <w:ind w:leftChars="0"/>
      </w:pPr>
      <w:r>
        <w:rPr>
          <w:rFonts w:hint="eastAsia"/>
        </w:rPr>
        <w:t xml:space="preserve">사정보정 시 </w:t>
      </w:r>
      <w:r>
        <w:t xml:space="preserve">: </w:t>
      </w:r>
      <w:r>
        <w:rPr>
          <w:rFonts w:hint="eastAsia"/>
        </w:rPr>
        <w:t>각 국면마다 어떠한 사정과 동기가 개입될 수 있는지 파악,</w:t>
      </w:r>
      <w:r>
        <w:t xml:space="preserve"> </w:t>
      </w:r>
      <w:r>
        <w:rPr>
          <w:rFonts w:hint="eastAsia"/>
        </w:rPr>
        <w:t>회복시장에서는 투기가격 배제</w:t>
      </w:r>
    </w:p>
    <w:p w:rsidR="00336A26" w:rsidRDefault="00336A26" w:rsidP="00315123">
      <w:pPr>
        <w:pStyle w:val="a3"/>
        <w:numPr>
          <w:ilvl w:val="0"/>
          <w:numId w:val="17"/>
        </w:numPr>
        <w:ind w:leftChars="0"/>
      </w:pPr>
      <w:r>
        <w:rPr>
          <w:rFonts w:hint="eastAsia"/>
        </w:rPr>
        <w:t>시점수정 시</w:t>
      </w:r>
      <w:r>
        <w:t xml:space="preserve"> : </w:t>
      </w:r>
      <w:r>
        <w:rPr>
          <w:rFonts w:hint="eastAsia"/>
        </w:rPr>
        <w:t>변동요인은 일반/지역/개별요인으로 나누어 분석</w:t>
      </w:r>
      <w:r>
        <w:t xml:space="preserve">, </w:t>
      </w:r>
      <w:r>
        <w:rPr>
          <w:rFonts w:hint="eastAsia"/>
        </w:rPr>
        <w:t>변동률은 과거/현재/장래를 고려,</w:t>
      </w:r>
      <w:r>
        <w:t xml:space="preserve"> </w:t>
      </w:r>
      <w:r>
        <w:rPr>
          <w:rFonts w:hint="eastAsia"/>
        </w:rPr>
        <w:t>정점 이전 기간은 상승률,</w:t>
      </w:r>
      <w:r>
        <w:t xml:space="preserve"> </w:t>
      </w:r>
      <w:r>
        <w:rPr>
          <w:rFonts w:hint="eastAsia"/>
        </w:rPr>
        <w:t>이후는 하강률을 적용</w:t>
      </w:r>
    </w:p>
    <w:p w:rsidR="00336A26" w:rsidRDefault="00336A26" w:rsidP="00315123">
      <w:pPr>
        <w:pStyle w:val="a3"/>
        <w:numPr>
          <w:ilvl w:val="0"/>
          <w:numId w:val="17"/>
        </w:numPr>
        <w:ind w:leftChars="0"/>
      </w:pPr>
      <w:r>
        <w:rPr>
          <w:rFonts w:hint="eastAsia"/>
        </w:rPr>
        <w:t xml:space="preserve">요인비교 시 </w:t>
      </w:r>
      <w:r>
        <w:t xml:space="preserve">: </w:t>
      </w:r>
      <w:r>
        <w:rPr>
          <w:rFonts w:hint="eastAsia"/>
        </w:rPr>
        <w:t>가치형성요인이 각 국면마다 어떻게 작용하는지 파악/분석,</w:t>
      </w:r>
      <w:r>
        <w:t xml:space="preserve"> </w:t>
      </w:r>
      <w:r>
        <w:rPr>
          <w:rFonts w:hint="eastAsia"/>
        </w:rPr>
        <w:t>상향/하향 시장에는 정점/저점이 언제 도래할지에 대한 예측이 중요하고 이에 따라 표준적 이용과 최유효이용이 영향을 받음</w:t>
      </w:r>
    </w:p>
    <w:p w:rsidR="00994599" w:rsidRDefault="00994599" w:rsidP="00994599"/>
    <w:p w:rsidR="00994599" w:rsidRDefault="00994599" w:rsidP="00994599">
      <w:r>
        <w:rPr>
          <w:rFonts w:hint="eastAsia"/>
        </w:rPr>
        <w:t>원가법</w:t>
      </w:r>
    </w:p>
    <w:p w:rsidR="00994599" w:rsidRDefault="00994599" w:rsidP="00315123">
      <w:pPr>
        <w:pStyle w:val="a3"/>
        <w:numPr>
          <w:ilvl w:val="0"/>
          <w:numId w:val="18"/>
        </w:numPr>
        <w:ind w:leftChars="0"/>
      </w:pPr>
      <w:r>
        <w:rPr>
          <w:rFonts w:hint="eastAsia"/>
        </w:rPr>
        <w:t xml:space="preserve">재조달원가 산정 시 </w:t>
      </w:r>
      <w:r>
        <w:t>:</w:t>
      </w:r>
      <w:r w:rsidR="009A2F8D">
        <w:t xml:space="preserve"> </w:t>
      </w:r>
      <w:r w:rsidR="0005626D">
        <w:rPr>
          <w:rFonts w:hint="eastAsia"/>
        </w:rPr>
        <w:t>국면에 따라 시점 현재의 최신 신축원가,</w:t>
      </w:r>
      <w:r w:rsidR="0005626D">
        <w:t xml:space="preserve"> </w:t>
      </w:r>
      <w:r w:rsidR="0005626D">
        <w:rPr>
          <w:rFonts w:hint="eastAsia"/>
        </w:rPr>
        <w:t>원가변동이 심하면 건축비지수 변동을 참고해 원가를 보정</w:t>
      </w:r>
    </w:p>
    <w:p w:rsidR="00994599" w:rsidRDefault="00994599" w:rsidP="00315123">
      <w:pPr>
        <w:pStyle w:val="a3"/>
        <w:numPr>
          <w:ilvl w:val="0"/>
          <w:numId w:val="18"/>
        </w:numPr>
        <w:ind w:leftChars="0"/>
      </w:pPr>
      <w:r>
        <w:rPr>
          <w:rFonts w:hint="eastAsia"/>
        </w:rPr>
        <w:t xml:space="preserve">감가수정 시 </w:t>
      </w:r>
      <w:r>
        <w:t>:</w:t>
      </w:r>
      <w:r w:rsidR="0005626D">
        <w:t xml:space="preserve"> </w:t>
      </w:r>
      <w:r w:rsidR="0005626D">
        <w:rPr>
          <w:rFonts w:hint="eastAsia"/>
        </w:rPr>
        <w:t>국면에 따라 적/경제적 가치 감소부분을 적절히 파악,</w:t>
      </w:r>
      <w:r w:rsidR="0005626D">
        <w:t xml:space="preserve"> </w:t>
      </w:r>
      <w:r w:rsidR="0005626D">
        <w:rPr>
          <w:rFonts w:hint="eastAsia"/>
        </w:rPr>
        <w:t>관찰감가법 병용</w:t>
      </w:r>
    </w:p>
    <w:p w:rsidR="0005626D" w:rsidRDefault="0005626D" w:rsidP="0005626D"/>
    <w:p w:rsidR="0005626D" w:rsidRDefault="0005626D" w:rsidP="0005626D">
      <w:r>
        <w:rPr>
          <w:rFonts w:hint="eastAsia"/>
        </w:rPr>
        <w:t>수익환원법</w:t>
      </w:r>
    </w:p>
    <w:p w:rsidR="0005626D" w:rsidRDefault="0005626D" w:rsidP="00315123">
      <w:pPr>
        <w:pStyle w:val="a3"/>
        <w:numPr>
          <w:ilvl w:val="0"/>
          <w:numId w:val="19"/>
        </w:numPr>
        <w:ind w:leftChars="0"/>
      </w:pPr>
      <w:r>
        <w:rPr>
          <w:rFonts w:hint="eastAsia"/>
        </w:rPr>
        <w:t>상승국면에서 하강국면으로 이행되는 경우 유령한 검증수단</w:t>
      </w:r>
    </w:p>
    <w:p w:rsidR="0005626D" w:rsidRDefault="0005626D" w:rsidP="00315123">
      <w:pPr>
        <w:pStyle w:val="a3"/>
        <w:numPr>
          <w:ilvl w:val="0"/>
          <w:numId w:val="19"/>
        </w:numPr>
        <w:ind w:leftChars="0"/>
      </w:pPr>
      <w:r>
        <w:rPr>
          <w:rFonts w:hint="eastAsia"/>
        </w:rPr>
        <w:lastRenderedPageBreak/>
        <w:t xml:space="preserve">순수익 산정 시 </w:t>
      </w:r>
      <w:r>
        <w:t xml:space="preserve">: </w:t>
      </w:r>
      <w:r w:rsidR="00BB52C9">
        <w:rPr>
          <w:rFonts w:hint="eastAsia"/>
        </w:rPr>
        <w:t>현재 국면과 장래의 변동 고려,</w:t>
      </w:r>
      <w:r w:rsidR="00BB52C9">
        <w:t xml:space="preserve"> </w:t>
      </w:r>
      <w:r w:rsidR="00DF5624">
        <w:rPr>
          <w:rFonts w:hint="eastAsia"/>
        </w:rPr>
        <w:t>정점/저점 도래 시기 예측</w:t>
      </w:r>
    </w:p>
    <w:p w:rsidR="00DF5624" w:rsidRDefault="00DF5624" w:rsidP="00315123">
      <w:pPr>
        <w:pStyle w:val="a3"/>
        <w:numPr>
          <w:ilvl w:val="0"/>
          <w:numId w:val="19"/>
        </w:numPr>
        <w:ind w:leftChars="0"/>
      </w:pPr>
      <w:r>
        <w:rPr>
          <w:rFonts w:hint="eastAsia"/>
        </w:rPr>
        <w:t xml:space="preserve">자본환원율 산정 시 </w:t>
      </w:r>
      <w:r>
        <w:t xml:space="preserve">: </w:t>
      </w:r>
      <w:r>
        <w:rPr>
          <w:rFonts w:hint="eastAsia"/>
        </w:rPr>
        <w:t>하향/후퇴시장은 상향 조정,</w:t>
      </w:r>
      <w:r>
        <w:t xml:space="preserve"> </w:t>
      </w:r>
      <w:r>
        <w:rPr>
          <w:rFonts w:hint="eastAsia"/>
        </w:rPr>
        <w:t>상향/회복시장은 하향 조정,</w:t>
      </w:r>
      <w:r>
        <w:t xml:space="preserve"> </w:t>
      </w:r>
      <w:r>
        <w:rPr>
          <w:rFonts w:hint="eastAsia"/>
        </w:rPr>
        <w:t>각 국면에서 금리동향 면밀히 파악</w:t>
      </w:r>
    </w:p>
    <w:p w:rsidR="00DF104A" w:rsidRPr="00BC344D" w:rsidRDefault="00DF104A" w:rsidP="00BC344D"/>
    <w:p w:rsidR="00C6000D" w:rsidRDefault="00C6000D" w:rsidP="007F0963">
      <w:pPr>
        <w:pStyle w:val="5"/>
        <w:ind w:left="1400" w:hanging="400"/>
      </w:pPr>
      <w:r>
        <w:rPr>
          <w:rFonts w:hint="eastAsia"/>
        </w:rPr>
        <w:t>시산가</w:t>
      </w:r>
      <w:r w:rsidR="00DF5624">
        <w:rPr>
          <w:rFonts w:hint="eastAsia"/>
        </w:rPr>
        <w:t>액</w:t>
      </w:r>
      <w:r>
        <w:rPr>
          <w:rFonts w:hint="eastAsia"/>
        </w:rPr>
        <w:t xml:space="preserve"> 조정 시</w:t>
      </w:r>
    </w:p>
    <w:p w:rsidR="00DF5624" w:rsidRDefault="00DF5624" w:rsidP="00DF5624">
      <w:r>
        <w:rPr>
          <w:rFonts w:hint="eastAsia"/>
        </w:rPr>
        <w:t>각 시산가액마다 자료 선정,</w:t>
      </w:r>
      <w:r>
        <w:t xml:space="preserve"> </w:t>
      </w:r>
      <w:r>
        <w:rPr>
          <w:rFonts w:hint="eastAsia"/>
        </w:rPr>
        <w:t>가치형성요인 분석</w:t>
      </w:r>
      <w:r>
        <w:t xml:space="preserve"> </w:t>
      </w:r>
      <w:r>
        <w:rPr>
          <w:rFonts w:hint="eastAsia"/>
        </w:rPr>
        <w:t>적절한지 단계적인 검토</w:t>
      </w:r>
    </w:p>
    <w:p w:rsidR="00DF5624" w:rsidRDefault="00DF5624" w:rsidP="00DF5624">
      <w:r>
        <w:rPr>
          <w:rFonts w:hint="eastAsia"/>
        </w:rPr>
        <w:t>각 방식의 장단점</w:t>
      </w:r>
      <w:r>
        <w:t xml:space="preserve">, </w:t>
      </w:r>
      <w:r>
        <w:rPr>
          <w:rFonts w:hint="eastAsia"/>
        </w:rPr>
        <w:t>자료 신뢰성/객관성,</w:t>
      </w:r>
      <w:r>
        <w:t xml:space="preserve"> </w:t>
      </w:r>
      <w:r>
        <w:rPr>
          <w:rFonts w:hint="eastAsia"/>
        </w:rPr>
        <w:t>요인 비교의 적절성 고려해 비중</w:t>
      </w:r>
    </w:p>
    <w:p w:rsidR="00DF5624" w:rsidRDefault="00DF5624" w:rsidP="00DF5624">
      <w:r>
        <w:rPr>
          <w:rFonts w:hint="eastAsia"/>
        </w:rPr>
        <w:t>안정국면은 비준가액,</w:t>
      </w:r>
      <w:r>
        <w:t xml:space="preserve"> </w:t>
      </w:r>
      <w:r>
        <w:rPr>
          <w:rFonts w:hint="eastAsia"/>
        </w:rPr>
        <w:t xml:space="preserve">극단적인 호황/불황에서는 적산가액/수익가액에 </w:t>
      </w:r>
      <w:r w:rsidR="0005649B">
        <w:rPr>
          <w:rFonts w:hint="eastAsia"/>
        </w:rPr>
        <w:t xml:space="preserve">높은 </w:t>
      </w:r>
      <w:r>
        <w:rPr>
          <w:rFonts w:hint="eastAsia"/>
        </w:rPr>
        <w:t>비중</w:t>
      </w:r>
    </w:p>
    <w:tbl>
      <w:tblPr>
        <w:tblStyle w:val="a4"/>
        <w:tblW w:w="0" w:type="auto"/>
        <w:tblLook w:val="04A0" w:firstRow="1" w:lastRow="0" w:firstColumn="1" w:lastColumn="0" w:noHBand="0" w:noVBand="1"/>
      </w:tblPr>
      <w:tblGrid>
        <w:gridCol w:w="9016"/>
      </w:tblGrid>
      <w:tr w:rsidR="005A53D4" w:rsidTr="005A53D4">
        <w:tc>
          <w:tcPr>
            <w:tcW w:w="9016" w:type="dxa"/>
          </w:tcPr>
          <w:p w:rsidR="005A53D4" w:rsidRDefault="005A53D4" w:rsidP="00DF5624">
            <w:r>
              <w:rPr>
                <w:rFonts w:hint="eastAsia"/>
              </w:rPr>
              <w:t xml:space="preserve">논점 </w:t>
            </w:r>
            <w:r>
              <w:t xml:space="preserve">19. </w:t>
            </w:r>
            <w:r>
              <w:rPr>
                <w:rFonts w:hint="eastAsia"/>
              </w:rPr>
              <w:t>분석과 분석의 관계</w:t>
            </w:r>
          </w:p>
        </w:tc>
      </w:tr>
      <w:tr w:rsidR="005A53D4" w:rsidTr="005A53D4">
        <w:tc>
          <w:tcPr>
            <w:tcW w:w="9016" w:type="dxa"/>
          </w:tcPr>
          <w:p w:rsidR="005A53D4" w:rsidRPr="005A53D4" w:rsidRDefault="008C3292" w:rsidP="00DF5624">
            <w:r>
              <w:rPr>
                <w:rFonts w:hint="eastAsia"/>
              </w:rPr>
              <w:t>개념,</w:t>
            </w:r>
            <w:r>
              <w:t xml:space="preserve"> </w:t>
            </w:r>
            <w:r>
              <w:rPr>
                <w:rFonts w:hint="eastAsia"/>
              </w:rPr>
              <w:t>대상,</w:t>
            </w:r>
            <w:r>
              <w:t xml:space="preserve"> </w:t>
            </w:r>
            <w:r>
              <w:rPr>
                <w:rFonts w:hint="eastAsia"/>
              </w:rPr>
              <w:t>목적,</w:t>
            </w:r>
            <w:r>
              <w:t xml:space="preserve"> </w:t>
            </w:r>
            <w:r>
              <w:rPr>
                <w:rFonts w:hint="eastAsia"/>
              </w:rPr>
              <w:t>절차,</w:t>
            </w:r>
            <w:r>
              <w:t xml:space="preserve"> </w:t>
            </w:r>
            <w:r>
              <w:rPr>
                <w:rFonts w:hint="eastAsia"/>
              </w:rPr>
              <w:t>순서,</w:t>
            </w:r>
            <w:r>
              <w:t xml:space="preserve"> </w:t>
            </w:r>
            <w:r>
              <w:rPr>
                <w:rFonts w:hint="eastAsia"/>
              </w:rPr>
              <w:t>범위,</w:t>
            </w:r>
            <w:r>
              <w:t xml:space="preserve"> </w:t>
            </w:r>
            <w:r>
              <w:rPr>
                <w:rFonts w:hint="eastAsia"/>
              </w:rPr>
              <w:t>내용,</w:t>
            </w:r>
            <w:r>
              <w:t xml:space="preserve"> </w:t>
            </w:r>
            <w:r>
              <w:rPr>
                <w:rFonts w:hint="eastAsia"/>
              </w:rPr>
              <w:t>결과</w:t>
            </w:r>
          </w:p>
        </w:tc>
      </w:tr>
    </w:tbl>
    <w:p w:rsidR="00353E14" w:rsidRPr="00DF5624" w:rsidRDefault="00353E14" w:rsidP="00DF5624"/>
    <w:p w:rsidR="004C3959" w:rsidRDefault="00DD74FC" w:rsidP="00F6726D">
      <w:pPr>
        <w:pStyle w:val="3"/>
        <w:ind w:left="1000" w:hanging="400"/>
      </w:pPr>
      <w:r>
        <w:rPr>
          <w:rFonts w:hint="eastAsia"/>
        </w:rPr>
        <w:t>일반분석</w:t>
      </w:r>
    </w:p>
    <w:p w:rsidR="00F6726D" w:rsidRDefault="00F6726D" w:rsidP="00F6726D">
      <w:pPr>
        <w:pStyle w:val="4"/>
        <w:ind w:left="1200" w:hanging="400"/>
      </w:pPr>
      <w:r>
        <w:rPr>
          <w:rFonts w:hint="eastAsia"/>
        </w:rPr>
        <w:t>의의</w:t>
      </w:r>
    </w:p>
    <w:p w:rsidR="00353E14" w:rsidRPr="00353E14" w:rsidRDefault="00353E14" w:rsidP="00353E14">
      <w:r>
        <w:rPr>
          <w:rFonts w:hint="eastAsia"/>
        </w:rPr>
        <w:t>일반경제사회에 있어 부동산의 이용상태 및 가격수준에 전반적으로 영향을 미치는 제반 요인을 분석하는 과정</w:t>
      </w:r>
    </w:p>
    <w:p w:rsidR="00F6726D" w:rsidRDefault="00F6726D" w:rsidP="00F6726D">
      <w:pPr>
        <w:pStyle w:val="4"/>
        <w:ind w:left="1200" w:hanging="400"/>
      </w:pPr>
      <w:r>
        <w:rPr>
          <w:rFonts w:hint="eastAsia"/>
        </w:rPr>
        <w:t>중요성</w:t>
      </w:r>
    </w:p>
    <w:p w:rsidR="00353E14" w:rsidRDefault="00353E14" w:rsidP="00353E14">
      <w:pPr>
        <w:pStyle w:val="5"/>
        <w:ind w:left="1400" w:hanging="400"/>
      </w:pPr>
      <w:r>
        <w:rPr>
          <w:rFonts w:hint="eastAsia"/>
        </w:rPr>
        <w:t>세계의 글로벌화</w:t>
      </w:r>
    </w:p>
    <w:p w:rsidR="00353E14" w:rsidRDefault="00353E14" w:rsidP="00353E14">
      <w:pPr>
        <w:pStyle w:val="5"/>
        <w:ind w:left="1400" w:hanging="400"/>
      </w:pPr>
      <w:r>
        <w:rPr>
          <w:rFonts w:hint="eastAsia"/>
        </w:rPr>
        <w:t>지역분석의 선행단계</w:t>
      </w:r>
    </w:p>
    <w:p w:rsidR="00353E14" w:rsidRPr="00353E14" w:rsidRDefault="00353E14" w:rsidP="00353E14">
      <w:pPr>
        <w:pStyle w:val="5"/>
        <w:ind w:left="1400" w:hanging="400"/>
      </w:pPr>
      <w:r>
        <w:rPr>
          <w:rFonts w:hint="eastAsia"/>
        </w:rPr>
        <w:t>정확한 시장가치의 도출</w:t>
      </w:r>
    </w:p>
    <w:p w:rsidR="00F6726D" w:rsidRDefault="00F6726D" w:rsidP="00F6726D">
      <w:pPr>
        <w:pStyle w:val="4"/>
        <w:ind w:left="1200" w:hanging="400"/>
      </w:pPr>
      <w:r>
        <w:rPr>
          <w:rFonts w:hint="eastAsia"/>
        </w:rPr>
        <w:t>지역지향성</w:t>
      </w:r>
    </w:p>
    <w:p w:rsidR="00F6726D" w:rsidRPr="00F6726D" w:rsidRDefault="008C3292" w:rsidP="00F6726D">
      <w:r>
        <w:rPr>
          <w:rFonts w:hint="eastAsia"/>
        </w:rPr>
        <w:t>지역마다 차별화된 지역특성으로 인해 실질적인 분석작업은 지역단위로 이루어짐</w:t>
      </w:r>
      <w:r>
        <w:t xml:space="preserve">, </w:t>
      </w:r>
      <w:r>
        <w:rPr>
          <w:rFonts w:hint="eastAsia"/>
        </w:rPr>
        <w:t>지역분석이 핵심</w:t>
      </w:r>
    </w:p>
    <w:p w:rsidR="00DD74FC" w:rsidRDefault="00DD74FC" w:rsidP="00F6726D">
      <w:pPr>
        <w:pStyle w:val="3"/>
        <w:ind w:left="1000" w:hanging="400"/>
      </w:pPr>
      <w:r>
        <w:rPr>
          <w:rFonts w:hint="eastAsia"/>
        </w:rPr>
        <w:t>지역분석</w:t>
      </w:r>
    </w:p>
    <w:p w:rsidR="00BC7C03" w:rsidRDefault="00BC7C03" w:rsidP="00BC7C03">
      <w:pPr>
        <w:pStyle w:val="4"/>
        <w:ind w:left="1200" w:hanging="400"/>
      </w:pPr>
      <w:r>
        <w:rPr>
          <w:rFonts w:hint="eastAsia"/>
        </w:rPr>
        <w:t>의의</w:t>
      </w:r>
    </w:p>
    <w:p w:rsidR="008C3292" w:rsidRPr="008C3292" w:rsidRDefault="008C3292" w:rsidP="008C3292">
      <w:r>
        <w:rPr>
          <w:rFonts w:hint="eastAsia"/>
        </w:rPr>
        <w:t>대상부동산이 속하고 있는 지역의 범위를 확정하고 그 지역 내 부동산의 이용상태 및 가격수준형성에 영향을 미치는 지역요인의 분석을 통하여 지역의 특성과 장래동향,</w:t>
      </w:r>
      <w:r>
        <w:t xml:space="preserve"> </w:t>
      </w:r>
      <w:r>
        <w:rPr>
          <w:rFonts w:hint="eastAsia"/>
        </w:rPr>
        <w:t>대상부동산이 속한 인근지역의 지역 내 상대적 위치를 파악함으로써 궁극적으로 표준적 이용과 가격수준을 파악하는 작업</w:t>
      </w:r>
    </w:p>
    <w:p w:rsidR="00F6726D" w:rsidRDefault="00F6726D" w:rsidP="00BC7C03">
      <w:pPr>
        <w:pStyle w:val="4"/>
        <w:ind w:left="1200" w:hanging="400"/>
      </w:pPr>
      <w:r>
        <w:rPr>
          <w:rFonts w:hint="eastAsia"/>
        </w:rPr>
        <w:lastRenderedPageBreak/>
        <w:t>중요성 및 목적</w:t>
      </w:r>
      <w:r w:rsidR="00E86446">
        <w:rPr>
          <w:rFonts w:hint="eastAsia"/>
        </w:rPr>
        <w:t xml:space="preserve"> </w:t>
      </w:r>
      <w:r w:rsidR="00E86446">
        <w:t>(</w:t>
      </w:r>
      <w:r w:rsidR="00E86446">
        <w:rPr>
          <w:rFonts w:hint="eastAsia"/>
        </w:rPr>
        <w:t>지특변상표가사)</w:t>
      </w:r>
    </w:p>
    <w:p w:rsidR="00BC7C03" w:rsidRDefault="00CE63AE" w:rsidP="00BC7C03">
      <w:r>
        <w:rPr>
          <w:rFonts w:hint="eastAsia"/>
        </w:rPr>
        <w:t>부동산의 지역성</w:t>
      </w:r>
    </w:p>
    <w:p w:rsidR="00CE63AE" w:rsidRDefault="00CE63AE" w:rsidP="00BC7C03">
      <w:r>
        <w:rPr>
          <w:rFonts w:hint="eastAsia"/>
        </w:rPr>
        <w:t>지역특성</w:t>
      </w:r>
    </w:p>
    <w:p w:rsidR="00CE63AE" w:rsidRDefault="00CE63AE" w:rsidP="00BC7C03">
      <w:r>
        <w:rPr>
          <w:rFonts w:hint="eastAsia"/>
        </w:rPr>
        <w:t>지역의 변화</w:t>
      </w:r>
    </w:p>
    <w:p w:rsidR="00CE63AE" w:rsidRDefault="00CE63AE" w:rsidP="00BC7C03">
      <w:r>
        <w:rPr>
          <w:rFonts w:hint="eastAsia"/>
        </w:rPr>
        <w:t>상대적 위치의 파악</w:t>
      </w:r>
    </w:p>
    <w:p w:rsidR="00CE63AE" w:rsidRDefault="00CE63AE" w:rsidP="00BC7C03">
      <w:r>
        <w:rPr>
          <w:rFonts w:hint="eastAsia"/>
        </w:rPr>
        <w:t>표준적 이용의 파악을 통한 최유효이용에 대한 판정방향 제시</w:t>
      </w:r>
    </w:p>
    <w:p w:rsidR="00CE63AE" w:rsidRDefault="00CE63AE" w:rsidP="00BC7C03">
      <w:r>
        <w:rPr>
          <w:rFonts w:hint="eastAsia"/>
        </w:rPr>
        <w:t>가격수준의 파악을 통한 개별/구체적 가격 판정에 기초</w:t>
      </w:r>
    </w:p>
    <w:p w:rsidR="00CE63AE" w:rsidRPr="00BC7C03" w:rsidRDefault="00CE63AE" w:rsidP="00BC7C03">
      <w:r>
        <w:rPr>
          <w:rFonts w:hint="eastAsia"/>
        </w:rPr>
        <w:t>사례자료의 수집범위 결정</w:t>
      </w:r>
    </w:p>
    <w:p w:rsidR="00F6726D" w:rsidRDefault="00F6726D" w:rsidP="00BC7C03">
      <w:pPr>
        <w:pStyle w:val="4"/>
        <w:ind w:left="1200" w:hanging="400"/>
      </w:pPr>
      <w:r>
        <w:rPr>
          <w:rFonts w:hint="eastAsia"/>
        </w:rPr>
        <w:t>방법</w:t>
      </w:r>
    </w:p>
    <w:p w:rsidR="001318EF" w:rsidRDefault="00F4060C" w:rsidP="001318EF">
      <w:pPr>
        <w:pStyle w:val="5"/>
        <w:ind w:left="1400" w:hanging="400"/>
      </w:pPr>
      <w:r>
        <w:rPr>
          <w:rFonts w:hint="eastAsia"/>
        </w:rPr>
        <w:t>인근지역의 확정</w:t>
      </w:r>
    </w:p>
    <w:p w:rsidR="001318EF" w:rsidRDefault="001318EF" w:rsidP="001318EF">
      <w:r>
        <w:rPr>
          <w:rFonts w:hint="eastAsia"/>
        </w:rPr>
        <w:t>용도적 공통성,</w:t>
      </w:r>
      <w:r>
        <w:t xml:space="preserve"> </w:t>
      </w:r>
      <w:r>
        <w:rPr>
          <w:rFonts w:hint="eastAsia"/>
        </w:rPr>
        <w:t>기능적 동질성을 지닌 인근지역 확정</w:t>
      </w:r>
    </w:p>
    <w:p w:rsidR="0097438E" w:rsidRDefault="0097438E" w:rsidP="001318EF">
      <w:r>
        <w:rPr>
          <w:rFonts w:hint="eastAsia"/>
        </w:rPr>
        <w:t xml:space="preserve">부동산의 종류마다 </w:t>
      </w:r>
      <w:r w:rsidR="00DA19F6">
        <w:rPr>
          <w:rFonts w:hint="eastAsia"/>
        </w:rPr>
        <w:t>범위가 달라짐</w:t>
      </w:r>
    </w:p>
    <w:p w:rsidR="00DA19F6" w:rsidRPr="001318EF" w:rsidRDefault="00DA19F6" w:rsidP="001318EF">
      <w:r>
        <w:rPr>
          <w:rFonts w:hint="eastAsia"/>
        </w:rPr>
        <w:t>너무 좁으면 사례선정이 어렵고 너무 넓으면 가격수준의 파악이 어려움</w:t>
      </w:r>
    </w:p>
    <w:p w:rsidR="00F4060C" w:rsidRDefault="00F4060C" w:rsidP="001318EF">
      <w:pPr>
        <w:pStyle w:val="5"/>
        <w:ind w:left="1400" w:hanging="400"/>
      </w:pPr>
      <w:r>
        <w:rPr>
          <w:rFonts w:hint="eastAsia"/>
        </w:rPr>
        <w:t>지역요인의 분석</w:t>
      </w:r>
    </w:p>
    <w:p w:rsidR="007B6CCF" w:rsidRDefault="007B6CCF" w:rsidP="007B6CCF">
      <w:r>
        <w:rPr>
          <w:rFonts w:hint="eastAsia"/>
        </w:rPr>
        <w:t>일반요인의 지역지향성</w:t>
      </w:r>
    </w:p>
    <w:p w:rsidR="007B6CCF" w:rsidRPr="007B6CCF" w:rsidRDefault="007B6CCF" w:rsidP="007B6CCF">
      <w:r>
        <w:rPr>
          <w:rFonts w:hint="eastAsia"/>
        </w:rPr>
        <w:t>지역의 시장상황,</w:t>
      </w:r>
      <w:r>
        <w:t xml:space="preserve"> </w:t>
      </w:r>
      <w:r>
        <w:rPr>
          <w:rFonts w:hint="eastAsia"/>
        </w:rPr>
        <w:t>시장참가자들의 거래관행에 초점</w:t>
      </w:r>
    </w:p>
    <w:p w:rsidR="00F4060C" w:rsidRDefault="00F4060C" w:rsidP="001318EF">
      <w:pPr>
        <w:pStyle w:val="5"/>
        <w:ind w:left="1400" w:hanging="400"/>
      </w:pPr>
      <w:r>
        <w:rPr>
          <w:rFonts w:hint="eastAsia"/>
        </w:rPr>
        <w:t>표준적 이용 및 가격수준의 판정</w:t>
      </w:r>
    </w:p>
    <w:p w:rsidR="007B6CCF" w:rsidRDefault="009F440B" w:rsidP="007B6CCF">
      <w:r>
        <w:rPr>
          <w:rFonts w:hint="eastAsia"/>
        </w:rPr>
        <w:t>표준적 이용 : 대상부동산을 포함한 인근지역의 지역특성에 의한 개별부동산의 일반적,</w:t>
      </w:r>
      <w:r>
        <w:t xml:space="preserve"> </w:t>
      </w:r>
      <w:r>
        <w:rPr>
          <w:rFonts w:hint="eastAsia"/>
        </w:rPr>
        <w:t>평균적 이용,</w:t>
      </w:r>
      <w:r>
        <w:t xml:space="preserve"> </w:t>
      </w:r>
      <w:r>
        <w:rPr>
          <w:rFonts w:hint="eastAsia"/>
        </w:rPr>
        <w:t>최유효이용 판정 유력 기준</w:t>
      </w:r>
    </w:p>
    <w:p w:rsidR="009F440B" w:rsidRDefault="009F440B" w:rsidP="007B6CCF">
      <w:r>
        <w:rPr>
          <w:rFonts w:hint="eastAsia"/>
        </w:rPr>
        <w:t xml:space="preserve">가격수준 </w:t>
      </w:r>
      <w:r>
        <w:t>:</w:t>
      </w:r>
      <w:r>
        <w:rPr>
          <w:rFonts w:hint="eastAsia"/>
        </w:rPr>
        <w:t xml:space="preserve"> 개개의 부동산의 가격이 아니고 지역 내 부동산의 평균적인 가격,</w:t>
      </w:r>
      <w:r>
        <w:t xml:space="preserve"> </w:t>
      </w:r>
      <w:r>
        <w:rPr>
          <w:rFonts w:hint="eastAsia"/>
        </w:rPr>
        <w:t>실질적인 지역 간의 격차,</w:t>
      </w:r>
      <w:r>
        <w:t xml:space="preserve"> </w:t>
      </w:r>
      <w:r>
        <w:rPr>
          <w:rFonts w:hint="eastAsia"/>
        </w:rPr>
        <w:t>개별/구체적 가격에 영향</w:t>
      </w:r>
    </w:p>
    <w:p w:rsidR="009F440B" w:rsidRPr="007B6CCF" w:rsidRDefault="009F440B" w:rsidP="007B6CCF"/>
    <w:p w:rsidR="00F6726D" w:rsidRDefault="00F6726D" w:rsidP="00BC7C03">
      <w:pPr>
        <w:pStyle w:val="4"/>
        <w:ind w:left="1200" w:hanging="400"/>
      </w:pPr>
      <w:r>
        <w:rPr>
          <w:rFonts w:hint="eastAsia"/>
        </w:rPr>
        <w:t>관련 가격제원칙</w:t>
      </w:r>
    </w:p>
    <w:p w:rsidR="00F4060C" w:rsidRDefault="00F4060C" w:rsidP="00F4060C">
      <w:r>
        <w:rPr>
          <w:rFonts w:hint="eastAsia"/>
        </w:rPr>
        <w:t>변동의 원칙</w:t>
      </w:r>
      <w:r w:rsidR="009F440B">
        <w:rPr>
          <w:rFonts w:hint="eastAsia"/>
        </w:rPr>
        <w:t xml:space="preserve"> </w:t>
      </w:r>
      <w:r w:rsidR="009F440B">
        <w:t xml:space="preserve">: </w:t>
      </w:r>
      <w:r w:rsidR="009F440B">
        <w:rPr>
          <w:rFonts w:hint="eastAsia"/>
        </w:rPr>
        <w:t>지역특성</w:t>
      </w:r>
      <w:r w:rsidR="00907EAB">
        <w:rPr>
          <w:rFonts w:hint="eastAsia"/>
        </w:rPr>
        <w:t>도</w:t>
      </w:r>
      <w:r w:rsidR="009F440B">
        <w:rPr>
          <w:rFonts w:hint="eastAsia"/>
        </w:rPr>
        <w:t xml:space="preserve"> 변동하므로 동태적으로 파악</w:t>
      </w:r>
    </w:p>
    <w:p w:rsidR="00F4060C" w:rsidRDefault="00F4060C" w:rsidP="00F4060C">
      <w:r>
        <w:rPr>
          <w:rFonts w:hint="eastAsia"/>
        </w:rPr>
        <w:t>예측의 원칙</w:t>
      </w:r>
      <w:r w:rsidR="009F440B">
        <w:rPr>
          <w:rFonts w:hint="eastAsia"/>
        </w:rPr>
        <w:t xml:space="preserve"> </w:t>
      </w:r>
      <w:r w:rsidR="009F440B">
        <w:t xml:space="preserve">: </w:t>
      </w:r>
      <w:r w:rsidR="009F440B">
        <w:rPr>
          <w:rFonts w:hint="eastAsia"/>
        </w:rPr>
        <w:t>표준적 이용과 장래 동향 명백히 파악</w:t>
      </w:r>
    </w:p>
    <w:p w:rsidR="00F4060C" w:rsidRDefault="00F4060C" w:rsidP="00F4060C">
      <w:r>
        <w:rPr>
          <w:rFonts w:hint="eastAsia"/>
        </w:rPr>
        <w:t>대체/경쟁의 원칙</w:t>
      </w:r>
      <w:r w:rsidR="009F440B">
        <w:rPr>
          <w:rFonts w:hint="eastAsia"/>
        </w:rPr>
        <w:t xml:space="preserve"> </w:t>
      </w:r>
      <w:r w:rsidR="009F440B">
        <w:t xml:space="preserve">: </w:t>
      </w:r>
      <w:r w:rsidR="009F440B">
        <w:rPr>
          <w:rFonts w:hint="eastAsia"/>
        </w:rPr>
        <w:t>인근/유사지역,</w:t>
      </w:r>
      <w:r w:rsidR="009F440B">
        <w:t xml:space="preserve"> </w:t>
      </w:r>
      <w:r w:rsidR="009F440B">
        <w:rPr>
          <w:rFonts w:hint="eastAsia"/>
        </w:rPr>
        <w:t>동일수급권은 대체 경쟁 관계</w:t>
      </w:r>
    </w:p>
    <w:p w:rsidR="009F440B" w:rsidRDefault="009F440B" w:rsidP="00F4060C">
      <w:r>
        <w:rPr>
          <w:rFonts w:hint="eastAsia"/>
        </w:rPr>
        <w:lastRenderedPageBreak/>
        <w:t xml:space="preserve">적합의 원칙 </w:t>
      </w:r>
      <w:r>
        <w:t xml:space="preserve">: </w:t>
      </w:r>
      <w:r>
        <w:rPr>
          <w:rFonts w:hint="eastAsia"/>
        </w:rPr>
        <w:t>경제적 감가 문제</w:t>
      </w:r>
    </w:p>
    <w:p w:rsidR="006817B0" w:rsidRPr="00F4060C" w:rsidRDefault="006817B0" w:rsidP="00F4060C"/>
    <w:p w:rsidR="00F6726D" w:rsidRDefault="00F6726D" w:rsidP="00BC7C03">
      <w:pPr>
        <w:pStyle w:val="4"/>
        <w:ind w:left="1200" w:hanging="400"/>
      </w:pPr>
      <w:r>
        <w:rPr>
          <w:rFonts w:hint="eastAsia"/>
        </w:rPr>
        <w:t>지역분석 시 유의사항</w:t>
      </w:r>
      <w:r w:rsidR="004034C1">
        <w:rPr>
          <w:rFonts w:hint="eastAsia"/>
        </w:rPr>
        <w:t xml:space="preserve"> </w:t>
      </w:r>
      <w:r w:rsidR="004034C1">
        <w:t>(</w:t>
      </w:r>
      <w:r w:rsidR="004034C1">
        <w:rPr>
          <w:rFonts w:hint="eastAsia"/>
        </w:rPr>
        <w:t>명동</w:t>
      </w:r>
      <w:r w:rsidR="00017F8C">
        <w:rPr>
          <w:rFonts w:hint="eastAsia"/>
        </w:rPr>
        <w:t>시유</w:t>
      </w:r>
      <w:r w:rsidR="00047938">
        <w:rPr>
          <w:rFonts w:hint="eastAsia"/>
        </w:rPr>
        <w:t>일</w:t>
      </w:r>
      <w:r w:rsidR="00757F0E">
        <w:rPr>
          <w:rFonts w:hint="eastAsia"/>
        </w:rPr>
        <w:t>)</w:t>
      </w:r>
    </w:p>
    <w:p w:rsidR="006817B0" w:rsidRDefault="006817B0" w:rsidP="006817B0">
      <w:r>
        <w:rPr>
          <w:rFonts w:hint="eastAsia"/>
        </w:rPr>
        <w:t>인근지역의 명확한 경계설정</w:t>
      </w:r>
      <w:r w:rsidR="00784066">
        <w:rPr>
          <w:rFonts w:hint="eastAsia"/>
        </w:rPr>
        <w:t xml:space="preserve"> </w:t>
      </w:r>
      <w:r w:rsidR="00784066">
        <w:t xml:space="preserve">: </w:t>
      </w:r>
      <w:r w:rsidR="00784066">
        <w:rPr>
          <w:rFonts w:hint="eastAsia"/>
        </w:rPr>
        <w:t>부동산의 종류에 따라 범위 달라짐,</w:t>
      </w:r>
      <w:r w:rsidR="00784066">
        <w:t xml:space="preserve"> </w:t>
      </w:r>
      <w:r w:rsidR="00784066">
        <w:rPr>
          <w:rFonts w:hint="eastAsia"/>
        </w:rPr>
        <w:t>너무 좁으면 사례 선정이 어렵고 너무 넓으면 가격수준의 파악이 어려움</w:t>
      </w:r>
    </w:p>
    <w:p w:rsidR="006817B0" w:rsidRDefault="006817B0" w:rsidP="006817B0">
      <w:r>
        <w:rPr>
          <w:rFonts w:hint="eastAsia"/>
        </w:rPr>
        <w:t>동태적 분석의 필요성</w:t>
      </w:r>
      <w:r w:rsidR="00784066">
        <w:rPr>
          <w:rFonts w:hint="eastAsia"/>
        </w:rPr>
        <w:t xml:space="preserve"> </w:t>
      </w:r>
      <w:r w:rsidR="00784066">
        <w:t xml:space="preserve">: </w:t>
      </w:r>
      <w:r w:rsidR="00784066">
        <w:rPr>
          <w:rFonts w:hint="eastAsia"/>
        </w:rPr>
        <w:t>경제사회의 변화에 따라 항상 변화</w:t>
      </w:r>
      <w:r w:rsidR="00784066">
        <w:t xml:space="preserve">, </w:t>
      </w:r>
      <w:r w:rsidR="00784066">
        <w:rPr>
          <w:rFonts w:hint="eastAsia"/>
        </w:rPr>
        <w:t>시계역적 측면에서 동태적으로 지역분석을 지속적으로 해야 함</w:t>
      </w:r>
    </w:p>
    <w:p w:rsidR="006817B0" w:rsidRPr="006817B0" w:rsidRDefault="006817B0" w:rsidP="006817B0">
      <w:r>
        <w:rPr>
          <w:rFonts w:hint="eastAsia"/>
        </w:rPr>
        <w:t>부동산시장에 기반한 자료의 수집과 분석</w:t>
      </w:r>
      <w:r w:rsidR="00784066">
        <w:rPr>
          <w:rFonts w:hint="eastAsia"/>
        </w:rPr>
        <w:t xml:space="preserve"> </w:t>
      </w:r>
      <w:r w:rsidR="00784066">
        <w:t xml:space="preserve">: </w:t>
      </w:r>
      <w:r w:rsidR="00D97BF1">
        <w:rPr>
          <w:rFonts w:hint="eastAsia"/>
        </w:rPr>
        <w:t>구체적인 자료의 수집과 분석을 통해 객관적으로 이루어져야 정확성과 신뢰성이 높아짐,</w:t>
      </w:r>
      <w:r w:rsidR="00D97BF1">
        <w:t xml:space="preserve"> </w:t>
      </w:r>
      <w:r w:rsidR="00D97BF1">
        <w:rPr>
          <w:rFonts w:hint="eastAsia"/>
        </w:rPr>
        <w:t>부동산시장의 현황과 시장참가자들의 행동,</w:t>
      </w:r>
      <w:r w:rsidR="00D97BF1">
        <w:t xml:space="preserve"> </w:t>
      </w:r>
      <w:r w:rsidR="00D97BF1">
        <w:rPr>
          <w:rFonts w:hint="eastAsia"/>
        </w:rPr>
        <w:t>거래상황 등을 기준으로 한 실증적인 것이어야 의미를 가지게 됨</w:t>
      </w:r>
    </w:p>
    <w:p w:rsidR="00017F8C" w:rsidRDefault="00017F8C" w:rsidP="00017F8C">
      <w:r>
        <w:rPr>
          <w:rFonts w:hint="eastAsia"/>
        </w:rPr>
        <w:t>유사지역,</w:t>
      </w:r>
      <w:r>
        <w:t xml:space="preserve"> </w:t>
      </w:r>
      <w:r>
        <w:rPr>
          <w:rFonts w:hint="eastAsia"/>
        </w:rPr>
        <w:t xml:space="preserve">동일수급권 분석의 병행 </w:t>
      </w:r>
      <w:r>
        <w:t xml:space="preserve">: </w:t>
      </w:r>
      <w:r>
        <w:rPr>
          <w:rFonts w:hint="eastAsia"/>
        </w:rPr>
        <w:t>유사지역과 동일수급권도 획정해서 비교작업을 병행해야 함,</w:t>
      </w:r>
      <w:r>
        <w:t xml:space="preserve"> </w:t>
      </w:r>
      <w:r>
        <w:rPr>
          <w:rFonts w:hint="eastAsia"/>
        </w:rPr>
        <w:t>사례자료의 수집범위를 넓힘으로써 평가의 정확도를 제고</w:t>
      </w:r>
    </w:p>
    <w:p w:rsidR="00047938" w:rsidRDefault="00047938" w:rsidP="00047938">
      <w:r>
        <w:rPr>
          <w:rFonts w:hint="eastAsia"/>
        </w:rPr>
        <w:t xml:space="preserve">일반요인의 지역지향성 </w:t>
      </w:r>
      <w:r>
        <w:t xml:space="preserve">: </w:t>
      </w:r>
      <w:r>
        <w:rPr>
          <w:rFonts w:hint="eastAsia"/>
        </w:rPr>
        <w:t>일반요인이 지역적 범위로 축소됨에 따라 나타나는 현상과 특징 검토</w:t>
      </w:r>
    </w:p>
    <w:p w:rsidR="00F6726D" w:rsidRPr="00F6726D" w:rsidRDefault="00F6726D" w:rsidP="00F6726D"/>
    <w:p w:rsidR="00DD74FC" w:rsidRDefault="00DD74FC" w:rsidP="00F6726D">
      <w:pPr>
        <w:pStyle w:val="3"/>
        <w:ind w:left="1000" w:hanging="400"/>
      </w:pPr>
      <w:r>
        <w:rPr>
          <w:rFonts w:hint="eastAsia"/>
        </w:rPr>
        <w:t>지역분석의 대상지역</w:t>
      </w:r>
    </w:p>
    <w:p w:rsidR="00F6726D" w:rsidRDefault="00F6726D" w:rsidP="00F6726D">
      <w:pPr>
        <w:pStyle w:val="4"/>
        <w:ind w:left="1200" w:hanging="400"/>
      </w:pPr>
      <w:r>
        <w:rPr>
          <w:rFonts w:hint="eastAsia"/>
        </w:rPr>
        <w:t>인근지역</w:t>
      </w:r>
    </w:p>
    <w:p w:rsidR="00A91494" w:rsidRDefault="00A91494" w:rsidP="00A91494">
      <w:pPr>
        <w:pStyle w:val="5"/>
        <w:ind w:left="1400" w:hanging="400"/>
      </w:pPr>
      <w:r>
        <w:rPr>
          <w:rFonts w:hint="eastAsia"/>
        </w:rPr>
        <w:t>의의</w:t>
      </w:r>
    </w:p>
    <w:p w:rsidR="00A91494" w:rsidRPr="00A91494" w:rsidRDefault="00A91494" w:rsidP="00A91494">
      <w:r>
        <w:rPr>
          <w:rFonts w:hint="eastAsia"/>
        </w:rPr>
        <w:t>대상부동산이 속한 지역으로서 부동산의 이용이 동질적이고 가치형성요인 중 지역요인을 공유하는 지역</w:t>
      </w:r>
    </w:p>
    <w:p w:rsidR="00A91494" w:rsidRDefault="00A91494" w:rsidP="00A91494">
      <w:pPr>
        <w:pStyle w:val="5"/>
        <w:ind w:left="1400" w:hanging="400"/>
      </w:pPr>
      <w:r>
        <w:rPr>
          <w:rFonts w:hint="eastAsia"/>
        </w:rPr>
        <w:t>특징</w:t>
      </w:r>
    </w:p>
    <w:p w:rsidR="005645D6" w:rsidRDefault="00A91494" w:rsidP="00A91494">
      <w:r>
        <w:rPr>
          <w:rFonts w:hint="eastAsia"/>
        </w:rPr>
        <w:t>용도적/기능적 동질성</w:t>
      </w:r>
    </w:p>
    <w:p w:rsidR="005645D6" w:rsidRDefault="00A91494" w:rsidP="00A91494">
      <w:r>
        <w:rPr>
          <w:rFonts w:hint="eastAsia"/>
        </w:rPr>
        <w:t>대상부동산의 가격형성에 직접적인 영향</w:t>
      </w:r>
    </w:p>
    <w:p w:rsidR="005645D6" w:rsidRDefault="00A91494" w:rsidP="00A91494">
      <w:r>
        <w:rPr>
          <w:rFonts w:hint="eastAsia"/>
        </w:rPr>
        <w:t>상호 대체/경쟁 관계</w:t>
      </w:r>
    </w:p>
    <w:p w:rsidR="005645D6" w:rsidRDefault="00A91494" w:rsidP="00A91494">
      <w:r>
        <w:rPr>
          <w:rFonts w:hint="eastAsia"/>
        </w:rPr>
        <w:t>동일한 가격수준</w:t>
      </w:r>
    </w:p>
    <w:p w:rsidR="005645D6" w:rsidRDefault="00A91494" w:rsidP="00A91494">
      <w:r>
        <w:rPr>
          <w:rFonts w:hint="eastAsia"/>
        </w:rPr>
        <w:t>가치형성요인의 추이</w:t>
      </w:r>
    </w:p>
    <w:p w:rsidR="00A91494" w:rsidRPr="00A91494" w:rsidRDefault="00A91494" w:rsidP="00A91494">
      <w:r>
        <w:rPr>
          <w:rFonts w:hint="eastAsia"/>
        </w:rPr>
        <w:t>동향에 따라 생애주기 패턴을 가지고 변화</w:t>
      </w:r>
    </w:p>
    <w:p w:rsidR="00A91494" w:rsidRDefault="00A91494" w:rsidP="00A91494">
      <w:pPr>
        <w:pStyle w:val="5"/>
        <w:ind w:left="1400" w:hanging="400"/>
      </w:pPr>
      <w:r>
        <w:rPr>
          <w:rFonts w:hint="eastAsia"/>
        </w:rPr>
        <w:lastRenderedPageBreak/>
        <w:t>인근지역의 조건</w:t>
      </w:r>
    </w:p>
    <w:p w:rsidR="00196461" w:rsidRDefault="00196461" w:rsidP="00196461">
      <w:r>
        <w:rPr>
          <w:rFonts w:hint="eastAsia"/>
        </w:rPr>
        <w:t>대상부동산이 속할 것</w:t>
      </w:r>
    </w:p>
    <w:p w:rsidR="00196461" w:rsidRDefault="00196461" w:rsidP="00196461">
      <w:r>
        <w:rPr>
          <w:rFonts w:hint="eastAsia"/>
        </w:rPr>
        <w:t>지역사회보다 작은 지역일 것</w:t>
      </w:r>
    </w:p>
    <w:p w:rsidR="00196461" w:rsidRDefault="00196461" w:rsidP="00196461">
      <w:r>
        <w:rPr>
          <w:rFonts w:hint="eastAsia"/>
        </w:rPr>
        <w:t>주거</w:t>
      </w:r>
      <w:r>
        <w:t>/</w:t>
      </w:r>
      <w:r>
        <w:rPr>
          <w:rFonts w:hint="eastAsia"/>
        </w:rPr>
        <w:t>상업/공업 등 특정한 용도를 중심으로 집중된 형태</w:t>
      </w:r>
    </w:p>
    <w:p w:rsidR="005645D6" w:rsidRPr="00196461" w:rsidRDefault="00196461" w:rsidP="00196461">
      <w:r>
        <w:rPr>
          <w:rFonts w:hint="eastAsia"/>
        </w:rPr>
        <w:t>인근지역의 지역특성이 대상부동산의 가격형성에 직접적인 영향을 미칠 것</w:t>
      </w:r>
    </w:p>
    <w:p w:rsidR="00A91494" w:rsidRDefault="00A91494" w:rsidP="00A91494">
      <w:pPr>
        <w:pStyle w:val="5"/>
        <w:ind w:left="1400" w:hanging="400"/>
      </w:pPr>
      <w:r>
        <w:rPr>
          <w:rFonts w:hint="eastAsia"/>
        </w:rPr>
        <w:t>인근지역의 경계설정</w:t>
      </w:r>
    </w:p>
    <w:p w:rsidR="005645D6" w:rsidRDefault="00690D9E" w:rsidP="005645D6">
      <w:r>
        <w:rPr>
          <w:rFonts w:hint="eastAsia"/>
        </w:rPr>
        <w:t xml:space="preserve">의의 </w:t>
      </w:r>
      <w:r>
        <w:t xml:space="preserve">: </w:t>
      </w:r>
      <w:r>
        <w:rPr>
          <w:rFonts w:hint="eastAsia"/>
        </w:rPr>
        <w:t>용도적</w:t>
      </w:r>
      <w:r>
        <w:t>/</w:t>
      </w:r>
      <w:r>
        <w:rPr>
          <w:rFonts w:hint="eastAsia"/>
        </w:rPr>
        <w:t>기능적 동질성이 인정되는 지역의 범위를 정하는 것</w:t>
      </w:r>
    </w:p>
    <w:p w:rsidR="00690D9E" w:rsidRDefault="00690D9E" w:rsidP="005645D6">
      <w:r>
        <w:rPr>
          <w:rFonts w:hint="eastAsia"/>
        </w:rPr>
        <w:t xml:space="preserve">중요성 </w:t>
      </w:r>
      <w:r>
        <w:t xml:space="preserve">: </w:t>
      </w:r>
      <w:r w:rsidR="00BC3CEF">
        <w:rPr>
          <w:rFonts w:hint="eastAsia"/>
        </w:rPr>
        <w:t>지역분석의 일차적인 대상지역</w:t>
      </w:r>
      <w:r w:rsidR="00BC3CEF">
        <w:t xml:space="preserve">, </w:t>
      </w:r>
      <w:r w:rsidR="00BC3CEF">
        <w:rPr>
          <w:rFonts w:hint="eastAsia"/>
        </w:rPr>
        <w:t>대상 가격 형성에 직접적 영향,</w:t>
      </w:r>
      <w:r w:rsidR="00BC3CEF">
        <w:t xml:space="preserve"> </w:t>
      </w:r>
      <w:r w:rsidR="00BC3CEF">
        <w:rPr>
          <w:rFonts w:hint="eastAsia"/>
        </w:rPr>
        <w:t>최유효이용의 판정 방향 제시하므로 평가의 정확도 높이기 위해 중요,</w:t>
      </w:r>
      <w:r w:rsidR="00BC3CEF">
        <w:t xml:space="preserve"> </w:t>
      </w:r>
      <w:r w:rsidR="00BC3CEF">
        <w:rPr>
          <w:rFonts w:hint="eastAsia"/>
        </w:rPr>
        <w:t>넓으면 가격수준 파악 곤란,</w:t>
      </w:r>
      <w:r w:rsidR="00BC3CEF">
        <w:t xml:space="preserve"> </w:t>
      </w:r>
      <w:r w:rsidR="00BC3CEF">
        <w:rPr>
          <w:rFonts w:hint="eastAsia"/>
        </w:rPr>
        <w:t>좁으면 사례수집 어려움</w:t>
      </w:r>
    </w:p>
    <w:p w:rsidR="00BC3CEF" w:rsidRDefault="000413DD" w:rsidP="005645D6">
      <w:r>
        <w:rPr>
          <w:rFonts w:hint="eastAsia"/>
        </w:rPr>
        <w:t xml:space="preserve">일반적 기준 </w:t>
      </w:r>
      <w:r>
        <w:t xml:space="preserve">: </w:t>
      </w:r>
      <w:r w:rsidR="00BC3CEF">
        <w:rPr>
          <w:rFonts w:hint="eastAsia"/>
        </w:rPr>
        <w:t>종</w:t>
      </w:r>
      <w:r>
        <w:rPr>
          <w:rFonts w:hint="eastAsia"/>
        </w:rPr>
        <w:t>별,</w:t>
      </w:r>
      <w:r>
        <w:t xml:space="preserve"> </w:t>
      </w:r>
      <w:r w:rsidR="00BC3CEF">
        <w:rPr>
          <w:rFonts w:hint="eastAsia"/>
        </w:rPr>
        <w:t>용도적 동질성</w:t>
      </w:r>
      <w:r>
        <w:rPr>
          <w:rFonts w:hint="eastAsia"/>
        </w:rPr>
        <w:t>,</w:t>
      </w:r>
      <w:r>
        <w:t xml:space="preserve"> </w:t>
      </w:r>
      <w:r w:rsidR="00BC3CEF">
        <w:rPr>
          <w:rFonts w:hint="eastAsia"/>
        </w:rPr>
        <w:t>토지의 이용행태,</w:t>
      </w:r>
      <w:r w:rsidR="00BC3CEF">
        <w:t xml:space="preserve"> </w:t>
      </w:r>
      <w:r w:rsidR="00BC3CEF">
        <w:rPr>
          <w:rFonts w:hint="eastAsia"/>
        </w:rPr>
        <w:t>연속성의 차단,</w:t>
      </w:r>
      <w:r w:rsidR="00BC3CEF">
        <w:t xml:space="preserve"> </w:t>
      </w:r>
      <w:r w:rsidR="00BC3CEF">
        <w:rPr>
          <w:rFonts w:hint="eastAsia"/>
        </w:rPr>
        <w:t>토지이용의 편리성,</w:t>
      </w:r>
      <w:r w:rsidR="00BC3CEF">
        <w:t xml:space="preserve"> </w:t>
      </w:r>
      <w:r w:rsidR="00BC3CEF">
        <w:rPr>
          <w:rFonts w:hint="eastAsia"/>
        </w:rPr>
        <w:t>교통체계 등을 중시</w:t>
      </w:r>
    </w:p>
    <w:p w:rsidR="000413DD" w:rsidRDefault="000413DD" w:rsidP="005645D6">
      <w:r>
        <w:rPr>
          <w:rFonts w:hint="eastAsia"/>
        </w:rPr>
        <w:t xml:space="preserve">구체적 기준 </w:t>
      </w:r>
      <w:r>
        <w:t>:</w:t>
      </w:r>
      <w:r>
        <w:rPr>
          <w:rFonts w:hint="eastAsia"/>
        </w:rPr>
        <w:t xml:space="preserve"> 자연적 경계(지형),</w:t>
      </w:r>
      <w:r>
        <w:t xml:space="preserve"> </w:t>
      </w:r>
      <w:r>
        <w:rPr>
          <w:rFonts w:hint="eastAsia"/>
        </w:rPr>
        <w:t>인위적 경계(도로),</w:t>
      </w:r>
      <w:r>
        <w:t xml:space="preserve"> </w:t>
      </w:r>
      <w:r>
        <w:rPr>
          <w:rFonts w:hint="eastAsia"/>
        </w:rPr>
        <w:t>무형적 측면(</w:t>
      </w:r>
      <w:r w:rsidR="00140511">
        <w:rPr>
          <w:rFonts w:hint="eastAsia"/>
        </w:rPr>
        <w:t>용도지역</w:t>
      </w:r>
      <w:r>
        <w:rPr>
          <w:rFonts w:hint="eastAsia"/>
        </w:rPr>
        <w:t>)에서 설정</w:t>
      </w:r>
    </w:p>
    <w:p w:rsidR="004D1C48" w:rsidRDefault="004D1C48" w:rsidP="005645D6">
      <w:r>
        <w:rPr>
          <w:rFonts w:hint="eastAsia"/>
        </w:rPr>
        <w:t xml:space="preserve">방법 </w:t>
      </w:r>
      <w:r>
        <w:t xml:space="preserve">: </w:t>
      </w:r>
      <w:r>
        <w:rPr>
          <w:rFonts w:hint="eastAsia"/>
        </w:rPr>
        <w:t>지역의 물리적 특성 검토,</w:t>
      </w:r>
      <w:r>
        <w:t xml:space="preserve"> </w:t>
      </w:r>
      <w:r>
        <w:rPr>
          <w:rFonts w:hint="eastAsia"/>
        </w:rPr>
        <w:t>예비적 경계 설정,</w:t>
      </w:r>
      <w:r>
        <w:t xml:space="preserve"> </w:t>
      </w:r>
      <w:r>
        <w:rPr>
          <w:rFonts w:hint="eastAsia"/>
        </w:rPr>
        <w:t>적정성 검토</w:t>
      </w:r>
    </w:p>
    <w:p w:rsidR="004D1C48" w:rsidRPr="005645D6" w:rsidRDefault="004D1C48" w:rsidP="005645D6">
      <w:r>
        <w:rPr>
          <w:rFonts w:hint="eastAsia"/>
        </w:rPr>
        <w:t xml:space="preserve">유의사항 </w:t>
      </w:r>
      <w:r>
        <w:t xml:space="preserve">: </w:t>
      </w:r>
      <w:r>
        <w:rPr>
          <w:rFonts w:hint="eastAsia"/>
        </w:rPr>
        <w:t>적정범위 설정,</w:t>
      </w:r>
      <w:r>
        <w:t xml:space="preserve"> </w:t>
      </w:r>
      <w:r>
        <w:rPr>
          <w:rFonts w:hint="eastAsia"/>
        </w:rPr>
        <w:t>동태적 분석,</w:t>
      </w:r>
      <w:r>
        <w:t xml:space="preserve"> </w:t>
      </w:r>
      <w:r>
        <w:rPr>
          <w:rFonts w:hint="eastAsia"/>
        </w:rPr>
        <w:t>과학화/객관화,</w:t>
      </w:r>
      <w:r>
        <w:t xml:space="preserve"> </w:t>
      </w:r>
      <w:r>
        <w:rPr>
          <w:rFonts w:hint="eastAsia"/>
        </w:rPr>
        <w:t>법상 용도지역과 불일치 가능성</w:t>
      </w:r>
    </w:p>
    <w:p w:rsidR="00F6726D" w:rsidRDefault="00F6726D" w:rsidP="00F6726D">
      <w:pPr>
        <w:pStyle w:val="4"/>
        <w:ind w:left="1200" w:hanging="400"/>
      </w:pPr>
      <w:r>
        <w:rPr>
          <w:rFonts w:hint="eastAsia"/>
        </w:rPr>
        <w:t>유사지역</w:t>
      </w:r>
    </w:p>
    <w:p w:rsidR="00C26A02" w:rsidRDefault="00FA1EA7" w:rsidP="00053545">
      <w:pPr>
        <w:pStyle w:val="5"/>
        <w:ind w:left="1400" w:hanging="400"/>
      </w:pPr>
      <w:r>
        <w:rPr>
          <w:rFonts w:hint="eastAsia"/>
        </w:rPr>
        <w:t>의의</w:t>
      </w:r>
    </w:p>
    <w:p w:rsidR="004D1C48" w:rsidRDefault="00FA1EA7" w:rsidP="004D1C48">
      <w:r>
        <w:rPr>
          <w:rFonts w:hint="eastAsia"/>
        </w:rPr>
        <w:t>대상부동산이 속하지 아니하는 지역으로서 인근지역과 유사한 특성을 갖는 지역</w:t>
      </w:r>
    </w:p>
    <w:p w:rsidR="00FA1EA7" w:rsidRDefault="00053545" w:rsidP="00053545">
      <w:pPr>
        <w:pStyle w:val="5"/>
        <w:ind w:left="1400" w:hanging="400"/>
      </w:pPr>
      <w:r>
        <w:rPr>
          <w:rFonts w:hint="eastAsia"/>
        </w:rPr>
        <w:t xml:space="preserve">유사지역 분석의 </w:t>
      </w:r>
      <w:r w:rsidR="00FA1EA7">
        <w:rPr>
          <w:rFonts w:hint="eastAsia"/>
        </w:rPr>
        <w:t>필요성 및 목적</w:t>
      </w:r>
    </w:p>
    <w:p w:rsidR="00C26A02" w:rsidRDefault="00053545" w:rsidP="004D1C48">
      <w:r>
        <w:rPr>
          <w:rFonts w:hint="eastAsia"/>
        </w:rPr>
        <w:t>대체의 원칙</w:t>
      </w:r>
    </w:p>
    <w:p w:rsidR="00053545" w:rsidRDefault="00053545" w:rsidP="004D1C48">
      <w:r>
        <w:rPr>
          <w:rFonts w:hint="eastAsia"/>
        </w:rPr>
        <w:t>인근지역의 상대적 위치와 지역특성의 명확한 파악</w:t>
      </w:r>
    </w:p>
    <w:p w:rsidR="00053545" w:rsidRDefault="00053545" w:rsidP="004D1C48">
      <w:r>
        <w:rPr>
          <w:rFonts w:hint="eastAsia"/>
        </w:rPr>
        <w:t>지역의 변화</w:t>
      </w:r>
    </w:p>
    <w:p w:rsidR="00053545" w:rsidRDefault="00053545" w:rsidP="004D1C48">
      <w:r>
        <w:rPr>
          <w:rFonts w:hint="eastAsia"/>
        </w:rPr>
        <w:t>사례자료의 수집범위 확장</w:t>
      </w:r>
    </w:p>
    <w:p w:rsidR="00053545" w:rsidRDefault="00053545" w:rsidP="00053545">
      <w:pPr>
        <w:pStyle w:val="5"/>
        <w:ind w:left="1400" w:hanging="400"/>
      </w:pPr>
      <w:r>
        <w:rPr>
          <w:rFonts w:hint="eastAsia"/>
        </w:rPr>
        <w:t>특징</w:t>
      </w:r>
    </w:p>
    <w:p w:rsidR="00053545" w:rsidRDefault="00053545" w:rsidP="004D1C48">
      <w:r>
        <w:rPr>
          <w:rFonts w:hint="eastAsia"/>
        </w:rPr>
        <w:t>지리적 위치는 다르나 용도적/기능적으로 유사해 지역구성요소가 동질적</w:t>
      </w:r>
    </w:p>
    <w:p w:rsidR="00053545" w:rsidRPr="004D1C48" w:rsidRDefault="00053545" w:rsidP="004D1C48">
      <w:r>
        <w:rPr>
          <w:rFonts w:hint="eastAsia"/>
        </w:rPr>
        <w:t>거리의 원근 개념이 아닌 용도적 관점,</w:t>
      </w:r>
      <w:r>
        <w:t xml:space="preserve"> </w:t>
      </w:r>
      <w:r>
        <w:rPr>
          <w:rFonts w:hint="eastAsia"/>
        </w:rPr>
        <w:t>가치형성요인에서 인근지역과 유사</w:t>
      </w:r>
    </w:p>
    <w:p w:rsidR="00F6726D" w:rsidRDefault="00F6726D" w:rsidP="00F6726D">
      <w:pPr>
        <w:pStyle w:val="4"/>
        <w:ind w:left="1200" w:hanging="400"/>
      </w:pPr>
      <w:r>
        <w:rPr>
          <w:rFonts w:hint="eastAsia"/>
        </w:rPr>
        <w:lastRenderedPageBreak/>
        <w:t>동일수급권</w:t>
      </w:r>
    </w:p>
    <w:p w:rsidR="00053545" w:rsidRDefault="00053545" w:rsidP="00741D87">
      <w:pPr>
        <w:pStyle w:val="5"/>
        <w:ind w:left="1400" w:hanging="400"/>
      </w:pPr>
      <w:r>
        <w:rPr>
          <w:rFonts w:hint="eastAsia"/>
        </w:rPr>
        <w:t>의의</w:t>
      </w:r>
    </w:p>
    <w:p w:rsidR="00053545" w:rsidRDefault="00053545" w:rsidP="00053545">
      <w:r>
        <w:rPr>
          <w:rFonts w:hint="eastAsia"/>
        </w:rPr>
        <w:t>대상부동산과 대체/경쟁 관계가 성립하고 가치형성에 서로 영향을 미치는 관계에 있는 다른 부동산이 존재하는 권역으로 인근지역과 유사지역 등을 포함하는 광역적인 지역</w:t>
      </w:r>
    </w:p>
    <w:p w:rsidR="00053545" w:rsidRDefault="00053545" w:rsidP="00741D87">
      <w:pPr>
        <w:pStyle w:val="5"/>
        <w:ind w:left="1400" w:hanging="400"/>
      </w:pPr>
      <w:r>
        <w:rPr>
          <w:rFonts w:hint="eastAsia"/>
        </w:rPr>
        <w:t>동일수급권 분석의 필요성 및 목적</w:t>
      </w:r>
    </w:p>
    <w:p w:rsidR="00741D87" w:rsidRDefault="00741D87" w:rsidP="00741D87">
      <w:r>
        <w:rPr>
          <w:rFonts w:hint="eastAsia"/>
        </w:rPr>
        <w:t>대체의 원칙</w:t>
      </w:r>
    </w:p>
    <w:p w:rsidR="00741D87" w:rsidRDefault="00741D87" w:rsidP="00741D87">
      <w:r>
        <w:rPr>
          <w:rFonts w:hint="eastAsia"/>
        </w:rPr>
        <w:t>인근지역의 상대적 위치와 지역특성의 명확한 파악</w:t>
      </w:r>
    </w:p>
    <w:p w:rsidR="00741D87" w:rsidRDefault="00741D87" w:rsidP="00741D87">
      <w:r>
        <w:rPr>
          <w:rFonts w:hint="eastAsia"/>
        </w:rPr>
        <w:t>지역의 변화</w:t>
      </w:r>
    </w:p>
    <w:p w:rsidR="00741D87" w:rsidRDefault="00741D87" w:rsidP="00741D87">
      <w:r>
        <w:rPr>
          <w:rFonts w:hint="eastAsia"/>
        </w:rPr>
        <w:t>사례자료의 수집범위 확장</w:t>
      </w:r>
    </w:p>
    <w:p w:rsidR="00741D87" w:rsidRDefault="00741D87" w:rsidP="00741D87">
      <w:pPr>
        <w:pStyle w:val="5"/>
        <w:ind w:left="1400" w:hanging="400"/>
      </w:pPr>
      <w:r>
        <w:rPr>
          <w:rFonts w:hint="eastAsia"/>
        </w:rPr>
        <w:t>특징</w:t>
      </w:r>
    </w:p>
    <w:p w:rsidR="00741D87" w:rsidRDefault="009E62B3" w:rsidP="00741D87">
      <w:r>
        <w:rPr>
          <w:rFonts w:hint="eastAsia"/>
        </w:rPr>
        <w:t>고정성으로 인해 수요/공급이 일정한 지역 범위로 제약됨</w:t>
      </w:r>
    </w:p>
    <w:p w:rsidR="009E62B3" w:rsidRDefault="009E62B3" w:rsidP="00741D87">
      <w:r>
        <w:rPr>
          <w:rFonts w:hint="eastAsia"/>
        </w:rPr>
        <w:t>한계는 종별/성격/규모에 따라 다름</w:t>
      </w:r>
    </w:p>
    <w:p w:rsidR="009E62B3" w:rsidRDefault="009E62B3" w:rsidP="00741D87">
      <w:r>
        <w:rPr>
          <w:rFonts w:hint="eastAsia"/>
        </w:rPr>
        <w:t>위치적</w:t>
      </w:r>
      <w:r>
        <w:t>/</w:t>
      </w:r>
      <w:r>
        <w:rPr>
          <w:rFonts w:hint="eastAsia"/>
        </w:rPr>
        <w:t>물적 유사성을 지닌 부동산이 존재하는 권역</w:t>
      </w:r>
    </w:p>
    <w:p w:rsidR="009E62B3" w:rsidRDefault="009E62B3" w:rsidP="00741D87">
      <w:r>
        <w:rPr>
          <w:rFonts w:hint="eastAsia"/>
        </w:rPr>
        <w:t>대체/경쟁 관계가 성립하고 가격에 영향을 미칠 수 있어야 함</w:t>
      </w:r>
    </w:p>
    <w:p w:rsidR="009E62B3" w:rsidRDefault="009E62B3" w:rsidP="00741D87">
      <w:r>
        <w:rPr>
          <w:rFonts w:hint="eastAsia"/>
        </w:rPr>
        <w:t>인근/유사지역 외에 순수하게 동질적이라고 볼 수 없는 주변 용도적 지역을 포함하는 광역적인 지역</w:t>
      </w:r>
    </w:p>
    <w:p w:rsidR="00E023A2" w:rsidRDefault="00E023A2" w:rsidP="00E023A2">
      <w:pPr>
        <w:pStyle w:val="5"/>
        <w:ind w:left="1400" w:hanging="400"/>
      </w:pPr>
      <w:r>
        <w:rPr>
          <w:rFonts w:hint="eastAsia"/>
        </w:rPr>
        <w:t>토지의 종별에 따른 동일수급권 파악</w:t>
      </w:r>
    </w:p>
    <w:p w:rsidR="00E023A2" w:rsidRDefault="00B707DC" w:rsidP="00E023A2">
      <w:r>
        <w:rPr>
          <w:rFonts w:hint="eastAsia"/>
        </w:rPr>
        <w:t>택지</w:t>
      </w:r>
      <w:r>
        <w:t xml:space="preserve"> : </w:t>
      </w:r>
      <w:r>
        <w:rPr>
          <w:rFonts w:hint="eastAsia"/>
        </w:rPr>
        <w:t>주거지(도심으로부터 통근 가능한 지역의 범위)</w:t>
      </w:r>
      <w:r>
        <w:t xml:space="preserve">, </w:t>
      </w:r>
      <w:r>
        <w:rPr>
          <w:rFonts w:hint="eastAsia"/>
        </w:rPr>
        <w:t>상업지(상업배후지를 기초로 성립되는 상업수익의 대체성이 인정되는 지역의 범위)</w:t>
      </w:r>
      <w:r>
        <w:t xml:space="preserve">, </w:t>
      </w:r>
      <w:r>
        <w:rPr>
          <w:rFonts w:hint="eastAsia"/>
        </w:rPr>
        <w:t>공업지(제품생산/판매비용의 경제성,</w:t>
      </w:r>
      <w:r>
        <w:t xml:space="preserve"> </w:t>
      </w:r>
      <w:r>
        <w:rPr>
          <w:rFonts w:hint="eastAsia"/>
        </w:rPr>
        <w:t>생산의 능률성이 대체성을 갖는 지역의 범위)</w:t>
      </w:r>
    </w:p>
    <w:p w:rsidR="00B707DC" w:rsidRDefault="00B707DC" w:rsidP="00E023A2">
      <w:r>
        <w:rPr>
          <w:rFonts w:hint="eastAsia"/>
        </w:rPr>
        <w:t xml:space="preserve">농지 </w:t>
      </w:r>
      <w:r>
        <w:t xml:space="preserve">: </w:t>
      </w:r>
      <w:r>
        <w:rPr>
          <w:rFonts w:hint="eastAsia"/>
        </w:rPr>
        <w:t>해당 농지를 중심으로 농업경영이 가능한 거리의 범위</w:t>
      </w:r>
    </w:p>
    <w:p w:rsidR="00B707DC" w:rsidRDefault="00B707DC" w:rsidP="00E023A2">
      <w:r>
        <w:rPr>
          <w:rFonts w:hint="eastAsia"/>
        </w:rPr>
        <w:t xml:space="preserve">임지 </w:t>
      </w:r>
      <w:r>
        <w:t xml:space="preserve">: </w:t>
      </w:r>
      <w:r>
        <w:rPr>
          <w:rFonts w:hint="eastAsia"/>
        </w:rPr>
        <w:t>해당 임지를 중심으로 통상의 임업 생산활동이 가능한 지역의 범위</w:t>
      </w:r>
    </w:p>
    <w:p w:rsidR="00B707DC" w:rsidRDefault="00B707DC" w:rsidP="00E023A2">
      <w:r>
        <w:rPr>
          <w:rFonts w:hint="eastAsia"/>
        </w:rPr>
        <w:t xml:space="preserve">예정지/이행지 </w:t>
      </w:r>
      <w:r>
        <w:t xml:space="preserve">: </w:t>
      </w:r>
      <w:r>
        <w:rPr>
          <w:rFonts w:hint="eastAsia"/>
        </w:rPr>
        <w:t>전환하리라 예상되는 토지종별의 동일수급권과 일치,</w:t>
      </w:r>
      <w:r>
        <w:t xml:space="preserve"> </w:t>
      </w:r>
      <w:r>
        <w:rPr>
          <w:rFonts w:hint="eastAsia"/>
        </w:rPr>
        <w:t>성숙도가 낮으면 전환 전에 초점</w:t>
      </w:r>
    </w:p>
    <w:p w:rsidR="00B707DC" w:rsidRPr="00E023A2" w:rsidRDefault="00B707DC" w:rsidP="00E023A2"/>
    <w:p w:rsidR="00F6726D" w:rsidRDefault="00F6726D" w:rsidP="00F6726D">
      <w:pPr>
        <w:pStyle w:val="4"/>
        <w:ind w:left="1200" w:hanging="400"/>
      </w:pPr>
      <w:r>
        <w:rPr>
          <w:rFonts w:hint="eastAsia"/>
        </w:rPr>
        <w:lastRenderedPageBreak/>
        <w:t>인근지역의 변화와 생애주기</w:t>
      </w:r>
    </w:p>
    <w:p w:rsidR="00B707DC" w:rsidRDefault="00B707DC" w:rsidP="00B707DC">
      <w:pPr>
        <w:pStyle w:val="5"/>
        <w:ind w:left="1400" w:hanging="400"/>
      </w:pPr>
      <w:r>
        <w:rPr>
          <w:rFonts w:hint="eastAsia"/>
        </w:rPr>
        <w:t>의의 및 중요성</w:t>
      </w:r>
    </w:p>
    <w:p w:rsidR="00C941C8" w:rsidRDefault="00C941C8" w:rsidP="00C941C8">
      <w:r>
        <w:rPr>
          <w:rFonts w:hint="eastAsia"/>
        </w:rPr>
        <w:t>어떤 지역이 새로 생성되어 물리적,</w:t>
      </w:r>
      <w:r>
        <w:t xml:space="preserve"> </w:t>
      </w:r>
      <w:r>
        <w:rPr>
          <w:rFonts w:hint="eastAsia"/>
        </w:rPr>
        <w:t>사회적,</w:t>
      </w:r>
      <w:r>
        <w:t xml:space="preserve"> </w:t>
      </w:r>
      <w:r>
        <w:rPr>
          <w:rFonts w:hint="eastAsia"/>
        </w:rPr>
        <w:t>경제적 기능을 다하기까지의 연한으로 생태학적 개념에서 착안한 것</w:t>
      </w:r>
    </w:p>
    <w:p w:rsidR="00C941C8" w:rsidRPr="00C941C8" w:rsidRDefault="00C941C8" w:rsidP="00C941C8">
      <w:r>
        <w:rPr>
          <w:rFonts w:hint="eastAsia"/>
        </w:rPr>
        <w:t>지역변화의 단계와 이에 따른 사회적,</w:t>
      </w:r>
      <w:r>
        <w:t xml:space="preserve"> </w:t>
      </w:r>
      <w:r>
        <w:rPr>
          <w:rFonts w:hint="eastAsia"/>
        </w:rPr>
        <w:t>경제적인 영향은 토지이용의 형태와 경제적 가치에 결정적인 영향</w:t>
      </w:r>
    </w:p>
    <w:p w:rsidR="00C941C8" w:rsidRDefault="00B707DC" w:rsidP="00452409">
      <w:pPr>
        <w:pStyle w:val="5"/>
        <w:ind w:left="1400" w:hanging="400"/>
      </w:pPr>
      <w:r>
        <w:rPr>
          <w:rFonts w:hint="eastAsia"/>
        </w:rPr>
        <w:t>생애주기의 국면</w:t>
      </w:r>
      <w:r w:rsidR="00C941C8">
        <w:rPr>
          <w:rFonts w:hint="eastAsia"/>
        </w:rPr>
        <w:t xml:space="preserve"> </w:t>
      </w:r>
      <w:r w:rsidR="00C941C8">
        <w:t>(</w:t>
      </w:r>
      <w:r w:rsidR="00C941C8">
        <w:rPr>
          <w:rFonts w:hint="eastAsia"/>
        </w:rPr>
        <w:t>성성쇠천악)</w:t>
      </w:r>
    </w:p>
    <w:tbl>
      <w:tblPr>
        <w:tblStyle w:val="a4"/>
        <w:tblW w:w="0" w:type="auto"/>
        <w:tblLook w:val="04A0" w:firstRow="1" w:lastRow="0" w:firstColumn="1" w:lastColumn="0" w:noHBand="0" w:noVBand="1"/>
      </w:tblPr>
      <w:tblGrid>
        <w:gridCol w:w="988"/>
        <w:gridCol w:w="2268"/>
        <w:gridCol w:w="2268"/>
        <w:gridCol w:w="1842"/>
        <w:gridCol w:w="1650"/>
      </w:tblGrid>
      <w:tr w:rsidR="00452409" w:rsidTr="00B61BA7">
        <w:tc>
          <w:tcPr>
            <w:tcW w:w="9016" w:type="dxa"/>
            <w:gridSpan w:val="5"/>
            <w:vAlign w:val="center"/>
          </w:tcPr>
          <w:p w:rsidR="00452409" w:rsidRDefault="00452409" w:rsidP="007664D6">
            <w:pPr>
              <w:jc w:val="left"/>
            </w:pPr>
            <w:bookmarkStart w:id="21" w:name="_Hlk164256742"/>
            <w:r>
              <w:rPr>
                <w:rFonts w:hint="eastAsia"/>
              </w:rPr>
              <w:t xml:space="preserve">논점 </w:t>
            </w:r>
            <w:r>
              <w:t xml:space="preserve">20. </w:t>
            </w:r>
            <w:r>
              <w:rPr>
                <w:rFonts w:hint="eastAsia"/>
              </w:rPr>
              <w:t>인근지역의 생애주기</w:t>
            </w:r>
          </w:p>
        </w:tc>
      </w:tr>
      <w:tr w:rsidR="00E869F5" w:rsidTr="00452409">
        <w:tc>
          <w:tcPr>
            <w:tcW w:w="988" w:type="dxa"/>
            <w:vAlign w:val="center"/>
          </w:tcPr>
          <w:p w:rsidR="00E869F5" w:rsidRDefault="00E869F5" w:rsidP="00452409">
            <w:pPr>
              <w:jc w:val="center"/>
            </w:pPr>
          </w:p>
        </w:tc>
        <w:tc>
          <w:tcPr>
            <w:tcW w:w="2268" w:type="dxa"/>
            <w:vAlign w:val="center"/>
          </w:tcPr>
          <w:p w:rsidR="00E869F5" w:rsidRDefault="00452409" w:rsidP="00452409">
            <w:pPr>
              <w:jc w:val="center"/>
            </w:pPr>
            <w:r>
              <w:rPr>
                <w:rFonts w:hint="eastAsia"/>
              </w:rPr>
              <w:t>의의</w:t>
            </w:r>
          </w:p>
        </w:tc>
        <w:tc>
          <w:tcPr>
            <w:tcW w:w="2268" w:type="dxa"/>
            <w:vAlign w:val="center"/>
          </w:tcPr>
          <w:p w:rsidR="00E869F5" w:rsidRDefault="00452409" w:rsidP="00452409">
            <w:pPr>
              <w:jc w:val="center"/>
            </w:pPr>
            <w:r>
              <w:rPr>
                <w:rFonts w:hint="eastAsia"/>
              </w:rPr>
              <w:t>가격</w:t>
            </w:r>
          </w:p>
        </w:tc>
        <w:tc>
          <w:tcPr>
            <w:tcW w:w="1842" w:type="dxa"/>
            <w:vAlign w:val="center"/>
          </w:tcPr>
          <w:p w:rsidR="00E869F5" w:rsidRDefault="00452409" w:rsidP="00452409">
            <w:pPr>
              <w:jc w:val="center"/>
            </w:pPr>
            <w:r>
              <w:rPr>
                <w:rFonts w:hint="eastAsia"/>
              </w:rPr>
              <w:t>현상</w:t>
            </w:r>
          </w:p>
        </w:tc>
        <w:tc>
          <w:tcPr>
            <w:tcW w:w="1650" w:type="dxa"/>
            <w:vAlign w:val="center"/>
          </w:tcPr>
          <w:p w:rsidR="00E869F5" w:rsidRDefault="00452409" w:rsidP="00452409">
            <w:pPr>
              <w:jc w:val="center"/>
            </w:pPr>
            <w:r>
              <w:rPr>
                <w:rFonts w:hint="eastAsia"/>
              </w:rPr>
              <w:t>주민</w:t>
            </w:r>
          </w:p>
        </w:tc>
      </w:tr>
      <w:tr w:rsidR="00E869F5" w:rsidTr="00452409">
        <w:tc>
          <w:tcPr>
            <w:tcW w:w="988" w:type="dxa"/>
            <w:vAlign w:val="center"/>
          </w:tcPr>
          <w:p w:rsidR="00E869F5" w:rsidRDefault="00E869F5" w:rsidP="00452409">
            <w:pPr>
              <w:jc w:val="center"/>
            </w:pPr>
            <w:r>
              <w:rPr>
                <w:rFonts w:hint="eastAsia"/>
              </w:rPr>
              <w:t>성장기</w:t>
            </w:r>
          </w:p>
        </w:tc>
        <w:tc>
          <w:tcPr>
            <w:tcW w:w="2268" w:type="dxa"/>
          </w:tcPr>
          <w:p w:rsidR="00E869F5" w:rsidRPr="00452409" w:rsidRDefault="00452409" w:rsidP="00C941C8">
            <w:pPr>
              <w:rPr>
                <w:sz w:val="16"/>
              </w:rPr>
            </w:pPr>
            <w:r w:rsidRPr="00452409">
              <w:rPr>
                <w:rFonts w:hint="eastAsia"/>
                <w:sz w:val="16"/>
              </w:rPr>
              <w:t>처음 형성/변화/발전</w:t>
            </w:r>
          </w:p>
          <w:p w:rsidR="00452409" w:rsidRPr="00452409" w:rsidRDefault="00452409" w:rsidP="00C941C8">
            <w:pPr>
              <w:rPr>
                <w:sz w:val="16"/>
              </w:rPr>
            </w:pPr>
            <w:r w:rsidRPr="00452409">
              <w:rPr>
                <w:rFonts w:hint="eastAsia"/>
                <w:sz w:val="16"/>
              </w:rPr>
              <w:t>(</w:t>
            </w:r>
            <w:r w:rsidRPr="00452409">
              <w:rPr>
                <w:sz w:val="16"/>
              </w:rPr>
              <w:t xml:space="preserve">Ex. </w:t>
            </w:r>
            <w:r w:rsidRPr="00452409">
              <w:rPr>
                <w:rFonts w:hint="eastAsia"/>
                <w:sz w:val="16"/>
              </w:rPr>
              <w:t>신도시,</w:t>
            </w:r>
            <w:r w:rsidRPr="00452409">
              <w:rPr>
                <w:sz w:val="16"/>
              </w:rPr>
              <w:t xml:space="preserve"> </w:t>
            </w:r>
            <w:r w:rsidRPr="00452409">
              <w:rPr>
                <w:rFonts w:hint="eastAsia"/>
                <w:sz w:val="16"/>
              </w:rPr>
              <w:t>재개발)</w:t>
            </w:r>
          </w:p>
        </w:tc>
        <w:tc>
          <w:tcPr>
            <w:tcW w:w="2268" w:type="dxa"/>
          </w:tcPr>
          <w:p w:rsidR="00E869F5" w:rsidRPr="00452409" w:rsidRDefault="00452409" w:rsidP="00C941C8">
            <w:pPr>
              <w:rPr>
                <w:sz w:val="16"/>
              </w:rPr>
            </w:pPr>
            <w:r w:rsidRPr="00452409">
              <w:rPr>
                <w:rFonts w:hint="eastAsia"/>
                <w:sz w:val="16"/>
              </w:rPr>
              <w:t>지가 상승</w:t>
            </w:r>
          </w:p>
          <w:p w:rsidR="00452409" w:rsidRPr="00452409" w:rsidRDefault="00452409" w:rsidP="00C941C8">
            <w:pPr>
              <w:rPr>
                <w:sz w:val="16"/>
              </w:rPr>
            </w:pPr>
            <w:r w:rsidRPr="00452409">
              <w:rPr>
                <w:rFonts w:hint="eastAsia"/>
                <w:sz w:val="16"/>
              </w:rPr>
              <w:t>투기 현상</w:t>
            </w:r>
          </w:p>
        </w:tc>
        <w:tc>
          <w:tcPr>
            <w:tcW w:w="1842" w:type="dxa"/>
          </w:tcPr>
          <w:p w:rsidR="00E869F5" w:rsidRPr="00452409" w:rsidRDefault="00452409" w:rsidP="00C941C8">
            <w:pPr>
              <w:rPr>
                <w:sz w:val="16"/>
              </w:rPr>
            </w:pPr>
            <w:r w:rsidRPr="00452409">
              <w:rPr>
                <w:rFonts w:hint="eastAsia"/>
                <w:sz w:val="16"/>
              </w:rPr>
              <w:t>공간이용 경쟁</w:t>
            </w:r>
          </w:p>
        </w:tc>
        <w:tc>
          <w:tcPr>
            <w:tcW w:w="1650" w:type="dxa"/>
          </w:tcPr>
          <w:p w:rsidR="00E869F5" w:rsidRPr="00452409" w:rsidRDefault="00452409" w:rsidP="00C941C8">
            <w:pPr>
              <w:rPr>
                <w:sz w:val="16"/>
              </w:rPr>
            </w:pPr>
            <w:r w:rsidRPr="00452409">
              <w:rPr>
                <w:rFonts w:hint="eastAsia"/>
                <w:sz w:val="16"/>
              </w:rPr>
              <w:t>젊은 세대 유입</w:t>
            </w:r>
          </w:p>
          <w:p w:rsidR="00452409" w:rsidRPr="00452409" w:rsidRDefault="00452409" w:rsidP="00C941C8">
            <w:pPr>
              <w:rPr>
                <w:sz w:val="16"/>
              </w:rPr>
            </w:pPr>
            <w:r w:rsidRPr="00452409">
              <w:rPr>
                <w:rFonts w:hint="eastAsia"/>
                <w:sz w:val="16"/>
              </w:rPr>
              <w:t>수준이 유사</w:t>
            </w:r>
          </w:p>
        </w:tc>
      </w:tr>
      <w:tr w:rsidR="00E869F5" w:rsidTr="00452409">
        <w:tc>
          <w:tcPr>
            <w:tcW w:w="988" w:type="dxa"/>
            <w:vAlign w:val="center"/>
          </w:tcPr>
          <w:p w:rsidR="00E869F5" w:rsidRDefault="00E869F5" w:rsidP="00452409">
            <w:pPr>
              <w:jc w:val="center"/>
            </w:pPr>
            <w:r>
              <w:rPr>
                <w:rFonts w:hint="eastAsia"/>
              </w:rPr>
              <w:t>성숙기</w:t>
            </w:r>
          </w:p>
        </w:tc>
        <w:tc>
          <w:tcPr>
            <w:tcW w:w="2268" w:type="dxa"/>
          </w:tcPr>
          <w:p w:rsidR="00E869F5" w:rsidRPr="00452409" w:rsidRDefault="00452409" w:rsidP="00C941C8">
            <w:pPr>
              <w:rPr>
                <w:sz w:val="16"/>
              </w:rPr>
            </w:pPr>
            <w:r w:rsidRPr="00452409">
              <w:rPr>
                <w:rFonts w:hint="eastAsia"/>
                <w:sz w:val="16"/>
              </w:rPr>
              <w:t>개발 진행,</w:t>
            </w:r>
            <w:r w:rsidRPr="00452409">
              <w:rPr>
                <w:sz w:val="16"/>
              </w:rPr>
              <w:t xml:space="preserve"> </w:t>
            </w:r>
            <w:r w:rsidRPr="00452409">
              <w:rPr>
                <w:rFonts w:hint="eastAsia"/>
                <w:sz w:val="16"/>
              </w:rPr>
              <w:t>안정 단계</w:t>
            </w:r>
          </w:p>
        </w:tc>
        <w:tc>
          <w:tcPr>
            <w:tcW w:w="2268" w:type="dxa"/>
          </w:tcPr>
          <w:p w:rsidR="00E869F5" w:rsidRPr="00452409" w:rsidRDefault="00452409" w:rsidP="00C941C8">
            <w:pPr>
              <w:rPr>
                <w:sz w:val="16"/>
              </w:rPr>
            </w:pPr>
            <w:r w:rsidRPr="00452409">
              <w:rPr>
                <w:rFonts w:hint="eastAsia"/>
                <w:sz w:val="16"/>
              </w:rPr>
              <w:t>지가 최고</w:t>
            </w:r>
          </w:p>
          <w:p w:rsidR="00452409" w:rsidRPr="00452409" w:rsidRDefault="00452409" w:rsidP="00C941C8">
            <w:pPr>
              <w:rPr>
                <w:sz w:val="16"/>
              </w:rPr>
            </w:pPr>
            <w:r w:rsidRPr="00452409">
              <w:rPr>
                <w:rFonts w:hint="eastAsia"/>
                <w:sz w:val="16"/>
              </w:rPr>
              <w:t>안정적 상승세</w:t>
            </w:r>
          </w:p>
        </w:tc>
        <w:tc>
          <w:tcPr>
            <w:tcW w:w="1842" w:type="dxa"/>
          </w:tcPr>
          <w:p w:rsidR="00E869F5" w:rsidRPr="00452409" w:rsidRDefault="00452409" w:rsidP="00C941C8">
            <w:pPr>
              <w:rPr>
                <w:sz w:val="16"/>
              </w:rPr>
            </w:pPr>
            <w:r w:rsidRPr="00452409">
              <w:rPr>
                <w:rFonts w:hint="eastAsia"/>
                <w:sz w:val="16"/>
              </w:rPr>
              <w:t>중고부동산 중심</w:t>
            </w:r>
          </w:p>
        </w:tc>
        <w:tc>
          <w:tcPr>
            <w:tcW w:w="1650" w:type="dxa"/>
          </w:tcPr>
          <w:p w:rsidR="00E869F5" w:rsidRPr="00452409" w:rsidRDefault="00452409" w:rsidP="00C941C8">
            <w:pPr>
              <w:rPr>
                <w:sz w:val="16"/>
              </w:rPr>
            </w:pPr>
            <w:r w:rsidRPr="00452409">
              <w:rPr>
                <w:rFonts w:hint="eastAsia"/>
                <w:sz w:val="16"/>
              </w:rPr>
              <w:t>수준 가장 높음</w:t>
            </w:r>
          </w:p>
          <w:p w:rsidR="00452409" w:rsidRPr="00452409" w:rsidRDefault="00452409" w:rsidP="00C941C8">
            <w:pPr>
              <w:rPr>
                <w:sz w:val="16"/>
              </w:rPr>
            </w:pPr>
          </w:p>
        </w:tc>
      </w:tr>
      <w:tr w:rsidR="00E869F5" w:rsidTr="00452409">
        <w:tc>
          <w:tcPr>
            <w:tcW w:w="988" w:type="dxa"/>
            <w:vAlign w:val="center"/>
          </w:tcPr>
          <w:p w:rsidR="00E869F5" w:rsidRDefault="00E869F5" w:rsidP="00452409">
            <w:pPr>
              <w:jc w:val="center"/>
            </w:pPr>
            <w:r>
              <w:rPr>
                <w:rFonts w:hint="eastAsia"/>
              </w:rPr>
              <w:t>쇠퇴기</w:t>
            </w:r>
          </w:p>
        </w:tc>
        <w:tc>
          <w:tcPr>
            <w:tcW w:w="2268" w:type="dxa"/>
          </w:tcPr>
          <w:p w:rsidR="00E869F5" w:rsidRPr="00452409" w:rsidRDefault="00452409" w:rsidP="00C941C8">
            <w:pPr>
              <w:rPr>
                <w:sz w:val="16"/>
              </w:rPr>
            </w:pPr>
            <w:r w:rsidRPr="00452409">
              <w:rPr>
                <w:rFonts w:hint="eastAsia"/>
                <w:sz w:val="16"/>
              </w:rPr>
              <w:t>건물 노후화,</w:t>
            </w:r>
            <w:r w:rsidRPr="00452409">
              <w:rPr>
                <w:sz w:val="16"/>
              </w:rPr>
              <w:t xml:space="preserve"> </w:t>
            </w:r>
            <w:r w:rsidRPr="00452409">
              <w:rPr>
                <w:rFonts w:hint="eastAsia"/>
                <w:sz w:val="16"/>
              </w:rPr>
              <w:t>지역 쇠퇴</w:t>
            </w:r>
          </w:p>
        </w:tc>
        <w:tc>
          <w:tcPr>
            <w:tcW w:w="2268" w:type="dxa"/>
          </w:tcPr>
          <w:p w:rsidR="00E869F5" w:rsidRPr="00452409" w:rsidRDefault="00452409" w:rsidP="00C941C8">
            <w:pPr>
              <w:rPr>
                <w:sz w:val="16"/>
              </w:rPr>
            </w:pPr>
            <w:r w:rsidRPr="00452409">
              <w:rPr>
                <w:rFonts w:hint="eastAsia"/>
                <w:sz w:val="16"/>
              </w:rPr>
              <w:t>전반적 하락</w:t>
            </w:r>
          </w:p>
          <w:p w:rsidR="00452409" w:rsidRPr="00452409" w:rsidRDefault="00452409" w:rsidP="00C941C8">
            <w:pPr>
              <w:rPr>
                <w:sz w:val="16"/>
              </w:rPr>
            </w:pPr>
            <w:r w:rsidRPr="00452409">
              <w:rPr>
                <w:rFonts w:hint="eastAsia"/>
                <w:sz w:val="16"/>
              </w:rPr>
              <w:t>새로운 수요로 일부 상승</w:t>
            </w:r>
          </w:p>
        </w:tc>
        <w:tc>
          <w:tcPr>
            <w:tcW w:w="1842" w:type="dxa"/>
          </w:tcPr>
          <w:p w:rsidR="00E869F5" w:rsidRPr="00452409" w:rsidRDefault="00452409" w:rsidP="00C941C8">
            <w:pPr>
              <w:rPr>
                <w:sz w:val="16"/>
              </w:rPr>
            </w:pPr>
            <w:r w:rsidRPr="00452409">
              <w:rPr>
                <w:rFonts w:hint="eastAsia"/>
                <w:sz w:val="16"/>
              </w:rPr>
              <w:t>주택여과과정</w:t>
            </w:r>
          </w:p>
          <w:p w:rsidR="00452409" w:rsidRPr="00452409" w:rsidRDefault="00452409" w:rsidP="00C941C8">
            <w:pPr>
              <w:rPr>
                <w:sz w:val="16"/>
              </w:rPr>
            </w:pPr>
            <w:r w:rsidRPr="00452409">
              <w:rPr>
                <w:rFonts w:hint="eastAsia"/>
                <w:sz w:val="16"/>
              </w:rPr>
              <w:t>주택의 노후화</w:t>
            </w:r>
          </w:p>
          <w:p w:rsidR="00452409" w:rsidRPr="00452409" w:rsidRDefault="00452409" w:rsidP="00C941C8">
            <w:pPr>
              <w:rPr>
                <w:sz w:val="16"/>
              </w:rPr>
            </w:pPr>
            <w:r w:rsidRPr="00452409">
              <w:rPr>
                <w:rFonts w:hint="eastAsia"/>
                <w:sz w:val="16"/>
              </w:rPr>
              <w:t>공가율 높아짐</w:t>
            </w:r>
          </w:p>
        </w:tc>
        <w:tc>
          <w:tcPr>
            <w:tcW w:w="1650" w:type="dxa"/>
          </w:tcPr>
          <w:p w:rsidR="00E869F5" w:rsidRPr="00452409" w:rsidRDefault="00452409" w:rsidP="00C941C8">
            <w:pPr>
              <w:rPr>
                <w:sz w:val="16"/>
              </w:rPr>
            </w:pPr>
            <w:r w:rsidRPr="00452409">
              <w:rPr>
                <w:rFonts w:hint="eastAsia"/>
                <w:sz w:val="16"/>
              </w:rPr>
              <w:t>수준 낮아짐</w:t>
            </w:r>
          </w:p>
          <w:p w:rsidR="00452409" w:rsidRPr="00452409" w:rsidRDefault="00452409" w:rsidP="00C941C8">
            <w:pPr>
              <w:rPr>
                <w:sz w:val="16"/>
              </w:rPr>
            </w:pPr>
            <w:r w:rsidRPr="00452409">
              <w:rPr>
                <w:rFonts w:hint="eastAsia"/>
                <w:sz w:val="16"/>
              </w:rPr>
              <w:t>사회취약계층</w:t>
            </w:r>
          </w:p>
        </w:tc>
      </w:tr>
      <w:tr w:rsidR="00E869F5" w:rsidTr="00452409">
        <w:tc>
          <w:tcPr>
            <w:tcW w:w="988" w:type="dxa"/>
            <w:vAlign w:val="center"/>
          </w:tcPr>
          <w:p w:rsidR="00E869F5" w:rsidRDefault="00E869F5" w:rsidP="00452409">
            <w:pPr>
              <w:jc w:val="center"/>
            </w:pPr>
            <w:r>
              <w:rPr>
                <w:rFonts w:hint="eastAsia"/>
              </w:rPr>
              <w:t>천이기</w:t>
            </w:r>
          </w:p>
        </w:tc>
        <w:tc>
          <w:tcPr>
            <w:tcW w:w="2268" w:type="dxa"/>
          </w:tcPr>
          <w:p w:rsidR="00E869F5" w:rsidRPr="00452409" w:rsidRDefault="00452409" w:rsidP="00C941C8">
            <w:pPr>
              <w:rPr>
                <w:sz w:val="16"/>
              </w:rPr>
            </w:pPr>
            <w:r w:rsidRPr="00452409">
              <w:rPr>
                <w:rFonts w:hint="eastAsia"/>
                <w:sz w:val="16"/>
              </w:rPr>
              <w:t>쇠퇴의 진행과정에서의 갈림길(재개발/쇠퇴기)</w:t>
            </w:r>
          </w:p>
        </w:tc>
        <w:tc>
          <w:tcPr>
            <w:tcW w:w="2268" w:type="dxa"/>
          </w:tcPr>
          <w:p w:rsidR="00E869F5" w:rsidRPr="00452409" w:rsidRDefault="00452409" w:rsidP="00C941C8">
            <w:pPr>
              <w:rPr>
                <w:sz w:val="16"/>
              </w:rPr>
            </w:pPr>
            <w:r w:rsidRPr="00452409">
              <w:rPr>
                <w:rFonts w:hint="eastAsia"/>
                <w:sz w:val="16"/>
              </w:rPr>
              <w:t>전단계보다 하락</w:t>
            </w:r>
          </w:p>
          <w:p w:rsidR="00452409" w:rsidRPr="00452409" w:rsidRDefault="00452409" w:rsidP="00C941C8">
            <w:pPr>
              <w:rPr>
                <w:sz w:val="16"/>
              </w:rPr>
            </w:pPr>
            <w:r w:rsidRPr="00452409">
              <w:rPr>
                <w:rFonts w:hint="eastAsia"/>
                <w:sz w:val="16"/>
              </w:rPr>
              <w:t>새로운 수요로 일부 상승</w:t>
            </w:r>
          </w:p>
        </w:tc>
        <w:tc>
          <w:tcPr>
            <w:tcW w:w="1842" w:type="dxa"/>
          </w:tcPr>
          <w:p w:rsidR="00E869F5" w:rsidRPr="00452409" w:rsidRDefault="00452409" w:rsidP="00C941C8">
            <w:pPr>
              <w:rPr>
                <w:sz w:val="16"/>
              </w:rPr>
            </w:pPr>
            <w:r w:rsidRPr="00452409">
              <w:rPr>
                <w:rFonts w:hint="eastAsia"/>
                <w:sz w:val="16"/>
              </w:rPr>
              <w:t>주택여과현상</w:t>
            </w:r>
          </w:p>
        </w:tc>
        <w:tc>
          <w:tcPr>
            <w:tcW w:w="1650" w:type="dxa"/>
          </w:tcPr>
          <w:p w:rsidR="00E869F5" w:rsidRPr="00452409" w:rsidRDefault="00452409" w:rsidP="00C941C8">
            <w:pPr>
              <w:rPr>
                <w:sz w:val="16"/>
              </w:rPr>
            </w:pPr>
            <w:r w:rsidRPr="00452409">
              <w:rPr>
                <w:rFonts w:hint="eastAsia"/>
                <w:sz w:val="16"/>
              </w:rPr>
              <w:t>수준 낮아짐</w:t>
            </w:r>
          </w:p>
        </w:tc>
      </w:tr>
      <w:tr w:rsidR="00E869F5" w:rsidTr="00452409">
        <w:tc>
          <w:tcPr>
            <w:tcW w:w="988" w:type="dxa"/>
            <w:vAlign w:val="center"/>
          </w:tcPr>
          <w:p w:rsidR="00E869F5" w:rsidRDefault="00E869F5" w:rsidP="00452409">
            <w:pPr>
              <w:jc w:val="center"/>
            </w:pPr>
            <w:r>
              <w:rPr>
                <w:rFonts w:hint="eastAsia"/>
              </w:rPr>
              <w:t>악화기</w:t>
            </w:r>
          </w:p>
        </w:tc>
        <w:tc>
          <w:tcPr>
            <w:tcW w:w="2268" w:type="dxa"/>
          </w:tcPr>
          <w:p w:rsidR="00E869F5" w:rsidRPr="00452409" w:rsidRDefault="00452409" w:rsidP="00C941C8">
            <w:pPr>
              <w:rPr>
                <w:sz w:val="16"/>
              </w:rPr>
            </w:pPr>
            <w:r w:rsidRPr="00452409">
              <w:rPr>
                <w:rFonts w:hint="eastAsia"/>
                <w:sz w:val="16"/>
              </w:rPr>
              <w:t>지역 포기,</w:t>
            </w:r>
            <w:r w:rsidRPr="00452409">
              <w:rPr>
                <w:sz w:val="16"/>
              </w:rPr>
              <w:t xml:space="preserve"> </w:t>
            </w:r>
            <w:r w:rsidRPr="00452409">
              <w:rPr>
                <w:rFonts w:hint="eastAsia"/>
                <w:sz w:val="16"/>
              </w:rPr>
              <w:t>재개발하지 않은 경우 슬럼화</w:t>
            </w:r>
          </w:p>
        </w:tc>
        <w:tc>
          <w:tcPr>
            <w:tcW w:w="2268" w:type="dxa"/>
          </w:tcPr>
          <w:p w:rsidR="00E869F5" w:rsidRPr="00452409" w:rsidRDefault="00E869F5" w:rsidP="00C941C8">
            <w:pPr>
              <w:rPr>
                <w:sz w:val="16"/>
              </w:rPr>
            </w:pPr>
          </w:p>
        </w:tc>
        <w:tc>
          <w:tcPr>
            <w:tcW w:w="1842" w:type="dxa"/>
          </w:tcPr>
          <w:p w:rsidR="00E869F5" w:rsidRPr="00452409" w:rsidRDefault="00452409" w:rsidP="00C941C8">
            <w:pPr>
              <w:rPr>
                <w:sz w:val="16"/>
              </w:rPr>
            </w:pPr>
            <w:r w:rsidRPr="00452409">
              <w:rPr>
                <w:rFonts w:hint="eastAsia"/>
                <w:sz w:val="16"/>
              </w:rPr>
              <w:t>관리비용이 수익을 초과해 방기현상 가속화</w:t>
            </w:r>
          </w:p>
        </w:tc>
        <w:tc>
          <w:tcPr>
            <w:tcW w:w="1650" w:type="dxa"/>
          </w:tcPr>
          <w:p w:rsidR="00E869F5" w:rsidRPr="00452409" w:rsidRDefault="00E869F5" w:rsidP="00C941C8">
            <w:pPr>
              <w:rPr>
                <w:sz w:val="16"/>
              </w:rPr>
            </w:pPr>
          </w:p>
        </w:tc>
      </w:tr>
      <w:bookmarkEnd w:id="21"/>
    </w:tbl>
    <w:p w:rsidR="00E869F5" w:rsidRPr="00C941C8" w:rsidRDefault="00E869F5" w:rsidP="00C941C8"/>
    <w:p w:rsidR="00B707DC" w:rsidRDefault="00B707DC" w:rsidP="00B707DC">
      <w:pPr>
        <w:pStyle w:val="5"/>
        <w:ind w:left="1400" w:hanging="400"/>
      </w:pPr>
      <w:r>
        <w:rPr>
          <w:rFonts w:hint="eastAsia"/>
        </w:rPr>
        <w:t>유의사항</w:t>
      </w:r>
      <w:r w:rsidR="00B5614F">
        <w:rPr>
          <w:rFonts w:hint="eastAsia"/>
        </w:rPr>
        <w:t xml:space="preserve"> </w:t>
      </w:r>
      <w:r w:rsidR="00B5614F">
        <w:t>(3</w:t>
      </w:r>
      <w:r w:rsidR="00B5614F">
        <w:rPr>
          <w:rFonts w:hint="eastAsia"/>
        </w:rPr>
        <w:t>방식 절차에 맞춰서)</w:t>
      </w:r>
    </w:p>
    <w:p w:rsidR="00B707DC" w:rsidRDefault="00452409" w:rsidP="00F6726D">
      <w:r>
        <w:rPr>
          <w:rFonts w:hint="eastAsia"/>
        </w:rPr>
        <w:t xml:space="preserve">성장기 </w:t>
      </w:r>
      <w:r>
        <w:t xml:space="preserve">: </w:t>
      </w:r>
      <w:r w:rsidR="00B5614F">
        <w:rPr>
          <w:rFonts w:hint="eastAsia"/>
        </w:rPr>
        <w:t>과거 가격은 하한선,</w:t>
      </w:r>
      <w:r w:rsidR="00B5614F">
        <w:t xml:space="preserve"> </w:t>
      </w:r>
      <w:r w:rsidR="00B5614F">
        <w:rPr>
          <w:rFonts w:hint="eastAsia"/>
        </w:rPr>
        <w:t>건물 신축 시기로 재조달원가 신뢰성 인정,</w:t>
      </w:r>
      <w:r w:rsidR="00B5614F">
        <w:t xml:space="preserve"> </w:t>
      </w:r>
      <w:r w:rsidR="00B5614F">
        <w:rPr>
          <w:rFonts w:hint="eastAsia"/>
        </w:rPr>
        <w:t>투기 사정보정,</w:t>
      </w:r>
      <w:r w:rsidR="00B5614F">
        <w:t xml:space="preserve"> </w:t>
      </w:r>
      <w:r w:rsidR="00B5614F">
        <w:rPr>
          <w:rFonts w:hint="eastAsia"/>
        </w:rPr>
        <w:t>순수익 상승 예측</w:t>
      </w:r>
    </w:p>
    <w:p w:rsidR="00B5614F" w:rsidRDefault="00B5614F" w:rsidP="00F6726D">
      <w:r>
        <w:rPr>
          <w:rFonts w:hint="eastAsia"/>
        </w:rPr>
        <w:t xml:space="preserve">성숙기 </w:t>
      </w:r>
      <w:r>
        <w:t xml:space="preserve">: </w:t>
      </w:r>
      <w:r>
        <w:rPr>
          <w:rFonts w:hint="eastAsia"/>
        </w:rPr>
        <w:t>과거 가격은 하한선,</w:t>
      </w:r>
      <w:r>
        <w:t xml:space="preserve"> </w:t>
      </w:r>
      <w:r>
        <w:rPr>
          <w:rFonts w:hint="eastAsia"/>
        </w:rPr>
        <w:t>사례자료 수집 용이,</w:t>
      </w:r>
      <w:r>
        <w:t xml:space="preserve"> </w:t>
      </w:r>
      <w:r>
        <w:rPr>
          <w:rFonts w:hint="eastAsia"/>
        </w:rPr>
        <w:t>재조달원가/순수익 등 가격자료 수준이 높게 형성,</w:t>
      </w:r>
      <w:r>
        <w:t xml:space="preserve"> </w:t>
      </w:r>
      <w:r>
        <w:rPr>
          <w:rFonts w:hint="eastAsia"/>
        </w:rPr>
        <w:t>쇠퇴기 도래에 대한 예측</w:t>
      </w:r>
    </w:p>
    <w:p w:rsidR="001B5C91" w:rsidRDefault="001B5C91" w:rsidP="00F6726D">
      <w:r>
        <w:rPr>
          <w:rFonts w:hint="eastAsia"/>
        </w:rPr>
        <w:t xml:space="preserve">쇠퇴기 </w:t>
      </w:r>
      <w:r>
        <w:t xml:space="preserve">: </w:t>
      </w:r>
      <w:r>
        <w:rPr>
          <w:rFonts w:hint="eastAsia"/>
        </w:rPr>
        <w:t>과거 가격은 상한선,</w:t>
      </w:r>
      <w:r>
        <w:t xml:space="preserve"> </w:t>
      </w:r>
      <w:r>
        <w:rPr>
          <w:rFonts w:hint="eastAsia"/>
        </w:rPr>
        <w:t>건물의 감가 커지고 수익하락 예상</w:t>
      </w:r>
    </w:p>
    <w:p w:rsidR="001B5C91" w:rsidRDefault="001B5C91" w:rsidP="00F6726D">
      <w:r>
        <w:rPr>
          <w:rFonts w:hint="eastAsia"/>
        </w:rPr>
        <w:t xml:space="preserve">천이기 </w:t>
      </w:r>
      <w:r>
        <w:t xml:space="preserve">: </w:t>
      </w:r>
      <w:r>
        <w:rPr>
          <w:rFonts w:hint="eastAsia"/>
        </w:rPr>
        <w:t>과거 가격은 상한선, 경제적 내용연수가 만료되면 잔존가격만 있음,</w:t>
      </w:r>
      <w:r>
        <w:t xml:space="preserve"> </w:t>
      </w:r>
      <w:r>
        <w:rPr>
          <w:rFonts w:hint="eastAsia"/>
        </w:rPr>
        <w:t>수익 급락 유의</w:t>
      </w:r>
    </w:p>
    <w:p w:rsidR="001B5C91" w:rsidRPr="00B707DC" w:rsidRDefault="001B5C91" w:rsidP="00F6726D">
      <w:r>
        <w:rPr>
          <w:rFonts w:hint="eastAsia"/>
        </w:rPr>
        <w:t xml:space="preserve">악화기 </w:t>
      </w:r>
      <w:r>
        <w:t xml:space="preserve">: </w:t>
      </w:r>
      <w:r>
        <w:rPr>
          <w:rFonts w:hint="eastAsia"/>
        </w:rPr>
        <w:t>재건축/재개발 가능성 예측</w:t>
      </w:r>
      <w:r w:rsidR="002252E1">
        <w:rPr>
          <w:rFonts w:hint="eastAsia"/>
        </w:rPr>
        <w:t>해 가격 수준 예측 판단</w:t>
      </w:r>
    </w:p>
    <w:p w:rsidR="00DD74FC" w:rsidRDefault="00DD74FC" w:rsidP="00F6726D">
      <w:pPr>
        <w:pStyle w:val="3"/>
        <w:ind w:left="1000" w:hanging="400"/>
      </w:pPr>
      <w:r>
        <w:rPr>
          <w:rFonts w:hint="eastAsia"/>
        </w:rPr>
        <w:t>개별분석</w:t>
      </w:r>
    </w:p>
    <w:p w:rsidR="0036305A" w:rsidRDefault="00F6726D" w:rsidP="0036305A">
      <w:pPr>
        <w:pStyle w:val="4"/>
        <w:ind w:left="1200" w:hanging="400"/>
      </w:pPr>
      <w:r>
        <w:rPr>
          <w:rFonts w:hint="eastAsia"/>
        </w:rPr>
        <w:t>의의</w:t>
      </w:r>
    </w:p>
    <w:p w:rsidR="0036305A" w:rsidRDefault="0036305A" w:rsidP="0036305A">
      <w:r>
        <w:rPr>
          <w:rFonts w:hint="eastAsia"/>
        </w:rPr>
        <w:t>지역분석에 의해 파악된 지역의 표준적 이용과 가격수준을 기준으로</w:t>
      </w:r>
    </w:p>
    <w:p w:rsidR="0036305A" w:rsidRDefault="0036305A" w:rsidP="0036305A">
      <w:r>
        <w:rPr>
          <w:rFonts w:hint="eastAsia"/>
        </w:rPr>
        <w:t>부동산의 개별성에 근거하여 가격형성의 개별적 제 요인을 분석하여</w:t>
      </w:r>
    </w:p>
    <w:p w:rsidR="0036305A" w:rsidRPr="0036305A" w:rsidRDefault="0036305A" w:rsidP="0036305A">
      <w:r>
        <w:rPr>
          <w:rFonts w:hint="eastAsia"/>
        </w:rPr>
        <w:lastRenderedPageBreak/>
        <w:t>최유효이용을 판정하고 구체적 가격에 영향을 미치는</w:t>
      </w:r>
      <w:r>
        <w:t xml:space="preserve"> </w:t>
      </w:r>
      <w:r>
        <w:rPr>
          <w:rFonts w:hint="eastAsia"/>
        </w:rPr>
        <w:t>정도를 분석하는 작업</w:t>
      </w:r>
    </w:p>
    <w:p w:rsidR="00F6726D" w:rsidRDefault="00F6726D" w:rsidP="0036305A">
      <w:pPr>
        <w:pStyle w:val="4"/>
        <w:ind w:left="1200" w:hanging="400"/>
      </w:pPr>
      <w:r>
        <w:rPr>
          <w:rFonts w:hint="eastAsia"/>
        </w:rPr>
        <w:t>필요성 및 목적</w:t>
      </w:r>
    </w:p>
    <w:p w:rsidR="0036305A" w:rsidRDefault="0036305A" w:rsidP="0036305A">
      <w:r>
        <w:rPr>
          <w:rFonts w:hint="eastAsia"/>
        </w:rPr>
        <w:t>부동산의 개별성</w:t>
      </w:r>
    </w:p>
    <w:p w:rsidR="0036305A" w:rsidRDefault="0036305A" w:rsidP="0036305A">
      <w:r>
        <w:rPr>
          <w:rFonts w:hint="eastAsia"/>
        </w:rPr>
        <w:t>가격전제로서의 최유효이용의 판정</w:t>
      </w:r>
    </w:p>
    <w:p w:rsidR="0036305A" w:rsidRDefault="0036305A" w:rsidP="0036305A">
      <w:r>
        <w:rPr>
          <w:rFonts w:hint="eastAsia"/>
        </w:rPr>
        <w:t>구체적 가격에 영향을 미치는 정도의 분석</w:t>
      </w:r>
    </w:p>
    <w:p w:rsidR="0036305A" w:rsidRPr="0036305A" w:rsidRDefault="0036305A" w:rsidP="0036305A">
      <w:r>
        <w:rPr>
          <w:rFonts w:hint="eastAsia"/>
        </w:rPr>
        <w:t>지역분석과의 피드백 관계로 인한 적정성의 검증,</w:t>
      </w:r>
      <w:r>
        <w:t xml:space="preserve"> </w:t>
      </w:r>
      <w:r>
        <w:rPr>
          <w:rFonts w:hint="eastAsia"/>
        </w:rPr>
        <w:t>보완</w:t>
      </w:r>
    </w:p>
    <w:p w:rsidR="00F6726D" w:rsidRDefault="00F6726D" w:rsidP="0036305A">
      <w:pPr>
        <w:pStyle w:val="4"/>
        <w:ind w:left="1200" w:hanging="400"/>
      </w:pPr>
      <w:r>
        <w:rPr>
          <w:rFonts w:hint="eastAsia"/>
        </w:rPr>
        <w:t>방법</w:t>
      </w:r>
    </w:p>
    <w:p w:rsidR="00DD34A1" w:rsidRDefault="00DD34A1" w:rsidP="001B7AF6">
      <w:pPr>
        <w:pStyle w:val="5"/>
        <w:ind w:left="1400" w:hanging="400"/>
      </w:pPr>
      <w:r>
        <w:rPr>
          <w:rFonts w:hint="eastAsia"/>
        </w:rPr>
        <w:t>대상부동산의 확정</w:t>
      </w:r>
    </w:p>
    <w:p w:rsidR="001B7AF6" w:rsidRPr="001B7AF6" w:rsidRDefault="001B7AF6" w:rsidP="001B7AF6">
      <w:r>
        <w:rPr>
          <w:rFonts w:hint="eastAsia"/>
        </w:rPr>
        <w:t>복합부동산/나지 상정 토지,</w:t>
      </w:r>
      <w:r>
        <w:t xml:space="preserve"> </w:t>
      </w:r>
      <w:r>
        <w:rPr>
          <w:rFonts w:hint="eastAsia"/>
        </w:rPr>
        <w:t>병합/분할의 전제,</w:t>
      </w:r>
      <w:r>
        <w:t xml:space="preserve"> </w:t>
      </w:r>
      <w:r>
        <w:rPr>
          <w:rFonts w:hint="eastAsia"/>
        </w:rPr>
        <w:t>일괄평가 대상인지</w:t>
      </w:r>
    </w:p>
    <w:p w:rsidR="00DD34A1" w:rsidRDefault="00DD34A1" w:rsidP="001B7AF6">
      <w:pPr>
        <w:pStyle w:val="5"/>
        <w:ind w:left="1400" w:hanging="400"/>
      </w:pPr>
      <w:r>
        <w:rPr>
          <w:rFonts w:hint="eastAsia"/>
        </w:rPr>
        <w:t>개별요인의 분석</w:t>
      </w:r>
    </w:p>
    <w:p w:rsidR="001B7AF6" w:rsidRDefault="001B7AF6" w:rsidP="001B7AF6">
      <w:r>
        <w:rPr>
          <w:rFonts w:hint="eastAsia"/>
        </w:rPr>
        <w:t>자/사/경/행 관점에서 개별부동산에 미치는 영향의 정도 파악</w:t>
      </w:r>
    </w:p>
    <w:p w:rsidR="001B7AF6" w:rsidRPr="001B7AF6" w:rsidRDefault="001B7AF6" w:rsidP="001B7AF6">
      <w:r>
        <w:rPr>
          <w:rFonts w:hint="eastAsia"/>
        </w:rPr>
        <w:t>해당지역의 시장상황,</w:t>
      </w:r>
      <w:r>
        <w:t xml:space="preserve"> </w:t>
      </w:r>
      <w:r>
        <w:rPr>
          <w:rFonts w:hint="eastAsia"/>
        </w:rPr>
        <w:t>시장참가자들의 행동,</w:t>
      </w:r>
      <w:r>
        <w:t xml:space="preserve"> </w:t>
      </w:r>
      <w:r>
        <w:rPr>
          <w:rFonts w:hint="eastAsia"/>
        </w:rPr>
        <w:t>거래관행 등에 초점</w:t>
      </w:r>
    </w:p>
    <w:p w:rsidR="00DD34A1" w:rsidRDefault="00DD34A1" w:rsidP="001B7AF6">
      <w:pPr>
        <w:pStyle w:val="5"/>
        <w:ind w:left="1400" w:hanging="400"/>
      </w:pPr>
      <w:r>
        <w:rPr>
          <w:rFonts w:hint="eastAsia"/>
        </w:rPr>
        <w:t>최유효이용의 판정 및 구체적 가격에 미치는 영향의 정도 분석</w:t>
      </w:r>
    </w:p>
    <w:p w:rsidR="001B7AF6" w:rsidRDefault="001B7AF6" w:rsidP="001B7AF6">
      <w:r>
        <w:rPr>
          <w:rFonts w:hint="eastAsia"/>
        </w:rPr>
        <w:t>가장 핵심적인 사항</w:t>
      </w:r>
    </w:p>
    <w:p w:rsidR="001B7AF6" w:rsidRPr="001B7AF6" w:rsidRDefault="001B7AF6" w:rsidP="001B7AF6">
      <w:r>
        <w:rPr>
          <w:rFonts w:hint="eastAsia"/>
        </w:rPr>
        <w:t>정확한 평가는 평가방법 적용을 통해 최종적으로 이루어짐</w:t>
      </w:r>
    </w:p>
    <w:p w:rsidR="00F6726D" w:rsidRDefault="00F6726D" w:rsidP="0036305A">
      <w:pPr>
        <w:pStyle w:val="4"/>
        <w:ind w:left="1200" w:hanging="400"/>
      </w:pPr>
      <w:r>
        <w:rPr>
          <w:rFonts w:hint="eastAsia"/>
        </w:rPr>
        <w:t>내용</w:t>
      </w:r>
    </w:p>
    <w:p w:rsidR="00304A18" w:rsidRDefault="00304A18" w:rsidP="00304A18">
      <w:pPr>
        <w:pStyle w:val="5"/>
        <w:ind w:left="1400" w:hanging="400"/>
      </w:pPr>
      <w:r>
        <w:rPr>
          <w:rFonts w:hint="eastAsia"/>
        </w:rPr>
        <w:t>토지의 종별에 따른 개별요인 분석</w:t>
      </w:r>
    </w:p>
    <w:p w:rsidR="00EE2B72" w:rsidRDefault="00EE2B72" w:rsidP="00EE2B72">
      <w:r>
        <w:rPr>
          <w:rFonts w:hint="eastAsia"/>
        </w:rPr>
        <w:t>주거지</w:t>
      </w:r>
      <w:r w:rsidR="003507AE">
        <w:rPr>
          <w:rFonts w:hint="eastAsia"/>
        </w:rPr>
        <w:t xml:space="preserve"> (쾌적성)</w:t>
      </w:r>
      <w:r>
        <w:rPr>
          <w:rFonts w:hint="eastAsia"/>
        </w:rPr>
        <w:t xml:space="preserve"> </w:t>
      </w:r>
      <w:r>
        <w:t xml:space="preserve">: </w:t>
      </w:r>
      <w:r w:rsidR="003507AE">
        <w:rPr>
          <w:rFonts w:hint="eastAsia"/>
        </w:rPr>
        <w:t>면적,</w:t>
      </w:r>
      <w:r w:rsidR="003507AE">
        <w:t xml:space="preserve"> </w:t>
      </w:r>
      <w:r w:rsidR="003507AE">
        <w:rPr>
          <w:rFonts w:hint="eastAsia"/>
        </w:rPr>
        <w:t>형상,</w:t>
      </w:r>
      <w:r w:rsidR="003507AE">
        <w:t xml:space="preserve"> </w:t>
      </w:r>
      <w:r w:rsidR="003507AE">
        <w:rPr>
          <w:rFonts w:hint="eastAsia"/>
        </w:rPr>
        <w:t>일조,</w:t>
      </w:r>
      <w:r w:rsidR="003507AE">
        <w:t xml:space="preserve"> </w:t>
      </w:r>
      <w:r w:rsidR="003507AE">
        <w:rPr>
          <w:rFonts w:hint="eastAsia"/>
        </w:rPr>
        <w:t>건습,</w:t>
      </w:r>
      <w:r w:rsidR="003507AE">
        <w:t xml:space="preserve"> </w:t>
      </w:r>
      <w:r w:rsidR="003507AE">
        <w:rPr>
          <w:rFonts w:hint="eastAsia"/>
        </w:rPr>
        <w:t>교통시설과의 거리,</w:t>
      </w:r>
      <w:r w:rsidR="003507AE">
        <w:t xml:space="preserve"> </w:t>
      </w:r>
      <w:r w:rsidR="003507AE">
        <w:rPr>
          <w:rFonts w:hint="eastAsia"/>
        </w:rPr>
        <w:t>공급 및 처리시설 상태,</w:t>
      </w:r>
      <w:r w:rsidR="003507AE">
        <w:t xml:space="preserve"> </w:t>
      </w:r>
      <w:r w:rsidR="003507AE">
        <w:rPr>
          <w:rFonts w:hint="eastAsia"/>
        </w:rPr>
        <w:t>접근 정도,</w:t>
      </w:r>
      <w:r w:rsidR="003507AE">
        <w:t xml:space="preserve"> </w:t>
      </w:r>
      <w:r w:rsidR="003507AE">
        <w:rPr>
          <w:rFonts w:hint="eastAsia"/>
        </w:rPr>
        <w:t>획지의 고저,</w:t>
      </w:r>
      <w:r w:rsidR="003507AE">
        <w:t xml:space="preserve"> </w:t>
      </w:r>
      <w:r w:rsidR="003507AE">
        <w:rPr>
          <w:rFonts w:hint="eastAsia"/>
        </w:rPr>
        <w:t>각지,</w:t>
      </w:r>
      <w:r w:rsidR="003507AE">
        <w:t xml:space="preserve"> </w:t>
      </w:r>
      <w:r w:rsidR="003507AE">
        <w:rPr>
          <w:rFonts w:hint="eastAsia"/>
        </w:rPr>
        <w:t>구조</w:t>
      </w:r>
    </w:p>
    <w:p w:rsidR="003507AE" w:rsidRDefault="003507AE" w:rsidP="00EE2B72">
      <w:r>
        <w:rPr>
          <w:rFonts w:hint="eastAsia"/>
        </w:rPr>
        <w:t xml:space="preserve">상업지 </w:t>
      </w:r>
      <w:r>
        <w:t>(</w:t>
      </w:r>
      <w:r>
        <w:rPr>
          <w:rFonts w:hint="eastAsia"/>
        </w:rPr>
        <w:t>수익성)</w:t>
      </w:r>
      <w:r>
        <w:t xml:space="preserve"> : </w:t>
      </w:r>
      <w:r>
        <w:rPr>
          <w:rFonts w:hint="eastAsia"/>
        </w:rPr>
        <w:t>접면너비,</w:t>
      </w:r>
      <w:r>
        <w:t xml:space="preserve"> </w:t>
      </w:r>
      <w:r>
        <w:rPr>
          <w:rFonts w:hint="eastAsia"/>
        </w:rPr>
        <w:t>형상,</w:t>
      </w:r>
      <w:r>
        <w:t xml:space="preserve"> </w:t>
      </w:r>
      <w:r>
        <w:rPr>
          <w:rFonts w:hint="eastAsia"/>
        </w:rPr>
        <w:t>면적,</w:t>
      </w:r>
      <w:r>
        <w:t xml:space="preserve"> </w:t>
      </w:r>
      <w:r>
        <w:rPr>
          <w:rFonts w:hint="eastAsia"/>
        </w:rPr>
        <w:t>고저,</w:t>
      </w:r>
      <w:r>
        <w:t xml:space="preserve"> </w:t>
      </w:r>
      <w:r>
        <w:rPr>
          <w:rFonts w:hint="eastAsia"/>
        </w:rPr>
        <w:t>각지,</w:t>
      </w:r>
      <w:r>
        <w:t xml:space="preserve"> </w:t>
      </w:r>
      <w:r>
        <w:rPr>
          <w:rFonts w:hint="eastAsia"/>
        </w:rPr>
        <w:t>고객의 통행패턴 및 적합성,</w:t>
      </w:r>
      <w:r>
        <w:t xml:space="preserve"> </w:t>
      </w:r>
      <w:r>
        <w:rPr>
          <w:rFonts w:hint="eastAsia"/>
        </w:rPr>
        <w:t>번화가의 접근성</w:t>
      </w:r>
    </w:p>
    <w:p w:rsidR="003507AE" w:rsidRDefault="003507AE" w:rsidP="00EE2B72">
      <w:r>
        <w:rPr>
          <w:rFonts w:hint="eastAsia"/>
        </w:rPr>
        <w:t xml:space="preserve">공업지 </w:t>
      </w:r>
      <w:r>
        <w:t>(</w:t>
      </w:r>
      <w:r>
        <w:rPr>
          <w:rFonts w:hint="eastAsia"/>
        </w:rPr>
        <w:t>생산성)</w:t>
      </w:r>
      <w:r>
        <w:t xml:space="preserve"> : </w:t>
      </w:r>
      <w:r>
        <w:rPr>
          <w:rFonts w:hint="eastAsia"/>
        </w:rPr>
        <w:t>면적,</w:t>
      </w:r>
      <w:r>
        <w:t xml:space="preserve"> </w:t>
      </w:r>
      <w:r>
        <w:rPr>
          <w:rFonts w:hint="eastAsia"/>
        </w:rPr>
        <w:t>형상,</w:t>
      </w:r>
      <w:r>
        <w:t xml:space="preserve"> </w:t>
      </w:r>
      <w:r>
        <w:rPr>
          <w:rFonts w:hint="eastAsia"/>
        </w:rPr>
        <w:t>지반,</w:t>
      </w:r>
      <w:r>
        <w:t xml:space="preserve"> </w:t>
      </w:r>
      <w:r>
        <w:rPr>
          <w:rFonts w:hint="eastAsia"/>
        </w:rPr>
        <w:t>항만,</w:t>
      </w:r>
      <w:r>
        <w:t xml:space="preserve"> </w:t>
      </w:r>
      <w:r>
        <w:rPr>
          <w:rFonts w:hint="eastAsia"/>
        </w:rPr>
        <w:t>철도,</w:t>
      </w:r>
      <w:r>
        <w:t xml:space="preserve"> </w:t>
      </w:r>
      <w:r>
        <w:rPr>
          <w:rFonts w:hint="eastAsia"/>
        </w:rPr>
        <w:t>간선도로, 수송시설과의 위치,</w:t>
      </w:r>
      <w:r>
        <w:t xml:space="preserve"> </w:t>
      </w:r>
      <w:r>
        <w:rPr>
          <w:rFonts w:hint="eastAsia"/>
        </w:rPr>
        <w:t>용수/배수의 공급 및 처리시설의 정비 필요성</w:t>
      </w:r>
    </w:p>
    <w:p w:rsidR="003507AE" w:rsidRDefault="003507AE" w:rsidP="00EE2B72">
      <w:r>
        <w:rPr>
          <w:rFonts w:hint="eastAsia"/>
        </w:rPr>
        <w:t xml:space="preserve">농업지 </w:t>
      </w:r>
      <w:r>
        <w:t>(</w:t>
      </w:r>
      <w:r>
        <w:rPr>
          <w:rFonts w:hint="eastAsia"/>
        </w:rPr>
        <w:t>생산성)</w:t>
      </w:r>
      <w:r>
        <w:t xml:space="preserve"> : </w:t>
      </w:r>
      <w:r>
        <w:rPr>
          <w:rFonts w:hint="eastAsia"/>
        </w:rPr>
        <w:t>토양,</w:t>
      </w:r>
      <w:r>
        <w:t xml:space="preserve"> </w:t>
      </w:r>
      <w:r>
        <w:rPr>
          <w:rFonts w:hint="eastAsia"/>
        </w:rPr>
        <w:t>일조,</w:t>
      </w:r>
      <w:r>
        <w:t xml:space="preserve"> </w:t>
      </w:r>
      <w:r>
        <w:rPr>
          <w:rFonts w:hint="eastAsia"/>
        </w:rPr>
        <w:t>경작의 난이,</w:t>
      </w:r>
      <w:r>
        <w:t xml:space="preserve"> </w:t>
      </w:r>
      <w:r>
        <w:rPr>
          <w:rFonts w:hint="eastAsia"/>
        </w:rPr>
        <w:t>관개,</w:t>
      </w:r>
      <w:r>
        <w:t xml:space="preserve"> </w:t>
      </w:r>
      <w:r>
        <w:rPr>
          <w:rFonts w:hint="eastAsia"/>
        </w:rPr>
        <w:t>배수,</w:t>
      </w:r>
      <w:r>
        <w:t xml:space="preserve"> </w:t>
      </w:r>
      <w:r>
        <w:rPr>
          <w:rFonts w:hint="eastAsia"/>
        </w:rPr>
        <w:t>농로의 상태,</w:t>
      </w:r>
      <w:r>
        <w:t xml:space="preserve"> </w:t>
      </w:r>
      <w:r>
        <w:rPr>
          <w:rFonts w:hint="eastAsia"/>
        </w:rPr>
        <w:t>취락과의 접근,</w:t>
      </w:r>
      <w:r>
        <w:t xml:space="preserve"> </w:t>
      </w:r>
      <w:r>
        <w:rPr>
          <w:rFonts w:hint="eastAsia"/>
        </w:rPr>
        <w:t>재해위험성</w:t>
      </w:r>
    </w:p>
    <w:p w:rsidR="003507AE" w:rsidRPr="00EE2B72" w:rsidRDefault="003507AE" w:rsidP="00EE2B72">
      <w:r>
        <w:rPr>
          <w:rFonts w:hint="eastAsia"/>
        </w:rPr>
        <w:t xml:space="preserve">임지 </w:t>
      </w:r>
      <w:r>
        <w:t>(</w:t>
      </w:r>
      <w:r>
        <w:rPr>
          <w:rFonts w:hint="eastAsia"/>
        </w:rPr>
        <w:t>생산성)</w:t>
      </w:r>
      <w:r>
        <w:t xml:space="preserve"> : </w:t>
      </w:r>
      <w:r>
        <w:rPr>
          <w:rFonts w:hint="eastAsia"/>
        </w:rPr>
        <w:t>입목의 반출 및 운반 등의 난이,</w:t>
      </w:r>
      <w:r>
        <w:t xml:space="preserve"> </w:t>
      </w:r>
      <w:r>
        <w:rPr>
          <w:rFonts w:hint="eastAsia"/>
        </w:rPr>
        <w:t>일조,</w:t>
      </w:r>
      <w:r>
        <w:t xml:space="preserve"> </w:t>
      </w:r>
      <w:r>
        <w:rPr>
          <w:rFonts w:hint="eastAsia"/>
        </w:rPr>
        <w:t>건습,</w:t>
      </w:r>
      <w:r>
        <w:t xml:space="preserve"> </w:t>
      </w:r>
      <w:r>
        <w:rPr>
          <w:rFonts w:hint="eastAsia"/>
        </w:rPr>
        <w:t>우량,</w:t>
      </w:r>
      <w:r>
        <w:t xml:space="preserve"> </w:t>
      </w:r>
      <w:r>
        <w:rPr>
          <w:rFonts w:hint="eastAsia"/>
        </w:rPr>
        <w:t>표고,</w:t>
      </w:r>
      <w:r>
        <w:t xml:space="preserve"> </w:t>
      </w:r>
      <w:r>
        <w:rPr>
          <w:rFonts w:hint="eastAsia"/>
        </w:rPr>
        <w:t>지세,</w:t>
      </w:r>
      <w:r>
        <w:t xml:space="preserve"> </w:t>
      </w:r>
      <w:r>
        <w:rPr>
          <w:rFonts w:hint="eastAsia"/>
        </w:rPr>
        <w:t>토층,</w:t>
      </w:r>
      <w:r>
        <w:t xml:space="preserve"> </w:t>
      </w:r>
      <w:r>
        <w:rPr>
          <w:rFonts w:hint="eastAsia"/>
        </w:rPr>
        <w:t>공법상 규제,</w:t>
      </w:r>
      <w:r>
        <w:t xml:space="preserve"> </w:t>
      </w:r>
      <w:r>
        <w:rPr>
          <w:rFonts w:hint="eastAsia"/>
        </w:rPr>
        <w:t>관리의 난이</w:t>
      </w:r>
    </w:p>
    <w:p w:rsidR="00304A18" w:rsidRDefault="00304A18" w:rsidP="00304A18">
      <w:pPr>
        <w:pStyle w:val="5"/>
        <w:ind w:left="1400" w:hanging="400"/>
      </w:pPr>
      <w:r>
        <w:rPr>
          <w:rFonts w:hint="eastAsia"/>
        </w:rPr>
        <w:lastRenderedPageBreak/>
        <w:t>건물의 개별요인 분석</w:t>
      </w:r>
    </w:p>
    <w:p w:rsidR="003507AE" w:rsidRPr="003507AE" w:rsidRDefault="003507AE" w:rsidP="003507AE">
      <w:r>
        <w:rPr>
          <w:rFonts w:hint="eastAsia"/>
        </w:rPr>
        <w:t>구조,</w:t>
      </w:r>
      <w:r>
        <w:t xml:space="preserve"> </w:t>
      </w:r>
      <w:r>
        <w:rPr>
          <w:rFonts w:hint="eastAsia"/>
        </w:rPr>
        <w:t>면적, 고저,</w:t>
      </w:r>
      <w:r>
        <w:t xml:space="preserve"> </w:t>
      </w:r>
      <w:r>
        <w:rPr>
          <w:rFonts w:hint="eastAsia"/>
        </w:rPr>
        <w:t>설계 등의 양부,</w:t>
      </w:r>
      <w:r>
        <w:t xml:space="preserve"> </w:t>
      </w:r>
      <w:r>
        <w:rPr>
          <w:rFonts w:hint="eastAsia"/>
        </w:rPr>
        <w:t>시공의 질과 양,</w:t>
      </w:r>
      <w:r>
        <w:t xml:space="preserve"> </w:t>
      </w:r>
      <w:r>
        <w:rPr>
          <w:rFonts w:hint="eastAsia"/>
        </w:rPr>
        <w:t>공사법상의 규제와 제약</w:t>
      </w:r>
    </w:p>
    <w:p w:rsidR="00304A18" w:rsidRDefault="00304A18" w:rsidP="00304A18">
      <w:pPr>
        <w:pStyle w:val="5"/>
        <w:ind w:left="1400" w:hanging="400"/>
      </w:pPr>
      <w:r>
        <w:rPr>
          <w:rFonts w:hint="eastAsia"/>
        </w:rPr>
        <w:t>건물과 그 부지에 관한 요인의 분석</w:t>
      </w:r>
    </w:p>
    <w:p w:rsidR="003507AE" w:rsidRDefault="003507AE" w:rsidP="003507AE">
      <w:r>
        <w:rPr>
          <w:rFonts w:hint="eastAsia"/>
        </w:rPr>
        <w:t>건물의 배치,</w:t>
      </w:r>
      <w:r>
        <w:t xml:space="preserve"> </w:t>
      </w:r>
      <w:r>
        <w:rPr>
          <w:rFonts w:hint="eastAsia"/>
        </w:rPr>
        <w:t>부지와 건물과의 적합상태</w:t>
      </w:r>
    </w:p>
    <w:p w:rsidR="00017F8C" w:rsidRPr="003507AE" w:rsidRDefault="00017F8C" w:rsidP="003507AE"/>
    <w:p w:rsidR="00F6726D" w:rsidRDefault="00F6726D" w:rsidP="0036305A">
      <w:pPr>
        <w:pStyle w:val="4"/>
        <w:ind w:left="1200" w:hanging="400"/>
      </w:pPr>
      <w:r>
        <w:rPr>
          <w:rFonts w:hint="eastAsia"/>
        </w:rPr>
        <w:t>유의사항</w:t>
      </w:r>
      <w:r w:rsidR="00017F8C">
        <w:rPr>
          <w:rFonts w:hint="eastAsia"/>
        </w:rPr>
        <w:t xml:space="preserve"> </w:t>
      </w:r>
      <w:r w:rsidR="00017F8C">
        <w:t>(</w:t>
      </w:r>
      <w:r w:rsidR="00BF1352">
        <w:rPr>
          <w:rFonts w:hint="eastAsia"/>
        </w:rPr>
        <w:t>명동시</w:t>
      </w:r>
      <w:r w:rsidR="00234BC1">
        <w:rPr>
          <w:rFonts w:hint="eastAsia"/>
        </w:rPr>
        <w:t>가</w:t>
      </w:r>
      <w:r w:rsidR="00BF1352">
        <w:rPr>
          <w:rFonts w:hint="eastAsia"/>
        </w:rPr>
        <w:t>지</w:t>
      </w:r>
      <w:r w:rsidR="00047938">
        <w:rPr>
          <w:rFonts w:hint="eastAsia"/>
        </w:rPr>
        <w:t>)</w:t>
      </w:r>
    </w:p>
    <w:p w:rsidR="00017F8C" w:rsidRDefault="00017F8C" w:rsidP="00017F8C">
      <w:r>
        <w:rPr>
          <w:rFonts w:hint="eastAsia"/>
        </w:rPr>
        <w:t>대상부동산의 명확한 확정</w:t>
      </w:r>
    </w:p>
    <w:p w:rsidR="00017F8C" w:rsidRDefault="00017F8C" w:rsidP="00017F8C">
      <w:r>
        <w:rPr>
          <w:rFonts w:hint="eastAsia"/>
        </w:rPr>
        <w:t>동태적 분석의 필요성</w:t>
      </w:r>
    </w:p>
    <w:p w:rsidR="00017F8C" w:rsidRDefault="00017F8C" w:rsidP="00017F8C">
      <w:r>
        <w:rPr>
          <w:rFonts w:hint="eastAsia"/>
        </w:rPr>
        <w:t>부동산시장에 기반한 자료의 수집과 분석</w:t>
      </w:r>
      <w:r w:rsidRPr="00017F8C">
        <w:rPr>
          <w:rFonts w:hint="eastAsia"/>
        </w:rPr>
        <w:t xml:space="preserve"> </w:t>
      </w:r>
    </w:p>
    <w:p w:rsidR="00BF1352" w:rsidRDefault="00BF1352" w:rsidP="00017F8C">
      <w:r>
        <w:rPr>
          <w:rFonts w:hint="eastAsia"/>
        </w:rPr>
        <w:t>가치형성요인의 개별성</w:t>
      </w:r>
    </w:p>
    <w:p w:rsidR="00017F8C" w:rsidRDefault="00017F8C" w:rsidP="00017F8C">
      <w:r>
        <w:rPr>
          <w:rFonts w:hint="eastAsia"/>
        </w:rPr>
        <w:t>지역분석의 결과를 적절하게 활용</w:t>
      </w:r>
      <w:r w:rsidRPr="00017F8C">
        <w:rPr>
          <w:rFonts w:hint="eastAsia"/>
        </w:rPr>
        <w:t xml:space="preserve"> </w:t>
      </w:r>
    </w:p>
    <w:p w:rsidR="00017F8C" w:rsidRPr="00017F8C" w:rsidRDefault="00017F8C" w:rsidP="00017F8C"/>
    <w:p w:rsidR="00DD74FC" w:rsidRDefault="00DD74FC" w:rsidP="00F6726D">
      <w:pPr>
        <w:pStyle w:val="3"/>
        <w:ind w:left="1000" w:hanging="400"/>
      </w:pPr>
      <w:r>
        <w:rPr>
          <w:rFonts w:hint="eastAsia"/>
        </w:rPr>
        <w:t>지역분석과 개별분석의 관계</w:t>
      </w:r>
      <w:r w:rsidR="00F6726D">
        <w:rPr>
          <w:rFonts w:hint="eastAsia"/>
        </w:rPr>
        <w:t xml:space="preserve"> </w:t>
      </w:r>
      <w:r w:rsidR="00F6726D">
        <w:t>(</w:t>
      </w:r>
      <w:r w:rsidR="00F6726D">
        <w:rPr>
          <w:rFonts w:hint="eastAsia"/>
        </w:rPr>
        <w:t>종범순목제)</w:t>
      </w:r>
    </w:p>
    <w:p w:rsidR="00F6726D" w:rsidRDefault="00F6726D" w:rsidP="00F6726D">
      <w:pPr>
        <w:pStyle w:val="4"/>
        <w:ind w:left="1200" w:hanging="400"/>
      </w:pPr>
      <w:r>
        <w:rPr>
          <w:rFonts w:hint="eastAsia"/>
        </w:rPr>
        <w:t>종별과 유형</w:t>
      </w:r>
    </w:p>
    <w:p w:rsidR="007664D6" w:rsidRDefault="007664D6" w:rsidP="007664D6">
      <w:r>
        <w:rPr>
          <w:rFonts w:hint="eastAsia"/>
        </w:rPr>
        <w:t xml:space="preserve">지역분석 </w:t>
      </w:r>
      <w:r>
        <w:t xml:space="preserve">: </w:t>
      </w:r>
      <w:r>
        <w:rPr>
          <w:rFonts w:hint="eastAsia"/>
        </w:rPr>
        <w:t>종별,</w:t>
      </w:r>
      <w:r>
        <w:t xml:space="preserve"> </w:t>
      </w:r>
      <w:r>
        <w:rPr>
          <w:rFonts w:hint="eastAsia"/>
        </w:rPr>
        <w:t>지역의 관점,</w:t>
      </w:r>
      <w:r>
        <w:t xml:space="preserve"> </w:t>
      </w:r>
      <w:r>
        <w:rPr>
          <w:rFonts w:hint="eastAsia"/>
        </w:rPr>
        <w:t>표준적 이용,</w:t>
      </w:r>
      <w:r>
        <w:t xml:space="preserve"> </w:t>
      </w:r>
      <w:r>
        <w:rPr>
          <w:rFonts w:hint="eastAsia"/>
        </w:rPr>
        <w:t>가격수준 파악</w:t>
      </w:r>
    </w:p>
    <w:p w:rsidR="007664D6" w:rsidRPr="007664D6" w:rsidRDefault="007664D6" w:rsidP="007664D6">
      <w:r>
        <w:rPr>
          <w:rFonts w:hint="eastAsia"/>
        </w:rPr>
        <w:t xml:space="preserve">개별분석 </w:t>
      </w:r>
      <w:r>
        <w:t xml:space="preserve">: </w:t>
      </w:r>
      <w:r>
        <w:rPr>
          <w:rFonts w:hint="eastAsia"/>
        </w:rPr>
        <w:t>유형,</w:t>
      </w:r>
      <w:r>
        <w:t xml:space="preserve"> </w:t>
      </w:r>
      <w:r>
        <w:rPr>
          <w:rFonts w:hint="eastAsia"/>
        </w:rPr>
        <w:t>개별부동산 관점,</w:t>
      </w:r>
      <w:r>
        <w:t xml:space="preserve"> </w:t>
      </w:r>
      <w:r>
        <w:rPr>
          <w:rFonts w:hint="eastAsia"/>
        </w:rPr>
        <w:t>최유효이용,</w:t>
      </w:r>
      <w:r>
        <w:t xml:space="preserve"> </w:t>
      </w:r>
      <w:r>
        <w:rPr>
          <w:rFonts w:hint="eastAsia"/>
        </w:rPr>
        <w:t>구체적 가격에 미치는 영향 분석</w:t>
      </w:r>
    </w:p>
    <w:p w:rsidR="00F6726D" w:rsidRDefault="00F6726D" w:rsidP="00F6726D">
      <w:pPr>
        <w:pStyle w:val="4"/>
        <w:ind w:left="1200" w:hanging="400"/>
      </w:pPr>
      <w:r>
        <w:rPr>
          <w:rFonts w:hint="eastAsia"/>
        </w:rPr>
        <w:t>분석범위</w:t>
      </w:r>
    </w:p>
    <w:p w:rsidR="007664D6" w:rsidRDefault="007664D6" w:rsidP="007664D6">
      <w:r>
        <w:rPr>
          <w:rFonts w:hint="eastAsia"/>
        </w:rPr>
        <w:t xml:space="preserve">지역분석 </w:t>
      </w:r>
      <w:r>
        <w:t xml:space="preserve">: </w:t>
      </w:r>
      <w:r>
        <w:rPr>
          <w:rFonts w:hint="eastAsia"/>
        </w:rPr>
        <w:t>광역적,</w:t>
      </w:r>
      <w:r>
        <w:t xml:space="preserve"> </w:t>
      </w:r>
      <w:r>
        <w:rPr>
          <w:rFonts w:hint="eastAsia"/>
        </w:rPr>
        <w:t>전체적,</w:t>
      </w:r>
      <w:r>
        <w:t xml:space="preserve"> </w:t>
      </w:r>
      <w:r>
        <w:rPr>
          <w:rFonts w:hint="eastAsia"/>
        </w:rPr>
        <w:t>거시적</w:t>
      </w:r>
    </w:p>
    <w:p w:rsidR="007664D6" w:rsidRPr="007664D6" w:rsidRDefault="007664D6" w:rsidP="007664D6">
      <w:r>
        <w:rPr>
          <w:rFonts w:hint="eastAsia"/>
        </w:rPr>
        <w:t xml:space="preserve">개별분석 </w:t>
      </w:r>
      <w:r>
        <w:t xml:space="preserve">: </w:t>
      </w:r>
      <w:r>
        <w:rPr>
          <w:rFonts w:hint="eastAsia"/>
        </w:rPr>
        <w:t>개별적,</w:t>
      </w:r>
      <w:r>
        <w:t xml:space="preserve"> </w:t>
      </w:r>
      <w:r>
        <w:rPr>
          <w:rFonts w:hint="eastAsia"/>
        </w:rPr>
        <w:t>부분적,</w:t>
      </w:r>
      <w:r>
        <w:t xml:space="preserve"> </w:t>
      </w:r>
      <w:r>
        <w:rPr>
          <w:rFonts w:hint="eastAsia"/>
        </w:rPr>
        <w:t>미시적</w:t>
      </w:r>
    </w:p>
    <w:p w:rsidR="007664D6" w:rsidRDefault="00F6726D" w:rsidP="007664D6">
      <w:pPr>
        <w:pStyle w:val="4"/>
        <w:ind w:left="1200" w:hanging="400"/>
      </w:pPr>
      <w:r>
        <w:rPr>
          <w:rFonts w:hint="eastAsia"/>
        </w:rPr>
        <w:t>분석순서</w:t>
      </w:r>
    </w:p>
    <w:p w:rsidR="007664D6" w:rsidRPr="007664D6" w:rsidRDefault="007664D6" w:rsidP="007664D6">
      <w:r>
        <w:rPr>
          <w:rFonts w:hint="eastAsia"/>
        </w:rPr>
        <w:t>일반적으로 지역분석 후 개별분석</w:t>
      </w:r>
    </w:p>
    <w:p w:rsidR="00F6726D" w:rsidRDefault="00F6726D" w:rsidP="00F6726D">
      <w:pPr>
        <w:pStyle w:val="4"/>
        <w:ind w:left="1200" w:hanging="400"/>
      </w:pPr>
      <w:r>
        <w:rPr>
          <w:rFonts w:hint="eastAsia"/>
        </w:rPr>
        <w:t>분석목적</w:t>
      </w:r>
    </w:p>
    <w:p w:rsidR="007664D6" w:rsidRDefault="007664D6" w:rsidP="007664D6">
      <w:r>
        <w:rPr>
          <w:rFonts w:hint="eastAsia"/>
        </w:rPr>
        <w:t xml:space="preserve">지역분석 </w:t>
      </w:r>
      <w:r>
        <w:t xml:space="preserve">: </w:t>
      </w:r>
      <w:r>
        <w:rPr>
          <w:rFonts w:hint="eastAsia"/>
        </w:rPr>
        <w:t>표준적이용,</w:t>
      </w:r>
      <w:r>
        <w:t xml:space="preserve"> </w:t>
      </w:r>
      <w:r>
        <w:rPr>
          <w:rFonts w:hint="eastAsia"/>
        </w:rPr>
        <w:t>가격수준</w:t>
      </w:r>
    </w:p>
    <w:p w:rsidR="007664D6" w:rsidRPr="007664D6" w:rsidRDefault="007664D6" w:rsidP="007664D6">
      <w:r>
        <w:rPr>
          <w:rFonts w:hint="eastAsia"/>
        </w:rPr>
        <w:t xml:space="preserve">개별분석 </w:t>
      </w:r>
      <w:r>
        <w:t xml:space="preserve">: </w:t>
      </w:r>
      <w:r>
        <w:rPr>
          <w:rFonts w:hint="eastAsia"/>
        </w:rPr>
        <w:t>최유효이용,</w:t>
      </w:r>
      <w:r>
        <w:t xml:space="preserve"> </w:t>
      </w:r>
      <w:r>
        <w:rPr>
          <w:rFonts w:hint="eastAsia"/>
        </w:rPr>
        <w:t>구체적 가격에 영향을 미치는 정도</w:t>
      </w:r>
    </w:p>
    <w:p w:rsidR="00F6726D" w:rsidRDefault="00F6726D" w:rsidP="00F6726D">
      <w:pPr>
        <w:pStyle w:val="4"/>
        <w:ind w:left="1200" w:hanging="400"/>
      </w:pPr>
      <w:r>
        <w:rPr>
          <w:rFonts w:hint="eastAsia"/>
        </w:rPr>
        <w:t>관련 가격제원칙</w:t>
      </w:r>
    </w:p>
    <w:p w:rsidR="00F6726D" w:rsidRDefault="007664D6" w:rsidP="00F6726D">
      <w:r>
        <w:rPr>
          <w:rFonts w:hint="eastAsia"/>
        </w:rPr>
        <w:t xml:space="preserve">지역분석 </w:t>
      </w:r>
      <w:r>
        <w:t xml:space="preserve">: </w:t>
      </w:r>
      <w:r>
        <w:rPr>
          <w:rFonts w:hint="eastAsia"/>
        </w:rPr>
        <w:t>외부측면,</w:t>
      </w:r>
      <w:r>
        <w:t xml:space="preserve"> </w:t>
      </w:r>
      <w:r>
        <w:rPr>
          <w:rFonts w:hint="eastAsia"/>
        </w:rPr>
        <w:t>적합의 원칙,</w:t>
      </w:r>
      <w:r>
        <w:t xml:space="preserve"> </w:t>
      </w:r>
      <w:r>
        <w:rPr>
          <w:rFonts w:hint="eastAsia"/>
        </w:rPr>
        <w:t>외부성의 원칙</w:t>
      </w:r>
    </w:p>
    <w:p w:rsidR="007664D6" w:rsidRDefault="007664D6" w:rsidP="00F6726D">
      <w:r>
        <w:rPr>
          <w:rFonts w:hint="eastAsia"/>
        </w:rPr>
        <w:lastRenderedPageBreak/>
        <w:t xml:space="preserve">개별분석 </w:t>
      </w:r>
      <w:r>
        <w:t xml:space="preserve">: </w:t>
      </w:r>
      <w:r>
        <w:rPr>
          <w:rFonts w:hint="eastAsia"/>
        </w:rPr>
        <w:t>내부측면,</w:t>
      </w:r>
      <w:r>
        <w:t xml:space="preserve"> </w:t>
      </w:r>
      <w:r>
        <w:rPr>
          <w:rFonts w:hint="eastAsia"/>
        </w:rPr>
        <w:t>균형의 원칙,</w:t>
      </w:r>
      <w:r>
        <w:t xml:space="preserve"> </w:t>
      </w:r>
      <w:r>
        <w:rPr>
          <w:rFonts w:hint="eastAsia"/>
        </w:rPr>
        <w:t>기여의 원칙</w:t>
      </w:r>
    </w:p>
    <w:p w:rsidR="007664D6" w:rsidRDefault="007664D6" w:rsidP="00F6726D"/>
    <w:tbl>
      <w:tblPr>
        <w:tblStyle w:val="a4"/>
        <w:tblW w:w="0" w:type="auto"/>
        <w:tblLook w:val="04A0" w:firstRow="1" w:lastRow="0" w:firstColumn="1" w:lastColumn="0" w:noHBand="0" w:noVBand="1"/>
      </w:tblPr>
      <w:tblGrid>
        <w:gridCol w:w="9016"/>
      </w:tblGrid>
      <w:tr w:rsidR="007664D6" w:rsidTr="007664D6">
        <w:tc>
          <w:tcPr>
            <w:tcW w:w="9016" w:type="dxa"/>
          </w:tcPr>
          <w:p w:rsidR="007664D6" w:rsidRDefault="007664D6" w:rsidP="00F6726D">
            <w:bookmarkStart w:id="22" w:name="_Hlk164256757"/>
            <w:r>
              <w:rPr>
                <w:rFonts w:hint="eastAsia"/>
              </w:rPr>
              <w:t xml:space="preserve">논점 </w:t>
            </w:r>
            <w:r>
              <w:t xml:space="preserve">21. </w:t>
            </w:r>
            <w:r>
              <w:rPr>
                <w:rFonts w:hint="eastAsia"/>
              </w:rPr>
              <w:t>표준적 이용과 최유효이용의 관계</w:t>
            </w:r>
          </w:p>
        </w:tc>
      </w:tr>
      <w:tr w:rsidR="007664D6" w:rsidTr="007664D6">
        <w:tc>
          <w:tcPr>
            <w:tcW w:w="9016" w:type="dxa"/>
          </w:tcPr>
          <w:p w:rsidR="007664D6" w:rsidRDefault="007664D6" w:rsidP="00315123">
            <w:pPr>
              <w:pStyle w:val="a3"/>
              <w:numPr>
                <w:ilvl w:val="0"/>
                <w:numId w:val="20"/>
              </w:numPr>
              <w:ind w:leftChars="0"/>
            </w:pPr>
            <w:r>
              <w:rPr>
                <w:rFonts w:hint="eastAsia"/>
              </w:rPr>
              <w:t>일치성 여부</w:t>
            </w:r>
          </w:p>
          <w:p w:rsidR="007664D6" w:rsidRDefault="00F8390A" w:rsidP="007664D6">
            <w:r>
              <w:rPr>
                <w:rFonts w:hint="eastAsia"/>
              </w:rPr>
              <w:t xml:space="preserve">일반적으로 </w:t>
            </w:r>
            <w:r w:rsidR="007664D6">
              <w:rPr>
                <w:rFonts w:hint="eastAsia"/>
              </w:rPr>
              <w:t xml:space="preserve">표준적 이용에 적합한 것이 최유효이용이나 </w:t>
            </w:r>
            <w:r>
              <w:rPr>
                <w:rFonts w:hint="eastAsia"/>
              </w:rPr>
              <w:t xml:space="preserve">개별성 때문에 </w:t>
            </w:r>
            <w:r w:rsidR="007664D6">
              <w:rPr>
                <w:rFonts w:hint="eastAsia"/>
              </w:rPr>
              <w:t xml:space="preserve">항상 </w:t>
            </w:r>
            <w:r>
              <w:rPr>
                <w:rFonts w:hint="eastAsia"/>
              </w:rPr>
              <w:t>동일한 것은 아님</w:t>
            </w:r>
          </w:p>
          <w:p w:rsidR="007664D6" w:rsidRDefault="007664D6" w:rsidP="00315123">
            <w:pPr>
              <w:pStyle w:val="a3"/>
              <w:numPr>
                <w:ilvl w:val="0"/>
                <w:numId w:val="20"/>
              </w:numPr>
              <w:ind w:leftChars="0"/>
            </w:pPr>
            <w:r>
              <w:rPr>
                <w:rFonts w:hint="eastAsia"/>
              </w:rPr>
              <w:t>창조적 토지이용</w:t>
            </w:r>
          </w:p>
          <w:p w:rsidR="00F8390A" w:rsidRDefault="00F8390A" w:rsidP="00F8390A">
            <w:r>
              <w:rPr>
                <w:rFonts w:hint="eastAsia"/>
              </w:rPr>
              <w:t>창조적 토지이용이 침입,</w:t>
            </w:r>
            <w:r>
              <w:t xml:space="preserve"> </w:t>
            </w:r>
            <w:r>
              <w:rPr>
                <w:rFonts w:hint="eastAsia"/>
              </w:rPr>
              <w:t>계승된 경우 새로운 최유효이용이 형성되고 표준적 이용의 변화 초래</w:t>
            </w:r>
          </w:p>
          <w:p w:rsidR="007664D6" w:rsidRDefault="007664D6" w:rsidP="00315123">
            <w:pPr>
              <w:pStyle w:val="a3"/>
              <w:numPr>
                <w:ilvl w:val="0"/>
                <w:numId w:val="20"/>
              </w:numPr>
              <w:ind w:leftChars="0"/>
            </w:pPr>
            <w:r>
              <w:rPr>
                <w:rFonts w:hint="eastAsia"/>
              </w:rPr>
              <w:t>피드백 관계</w:t>
            </w:r>
          </w:p>
          <w:p w:rsidR="00F8390A" w:rsidRDefault="00F8390A" w:rsidP="00F8390A">
            <w:r>
              <w:rPr>
                <w:rFonts w:hint="eastAsia"/>
              </w:rPr>
              <w:t>표준적 이용은 최유효이용에 영향을 주고 최유효이용의 집약적,</w:t>
            </w:r>
            <w:r>
              <w:t xml:space="preserve"> </w:t>
            </w:r>
            <w:r>
              <w:rPr>
                <w:rFonts w:hint="eastAsia"/>
              </w:rPr>
              <w:t>평균적 이용이 표준적 이용이 되므로 양자는 피드백 관계</w:t>
            </w:r>
          </w:p>
        </w:tc>
      </w:tr>
      <w:bookmarkEnd w:id="22"/>
    </w:tbl>
    <w:p w:rsidR="007664D6" w:rsidRDefault="007664D6" w:rsidP="00F6726D"/>
    <w:p w:rsidR="00AD5975" w:rsidRPr="00AD5975" w:rsidRDefault="00AD5975" w:rsidP="00F6726D"/>
    <w:p w:rsidR="00DD74FC" w:rsidRDefault="00F6726D" w:rsidP="00F6726D">
      <w:pPr>
        <w:pStyle w:val="3"/>
        <w:ind w:left="1000" w:hanging="400"/>
      </w:pPr>
      <w:r>
        <w:rPr>
          <w:rFonts w:hint="eastAsia"/>
        </w:rPr>
        <w:t>부동산분석의 체계</w:t>
      </w:r>
    </w:p>
    <w:p w:rsidR="00F6726D" w:rsidRDefault="00D62CDB" w:rsidP="00F6726D">
      <w:pPr>
        <w:pStyle w:val="4"/>
        <w:ind w:left="1200" w:hanging="400"/>
      </w:pPr>
      <w:r>
        <w:rPr>
          <w:rFonts w:hint="eastAsia"/>
        </w:rPr>
        <w:t xml:space="preserve">부동산분석의 </w:t>
      </w:r>
      <w:r w:rsidR="00F6726D">
        <w:rPr>
          <w:rFonts w:hint="eastAsia"/>
        </w:rPr>
        <w:t>의의</w:t>
      </w:r>
      <w:r>
        <w:rPr>
          <w:rFonts w:hint="eastAsia"/>
        </w:rPr>
        <w:t xml:space="preserve"> 및 체계</w:t>
      </w:r>
    </w:p>
    <w:p w:rsidR="00D62CDB" w:rsidRDefault="00D62CDB" w:rsidP="00D62CDB">
      <w:pPr>
        <w:pStyle w:val="5"/>
        <w:ind w:left="1400" w:hanging="400"/>
      </w:pPr>
      <w:r>
        <w:rPr>
          <w:rFonts w:hint="eastAsia"/>
        </w:rPr>
        <w:t>의의</w:t>
      </w:r>
    </w:p>
    <w:p w:rsidR="00D62CDB" w:rsidRDefault="00D62CDB" w:rsidP="00D62CDB">
      <w:r>
        <w:rPr>
          <w:rFonts w:hint="eastAsia"/>
        </w:rPr>
        <w:t>부동산과 관련된 제 문제를 분석하는</w:t>
      </w:r>
      <w:r>
        <w:t xml:space="preserve"> </w:t>
      </w:r>
      <w:r>
        <w:rPr>
          <w:rFonts w:hint="eastAsia"/>
        </w:rPr>
        <w:t xml:space="preserve">것 </w:t>
      </w:r>
    </w:p>
    <w:p w:rsidR="00D62CDB" w:rsidRDefault="00D62CDB" w:rsidP="00D62CDB">
      <w:pPr>
        <w:pStyle w:val="5"/>
        <w:ind w:left="1400" w:hanging="400"/>
      </w:pPr>
      <w:r>
        <w:rPr>
          <w:rFonts w:hint="eastAsia"/>
        </w:rPr>
        <w:t>체계</w:t>
      </w:r>
    </w:p>
    <w:p w:rsidR="00D62CDB" w:rsidRDefault="00D62CDB" w:rsidP="00D62CDB">
      <w:r>
        <w:rPr>
          <w:rFonts w:hint="eastAsia"/>
        </w:rPr>
        <w:t xml:space="preserve">지역경제분석 </w:t>
      </w:r>
      <w:r>
        <w:t xml:space="preserve">&lt; </w:t>
      </w:r>
      <w:r>
        <w:rPr>
          <w:rFonts w:hint="eastAsia"/>
        </w:rPr>
        <w:t xml:space="preserve">시장분석 </w:t>
      </w:r>
      <w:r>
        <w:t xml:space="preserve">&lt; </w:t>
      </w:r>
      <w:r>
        <w:rPr>
          <w:rFonts w:hint="eastAsia"/>
        </w:rPr>
        <w:t xml:space="preserve">시장성분석 </w:t>
      </w:r>
      <w:r>
        <w:t xml:space="preserve">&lt; </w:t>
      </w:r>
      <w:r>
        <w:rPr>
          <w:rFonts w:hint="eastAsia"/>
        </w:rPr>
        <w:t xml:space="preserve">타당성분석 </w:t>
      </w:r>
      <w:r>
        <w:t xml:space="preserve">&lt; </w:t>
      </w:r>
      <w:r>
        <w:rPr>
          <w:rFonts w:hint="eastAsia"/>
        </w:rPr>
        <w:t>투자분석</w:t>
      </w:r>
    </w:p>
    <w:p w:rsidR="00D62CDB" w:rsidRDefault="00D62CDB" w:rsidP="00D62CDB">
      <w:r>
        <w:rPr>
          <w:rFonts w:hint="eastAsia"/>
        </w:rPr>
        <w:t xml:space="preserve">투자분석으로 갈수록 </w:t>
      </w:r>
      <w:r w:rsidR="006F7C45">
        <w:rPr>
          <w:rFonts w:hint="eastAsia"/>
        </w:rPr>
        <w:t xml:space="preserve">미시적이고 </w:t>
      </w:r>
      <w:r>
        <w:rPr>
          <w:rFonts w:hint="eastAsia"/>
        </w:rPr>
        <w:t>상위계층의 분석</w:t>
      </w:r>
    </w:p>
    <w:p w:rsidR="00D62CDB" w:rsidRDefault="00D62CDB" w:rsidP="00D62CDB">
      <w:r>
        <w:rPr>
          <w:rFonts w:hint="eastAsia"/>
        </w:rPr>
        <w:t>지역경제~시장성은 시장분석으로 특정개발사업과 관련된 시장에 초점</w:t>
      </w:r>
    </w:p>
    <w:p w:rsidR="00D62CDB" w:rsidRDefault="00D62CDB" w:rsidP="00D62CDB">
      <w:r>
        <w:rPr>
          <w:rFonts w:hint="eastAsia"/>
        </w:rPr>
        <w:t>타당성~투자는 경제성분석으로 개발업자의 의사결정에 초점</w:t>
      </w:r>
    </w:p>
    <w:p w:rsidR="00D62CDB" w:rsidRPr="00D62CDB" w:rsidRDefault="00D62CDB" w:rsidP="00D62CDB"/>
    <w:p w:rsidR="00F6726D" w:rsidRDefault="00F6726D" w:rsidP="00F6726D">
      <w:pPr>
        <w:pStyle w:val="4"/>
        <w:ind w:left="1200" w:hanging="400"/>
      </w:pPr>
      <w:r>
        <w:rPr>
          <w:rFonts w:hint="eastAsia"/>
        </w:rPr>
        <w:t>지역경제분석</w:t>
      </w:r>
    </w:p>
    <w:p w:rsidR="00D62CDB" w:rsidRDefault="00D62CDB" w:rsidP="00D62CDB">
      <w:r>
        <w:rPr>
          <w:rFonts w:hint="eastAsia"/>
        </w:rPr>
        <w:t>특정지역이나 도시의 모든 부동산에 대한 기본적인 수요요인과 시장에 영향을 미치는 요인을 확인/분석/예측하는 작업으로 거시적 시장분석의 한 부분</w:t>
      </w:r>
    </w:p>
    <w:p w:rsidR="00D62CDB" w:rsidRPr="00D62CDB" w:rsidRDefault="00D62CDB" w:rsidP="00D62CDB">
      <w:r>
        <w:rPr>
          <w:rFonts w:hint="eastAsia"/>
        </w:rPr>
        <w:t>인구/가구/고용/소득/교통 등 요소를 분석해 수요결정요인의 추세 분석해 미래 예측</w:t>
      </w:r>
    </w:p>
    <w:p w:rsidR="00F6726D" w:rsidRDefault="00F6726D" w:rsidP="00F6726D">
      <w:pPr>
        <w:pStyle w:val="4"/>
        <w:ind w:left="1200" w:hanging="400"/>
      </w:pPr>
      <w:r>
        <w:rPr>
          <w:rFonts w:hint="eastAsia"/>
        </w:rPr>
        <w:t>시장분석</w:t>
      </w:r>
    </w:p>
    <w:p w:rsidR="00857F76" w:rsidRDefault="00857F76" w:rsidP="00857F76">
      <w:pPr>
        <w:pStyle w:val="5"/>
        <w:ind w:left="1400" w:hanging="400"/>
      </w:pPr>
      <w:r>
        <w:rPr>
          <w:rFonts w:hint="eastAsia"/>
        </w:rPr>
        <w:t>시장분석의 의의</w:t>
      </w:r>
    </w:p>
    <w:p w:rsidR="00D62CDB" w:rsidRDefault="00D62CDB" w:rsidP="00D62CDB">
      <w:r>
        <w:rPr>
          <w:rFonts w:hint="eastAsia"/>
        </w:rPr>
        <w:t>특정 부동산에 대한 시장의 수요와 공급상황을 분석하는 것으로 먼저 부동산의 종류와 용도 결정,</w:t>
      </w:r>
      <w:r>
        <w:t xml:space="preserve"> </w:t>
      </w:r>
      <w:r>
        <w:rPr>
          <w:rFonts w:hint="eastAsia"/>
        </w:rPr>
        <w:lastRenderedPageBreak/>
        <w:t>시장지역 획정이 선행되어야 함</w:t>
      </w:r>
    </w:p>
    <w:p w:rsidR="00857F76" w:rsidRDefault="00857F76" w:rsidP="00857F76">
      <w:pPr>
        <w:pStyle w:val="5"/>
        <w:ind w:left="1400" w:hanging="400"/>
      </w:pPr>
      <w:r>
        <w:rPr>
          <w:rFonts w:hint="eastAsia"/>
        </w:rPr>
        <w:t>차별화/세분화</w:t>
      </w:r>
    </w:p>
    <w:p w:rsidR="00BD7F40" w:rsidRDefault="00D62CDB" w:rsidP="00D62CDB">
      <w:r>
        <w:rPr>
          <w:rFonts w:hint="eastAsia"/>
        </w:rPr>
        <w:t>차별화는 상품의 특성에 따라 부동산을 범주화해 다른 부동산과 구별짓는 것,</w:t>
      </w:r>
      <w:r>
        <w:t xml:space="preserve"> </w:t>
      </w:r>
      <w:r>
        <w:rPr>
          <w:rFonts w:hint="eastAsia"/>
        </w:rPr>
        <w:t>세분화는 소비자의 특성에 따라 가능소비자를 범주화하여 다른 사람과 구별짓는 것</w:t>
      </w:r>
    </w:p>
    <w:p w:rsidR="00BD7F40" w:rsidRDefault="00BD7F40" w:rsidP="00D62CDB">
      <w:r>
        <w:rPr>
          <w:rFonts w:hint="eastAsia"/>
        </w:rPr>
        <w:t>차별화/세분화는 시장분석 초점,</w:t>
      </w:r>
      <w:r>
        <w:t xml:space="preserve"> </w:t>
      </w:r>
      <w:r>
        <w:rPr>
          <w:rFonts w:hint="eastAsia"/>
        </w:rPr>
        <w:t>불필요한 자료수집 제거,</w:t>
      </w:r>
      <w:r>
        <w:t xml:space="preserve"> </w:t>
      </w:r>
      <w:r>
        <w:rPr>
          <w:rFonts w:hint="eastAsia"/>
        </w:rPr>
        <w:t>효율적인 업무수행,</w:t>
      </w:r>
      <w:r>
        <w:t xml:space="preserve"> </w:t>
      </w:r>
      <w:r>
        <w:rPr>
          <w:rFonts w:hint="eastAsia"/>
        </w:rPr>
        <w:t>핵심적 비중</w:t>
      </w:r>
    </w:p>
    <w:p w:rsidR="00BD7F40" w:rsidRDefault="00BD7F40" w:rsidP="00D62CDB">
      <w:r>
        <w:rPr>
          <w:rFonts w:hint="eastAsia"/>
        </w:rPr>
        <w:t>세분화로 수요 측면에서 잠재적 가능소비자 파악</w:t>
      </w:r>
    </w:p>
    <w:p w:rsidR="00BD7F40" w:rsidRDefault="00BD7F40" w:rsidP="00D62CDB">
      <w:r>
        <w:rPr>
          <w:rFonts w:hint="eastAsia"/>
        </w:rPr>
        <w:t>차별화로 공급 측면에서 동일한 유형의 부동산 공급상황 분석</w:t>
      </w:r>
    </w:p>
    <w:p w:rsidR="00BD7F40" w:rsidRPr="00BD7F40" w:rsidRDefault="00BD7F40" w:rsidP="00D62CDB">
      <w:r>
        <w:rPr>
          <w:rFonts w:hint="eastAsia"/>
        </w:rPr>
        <w:t>수요/공급 분석 토대로 균형 여부 파악</w:t>
      </w:r>
    </w:p>
    <w:p w:rsidR="00F6726D" w:rsidRDefault="00F6726D" w:rsidP="00F6726D">
      <w:pPr>
        <w:pStyle w:val="4"/>
        <w:ind w:left="1200" w:hanging="400"/>
      </w:pPr>
      <w:r>
        <w:rPr>
          <w:rFonts w:hint="eastAsia"/>
        </w:rPr>
        <w:t>시장성분석</w:t>
      </w:r>
    </w:p>
    <w:p w:rsidR="00857F76" w:rsidRDefault="00857F76" w:rsidP="00857F76">
      <w:pPr>
        <w:pStyle w:val="5"/>
        <w:ind w:left="1400" w:hanging="400"/>
      </w:pPr>
      <w:r>
        <w:rPr>
          <w:rFonts w:hint="eastAsia"/>
        </w:rPr>
        <w:t>시장성분석의 의의</w:t>
      </w:r>
    </w:p>
    <w:p w:rsidR="00BD7F40" w:rsidRDefault="00BD7F40" w:rsidP="00BD7F40">
      <w:r>
        <w:rPr>
          <w:rFonts w:hint="eastAsia"/>
        </w:rPr>
        <w:t>개발된 부동산이 현재나 미래의 시장상황에서 매매되거나 임대될 수 있는가 하는 가능성 또는 능력을 조사하는 것</w:t>
      </w:r>
    </w:p>
    <w:p w:rsidR="00857F76" w:rsidRDefault="00857F76" w:rsidP="00857F76">
      <w:pPr>
        <w:pStyle w:val="5"/>
        <w:ind w:left="1400" w:hanging="400"/>
      </w:pPr>
      <w:r>
        <w:rPr>
          <w:rFonts w:hint="eastAsia"/>
        </w:rPr>
        <w:t>부지분석/입지분석</w:t>
      </w:r>
    </w:p>
    <w:p w:rsidR="00857F76" w:rsidRDefault="00857F76" w:rsidP="00BD7F40">
      <w:r>
        <w:rPr>
          <w:rFonts w:hint="eastAsia"/>
        </w:rPr>
        <w:t>부지분석은 크기/모양/지형</w:t>
      </w:r>
      <w:r>
        <w:t xml:space="preserve"> </w:t>
      </w:r>
      <w:r>
        <w:rPr>
          <w:rFonts w:hint="eastAsia"/>
        </w:rPr>
        <w:t>등 대상부동산 자체를 분석,</w:t>
      </w:r>
      <w:r>
        <w:t xml:space="preserve"> </w:t>
      </w:r>
      <w:r>
        <w:rPr>
          <w:rFonts w:hint="eastAsia"/>
        </w:rPr>
        <w:t>특정 부지 자체 분석</w:t>
      </w:r>
    </w:p>
    <w:p w:rsidR="00857F76" w:rsidRDefault="00857F76" w:rsidP="00BD7F40">
      <w:r>
        <w:rPr>
          <w:rFonts w:hint="eastAsia"/>
        </w:rPr>
        <w:t>입지분석은 대상부동산의 위치의 양부에 대해 분석,</w:t>
      </w:r>
      <w:r>
        <w:t xml:space="preserve"> </w:t>
      </w:r>
      <w:r>
        <w:rPr>
          <w:rFonts w:hint="eastAsia"/>
        </w:rPr>
        <w:t>특정 부지 포함 일정지역 분석</w:t>
      </w:r>
    </w:p>
    <w:p w:rsidR="00857F76" w:rsidRDefault="00857F76" w:rsidP="00857F76">
      <w:pPr>
        <w:pStyle w:val="5"/>
        <w:ind w:left="1400" w:hanging="400"/>
      </w:pPr>
      <w:r>
        <w:rPr>
          <w:rFonts w:hint="eastAsia"/>
        </w:rPr>
        <w:t>흡수분석</w:t>
      </w:r>
    </w:p>
    <w:p w:rsidR="00857F76" w:rsidRDefault="00857F76" w:rsidP="00BD7F40">
      <w:r>
        <w:rPr>
          <w:rFonts w:hint="eastAsia"/>
        </w:rPr>
        <w:t>흡수율/흡수시간 등을 조사해 수요나 공급의 상황과 강도를 구체적으로 조사/분석</w:t>
      </w:r>
    </w:p>
    <w:p w:rsidR="00976CC8" w:rsidRDefault="00976CC8" w:rsidP="00BD7F40">
      <w:r>
        <w:rPr>
          <w:rFonts w:hint="eastAsia"/>
        </w:rPr>
        <w:t>흡수율은 부동산이 단위시간 동안 시장에서 소화된 비율</w:t>
      </w:r>
    </w:p>
    <w:p w:rsidR="00976CC8" w:rsidRDefault="00976CC8" w:rsidP="00BD7F40">
      <w:r>
        <w:rPr>
          <w:rFonts w:hint="eastAsia"/>
        </w:rPr>
        <w:t>흡수시간은 공급된 부동산이 시장에서 완전히 소화될 때까지 걸린 시간</w:t>
      </w:r>
    </w:p>
    <w:p w:rsidR="000129E9" w:rsidRDefault="000129E9" w:rsidP="00BD7F40">
      <w:r>
        <w:rPr>
          <w:rFonts w:hint="eastAsia"/>
        </w:rPr>
        <w:t>지역별/유형별 비교분석 필요,</w:t>
      </w:r>
      <w:r>
        <w:t xml:space="preserve"> </w:t>
      </w:r>
      <w:r>
        <w:rPr>
          <w:rFonts w:hint="eastAsia"/>
        </w:rPr>
        <w:t>흡수율/흡수시간 분석 병행,</w:t>
      </w:r>
      <w:r>
        <w:t xml:space="preserve"> </w:t>
      </w:r>
      <w:r>
        <w:rPr>
          <w:rFonts w:hint="eastAsia"/>
        </w:rPr>
        <w:t>시장수요의 강도 측정 도구</w:t>
      </w:r>
    </w:p>
    <w:p w:rsidR="0029067A" w:rsidRDefault="0029067A" w:rsidP="00BD7F40">
      <w:r>
        <w:rPr>
          <w:rFonts w:hint="eastAsia"/>
        </w:rPr>
        <w:t>과거의 추세,</w:t>
      </w:r>
      <w:r>
        <w:t xml:space="preserve"> </w:t>
      </w:r>
      <w:r>
        <w:rPr>
          <w:rFonts w:hint="eastAsia"/>
        </w:rPr>
        <w:t>현재의 상황을 바탕으로 궁극적으로 미래의 흡수율/흡수시간 파악</w:t>
      </w:r>
    </w:p>
    <w:p w:rsidR="00EB6398" w:rsidRDefault="00EB6398" w:rsidP="00BD7F40"/>
    <w:tbl>
      <w:tblPr>
        <w:tblStyle w:val="a4"/>
        <w:tblW w:w="0" w:type="auto"/>
        <w:tblLook w:val="04A0" w:firstRow="1" w:lastRow="0" w:firstColumn="1" w:lastColumn="0" w:noHBand="0" w:noVBand="1"/>
      </w:tblPr>
      <w:tblGrid>
        <w:gridCol w:w="1838"/>
        <w:gridCol w:w="3305"/>
        <w:gridCol w:w="3873"/>
      </w:tblGrid>
      <w:tr w:rsidR="00EB6398" w:rsidTr="002E385C">
        <w:tc>
          <w:tcPr>
            <w:tcW w:w="9016" w:type="dxa"/>
            <w:gridSpan w:val="3"/>
          </w:tcPr>
          <w:p w:rsidR="00EB6398" w:rsidRDefault="00EB6398" w:rsidP="00BD7F40">
            <w:bookmarkStart w:id="23" w:name="_Hlk164256767"/>
            <w:r>
              <w:rPr>
                <w:rFonts w:hint="eastAsia"/>
              </w:rPr>
              <w:t xml:space="preserve">논점 </w:t>
            </w:r>
            <w:r>
              <w:t xml:space="preserve">22. </w:t>
            </w:r>
            <w:r>
              <w:rPr>
                <w:rFonts w:hint="eastAsia"/>
              </w:rPr>
              <w:t>시장분석과 시장성분석의 관계</w:t>
            </w:r>
          </w:p>
        </w:tc>
      </w:tr>
      <w:tr w:rsidR="00EB6398" w:rsidTr="00483AD8">
        <w:tc>
          <w:tcPr>
            <w:tcW w:w="1838" w:type="dxa"/>
          </w:tcPr>
          <w:p w:rsidR="00EB6398" w:rsidRDefault="00EB6398" w:rsidP="00BD7F40"/>
        </w:tc>
        <w:tc>
          <w:tcPr>
            <w:tcW w:w="3305" w:type="dxa"/>
          </w:tcPr>
          <w:p w:rsidR="00EB6398" w:rsidRDefault="00EB6398" w:rsidP="00BD7F40">
            <w:r>
              <w:rPr>
                <w:rFonts w:hint="eastAsia"/>
              </w:rPr>
              <w:t>시장분석</w:t>
            </w:r>
          </w:p>
        </w:tc>
        <w:tc>
          <w:tcPr>
            <w:tcW w:w="3873" w:type="dxa"/>
          </w:tcPr>
          <w:p w:rsidR="00EB6398" w:rsidRDefault="00EB6398" w:rsidP="00BD7F40">
            <w:r>
              <w:rPr>
                <w:rFonts w:hint="eastAsia"/>
              </w:rPr>
              <w:t>시장성분석</w:t>
            </w:r>
          </w:p>
        </w:tc>
      </w:tr>
      <w:tr w:rsidR="00483AD8" w:rsidTr="00483AD8">
        <w:tc>
          <w:tcPr>
            <w:tcW w:w="1838" w:type="dxa"/>
          </w:tcPr>
          <w:p w:rsidR="00483AD8" w:rsidRDefault="00483AD8" w:rsidP="00BD7F40">
            <w:r>
              <w:rPr>
                <w:rFonts w:hint="eastAsia"/>
              </w:rPr>
              <w:t>개념</w:t>
            </w:r>
          </w:p>
        </w:tc>
        <w:tc>
          <w:tcPr>
            <w:tcW w:w="3305" w:type="dxa"/>
          </w:tcPr>
          <w:p w:rsidR="00483AD8" w:rsidRDefault="00483AD8" w:rsidP="00BD7F40">
            <w:r>
              <w:rPr>
                <w:rFonts w:hint="eastAsia"/>
              </w:rPr>
              <w:t>수요/공급 -</w:t>
            </w:r>
            <w:r>
              <w:t xml:space="preserve">&gt; </w:t>
            </w:r>
            <w:r>
              <w:rPr>
                <w:rFonts w:hint="eastAsia"/>
              </w:rPr>
              <w:t>가치</w:t>
            </w:r>
          </w:p>
        </w:tc>
        <w:tc>
          <w:tcPr>
            <w:tcW w:w="3873" w:type="dxa"/>
          </w:tcPr>
          <w:p w:rsidR="00483AD8" w:rsidRDefault="00483AD8" w:rsidP="00BD7F40">
            <w:r>
              <w:rPr>
                <w:rFonts w:hint="eastAsia"/>
              </w:rPr>
              <w:t>대상부동산의 시장성/분양성</w:t>
            </w:r>
          </w:p>
        </w:tc>
      </w:tr>
      <w:tr w:rsidR="00483AD8" w:rsidTr="00483AD8">
        <w:tc>
          <w:tcPr>
            <w:tcW w:w="1838" w:type="dxa"/>
          </w:tcPr>
          <w:p w:rsidR="00483AD8" w:rsidRDefault="00483AD8" w:rsidP="00BD7F40">
            <w:r>
              <w:rPr>
                <w:rFonts w:hint="eastAsia"/>
              </w:rPr>
              <w:t>목적</w:t>
            </w:r>
          </w:p>
        </w:tc>
        <w:tc>
          <w:tcPr>
            <w:tcW w:w="3305" w:type="dxa"/>
          </w:tcPr>
          <w:p w:rsidR="00483AD8" w:rsidRDefault="00483AD8" w:rsidP="00BD7F40">
            <w:r>
              <w:rPr>
                <w:rFonts w:hint="eastAsia"/>
              </w:rPr>
              <w:t>지역 획정해 수요/공급량 추정</w:t>
            </w:r>
          </w:p>
        </w:tc>
        <w:tc>
          <w:tcPr>
            <w:tcW w:w="3873" w:type="dxa"/>
          </w:tcPr>
          <w:p w:rsidR="00483AD8" w:rsidRDefault="00483AD8" w:rsidP="00BD7F40">
            <w:r>
              <w:rPr>
                <w:rFonts w:hint="eastAsia"/>
              </w:rPr>
              <w:t>매매/임대 능력 조사</w:t>
            </w:r>
          </w:p>
        </w:tc>
      </w:tr>
      <w:tr w:rsidR="00483AD8" w:rsidTr="00483AD8">
        <w:tc>
          <w:tcPr>
            <w:tcW w:w="1838" w:type="dxa"/>
          </w:tcPr>
          <w:p w:rsidR="00483AD8" w:rsidRDefault="00483AD8" w:rsidP="00BD7F40">
            <w:r>
              <w:rPr>
                <w:rFonts w:hint="eastAsia"/>
              </w:rPr>
              <w:t>내용</w:t>
            </w:r>
          </w:p>
        </w:tc>
        <w:tc>
          <w:tcPr>
            <w:tcW w:w="3305" w:type="dxa"/>
          </w:tcPr>
          <w:p w:rsidR="00483AD8" w:rsidRDefault="00483AD8" w:rsidP="00BD7F40">
            <w:r>
              <w:rPr>
                <w:rFonts w:hint="eastAsia"/>
              </w:rPr>
              <w:t>시장의 차별화,</w:t>
            </w:r>
            <w:r>
              <w:t xml:space="preserve"> </w:t>
            </w:r>
            <w:r>
              <w:rPr>
                <w:rFonts w:hint="eastAsia"/>
              </w:rPr>
              <w:t>세분화</w:t>
            </w:r>
          </w:p>
        </w:tc>
        <w:tc>
          <w:tcPr>
            <w:tcW w:w="3873" w:type="dxa"/>
          </w:tcPr>
          <w:p w:rsidR="00483AD8" w:rsidRDefault="00483AD8" w:rsidP="00BD7F40">
            <w:r>
              <w:rPr>
                <w:rFonts w:hint="eastAsia"/>
              </w:rPr>
              <w:t>부지/입지/흡수 분석</w:t>
            </w:r>
          </w:p>
        </w:tc>
      </w:tr>
      <w:tr w:rsidR="00EB6398" w:rsidTr="00483AD8">
        <w:tc>
          <w:tcPr>
            <w:tcW w:w="1838" w:type="dxa"/>
          </w:tcPr>
          <w:p w:rsidR="00EB6398" w:rsidRDefault="00EB6398" w:rsidP="00BD7F40">
            <w:r>
              <w:rPr>
                <w:rFonts w:hint="eastAsia"/>
              </w:rPr>
              <w:t>거시/미시</w:t>
            </w:r>
          </w:p>
        </w:tc>
        <w:tc>
          <w:tcPr>
            <w:tcW w:w="3305" w:type="dxa"/>
          </w:tcPr>
          <w:p w:rsidR="00EB6398" w:rsidRDefault="00EB6398" w:rsidP="00BD7F40">
            <w:r>
              <w:rPr>
                <w:rFonts w:hint="eastAsia"/>
              </w:rPr>
              <w:t>보다 거시적</w:t>
            </w:r>
          </w:p>
        </w:tc>
        <w:tc>
          <w:tcPr>
            <w:tcW w:w="3873" w:type="dxa"/>
          </w:tcPr>
          <w:p w:rsidR="00EB6398" w:rsidRDefault="00EB6398" w:rsidP="00BD7F40">
            <w:r>
              <w:rPr>
                <w:rFonts w:hint="eastAsia"/>
              </w:rPr>
              <w:t>보다 미시적</w:t>
            </w:r>
          </w:p>
        </w:tc>
      </w:tr>
      <w:tr w:rsidR="00EB6398" w:rsidTr="00483AD8">
        <w:tc>
          <w:tcPr>
            <w:tcW w:w="1838" w:type="dxa"/>
          </w:tcPr>
          <w:p w:rsidR="00EB6398" w:rsidRDefault="00EB6398" w:rsidP="00BD7F40">
            <w:r>
              <w:rPr>
                <w:rFonts w:hint="eastAsia"/>
              </w:rPr>
              <w:lastRenderedPageBreak/>
              <w:t>선행/후행</w:t>
            </w:r>
          </w:p>
        </w:tc>
        <w:tc>
          <w:tcPr>
            <w:tcW w:w="3305" w:type="dxa"/>
          </w:tcPr>
          <w:p w:rsidR="00EB6398" w:rsidRDefault="00EB6398" w:rsidP="00BD7F40">
            <w:r>
              <w:rPr>
                <w:rFonts w:hint="eastAsia"/>
              </w:rPr>
              <w:t>선행</w:t>
            </w:r>
          </w:p>
        </w:tc>
        <w:tc>
          <w:tcPr>
            <w:tcW w:w="3873" w:type="dxa"/>
          </w:tcPr>
          <w:p w:rsidR="00EB6398" w:rsidRDefault="00EB6398" w:rsidP="00BD7F40">
            <w:r>
              <w:rPr>
                <w:rFonts w:hint="eastAsia"/>
              </w:rPr>
              <w:t>후행</w:t>
            </w:r>
          </w:p>
        </w:tc>
      </w:tr>
      <w:tr w:rsidR="00483AD8" w:rsidTr="00483AD8">
        <w:tc>
          <w:tcPr>
            <w:tcW w:w="1838" w:type="dxa"/>
          </w:tcPr>
          <w:p w:rsidR="00483AD8" w:rsidRDefault="00483AD8" w:rsidP="00BD7F40">
            <w:r>
              <w:rPr>
                <w:rFonts w:hint="eastAsia"/>
              </w:rPr>
              <w:t>광의의 시장분석</w:t>
            </w:r>
          </w:p>
        </w:tc>
        <w:tc>
          <w:tcPr>
            <w:tcW w:w="3305" w:type="dxa"/>
          </w:tcPr>
          <w:p w:rsidR="00483AD8" w:rsidRDefault="00483AD8" w:rsidP="00BD7F40">
            <w:r>
              <w:rPr>
                <w:rFonts w:hint="eastAsia"/>
              </w:rPr>
              <w:t>생시수공균</w:t>
            </w:r>
          </w:p>
        </w:tc>
        <w:tc>
          <w:tcPr>
            <w:tcW w:w="3873" w:type="dxa"/>
          </w:tcPr>
          <w:p w:rsidR="00483AD8" w:rsidRDefault="00483AD8" w:rsidP="00BD7F40">
            <w:r>
              <w:rPr>
                <w:rFonts w:hint="eastAsia"/>
              </w:rPr>
              <w:t>포</w:t>
            </w:r>
          </w:p>
        </w:tc>
      </w:tr>
      <w:tr w:rsidR="00EB6398" w:rsidTr="00483AD8">
        <w:tc>
          <w:tcPr>
            <w:tcW w:w="1838" w:type="dxa"/>
          </w:tcPr>
          <w:p w:rsidR="00EB6398" w:rsidRDefault="00EB6398" w:rsidP="00BD7F40">
            <w:r>
              <w:rPr>
                <w:rFonts w:hint="eastAsia"/>
              </w:rPr>
              <w:t>공통</w:t>
            </w:r>
          </w:p>
        </w:tc>
        <w:tc>
          <w:tcPr>
            <w:tcW w:w="7178" w:type="dxa"/>
            <w:gridSpan w:val="2"/>
          </w:tcPr>
          <w:p w:rsidR="00EB6398" w:rsidRDefault="00EB6398" w:rsidP="00BD7F40">
            <w:r>
              <w:rPr>
                <w:rFonts w:hint="eastAsia"/>
              </w:rPr>
              <w:t>일련의 부동산분석 절차로 불필요한 자료수집을 줄이고 정밀/체계적 분석 가능</w:t>
            </w:r>
          </w:p>
        </w:tc>
      </w:tr>
      <w:bookmarkEnd w:id="23"/>
    </w:tbl>
    <w:p w:rsidR="00EB6398" w:rsidRDefault="00EB6398" w:rsidP="00BD7F40"/>
    <w:p w:rsidR="00857F76" w:rsidRPr="00BD7F40" w:rsidRDefault="00857F76" w:rsidP="00BD7F40"/>
    <w:p w:rsidR="00F6726D" w:rsidRDefault="00F6726D" w:rsidP="00F6726D">
      <w:pPr>
        <w:pStyle w:val="4"/>
        <w:ind w:left="1200" w:hanging="400"/>
      </w:pPr>
      <w:r>
        <w:rPr>
          <w:rFonts w:hint="eastAsia"/>
        </w:rPr>
        <w:t>타당성분석</w:t>
      </w:r>
    </w:p>
    <w:p w:rsidR="006F7C45" w:rsidRDefault="006F7C45" w:rsidP="006F7C45">
      <w:r>
        <w:rPr>
          <w:rFonts w:hint="eastAsia"/>
        </w:rPr>
        <w:t>계획하고 있는 개발사업이 투하자본에 대한 투자자의 요구수익률을 확보할 수 있는지 여부를 파악하여 대상 개발사업이 성공적으로 수행될 수 있는 것인가를 분석하는 것</w:t>
      </w:r>
    </w:p>
    <w:p w:rsidR="006F7C45" w:rsidRDefault="006F7C45" w:rsidP="006F7C45">
      <w:r>
        <w:rPr>
          <w:rFonts w:hint="eastAsia"/>
        </w:rPr>
        <w:t>물리적</w:t>
      </w:r>
      <w:r>
        <w:t>/</w:t>
      </w:r>
      <w:r>
        <w:rPr>
          <w:rFonts w:hint="eastAsia"/>
        </w:rPr>
        <w:t>경제적/법률적 측면 검토</w:t>
      </w:r>
      <w:r w:rsidR="00735D87">
        <w:rPr>
          <w:rFonts w:hint="eastAsia"/>
        </w:rPr>
        <w:t>,</w:t>
      </w:r>
      <w:r w:rsidR="00735D87">
        <w:t xml:space="preserve"> </w:t>
      </w:r>
      <w:r w:rsidR="00735D87">
        <w:rPr>
          <w:rFonts w:hint="eastAsia"/>
        </w:rPr>
        <w:t>핵심은 경제적 타당성 분석</w:t>
      </w:r>
    </w:p>
    <w:p w:rsidR="00735D87" w:rsidRDefault="00735D87" w:rsidP="006F7C45">
      <w:r>
        <w:rPr>
          <w:rFonts w:hint="eastAsia"/>
        </w:rPr>
        <w:t>주로 세후현금흐름 분석</w:t>
      </w:r>
    </w:p>
    <w:p w:rsidR="00735D87" w:rsidRDefault="00735D87" w:rsidP="006F7C45">
      <w:r>
        <w:rPr>
          <w:rFonts w:hint="eastAsia"/>
        </w:rPr>
        <w:t>시장상황/공실률/영업경비/대출조건</w:t>
      </w:r>
      <w:r>
        <w:t>/</w:t>
      </w:r>
      <w:r>
        <w:rPr>
          <w:rFonts w:hint="eastAsia"/>
        </w:rPr>
        <w:t>세금 등 철저한 분석</w:t>
      </w:r>
    </w:p>
    <w:p w:rsidR="006F7C45" w:rsidRPr="006F7C45" w:rsidRDefault="006F7C45" w:rsidP="006F7C45"/>
    <w:p w:rsidR="00F6726D" w:rsidRDefault="00F6726D" w:rsidP="00F6726D">
      <w:pPr>
        <w:pStyle w:val="4"/>
        <w:ind w:left="1200" w:hanging="400"/>
      </w:pPr>
      <w:r>
        <w:rPr>
          <w:rFonts w:hint="eastAsia"/>
        </w:rPr>
        <w:t>투자분석</w:t>
      </w:r>
    </w:p>
    <w:p w:rsidR="00F6726D" w:rsidRDefault="00735D87" w:rsidP="00F6726D">
      <w:r>
        <w:rPr>
          <w:rFonts w:hint="eastAsia"/>
        </w:rPr>
        <w:t>받아들일 수 있는 위험수준에서 최고의 수익을 창출하는 대안을 선택하는 과정</w:t>
      </w:r>
    </w:p>
    <w:p w:rsidR="00735D87" w:rsidRDefault="00735D87" w:rsidP="00F6726D">
      <w:r>
        <w:rPr>
          <w:rFonts w:hint="eastAsia"/>
        </w:rPr>
        <w:t>N</w:t>
      </w:r>
      <w:r>
        <w:t>PV</w:t>
      </w:r>
      <w:r>
        <w:rPr>
          <w:rFonts w:hint="eastAsia"/>
        </w:rPr>
        <w:t>법,</w:t>
      </w:r>
      <w:r>
        <w:t xml:space="preserve"> IRR</w:t>
      </w:r>
      <w:r>
        <w:rPr>
          <w:rFonts w:hint="eastAsia"/>
        </w:rPr>
        <w:t>법 등</w:t>
      </w:r>
    </w:p>
    <w:p w:rsidR="00735D87" w:rsidRDefault="00735D87" w:rsidP="00F6726D">
      <w:r>
        <w:rPr>
          <w:rFonts w:hint="eastAsia"/>
        </w:rPr>
        <w:t>최유효이용 확인 과정</w:t>
      </w:r>
    </w:p>
    <w:p w:rsidR="00735D87" w:rsidRPr="00F6726D" w:rsidRDefault="00735D87" w:rsidP="00F6726D"/>
    <w:p w:rsidR="00F6726D" w:rsidRDefault="00F6726D" w:rsidP="00F6726D">
      <w:pPr>
        <w:pStyle w:val="3"/>
        <w:ind w:left="1000" w:hanging="400"/>
      </w:pPr>
      <w:r>
        <w:rPr>
          <w:rFonts w:hint="eastAsia"/>
        </w:rPr>
        <w:t xml:space="preserve">부동산평가에서의 시장분석 </w:t>
      </w:r>
      <w:r>
        <w:t>(</w:t>
      </w:r>
      <w:r>
        <w:rPr>
          <w:rFonts w:hint="eastAsia"/>
        </w:rPr>
        <w:t>생시수공균포</w:t>
      </w:r>
      <w:r w:rsidR="00CD5F2E">
        <w:rPr>
          <w:rFonts w:hint="eastAsia"/>
        </w:rPr>
        <w:t>/타)</w:t>
      </w:r>
    </w:p>
    <w:p w:rsidR="00F6726D" w:rsidRDefault="00F6726D" w:rsidP="00F6726D">
      <w:pPr>
        <w:pStyle w:val="4"/>
        <w:ind w:left="1200" w:hanging="400"/>
      </w:pPr>
      <w:r>
        <w:rPr>
          <w:rFonts w:hint="eastAsia"/>
        </w:rPr>
        <w:t>의의</w:t>
      </w:r>
    </w:p>
    <w:p w:rsidR="00102FA8" w:rsidRPr="00102FA8" w:rsidRDefault="00102FA8" w:rsidP="00102FA8">
      <w:r>
        <w:rPr>
          <w:rFonts w:hint="eastAsia"/>
        </w:rPr>
        <w:t>대상부동산에 대한 적절한 시장지역을 획정짓고,</w:t>
      </w:r>
      <w:r>
        <w:t xml:space="preserve"> </w:t>
      </w:r>
      <w:r>
        <w:rPr>
          <w:rFonts w:hint="eastAsia"/>
        </w:rPr>
        <w:t>대상 부동산의 가치에 영향을 줄 수 있는 여러 가지 시장상황을 연구하는 것</w:t>
      </w:r>
    </w:p>
    <w:p w:rsidR="00F6726D" w:rsidRDefault="00F6726D" w:rsidP="00F6726D">
      <w:pPr>
        <w:pStyle w:val="4"/>
        <w:ind w:left="1200" w:hanging="400"/>
      </w:pPr>
      <w:r>
        <w:rPr>
          <w:rFonts w:hint="eastAsia"/>
        </w:rPr>
        <w:t>구분</w:t>
      </w:r>
    </w:p>
    <w:p w:rsidR="00102FA8" w:rsidRDefault="00102FA8" w:rsidP="00102FA8">
      <w:r>
        <w:rPr>
          <w:rFonts w:hint="eastAsia"/>
        </w:rPr>
        <w:t xml:space="preserve">일반시장분석 </w:t>
      </w:r>
      <w:r>
        <w:t xml:space="preserve">: </w:t>
      </w:r>
      <w:r>
        <w:rPr>
          <w:rFonts w:hint="eastAsia"/>
        </w:rPr>
        <w:t>거시적 관점에서 특정 부동산과 상관없이 지역 전체의 부동산시장을 분</w:t>
      </w:r>
      <w:r w:rsidR="008B46EB">
        <w:rPr>
          <w:rFonts w:hint="eastAsia"/>
        </w:rPr>
        <w:t>석</w:t>
      </w:r>
    </w:p>
    <w:p w:rsidR="00102FA8" w:rsidRPr="00102FA8" w:rsidRDefault="00102FA8" w:rsidP="00102FA8">
      <w:r>
        <w:rPr>
          <w:rFonts w:hint="eastAsia"/>
        </w:rPr>
        <w:t>특별시</w:t>
      </w:r>
      <w:r w:rsidR="008B46EB">
        <w:rPr>
          <w:rFonts w:hint="eastAsia"/>
        </w:rPr>
        <w:t>장</w:t>
      </w:r>
      <w:r>
        <w:rPr>
          <w:rFonts w:hint="eastAsia"/>
        </w:rPr>
        <w:t xml:space="preserve">분석 </w:t>
      </w:r>
      <w:r>
        <w:t xml:space="preserve">: </w:t>
      </w:r>
      <w:r>
        <w:rPr>
          <w:rFonts w:hint="eastAsia"/>
        </w:rPr>
        <w:t>미시적 관점에서 특정 부동산이 다른 부동산과 경쟁하는 부동산시장을 분석</w:t>
      </w:r>
    </w:p>
    <w:p w:rsidR="00F6726D" w:rsidRDefault="00F6726D" w:rsidP="00F6726D">
      <w:pPr>
        <w:pStyle w:val="4"/>
        <w:ind w:left="1200" w:hanging="400"/>
      </w:pPr>
      <w:r>
        <w:rPr>
          <w:rFonts w:hint="eastAsia"/>
        </w:rPr>
        <w:t>목적</w:t>
      </w:r>
    </w:p>
    <w:p w:rsidR="008B46EB" w:rsidRDefault="008B46EB" w:rsidP="008B46EB">
      <w:r>
        <w:rPr>
          <w:rFonts w:hint="eastAsia"/>
        </w:rPr>
        <w:t>최유효이용</w:t>
      </w:r>
      <w:r w:rsidR="006E601B">
        <w:rPr>
          <w:rFonts w:hint="eastAsia"/>
        </w:rPr>
        <w:t>을 확인하기 위함</w:t>
      </w:r>
    </w:p>
    <w:p w:rsidR="006E601B" w:rsidRDefault="006E601B" w:rsidP="008B46EB">
      <w:r>
        <w:rPr>
          <w:rFonts w:hint="eastAsia"/>
        </w:rPr>
        <w:lastRenderedPageBreak/>
        <w:t>개별분석으로 대상부동산의 여러 가지 개별적 특성을 분석하고</w:t>
      </w:r>
      <w:r w:rsidR="00C06DA1">
        <w:rPr>
          <w:rFonts w:hint="eastAsia"/>
        </w:rPr>
        <w:t xml:space="preserve"> 제</w:t>
      </w:r>
      <w:r>
        <w:rPr>
          <w:rFonts w:hint="eastAsia"/>
        </w:rPr>
        <w:t>품차별화로 이용가능성이 있는 대안적</w:t>
      </w:r>
      <w:r>
        <w:t xml:space="preserve"> </w:t>
      </w:r>
      <w:r>
        <w:rPr>
          <w:rFonts w:hint="eastAsia"/>
        </w:rPr>
        <w:t>용도를 결정하는 것이 선행되어야 함</w:t>
      </w:r>
    </w:p>
    <w:p w:rsidR="00C06DA1" w:rsidRPr="00C06DA1" w:rsidRDefault="00C06DA1" w:rsidP="008B46EB">
      <w:r>
        <w:rPr>
          <w:rFonts w:hint="eastAsia"/>
        </w:rPr>
        <w:t xml:space="preserve">시장세분화로 안적 용도별로 시장을 획정하고 </w:t>
      </w:r>
      <w:r w:rsidR="00CA1CD5">
        <w:rPr>
          <w:rFonts w:hint="eastAsia"/>
        </w:rPr>
        <w:t>시장</w:t>
      </w:r>
      <w:r>
        <w:rPr>
          <w:rFonts w:hint="eastAsia"/>
        </w:rPr>
        <w:t>지역분석으로 대상부동산에 대한 시장수요의 강도를 분석함</w:t>
      </w:r>
    </w:p>
    <w:p w:rsidR="00F6726D" w:rsidRDefault="00F6726D" w:rsidP="00F6726D">
      <w:pPr>
        <w:pStyle w:val="4"/>
        <w:ind w:left="1200" w:hanging="400"/>
      </w:pPr>
      <w:r>
        <w:rPr>
          <w:rFonts w:hint="eastAsia"/>
        </w:rPr>
        <w:t>단계</w:t>
      </w:r>
    </w:p>
    <w:p w:rsidR="00F6726D" w:rsidRDefault="00F6726D" w:rsidP="00F6726D">
      <w:pPr>
        <w:pStyle w:val="5"/>
        <w:ind w:left="1400" w:hanging="400"/>
      </w:pPr>
      <w:r>
        <w:rPr>
          <w:rFonts w:hint="eastAsia"/>
        </w:rPr>
        <w:t>생산성분석</w:t>
      </w:r>
    </w:p>
    <w:p w:rsidR="006E601B" w:rsidRDefault="002E385C" w:rsidP="006E601B">
      <w:r>
        <w:rPr>
          <w:rFonts w:hint="eastAsia"/>
        </w:rPr>
        <w:t xml:space="preserve">의의 </w:t>
      </w:r>
      <w:r>
        <w:t xml:space="preserve">: </w:t>
      </w:r>
      <w:r w:rsidR="00CD5F2E">
        <w:rPr>
          <w:rFonts w:hint="eastAsia"/>
        </w:rPr>
        <w:t>물리적,</w:t>
      </w:r>
      <w:r w:rsidR="00CD5F2E">
        <w:t xml:space="preserve"> </w:t>
      </w:r>
      <w:r w:rsidR="00CD5F2E">
        <w:rPr>
          <w:rFonts w:hint="eastAsia"/>
        </w:rPr>
        <w:t>법적,</w:t>
      </w:r>
      <w:r w:rsidR="00CD5F2E">
        <w:t xml:space="preserve"> </w:t>
      </w:r>
      <w:r w:rsidR="00CD5F2E">
        <w:rPr>
          <w:rFonts w:hint="eastAsia"/>
        </w:rPr>
        <w:t>입지적 특성을 고려해 대상부동산의 능력을 확인하고</w:t>
      </w:r>
      <w:r w:rsidR="00CD5F2E">
        <w:t xml:space="preserve">, </w:t>
      </w:r>
      <w:r w:rsidR="00CD5F2E">
        <w:rPr>
          <w:rFonts w:hint="eastAsia"/>
        </w:rPr>
        <w:t>대상부동산이 공급할 수 있는 부동산 서비스를 결정하는 것</w:t>
      </w:r>
    </w:p>
    <w:p w:rsidR="00B142AC" w:rsidRPr="006E601B" w:rsidRDefault="00B142AC" w:rsidP="006E601B"/>
    <w:p w:rsidR="00F6726D" w:rsidRDefault="00F6726D" w:rsidP="00F6726D">
      <w:pPr>
        <w:pStyle w:val="5"/>
        <w:ind w:left="1400" w:hanging="400"/>
      </w:pPr>
      <w:r>
        <w:rPr>
          <w:rFonts w:hint="eastAsia"/>
        </w:rPr>
        <w:t>시장획정</w:t>
      </w:r>
    </w:p>
    <w:p w:rsidR="002E385C" w:rsidRDefault="002E385C" w:rsidP="002E385C">
      <w:r>
        <w:rPr>
          <w:rFonts w:hint="eastAsia"/>
        </w:rPr>
        <w:t xml:space="preserve">시장 분화 </w:t>
      </w:r>
      <w:r>
        <w:t xml:space="preserve">: </w:t>
      </w:r>
      <w:r>
        <w:rPr>
          <w:rFonts w:hint="eastAsia"/>
        </w:rPr>
        <w:t>부동산시장이 여러가지 변수에 따라 작은 단위의 시장으로 나누어지는 현상</w:t>
      </w:r>
    </w:p>
    <w:p w:rsidR="002E385C" w:rsidRDefault="002E385C" w:rsidP="002E385C">
      <w:r>
        <w:rPr>
          <w:rFonts w:hint="eastAsia"/>
        </w:rPr>
        <w:t xml:space="preserve">시장세분화 </w:t>
      </w:r>
      <w:r>
        <w:t xml:space="preserve">: </w:t>
      </w:r>
      <w:r>
        <w:rPr>
          <w:rFonts w:hint="eastAsia"/>
        </w:rPr>
        <w:t>특정한 부동산제품의 소비자시장을 보다 동질적인 소집단으로 구분하는 것</w:t>
      </w:r>
    </w:p>
    <w:p w:rsidR="002E385C" w:rsidRDefault="002E385C" w:rsidP="002E385C">
      <w:r>
        <w:rPr>
          <w:rFonts w:hint="eastAsia"/>
        </w:rPr>
        <w:t xml:space="preserve">유의사항 </w:t>
      </w:r>
      <w:r>
        <w:t xml:space="preserve">: </w:t>
      </w:r>
      <w:r>
        <w:rPr>
          <w:rFonts w:hint="eastAsia"/>
        </w:rPr>
        <w:t>대체부동산,</w:t>
      </w:r>
      <w:r>
        <w:t xml:space="preserve"> </w:t>
      </w:r>
      <w:r>
        <w:rPr>
          <w:rFonts w:hint="eastAsia"/>
        </w:rPr>
        <w:t>보완부동산에 유의</w:t>
      </w:r>
    </w:p>
    <w:p w:rsidR="00B142AC" w:rsidRPr="002E385C" w:rsidRDefault="00B142AC" w:rsidP="002E385C"/>
    <w:p w:rsidR="00F6726D" w:rsidRDefault="00F6726D" w:rsidP="00F6726D">
      <w:pPr>
        <w:pStyle w:val="5"/>
        <w:ind w:left="1400" w:hanging="400"/>
      </w:pPr>
      <w:r>
        <w:rPr>
          <w:rFonts w:hint="eastAsia"/>
        </w:rPr>
        <w:t>수요분석</w:t>
      </w:r>
    </w:p>
    <w:p w:rsidR="002E385C" w:rsidRDefault="002E385C" w:rsidP="002E385C">
      <w:r>
        <w:rPr>
          <w:rFonts w:hint="eastAsia"/>
        </w:rPr>
        <w:t xml:space="preserve">의의 </w:t>
      </w:r>
      <w:r>
        <w:t xml:space="preserve">: </w:t>
      </w:r>
      <w:r>
        <w:rPr>
          <w:rFonts w:hint="eastAsia"/>
        </w:rPr>
        <w:t>매수자,</w:t>
      </w:r>
      <w:r>
        <w:t xml:space="preserve"> </w:t>
      </w:r>
      <w:r>
        <w:rPr>
          <w:rFonts w:hint="eastAsia"/>
        </w:rPr>
        <w:t>임차자 등 가능수요자 확인</w:t>
      </w:r>
    </w:p>
    <w:p w:rsidR="002E385C" w:rsidRDefault="002E385C" w:rsidP="002E385C">
      <w:r>
        <w:rPr>
          <w:rFonts w:hint="eastAsia"/>
        </w:rPr>
        <w:t xml:space="preserve">유의사항 </w:t>
      </w:r>
      <w:r>
        <w:t xml:space="preserve">: </w:t>
      </w:r>
      <w:r>
        <w:rPr>
          <w:rFonts w:hint="eastAsia"/>
        </w:rPr>
        <w:t>용도에 따라 초점 달리</w:t>
      </w:r>
      <w:r w:rsidR="002130C0">
        <w:rPr>
          <w:rFonts w:hint="eastAsia"/>
        </w:rPr>
        <w:t>,</w:t>
      </w:r>
      <w:r w:rsidR="002130C0">
        <w:t xml:space="preserve"> </w:t>
      </w:r>
      <w:r w:rsidR="002130C0">
        <w:rPr>
          <w:rFonts w:hint="eastAsia"/>
        </w:rPr>
        <w:t>경쟁부동산의 수요/공급, 구체적 작업,</w:t>
      </w:r>
      <w:r w:rsidR="002130C0">
        <w:t xml:space="preserve"> </w:t>
      </w:r>
      <w:r w:rsidR="002130C0">
        <w:rPr>
          <w:rFonts w:hint="eastAsia"/>
        </w:rPr>
        <w:t>수요 강도 분석</w:t>
      </w:r>
    </w:p>
    <w:p w:rsidR="00667A0A" w:rsidRDefault="00667A0A" w:rsidP="002E385C">
      <w:r>
        <w:rPr>
          <w:rFonts w:hint="eastAsia"/>
        </w:rPr>
        <w:t xml:space="preserve">고려사항 </w:t>
      </w:r>
      <w:r>
        <w:t xml:space="preserve">: </w:t>
      </w:r>
      <w:r>
        <w:rPr>
          <w:rFonts w:hint="eastAsia"/>
        </w:rPr>
        <w:t>주거용은</w:t>
      </w:r>
      <w:r>
        <w:t xml:space="preserve"> </w:t>
      </w:r>
      <w:r>
        <w:rPr>
          <w:rFonts w:hint="eastAsia"/>
        </w:rPr>
        <w:t>인구구조,</w:t>
      </w:r>
      <w:r>
        <w:t xml:space="preserve"> </w:t>
      </w:r>
      <w:r>
        <w:rPr>
          <w:rFonts w:hint="eastAsia"/>
        </w:rPr>
        <w:t>소득 등 가구특성,</w:t>
      </w:r>
      <w:r>
        <w:t xml:space="preserve"> </w:t>
      </w:r>
      <w:r>
        <w:rPr>
          <w:rFonts w:hint="eastAsia"/>
        </w:rPr>
        <w:t>상업용은 판매업체의 매장공간에 대한 수요,</w:t>
      </w:r>
      <w:r>
        <w:t xml:space="preserve"> </w:t>
      </w:r>
      <w:r>
        <w:rPr>
          <w:rFonts w:hint="eastAsia"/>
        </w:rPr>
        <w:t>공업용은 지역 경제성장률,</w:t>
      </w:r>
      <w:r>
        <w:t xml:space="preserve"> </w:t>
      </w:r>
      <w:r>
        <w:rPr>
          <w:rFonts w:hint="eastAsia"/>
        </w:rPr>
        <w:t>교통시설 접근성 및 교통비용 고려</w:t>
      </w:r>
    </w:p>
    <w:p w:rsidR="00B142AC" w:rsidRPr="002E385C" w:rsidRDefault="00B142AC" w:rsidP="002E385C"/>
    <w:p w:rsidR="00F6726D" w:rsidRDefault="00F6726D" w:rsidP="00F6726D">
      <w:pPr>
        <w:pStyle w:val="5"/>
        <w:ind w:left="1400" w:hanging="400"/>
      </w:pPr>
      <w:r>
        <w:rPr>
          <w:rFonts w:hint="eastAsia"/>
        </w:rPr>
        <w:t>공급분석</w:t>
      </w:r>
    </w:p>
    <w:p w:rsidR="002130C0" w:rsidRDefault="002130C0" w:rsidP="002130C0">
      <w:r>
        <w:rPr>
          <w:rFonts w:hint="eastAsia"/>
        </w:rPr>
        <w:t xml:space="preserve">의의 </w:t>
      </w:r>
      <w:r>
        <w:t xml:space="preserve">: </w:t>
      </w:r>
      <w:r>
        <w:rPr>
          <w:rFonts w:hint="eastAsia"/>
        </w:rPr>
        <w:t>대상부동산과 동일한 유형의 공급상황을 분석</w:t>
      </w:r>
    </w:p>
    <w:p w:rsidR="00667A0A" w:rsidRDefault="00667A0A" w:rsidP="002130C0">
      <w:r>
        <w:rPr>
          <w:rFonts w:hint="eastAsia"/>
        </w:rPr>
        <w:t xml:space="preserve">유의사항 </w:t>
      </w:r>
      <w:r>
        <w:t xml:space="preserve">: </w:t>
      </w:r>
      <w:r>
        <w:rPr>
          <w:rFonts w:hint="eastAsia"/>
        </w:rPr>
        <w:t>신규/기존/건축 중</w:t>
      </w:r>
      <w:r>
        <w:t>/</w:t>
      </w:r>
      <w:r>
        <w:rPr>
          <w:rFonts w:hint="eastAsia"/>
        </w:rPr>
        <w:t>계획예정</w:t>
      </w:r>
      <w:r>
        <w:t xml:space="preserve"> </w:t>
      </w:r>
      <w:r>
        <w:rPr>
          <w:rFonts w:hint="eastAsia"/>
        </w:rPr>
        <w:t>부동산 포함해 분석,</w:t>
      </w:r>
      <w:r>
        <w:t xml:space="preserve"> </w:t>
      </w:r>
      <w:r>
        <w:rPr>
          <w:rFonts w:hint="eastAsia"/>
        </w:rPr>
        <w:t>건축 중/계획 예정 부동산은 일부 완공되지 못할 가능성,</w:t>
      </w:r>
      <w:r>
        <w:t xml:space="preserve"> </w:t>
      </w:r>
      <w:r>
        <w:rPr>
          <w:rFonts w:hint="eastAsia"/>
        </w:rPr>
        <w:t>기존부동산 멸실/전환 물량 고려</w:t>
      </w:r>
    </w:p>
    <w:p w:rsidR="00667A0A" w:rsidRDefault="00667A0A" w:rsidP="002130C0">
      <w:r>
        <w:rPr>
          <w:rFonts w:hint="eastAsia"/>
        </w:rPr>
        <w:t xml:space="preserve">고려사항 </w:t>
      </w:r>
      <w:r>
        <w:t xml:space="preserve">: </w:t>
      </w:r>
      <w:r>
        <w:rPr>
          <w:rFonts w:hint="eastAsia"/>
        </w:rPr>
        <w:t>기존부동산의 양과 질,</w:t>
      </w:r>
      <w:r>
        <w:t xml:space="preserve"> </w:t>
      </w:r>
      <w:r>
        <w:rPr>
          <w:rFonts w:hint="eastAsia"/>
        </w:rPr>
        <w:t>현재 분양 중인 부동산,</w:t>
      </w:r>
      <w:r>
        <w:t xml:space="preserve"> </w:t>
      </w:r>
      <w:r>
        <w:rPr>
          <w:rFonts w:hint="eastAsia"/>
        </w:rPr>
        <w:t>건축과 개발비용,</w:t>
      </w:r>
      <w:r>
        <w:t xml:space="preserve"> </w:t>
      </w:r>
      <w:r>
        <w:rPr>
          <w:rFonts w:hint="eastAsia"/>
        </w:rPr>
        <w:t>경쟁/보완부동산,</w:t>
      </w:r>
      <w:r>
        <w:t xml:space="preserve"> </w:t>
      </w:r>
      <w:r>
        <w:rPr>
          <w:rFonts w:hint="eastAsia"/>
        </w:rPr>
        <w:t>멸실량,</w:t>
      </w:r>
      <w:r>
        <w:t xml:space="preserve"> </w:t>
      </w:r>
      <w:r>
        <w:rPr>
          <w:rFonts w:hint="eastAsia"/>
        </w:rPr>
        <w:t>전환량,</w:t>
      </w:r>
      <w:r>
        <w:t xml:space="preserve"> </w:t>
      </w:r>
      <w:r>
        <w:rPr>
          <w:rFonts w:hint="eastAsia"/>
        </w:rPr>
        <w:t>소유자</w:t>
      </w:r>
      <w:r>
        <w:t>/</w:t>
      </w:r>
      <w:r>
        <w:rPr>
          <w:rFonts w:hint="eastAsia"/>
        </w:rPr>
        <w:t>임차자 점유비율,</w:t>
      </w:r>
      <w:r>
        <w:t xml:space="preserve"> </w:t>
      </w:r>
      <w:r>
        <w:rPr>
          <w:rFonts w:hint="eastAsia"/>
        </w:rPr>
        <w:t>건축대부와 금융의 유용성</w:t>
      </w:r>
    </w:p>
    <w:p w:rsidR="00667A0A" w:rsidRPr="002130C0" w:rsidRDefault="00667A0A" w:rsidP="002130C0"/>
    <w:p w:rsidR="00F6726D" w:rsidRDefault="00F6726D" w:rsidP="00F6726D">
      <w:pPr>
        <w:pStyle w:val="5"/>
        <w:ind w:left="1400" w:hanging="400"/>
      </w:pPr>
      <w:r>
        <w:rPr>
          <w:rFonts w:hint="eastAsia"/>
        </w:rPr>
        <w:lastRenderedPageBreak/>
        <w:t>균형분석</w:t>
      </w:r>
    </w:p>
    <w:p w:rsidR="00667A0A" w:rsidRDefault="00667A0A" w:rsidP="00667A0A">
      <w:r>
        <w:rPr>
          <w:rFonts w:hint="eastAsia"/>
        </w:rPr>
        <w:t xml:space="preserve">의의 </w:t>
      </w:r>
      <w:r>
        <w:t xml:space="preserve">: </w:t>
      </w:r>
      <w:r>
        <w:rPr>
          <w:rFonts w:hint="eastAsia"/>
        </w:rPr>
        <w:t>수요/공급 분석의 결과 종합해,</w:t>
      </w:r>
      <w:r>
        <w:t xml:space="preserve"> </w:t>
      </w:r>
      <w:r>
        <w:rPr>
          <w:rFonts w:hint="eastAsia"/>
        </w:rPr>
        <w:t>현재와 미래의 시장수요와 공급량이 균형을 이루고 있는지,</w:t>
      </w:r>
      <w:r>
        <w:t xml:space="preserve"> </w:t>
      </w:r>
      <w:r>
        <w:rPr>
          <w:rFonts w:hint="eastAsia"/>
        </w:rPr>
        <w:t>수요가 초과되고 있는지,</w:t>
      </w:r>
      <w:r>
        <w:t xml:space="preserve"> </w:t>
      </w:r>
      <w:r>
        <w:rPr>
          <w:rFonts w:hint="eastAsia"/>
        </w:rPr>
        <w:t>공급이 초과되고 있는지를 분석하고 만약 수요와 공급이 초과되고 있다면 언제쯤 해소되는지 분석하는 절차</w:t>
      </w:r>
    </w:p>
    <w:p w:rsidR="00667A0A" w:rsidRDefault="00E509AC" w:rsidP="00667A0A">
      <w:r>
        <w:rPr>
          <w:rFonts w:hint="eastAsia"/>
        </w:rPr>
        <w:t>내용</w:t>
      </w:r>
      <w:r w:rsidR="00667A0A">
        <w:rPr>
          <w:rFonts w:hint="eastAsia"/>
        </w:rPr>
        <w:t xml:space="preserve"> </w:t>
      </w:r>
      <w:r w:rsidR="00667A0A">
        <w:t>:</w:t>
      </w:r>
      <w:r w:rsidR="00667A0A">
        <w:rPr>
          <w:rFonts w:hint="eastAsia"/>
        </w:rPr>
        <w:t xml:space="preserve"> 공급이 비탄력적,</w:t>
      </w:r>
      <w:r w:rsidR="00667A0A">
        <w:t xml:space="preserve"> </w:t>
      </w:r>
      <w:r w:rsidR="00667A0A">
        <w:rPr>
          <w:rFonts w:hint="eastAsia"/>
        </w:rPr>
        <w:t>단기적으로 수요에 민감,</w:t>
      </w:r>
      <w:r w:rsidR="00667A0A">
        <w:t xml:space="preserve"> </w:t>
      </w:r>
      <w:r w:rsidR="00667A0A">
        <w:rPr>
          <w:rFonts w:hint="eastAsia"/>
        </w:rPr>
        <w:t>장기적으로</w:t>
      </w:r>
      <w:r>
        <w:rPr>
          <w:rFonts w:hint="eastAsia"/>
        </w:rPr>
        <w:t>는</w:t>
      </w:r>
      <w:r w:rsidR="00667A0A">
        <w:rPr>
          <w:rFonts w:hint="eastAsia"/>
        </w:rPr>
        <w:t xml:space="preserve"> 공급이 증가/감소해 균형</w:t>
      </w:r>
    </w:p>
    <w:p w:rsidR="00667A0A" w:rsidRPr="00667A0A" w:rsidRDefault="00667A0A" w:rsidP="00667A0A"/>
    <w:p w:rsidR="00F6726D" w:rsidRDefault="00F6726D" w:rsidP="00F6726D">
      <w:pPr>
        <w:pStyle w:val="5"/>
        <w:ind w:left="1400" w:hanging="400"/>
      </w:pPr>
      <w:r>
        <w:rPr>
          <w:rFonts w:hint="eastAsia"/>
        </w:rPr>
        <w:t>포착률분석</w:t>
      </w:r>
    </w:p>
    <w:p w:rsidR="00667A0A" w:rsidRDefault="00E509AC" w:rsidP="00667A0A">
      <w:r>
        <w:rPr>
          <w:rFonts w:hint="eastAsia"/>
        </w:rPr>
        <w:t xml:space="preserve">의의 </w:t>
      </w:r>
      <w:r>
        <w:t xml:space="preserve">: </w:t>
      </w:r>
      <w:r>
        <w:rPr>
          <w:rFonts w:hint="eastAsia"/>
        </w:rPr>
        <w:t>대상부동산의 특성에 따른 경쟁력을 파악하여 시장에서의 예상 포착률을 예측하는 것</w:t>
      </w:r>
    </w:p>
    <w:p w:rsidR="00E509AC" w:rsidRDefault="00E509AC" w:rsidP="00667A0A">
      <w:r>
        <w:rPr>
          <w:rFonts w:hint="eastAsia"/>
        </w:rPr>
        <w:t xml:space="preserve">포착률 </w:t>
      </w:r>
      <w:r>
        <w:t xml:space="preserve">: </w:t>
      </w:r>
      <w:r>
        <w:rPr>
          <w:rFonts w:hint="eastAsia"/>
        </w:rPr>
        <w:t>특정 유형의 부동산에 해당하는 잠재적인 전체시장에서 대상부동산이 차지하고 있거나 차지할 것으로 예상되는 비율,</w:t>
      </w:r>
      <w:r>
        <w:t xml:space="preserve"> </w:t>
      </w:r>
      <w:r>
        <w:rPr>
          <w:rFonts w:hint="eastAsia"/>
        </w:rPr>
        <w:t>단기의 포착률은 시장흡수율,</w:t>
      </w:r>
      <w:r>
        <w:t xml:space="preserve"> </w:t>
      </w:r>
      <w:r>
        <w:rPr>
          <w:rFonts w:hint="eastAsia"/>
        </w:rPr>
        <w:t>장기의 포착률은 시장점유율</w:t>
      </w:r>
    </w:p>
    <w:p w:rsidR="00E509AC" w:rsidRPr="00E509AC" w:rsidRDefault="00E509AC" w:rsidP="00667A0A"/>
    <w:p w:rsidR="00CD5F2E" w:rsidRDefault="00CD5F2E" w:rsidP="00CD5F2E">
      <w:pPr>
        <w:pStyle w:val="5"/>
        <w:ind w:left="1400" w:hanging="400"/>
      </w:pPr>
      <w:r>
        <w:rPr>
          <w:rFonts w:hint="eastAsia"/>
        </w:rPr>
        <w:t xml:space="preserve">타당성분석 </w:t>
      </w:r>
      <w:r>
        <w:t>(</w:t>
      </w:r>
      <w:r>
        <w:rPr>
          <w:rFonts w:hint="eastAsia"/>
        </w:rPr>
        <w:t>개발이 예정된 부동산에 한정)</w:t>
      </w:r>
    </w:p>
    <w:p w:rsidR="004E2392" w:rsidRDefault="004E2392" w:rsidP="004E2392">
      <w:r>
        <w:rPr>
          <w:rFonts w:hint="eastAsia"/>
        </w:rPr>
        <w:t xml:space="preserve">의의 </w:t>
      </w:r>
      <w:r>
        <w:t xml:space="preserve">: </w:t>
      </w:r>
      <w:r>
        <w:rPr>
          <w:rFonts w:hint="eastAsia"/>
        </w:rPr>
        <w:t>대상부동산의 경제적 성공과 실패의 가능성을 분석하는 것</w:t>
      </w:r>
    </w:p>
    <w:p w:rsidR="004E2392" w:rsidRDefault="002668A2" w:rsidP="004E2392">
      <w:r>
        <w:rPr>
          <w:rFonts w:hint="eastAsia"/>
        </w:rPr>
        <w:t xml:space="preserve">예정부동산 </w:t>
      </w:r>
      <w:r>
        <w:t xml:space="preserve">: </w:t>
      </w:r>
      <w:r>
        <w:rPr>
          <w:rFonts w:hint="eastAsia"/>
        </w:rPr>
        <w:t>미래의 예상치에 근거해 불확실성이 높고,</w:t>
      </w:r>
      <w:r>
        <w:t xml:space="preserve"> </w:t>
      </w:r>
      <w:r>
        <w:rPr>
          <w:rFonts w:hint="eastAsia"/>
        </w:rPr>
        <w:t>시나리오분석 필요</w:t>
      </w:r>
    </w:p>
    <w:p w:rsidR="00B142AC" w:rsidRPr="004E2392" w:rsidRDefault="00B142AC" w:rsidP="004E2392"/>
    <w:p w:rsidR="00F6726D" w:rsidRDefault="00F6726D" w:rsidP="00F6726D">
      <w:pPr>
        <w:pStyle w:val="4"/>
        <w:ind w:left="1200" w:hanging="400"/>
      </w:pPr>
      <w:r>
        <w:rPr>
          <w:rFonts w:hint="eastAsia"/>
        </w:rPr>
        <w:t>감정평가에서의 활용</w:t>
      </w:r>
    </w:p>
    <w:p w:rsidR="00B142AC" w:rsidRDefault="00B142AC" w:rsidP="00B142AC">
      <w:r>
        <w:rPr>
          <w:rFonts w:hint="eastAsia"/>
        </w:rPr>
        <w:t>경제기반분석,</w:t>
      </w:r>
      <w:r>
        <w:t xml:space="preserve"> </w:t>
      </w:r>
      <w:r>
        <w:rPr>
          <w:rFonts w:hint="eastAsia"/>
        </w:rPr>
        <w:t>토지이용분석,</w:t>
      </w:r>
      <w:r>
        <w:t xml:space="preserve"> </w:t>
      </w:r>
      <w:r>
        <w:rPr>
          <w:rFonts w:hint="eastAsia"/>
        </w:rPr>
        <w:t>타당성분석 등 컨설팅업무에 있어서도 중요한 역할</w:t>
      </w:r>
    </w:p>
    <w:p w:rsidR="00B142AC" w:rsidRDefault="00B142AC" w:rsidP="00B142AC">
      <w:r>
        <w:rPr>
          <w:rFonts w:hint="eastAsia"/>
        </w:rPr>
        <w:t>컨설팅 업무에서는 시장분석 자체가 목적이 될 수 있음</w:t>
      </w:r>
    </w:p>
    <w:p w:rsidR="00B142AC" w:rsidRPr="00B142AC" w:rsidRDefault="00B142AC" w:rsidP="00B142AC"/>
    <w:p w:rsidR="00F6726D" w:rsidRPr="00F6726D" w:rsidRDefault="00F6726D" w:rsidP="00F6726D">
      <w:pPr>
        <w:pStyle w:val="4"/>
        <w:ind w:left="1200" w:hanging="400"/>
      </w:pPr>
      <w:r>
        <w:rPr>
          <w:rFonts w:hint="eastAsia"/>
        </w:rPr>
        <w:t>한계</w:t>
      </w:r>
    </w:p>
    <w:p w:rsidR="00F6726D" w:rsidRDefault="00B142AC" w:rsidP="00B142AC">
      <w:pPr>
        <w:pStyle w:val="5"/>
        <w:ind w:left="1400" w:hanging="400"/>
      </w:pPr>
      <w:r>
        <w:rPr>
          <w:rFonts w:hint="eastAsia"/>
        </w:rPr>
        <w:t>자료와 관련된 한계</w:t>
      </w:r>
    </w:p>
    <w:p w:rsidR="00B142AC" w:rsidRDefault="00B142AC" w:rsidP="00F6726D">
      <w:r>
        <w:rPr>
          <w:rFonts w:hint="eastAsia"/>
        </w:rPr>
        <w:t>과거의 자료가 과거의 현상만을 설명</w:t>
      </w:r>
    </w:p>
    <w:p w:rsidR="00B142AC" w:rsidRDefault="00B142AC" w:rsidP="00F6726D">
      <w:r>
        <w:rPr>
          <w:rFonts w:hint="eastAsia"/>
        </w:rPr>
        <w:t xml:space="preserve">관련 없는 자료 </w:t>
      </w:r>
      <w:r>
        <w:t>(</w:t>
      </w:r>
      <w:r>
        <w:rPr>
          <w:rFonts w:hint="eastAsia"/>
        </w:rPr>
        <w:t xml:space="preserve">신뢰성 낮고 </w:t>
      </w:r>
      <w:r w:rsidR="00483AD8">
        <w:rPr>
          <w:rFonts w:hint="eastAsia"/>
        </w:rPr>
        <w:t>불완전)</w:t>
      </w:r>
    </w:p>
    <w:p w:rsidR="00B142AC" w:rsidRDefault="00B142AC" w:rsidP="00F6726D"/>
    <w:p w:rsidR="00B142AC" w:rsidRDefault="00B142AC" w:rsidP="00B142AC">
      <w:pPr>
        <w:pStyle w:val="5"/>
        <w:ind w:left="1400" w:hanging="400"/>
      </w:pPr>
      <w:r>
        <w:rPr>
          <w:rFonts w:hint="eastAsia"/>
        </w:rPr>
        <w:t>분석과정과 관련한 한계</w:t>
      </w:r>
    </w:p>
    <w:p w:rsidR="00483AD8" w:rsidRDefault="00483AD8" w:rsidP="00483AD8">
      <w:r>
        <w:rPr>
          <w:rFonts w:hint="eastAsia"/>
        </w:rPr>
        <w:t>지역,</w:t>
      </w:r>
      <w:r>
        <w:t xml:space="preserve"> </w:t>
      </w:r>
      <w:r>
        <w:rPr>
          <w:rFonts w:hint="eastAsia"/>
        </w:rPr>
        <w:t>지방,</w:t>
      </w:r>
      <w:r>
        <w:t xml:space="preserve"> </w:t>
      </w:r>
      <w:r>
        <w:rPr>
          <w:rFonts w:hint="eastAsia"/>
        </w:rPr>
        <w:t>국가 경제의 향후 변화방향,</w:t>
      </w:r>
      <w:r>
        <w:t xml:space="preserve"> </w:t>
      </w:r>
      <w:r>
        <w:rPr>
          <w:rFonts w:hint="eastAsia"/>
        </w:rPr>
        <w:t xml:space="preserve">수준 및 폭 고려 </w:t>
      </w:r>
      <w:r>
        <w:t>X</w:t>
      </w:r>
    </w:p>
    <w:p w:rsidR="00483AD8" w:rsidRPr="00483AD8" w:rsidRDefault="00483AD8" w:rsidP="00483AD8">
      <w:r>
        <w:rPr>
          <w:rFonts w:hint="eastAsia"/>
        </w:rPr>
        <w:lastRenderedPageBreak/>
        <w:t>인구</w:t>
      </w:r>
      <w:r>
        <w:t xml:space="preserve"> </w:t>
      </w:r>
      <w:r>
        <w:rPr>
          <w:rFonts w:hint="eastAsia"/>
        </w:rPr>
        <w:t>무조건 증가 등 비현실적 가정</w:t>
      </w:r>
    </w:p>
    <w:p w:rsidR="00F6726D" w:rsidRDefault="00F6726D" w:rsidP="00F6726D">
      <w:pPr>
        <w:pStyle w:val="3"/>
        <w:ind w:left="1000" w:hanging="400"/>
      </w:pPr>
      <w:r>
        <w:rPr>
          <w:rFonts w:hint="eastAsia"/>
        </w:rPr>
        <w:t xml:space="preserve">부동산시장과 금융시장의 관계 </w:t>
      </w:r>
    </w:p>
    <w:p w:rsidR="00F6726D" w:rsidRDefault="00E338BA" w:rsidP="00E338BA">
      <w:pPr>
        <w:pStyle w:val="4"/>
        <w:ind w:left="1200" w:hanging="400"/>
      </w:pPr>
      <w:r>
        <w:rPr>
          <w:rFonts w:hint="eastAsia"/>
        </w:rPr>
        <w:t>부동산과 금융시장의 관계</w:t>
      </w:r>
    </w:p>
    <w:p w:rsidR="0005475E" w:rsidRDefault="0005475E" w:rsidP="0005475E">
      <w:pPr>
        <w:pStyle w:val="5"/>
        <w:ind w:left="1400" w:hanging="400"/>
      </w:pPr>
      <w:r>
        <w:rPr>
          <w:rFonts w:hint="eastAsia"/>
        </w:rPr>
        <w:t>관계</w:t>
      </w:r>
    </w:p>
    <w:p w:rsidR="00ED12CA" w:rsidRDefault="00ED12CA" w:rsidP="00ED12CA">
      <w:r>
        <w:rPr>
          <w:rFonts w:hint="eastAsia"/>
        </w:rPr>
        <w:t xml:space="preserve">거래 </w:t>
      </w:r>
      <w:r>
        <w:t xml:space="preserve">: </w:t>
      </w:r>
      <w:r>
        <w:rPr>
          <w:rFonts w:hint="eastAsia"/>
        </w:rPr>
        <w:t>담보대출</w:t>
      </w:r>
    </w:p>
    <w:p w:rsidR="00ED12CA" w:rsidRDefault="00ED12CA" w:rsidP="00ED12CA">
      <w:r>
        <w:rPr>
          <w:rFonts w:hint="eastAsia"/>
        </w:rPr>
        <w:t>개발,</w:t>
      </w:r>
      <w:r>
        <w:t xml:space="preserve"> </w:t>
      </w:r>
      <w:r>
        <w:rPr>
          <w:rFonts w:hint="eastAsia"/>
        </w:rPr>
        <w:t xml:space="preserve">건축 </w:t>
      </w:r>
      <w:r>
        <w:t xml:space="preserve">: </w:t>
      </w:r>
      <w:r>
        <w:rPr>
          <w:rFonts w:hint="eastAsia"/>
        </w:rPr>
        <w:t>금융기관으로부터 자금 대여</w:t>
      </w:r>
    </w:p>
    <w:p w:rsidR="00ED12CA" w:rsidRDefault="00ED12CA" w:rsidP="00ED12CA">
      <w:r>
        <w:rPr>
          <w:rFonts w:hint="eastAsia"/>
        </w:rPr>
        <w:t xml:space="preserve">부동산 가격 </w:t>
      </w:r>
      <w:r>
        <w:t xml:space="preserve">: </w:t>
      </w:r>
      <w:r>
        <w:rPr>
          <w:rFonts w:hint="eastAsia"/>
        </w:rPr>
        <w:t>예금</w:t>
      </w:r>
      <w:r>
        <w:t>/</w:t>
      </w:r>
      <w:r>
        <w:rPr>
          <w:rFonts w:hint="eastAsia"/>
        </w:rPr>
        <w:t>주식/채권 등 다른 재화 수익률 영향 받음</w:t>
      </w:r>
    </w:p>
    <w:p w:rsidR="0005475E" w:rsidRDefault="0005475E" w:rsidP="00ED12CA"/>
    <w:p w:rsidR="0005475E" w:rsidRDefault="0005475E" w:rsidP="0005475E">
      <w:pPr>
        <w:pStyle w:val="5"/>
        <w:ind w:left="1400" w:hanging="400"/>
      </w:pPr>
      <w:r>
        <w:rPr>
          <w:rFonts w:hint="eastAsia"/>
        </w:rPr>
        <w:t>관련을 맺는 이유</w:t>
      </w:r>
      <w:r w:rsidR="00DC2270">
        <w:rPr>
          <w:rFonts w:hint="eastAsia"/>
        </w:rPr>
        <w:t xml:space="preserve"> </w:t>
      </w:r>
      <w:r w:rsidR="00DC2270">
        <w:t>(</w:t>
      </w:r>
      <w:r w:rsidR="00E77D08">
        <w:rPr>
          <w:rFonts w:hint="eastAsia"/>
        </w:rPr>
        <w:t>고내레자</w:t>
      </w:r>
      <w:r w:rsidR="00DC2270">
        <w:rPr>
          <w:rFonts w:hint="eastAsia"/>
        </w:rPr>
        <w:t>)</w:t>
      </w:r>
    </w:p>
    <w:p w:rsidR="0005475E" w:rsidRDefault="0005475E" w:rsidP="00ED12CA">
      <w:r>
        <w:rPr>
          <w:rFonts w:hint="eastAsia"/>
        </w:rPr>
        <w:t xml:space="preserve">고가성 </w:t>
      </w:r>
      <w:r>
        <w:t xml:space="preserve">: </w:t>
      </w:r>
      <w:r>
        <w:rPr>
          <w:rFonts w:hint="eastAsia"/>
        </w:rPr>
        <w:t>거래,</w:t>
      </w:r>
      <w:r>
        <w:t xml:space="preserve"> </w:t>
      </w:r>
      <w:r>
        <w:rPr>
          <w:rFonts w:hint="eastAsia"/>
        </w:rPr>
        <w:t>건설,</w:t>
      </w:r>
      <w:r>
        <w:t xml:space="preserve"> </w:t>
      </w:r>
      <w:r>
        <w:rPr>
          <w:rFonts w:hint="eastAsia"/>
        </w:rPr>
        <w:t>투자 등 자기자본만으로는 어려움</w:t>
      </w:r>
      <w:r>
        <w:t xml:space="preserve">, </w:t>
      </w:r>
      <w:r>
        <w:rPr>
          <w:rFonts w:hint="eastAsia"/>
        </w:rPr>
        <w:t>타인자본 활용해 부동산활동 활성화</w:t>
      </w:r>
    </w:p>
    <w:p w:rsidR="0005475E" w:rsidRDefault="0005475E" w:rsidP="00ED12CA">
      <w:r>
        <w:rPr>
          <w:rFonts w:hint="eastAsia"/>
        </w:rPr>
        <w:t xml:space="preserve">내구재 </w:t>
      </w:r>
      <w:r>
        <w:t xml:space="preserve">: </w:t>
      </w:r>
      <w:r>
        <w:rPr>
          <w:rFonts w:hint="eastAsia"/>
        </w:rPr>
        <w:t>할부구매가 합리적인 소비행위에 더 적합,</w:t>
      </w:r>
      <w:r>
        <w:t xml:space="preserve"> </w:t>
      </w:r>
      <w:r>
        <w:rPr>
          <w:rFonts w:hint="eastAsia"/>
        </w:rPr>
        <w:t>정기적으로 얻는 효용의 양만큼 지불</w:t>
      </w:r>
    </w:p>
    <w:p w:rsidR="0005475E" w:rsidRDefault="0005475E" w:rsidP="00ED12CA">
      <w:r>
        <w:rPr>
          <w:rFonts w:hint="eastAsia"/>
        </w:rPr>
        <w:t>레버리지</w:t>
      </w:r>
      <w:r>
        <w:t xml:space="preserve"> : </w:t>
      </w:r>
      <w:r w:rsidR="00DC2270">
        <w:rPr>
          <w:rFonts w:hint="eastAsia"/>
        </w:rPr>
        <w:t>이자가 낮은 자금 동원해 더 큰 수익</w:t>
      </w:r>
      <w:r w:rsidR="00DC2270">
        <w:t>(</w:t>
      </w:r>
      <w:r w:rsidR="00DC2270">
        <w:rPr>
          <w:rFonts w:hint="eastAsia"/>
        </w:rPr>
        <w:t>정의 레버리지)</w:t>
      </w:r>
      <w:r w:rsidR="00DC2270">
        <w:t xml:space="preserve">, </w:t>
      </w:r>
      <w:r w:rsidR="00DC2270">
        <w:rPr>
          <w:rFonts w:hint="eastAsia"/>
        </w:rPr>
        <w:t>전세제도,</w:t>
      </w:r>
      <w:r w:rsidR="00DC2270">
        <w:t xml:space="preserve"> </w:t>
      </w:r>
      <w:r w:rsidR="00DC2270">
        <w:rPr>
          <w:rFonts w:hint="eastAsia"/>
        </w:rPr>
        <w:t>이자지급분 조세 공제</w:t>
      </w:r>
    </w:p>
    <w:p w:rsidR="0005475E" w:rsidRDefault="0005475E" w:rsidP="00ED12CA">
      <w:r>
        <w:rPr>
          <w:rFonts w:hint="eastAsia"/>
        </w:rPr>
        <w:t>자산으로서의 대체,</w:t>
      </w:r>
      <w:r>
        <w:t xml:space="preserve"> </w:t>
      </w:r>
      <w:r>
        <w:rPr>
          <w:rFonts w:hint="eastAsia"/>
        </w:rPr>
        <w:t>경쟁관계의 성립</w:t>
      </w:r>
      <w:r w:rsidR="00DC2270">
        <w:rPr>
          <w:rFonts w:hint="eastAsia"/>
        </w:rPr>
        <w:t xml:space="preserve"> </w:t>
      </w:r>
      <w:r w:rsidR="00DC2270">
        <w:t xml:space="preserve">: </w:t>
      </w:r>
      <w:r w:rsidR="00DC2270">
        <w:rPr>
          <w:rFonts w:hint="eastAsia"/>
        </w:rPr>
        <w:t>위험을 고려한 수익률에 따라 투자의사결정,</w:t>
      </w:r>
      <w:r w:rsidR="00DC2270">
        <w:t xml:space="preserve"> ABS/MBS/</w:t>
      </w:r>
      <w:r w:rsidR="00DC2270">
        <w:rPr>
          <w:rFonts w:hint="eastAsia"/>
        </w:rPr>
        <w:t>리츠</w:t>
      </w:r>
    </w:p>
    <w:p w:rsidR="0005475E" w:rsidRPr="00ED12CA" w:rsidRDefault="0005475E" w:rsidP="00ED12CA"/>
    <w:p w:rsidR="00E338BA" w:rsidRDefault="00E338BA" w:rsidP="00E338BA">
      <w:pPr>
        <w:pStyle w:val="4"/>
        <w:ind w:left="1200" w:hanging="400"/>
      </w:pPr>
      <w:r>
        <w:rPr>
          <w:rFonts w:hint="eastAsia"/>
        </w:rPr>
        <w:t>금융시장에 대한 이해</w:t>
      </w:r>
    </w:p>
    <w:p w:rsidR="00562A70" w:rsidRDefault="0005475E" w:rsidP="0005475E">
      <w:pPr>
        <w:pStyle w:val="5"/>
        <w:ind w:left="1400" w:hanging="400"/>
      </w:pPr>
      <w:r>
        <w:rPr>
          <w:rFonts w:hint="eastAsia"/>
        </w:rPr>
        <w:t>금융시장</w:t>
      </w:r>
    </w:p>
    <w:p w:rsidR="00DC2270" w:rsidRDefault="00DC2270" w:rsidP="00DC2270">
      <w:r>
        <w:rPr>
          <w:rFonts w:hint="eastAsia"/>
        </w:rPr>
        <w:t xml:space="preserve">의의 </w:t>
      </w:r>
      <w:r>
        <w:t xml:space="preserve">: </w:t>
      </w:r>
      <w:r>
        <w:rPr>
          <w:rFonts w:hint="eastAsia"/>
        </w:rPr>
        <w:t>자금의 융통이 이루어지는 시장,</w:t>
      </w:r>
      <w:r>
        <w:t xml:space="preserve"> </w:t>
      </w:r>
      <w:r>
        <w:rPr>
          <w:rFonts w:hint="eastAsia"/>
        </w:rPr>
        <w:t>화폐시장/자본시장</w:t>
      </w:r>
    </w:p>
    <w:p w:rsidR="00DC2270" w:rsidRDefault="00DC2270" w:rsidP="00DC2270">
      <w:r>
        <w:rPr>
          <w:rFonts w:hint="eastAsia"/>
        </w:rPr>
        <w:t xml:space="preserve">화폐시장 </w:t>
      </w:r>
      <w:r>
        <w:t xml:space="preserve">: </w:t>
      </w:r>
      <w:r>
        <w:rPr>
          <w:rFonts w:hint="eastAsia"/>
        </w:rPr>
        <w:t xml:space="preserve">만기가 </w:t>
      </w:r>
      <w:r>
        <w:t>1</w:t>
      </w:r>
      <w:r>
        <w:rPr>
          <w:rFonts w:hint="eastAsia"/>
        </w:rPr>
        <w:t>년 미만인 금융상품이 거래되는 시장으로 기업의 운전자금에 충당할 단기자금이 조달되는 시장,</w:t>
      </w:r>
      <w:r>
        <w:t xml:space="preserve"> </w:t>
      </w:r>
      <w:r>
        <w:rPr>
          <w:rFonts w:hint="eastAsia"/>
        </w:rPr>
        <w:t>단기금융시장</w:t>
      </w:r>
    </w:p>
    <w:p w:rsidR="00DC2270" w:rsidRDefault="00DC2270" w:rsidP="00DC2270">
      <w:pPr>
        <w:rPr>
          <w:u w:val="single"/>
        </w:rPr>
      </w:pPr>
      <w:r>
        <w:rPr>
          <w:rFonts w:hint="eastAsia"/>
        </w:rPr>
        <w:t xml:space="preserve">자본시장 </w:t>
      </w:r>
      <w:r>
        <w:t xml:space="preserve">: </w:t>
      </w:r>
      <w:r>
        <w:rPr>
          <w:rFonts w:hint="eastAsia"/>
        </w:rPr>
        <w:t>사업의 창설,</w:t>
      </w:r>
      <w:r>
        <w:t xml:space="preserve"> </w:t>
      </w:r>
      <w:r>
        <w:rPr>
          <w:rFonts w:hint="eastAsia"/>
        </w:rPr>
        <w:t>확장,</w:t>
      </w:r>
      <w:r>
        <w:t xml:space="preserve"> </w:t>
      </w:r>
      <w:r>
        <w:rPr>
          <w:rFonts w:hint="eastAsia"/>
        </w:rPr>
        <w:t>개량 등 기업의 투자를 위하여 필요로 하는 자금의 조달이 이루어지는 시장,</w:t>
      </w:r>
      <w:r>
        <w:t xml:space="preserve"> </w:t>
      </w:r>
      <w:r>
        <w:rPr>
          <w:rFonts w:hint="eastAsia"/>
        </w:rPr>
        <w:t>장기금융시장,</w:t>
      </w:r>
      <w:r>
        <w:t xml:space="preserve"> </w:t>
      </w:r>
      <w:r w:rsidRPr="00DC2270">
        <w:rPr>
          <w:rFonts w:hint="eastAsia"/>
          <w:u w:val="single"/>
        </w:rPr>
        <w:t>담보대출</w:t>
      </w:r>
    </w:p>
    <w:p w:rsidR="00DC2270" w:rsidRDefault="00DC2270" w:rsidP="00DC2270">
      <w:r>
        <w:rPr>
          <w:rFonts w:hint="eastAsia"/>
        </w:rPr>
        <w:t xml:space="preserve">화폐시장과 자본시장의 관계 </w:t>
      </w:r>
      <w:r>
        <w:t xml:space="preserve">: </w:t>
      </w:r>
      <w:r>
        <w:rPr>
          <w:rFonts w:hint="eastAsia"/>
        </w:rPr>
        <w:t>이론적으론 구분되나 현실에선 구별 어려움</w:t>
      </w:r>
    </w:p>
    <w:p w:rsidR="00DC2270" w:rsidRPr="00DC2270" w:rsidRDefault="00DC2270" w:rsidP="00DC2270"/>
    <w:p w:rsidR="0005475E" w:rsidRDefault="0005475E" w:rsidP="0005475E">
      <w:pPr>
        <w:pStyle w:val="5"/>
        <w:ind w:left="1400" w:hanging="400"/>
      </w:pPr>
      <w:r>
        <w:rPr>
          <w:rFonts w:hint="eastAsia"/>
        </w:rPr>
        <w:t>금리</w:t>
      </w:r>
    </w:p>
    <w:p w:rsidR="00DC2270" w:rsidRDefault="00DC2270" w:rsidP="00DC2270">
      <w:r>
        <w:rPr>
          <w:rFonts w:hint="eastAsia"/>
        </w:rPr>
        <w:t xml:space="preserve">의의 </w:t>
      </w:r>
      <w:r>
        <w:t xml:space="preserve">: </w:t>
      </w:r>
      <w:r>
        <w:rPr>
          <w:rFonts w:hint="eastAsia"/>
        </w:rPr>
        <w:t>화폐에 대한 수요와 공급을 통해 결정되는 화폐의 가격</w:t>
      </w:r>
    </w:p>
    <w:p w:rsidR="00BC02ED" w:rsidRDefault="00BC02ED" w:rsidP="00DC2270">
      <w:r>
        <w:rPr>
          <w:rFonts w:hint="eastAsia"/>
        </w:rPr>
        <w:t>단기금리와 장기금리의 관계</w:t>
      </w:r>
      <w:r>
        <w:t xml:space="preserve"> : </w:t>
      </w:r>
      <w:r>
        <w:rPr>
          <w:rFonts w:hint="eastAsia"/>
        </w:rPr>
        <w:t>화폐시장에서 단기금리,</w:t>
      </w:r>
      <w:r>
        <w:t xml:space="preserve"> </w:t>
      </w:r>
      <w:r>
        <w:rPr>
          <w:rFonts w:hint="eastAsia"/>
        </w:rPr>
        <w:t>자본시장에서 장기금리 결정,</w:t>
      </w:r>
      <w:r>
        <w:t xml:space="preserve"> </w:t>
      </w:r>
      <w:r>
        <w:rPr>
          <w:rFonts w:hint="eastAsia"/>
        </w:rPr>
        <w:t>정상적인 경</w:t>
      </w:r>
      <w:r>
        <w:rPr>
          <w:rFonts w:hint="eastAsia"/>
        </w:rPr>
        <w:lastRenderedPageBreak/>
        <w:t>우 장기상품 투자자가 더 높은 위험 부담,</w:t>
      </w:r>
      <w:r>
        <w:t xml:space="preserve"> </w:t>
      </w:r>
      <w:r>
        <w:rPr>
          <w:rFonts w:hint="eastAsia"/>
        </w:rPr>
        <w:t>높은 수익률 요구</w:t>
      </w:r>
    </w:p>
    <w:p w:rsidR="00BC02ED" w:rsidRDefault="00BC02ED" w:rsidP="00DC2270">
      <w:r>
        <w:rPr>
          <w:rFonts w:hint="eastAsia"/>
        </w:rPr>
        <w:t xml:space="preserve">금리의 역할 </w:t>
      </w:r>
      <w:r>
        <w:t xml:space="preserve">: </w:t>
      </w:r>
    </w:p>
    <w:p w:rsidR="00BC02ED" w:rsidRDefault="00BC02ED" w:rsidP="00315123">
      <w:pPr>
        <w:pStyle w:val="a3"/>
        <w:numPr>
          <w:ilvl w:val="0"/>
          <w:numId w:val="21"/>
        </w:numPr>
        <w:ind w:leftChars="0"/>
      </w:pPr>
      <w:r>
        <w:rPr>
          <w:rFonts w:hint="eastAsia"/>
        </w:rPr>
        <w:t>부동산과 금융시장을 직접적으로 연결해주는 매개체 역할</w:t>
      </w:r>
    </w:p>
    <w:p w:rsidR="00BC02ED" w:rsidRDefault="00BC02ED" w:rsidP="00315123">
      <w:pPr>
        <w:pStyle w:val="a3"/>
        <w:numPr>
          <w:ilvl w:val="0"/>
          <w:numId w:val="21"/>
        </w:numPr>
        <w:ind w:leftChars="0"/>
      </w:pPr>
      <w:r>
        <w:rPr>
          <w:rFonts w:hint="eastAsia"/>
        </w:rPr>
        <w:t>개발/건축에서 단기/중기 금융에 의존하고 그 비용이 경제적 타당성 영향</w:t>
      </w:r>
    </w:p>
    <w:p w:rsidR="00BC02ED" w:rsidRDefault="00BC02ED" w:rsidP="00315123">
      <w:pPr>
        <w:pStyle w:val="a3"/>
        <w:numPr>
          <w:ilvl w:val="0"/>
          <w:numId w:val="21"/>
        </w:numPr>
        <w:ind w:leftChars="0"/>
      </w:pPr>
      <w:r>
        <w:rPr>
          <w:rFonts w:hint="eastAsia"/>
        </w:rPr>
        <w:t>거래에서 자본시장에서의 담보대출에 의존</w:t>
      </w:r>
    </w:p>
    <w:p w:rsidR="00BC02ED" w:rsidRDefault="00BC02ED" w:rsidP="00315123">
      <w:pPr>
        <w:pStyle w:val="a3"/>
        <w:numPr>
          <w:ilvl w:val="0"/>
          <w:numId w:val="21"/>
        </w:numPr>
        <w:ind w:leftChars="0"/>
      </w:pPr>
      <w:r>
        <w:rPr>
          <w:rFonts w:hint="eastAsia"/>
        </w:rPr>
        <w:t>투자에서 대체/경쟁관계인 장기금융상품의 수익률(금리)의 영향</w:t>
      </w:r>
    </w:p>
    <w:p w:rsidR="00B1717B" w:rsidRPr="00DC2270" w:rsidRDefault="00B1717B" w:rsidP="00B1717B"/>
    <w:p w:rsidR="00E338BA" w:rsidRDefault="00E338BA" w:rsidP="00E338BA">
      <w:pPr>
        <w:pStyle w:val="4"/>
        <w:ind w:left="1200" w:hanging="400"/>
      </w:pPr>
      <w:r>
        <w:rPr>
          <w:rFonts w:hint="eastAsia"/>
        </w:rPr>
        <w:t>부동산시장의 증권화</w:t>
      </w:r>
    </w:p>
    <w:p w:rsidR="00B1717B" w:rsidRDefault="00B1717B" w:rsidP="00153B26">
      <w:pPr>
        <w:pStyle w:val="5"/>
        <w:ind w:left="1400" w:hanging="400"/>
      </w:pPr>
      <w:r>
        <w:rPr>
          <w:rFonts w:hint="eastAsia"/>
        </w:rPr>
        <w:t>부동산의 증권화와 유동화</w:t>
      </w:r>
    </w:p>
    <w:p w:rsidR="00B1717B" w:rsidRDefault="00B1717B" w:rsidP="00B1717B">
      <w:r>
        <w:rPr>
          <w:rFonts w:hint="eastAsia"/>
        </w:rPr>
        <w:t xml:space="preserve">증권화 </w:t>
      </w:r>
      <w:r>
        <w:t xml:space="preserve">: </w:t>
      </w:r>
      <w:r>
        <w:rPr>
          <w:rFonts w:hint="eastAsia"/>
        </w:rPr>
        <w:t>부동산 저당채권을 자본시장에서 유통시키기 위하여 유가증권을 발행하는 과정</w:t>
      </w:r>
    </w:p>
    <w:p w:rsidR="00B1717B" w:rsidRDefault="00B1717B" w:rsidP="00B1717B">
      <w:r>
        <w:rPr>
          <w:rFonts w:hint="eastAsia"/>
        </w:rPr>
        <w:t xml:space="preserve">유동화 </w:t>
      </w:r>
      <w:r>
        <w:t xml:space="preserve">: </w:t>
      </w:r>
      <w:r>
        <w:rPr>
          <w:rFonts w:hint="eastAsia"/>
        </w:rPr>
        <w:t xml:space="preserve">유가증권 발행 후 이를 </w:t>
      </w:r>
      <w:r>
        <w:t>2</w:t>
      </w:r>
      <w:r>
        <w:rPr>
          <w:rFonts w:hint="eastAsia"/>
        </w:rPr>
        <w:t>차 금융기관에 매매하는 과정</w:t>
      </w:r>
      <w:r>
        <w:t xml:space="preserve">, </w:t>
      </w:r>
      <w:r>
        <w:rPr>
          <w:rFonts w:hint="eastAsia"/>
        </w:rPr>
        <w:t>자금배분 촉진</w:t>
      </w:r>
    </w:p>
    <w:p w:rsidR="00B1717B" w:rsidRDefault="00B1717B" w:rsidP="00B1717B"/>
    <w:p w:rsidR="00B1717B" w:rsidRDefault="00B1717B" w:rsidP="00153B26">
      <w:pPr>
        <w:pStyle w:val="5"/>
        <w:ind w:left="1400" w:hanging="400"/>
      </w:pPr>
      <w:r>
        <w:rPr>
          <w:rFonts w:hint="eastAsia"/>
        </w:rPr>
        <w:t>부동산시장과 자본시장의 통합화</w:t>
      </w:r>
    </w:p>
    <w:p w:rsidR="00B1717B" w:rsidRDefault="00B1717B" w:rsidP="00B1717B">
      <w:r>
        <w:rPr>
          <w:rFonts w:hint="eastAsia"/>
        </w:rPr>
        <w:t>이자율이라는 변수를 토대로 연관성을 가지며 점점 서로 통합되어가는</w:t>
      </w:r>
      <w:r>
        <w:t xml:space="preserve"> </w:t>
      </w:r>
      <w:r>
        <w:rPr>
          <w:rFonts w:hint="eastAsia"/>
        </w:rPr>
        <w:t>추세</w:t>
      </w:r>
    </w:p>
    <w:p w:rsidR="00B1717B" w:rsidRDefault="00B1717B" w:rsidP="00B1717B"/>
    <w:p w:rsidR="00B1717B" w:rsidRDefault="00B1717B" w:rsidP="00153B26">
      <w:pPr>
        <w:pStyle w:val="5"/>
        <w:ind w:left="1400" w:hanging="400"/>
      </w:pPr>
      <w:r>
        <w:rPr>
          <w:rFonts w:hint="eastAsia"/>
        </w:rPr>
        <w:t>부동산시장의 증권화와 감정평가</w:t>
      </w:r>
    </w:p>
    <w:p w:rsidR="00B1717B" w:rsidRDefault="009535DE" w:rsidP="00315123">
      <w:pPr>
        <w:pStyle w:val="a3"/>
        <w:numPr>
          <w:ilvl w:val="0"/>
          <w:numId w:val="22"/>
        </w:numPr>
        <w:ind w:leftChars="0"/>
      </w:pPr>
      <w:r>
        <w:rPr>
          <w:rFonts w:hint="eastAsia"/>
        </w:rPr>
        <w:t>부동산종합관리회사 등 육성</w:t>
      </w:r>
    </w:p>
    <w:p w:rsidR="009535DE" w:rsidRDefault="00E00642" w:rsidP="00315123">
      <w:pPr>
        <w:pStyle w:val="a3"/>
        <w:numPr>
          <w:ilvl w:val="0"/>
          <w:numId w:val="22"/>
        </w:numPr>
        <w:ind w:leftChars="0"/>
      </w:pPr>
      <w:r>
        <w:rPr>
          <w:rFonts w:hint="eastAsia"/>
        </w:rPr>
        <w:t>부동산시장의 유동화 선도,</w:t>
      </w:r>
      <w:r>
        <w:t xml:space="preserve"> </w:t>
      </w:r>
      <w:r>
        <w:rPr>
          <w:rFonts w:hint="eastAsia"/>
        </w:rPr>
        <w:t>감정평가업의 영역 확대</w:t>
      </w:r>
    </w:p>
    <w:p w:rsidR="00E00642" w:rsidRDefault="00E00642" w:rsidP="00315123">
      <w:pPr>
        <w:pStyle w:val="a3"/>
        <w:numPr>
          <w:ilvl w:val="0"/>
          <w:numId w:val="22"/>
        </w:numPr>
        <w:ind w:leftChars="0"/>
      </w:pPr>
      <w:r>
        <w:rPr>
          <w:rFonts w:hint="eastAsia"/>
        </w:rPr>
        <w:t>자산운용 및 투자분석전문가</w:t>
      </w:r>
    </w:p>
    <w:p w:rsidR="00E00642" w:rsidRDefault="00E00642" w:rsidP="00315123">
      <w:pPr>
        <w:pStyle w:val="a3"/>
        <w:numPr>
          <w:ilvl w:val="0"/>
          <w:numId w:val="22"/>
        </w:numPr>
        <w:ind w:leftChars="0"/>
      </w:pPr>
      <w:r>
        <w:rPr>
          <w:rFonts w:hint="eastAsia"/>
        </w:rPr>
        <w:t>다양한 상품에 대한 이해와 평가기법 갖추어 나가야 함</w:t>
      </w:r>
    </w:p>
    <w:p w:rsidR="00E00642" w:rsidRPr="00E00642" w:rsidRDefault="00E00642" w:rsidP="00315123">
      <w:pPr>
        <w:pStyle w:val="a3"/>
        <w:numPr>
          <w:ilvl w:val="0"/>
          <w:numId w:val="22"/>
        </w:numPr>
        <w:ind w:leftChars="0"/>
      </w:pPr>
      <w:r>
        <w:rPr>
          <w:rFonts w:hint="eastAsia"/>
        </w:rPr>
        <w:t>부동산 투자정보체계를 국가적 차원에서 구축할 필요성</w:t>
      </w:r>
    </w:p>
    <w:p w:rsidR="00B1717B" w:rsidRPr="00B1717B" w:rsidRDefault="00B1717B" w:rsidP="00B1717B"/>
    <w:p w:rsidR="00E338BA" w:rsidRDefault="00E338BA" w:rsidP="00E338BA">
      <w:pPr>
        <w:pStyle w:val="4"/>
        <w:ind w:left="1200" w:hanging="400"/>
      </w:pPr>
      <w:r>
        <w:rPr>
          <w:rFonts w:hint="eastAsia"/>
        </w:rPr>
        <w:t xml:space="preserve">4사분면 모형 </w:t>
      </w:r>
      <w:r>
        <w:t>(</w:t>
      </w:r>
      <w:r>
        <w:rPr>
          <w:rFonts w:hint="eastAsia"/>
        </w:rPr>
        <w:t>D</w:t>
      </w:r>
      <w:r>
        <w:t>W</w:t>
      </w:r>
      <w:r>
        <w:rPr>
          <w:rFonts w:hint="eastAsia"/>
        </w:rPr>
        <w:t>모형</w:t>
      </w:r>
      <w:r w:rsidR="00153B26">
        <w:rPr>
          <w:rFonts w:hint="eastAsia"/>
        </w:rPr>
        <w:t>,</w:t>
      </w:r>
      <w:r w:rsidR="00153B26">
        <w:t xml:space="preserve"> </w:t>
      </w:r>
      <w:r w:rsidR="00153B26">
        <w:rPr>
          <w:rFonts w:hint="eastAsia"/>
        </w:rPr>
        <w:t>비교정태분석,</w:t>
      </w:r>
      <w:r w:rsidR="00153B26">
        <w:t xml:space="preserve"> </w:t>
      </w:r>
      <w:r w:rsidR="00153B26">
        <w:rPr>
          <w:rFonts w:hint="eastAsia"/>
        </w:rPr>
        <w:t xml:space="preserve">모형은 </w:t>
      </w:r>
      <w:r w:rsidR="006A5BC5">
        <w:rPr>
          <w:rFonts w:hint="eastAsia"/>
        </w:rPr>
        <w:t xml:space="preserve">가정과 </w:t>
      </w:r>
      <w:r w:rsidR="00153B26">
        <w:rPr>
          <w:rFonts w:hint="eastAsia"/>
        </w:rPr>
        <w:t>한계에 집중</w:t>
      </w:r>
      <w:r>
        <w:rPr>
          <w:rFonts w:hint="eastAsia"/>
        </w:rPr>
        <w:t>)</w:t>
      </w:r>
    </w:p>
    <w:p w:rsidR="00E338BA" w:rsidRDefault="00153B26" w:rsidP="00153B26">
      <w:pPr>
        <w:pStyle w:val="5"/>
        <w:ind w:left="1400" w:hanging="400"/>
      </w:pPr>
      <w:r>
        <w:rPr>
          <w:rFonts w:hint="eastAsia"/>
        </w:rPr>
        <w:t>공간시장과 자산시장의 상호작용</w:t>
      </w:r>
    </w:p>
    <w:p w:rsidR="00153B26" w:rsidRDefault="00D700A8" w:rsidP="00153B26">
      <w:r>
        <w:rPr>
          <w:rFonts w:hint="eastAsia"/>
        </w:rPr>
        <w:t>건설산업은 공간시장과 자산시장을 중장기적으로 연결하는 매개체로서 금융자본을 물적자본으로 전환하는 역할</w:t>
      </w:r>
    </w:p>
    <w:p w:rsidR="00D700A8" w:rsidRDefault="00D700A8" w:rsidP="00153B26">
      <w:r>
        <w:rPr>
          <w:rFonts w:hint="eastAsia"/>
        </w:rPr>
        <w:lastRenderedPageBreak/>
        <w:t>공간시장에서는 공간에 대한 수요와 현재의 물리적 공급수준에 의해 공간시장의 임대료와 점유율이 결정</w:t>
      </w:r>
    </w:p>
    <w:p w:rsidR="00AA641D" w:rsidRDefault="00D700A8" w:rsidP="00153B26">
      <w:r>
        <w:rPr>
          <w:rFonts w:hint="eastAsia"/>
        </w:rPr>
        <w:t xml:space="preserve">자산시장은 공간시장에서 공급된 부동산자산에 의하여 창출된 현금흐름이 </w:t>
      </w:r>
      <w:r w:rsidR="00AA641D">
        <w:rPr>
          <w:rFonts w:hint="eastAsia"/>
        </w:rPr>
        <w:t>작동하는 시장</w:t>
      </w:r>
    </w:p>
    <w:p w:rsidR="00AA641D" w:rsidRPr="00D700A8" w:rsidRDefault="00AA641D" w:rsidP="00153B26"/>
    <w:p w:rsidR="00153B26" w:rsidRDefault="00153B26" w:rsidP="00153B26">
      <w:pPr>
        <w:pStyle w:val="5"/>
        <w:ind w:left="1400" w:hanging="400"/>
      </w:pPr>
      <w:r>
        <w:rPr>
          <w:rFonts w:hint="eastAsia"/>
        </w:rPr>
        <w:t>4사분면 모형과 위 모형의 유용성 및 한계</w:t>
      </w:r>
    </w:p>
    <w:p w:rsidR="00AA641D" w:rsidRDefault="00AA641D" w:rsidP="00AA641D">
      <w:r>
        <w:rPr>
          <w:rFonts w:hint="eastAsia"/>
        </w:rPr>
        <w:t xml:space="preserve">의의 </w:t>
      </w:r>
      <w:r>
        <w:t xml:space="preserve">: </w:t>
      </w:r>
      <w:r>
        <w:rPr>
          <w:rFonts w:hint="eastAsia"/>
        </w:rPr>
        <w:t>부동산시장을 자산시장과 공간시장으로 구분하고 이를 다시 단기시장과 장기시장으로 나누어 전체 부동산시장의 작동을 설명하는 모형,</w:t>
      </w:r>
      <w:r>
        <w:t xml:space="preserve"> </w:t>
      </w:r>
      <w:r w:rsidRPr="00AA641D">
        <w:rPr>
          <w:rFonts w:hint="eastAsia"/>
          <w:u w:val="single"/>
        </w:rPr>
        <w:t>임대료,</w:t>
      </w:r>
      <w:r w:rsidRPr="00AA641D">
        <w:rPr>
          <w:u w:val="single"/>
        </w:rPr>
        <w:t xml:space="preserve"> </w:t>
      </w:r>
      <w:r w:rsidRPr="00AA641D">
        <w:rPr>
          <w:rFonts w:hint="eastAsia"/>
          <w:u w:val="single"/>
        </w:rPr>
        <w:t>자산가격,</w:t>
      </w:r>
      <w:r w:rsidRPr="00AA641D">
        <w:rPr>
          <w:u w:val="single"/>
        </w:rPr>
        <w:t xml:space="preserve"> </w:t>
      </w:r>
      <w:r w:rsidRPr="00AA641D">
        <w:rPr>
          <w:rFonts w:hint="eastAsia"/>
          <w:u w:val="single"/>
        </w:rPr>
        <w:t>신규건설,</w:t>
      </w:r>
      <w:r w:rsidRPr="00AA641D">
        <w:rPr>
          <w:u w:val="single"/>
        </w:rPr>
        <w:t xml:space="preserve"> </w:t>
      </w:r>
      <w:r w:rsidRPr="00AA641D">
        <w:rPr>
          <w:rFonts w:hint="eastAsia"/>
          <w:u w:val="single"/>
        </w:rPr>
        <w:t>공간재고</w:t>
      </w:r>
      <w:r>
        <w:rPr>
          <w:rFonts w:hint="eastAsia"/>
        </w:rPr>
        <w:t xml:space="preserve"> </w:t>
      </w:r>
      <w:r>
        <w:t>4</w:t>
      </w:r>
      <w:r>
        <w:rPr>
          <w:rFonts w:hint="eastAsia"/>
        </w:rPr>
        <w:t>개의 변수가 내생적으로 어떻게 결정되는지 기하학적으로 보여줌</w:t>
      </w:r>
    </w:p>
    <w:p w:rsidR="00AA641D" w:rsidRDefault="00AA641D" w:rsidP="00AA641D">
      <w:r>
        <w:t>1</w:t>
      </w:r>
      <w:r>
        <w:rPr>
          <w:rFonts w:hint="eastAsia"/>
        </w:rPr>
        <w:t xml:space="preserve">사분면 </w:t>
      </w:r>
      <w:r>
        <w:t xml:space="preserve">: </w:t>
      </w:r>
      <w:r>
        <w:rPr>
          <w:rFonts w:hint="eastAsia"/>
        </w:rPr>
        <w:t>단기적으로 공간시장에서 임대료 결정</w:t>
      </w:r>
    </w:p>
    <w:p w:rsidR="00AA641D" w:rsidRDefault="00AA641D" w:rsidP="00AA641D">
      <w:r>
        <w:rPr>
          <w:rFonts w:hint="eastAsia"/>
        </w:rPr>
        <w:t xml:space="preserve">2사분면 </w:t>
      </w:r>
      <w:r>
        <w:t xml:space="preserve">: </w:t>
      </w:r>
      <w:r w:rsidR="00DC1895">
        <w:rPr>
          <w:rFonts w:hint="eastAsia"/>
        </w:rPr>
        <w:t xml:space="preserve">임대료를 기준으로 </w:t>
      </w:r>
      <w:r>
        <w:rPr>
          <w:rFonts w:hint="eastAsia"/>
        </w:rPr>
        <w:t xml:space="preserve">가격 </w:t>
      </w:r>
      <w:r w:rsidR="00DC1895">
        <w:rPr>
          <w:rFonts w:hint="eastAsia"/>
        </w:rPr>
        <w:t>비교,</w:t>
      </w:r>
      <w:r w:rsidR="00DC1895">
        <w:t xml:space="preserve"> </w:t>
      </w:r>
      <w:r w:rsidR="00DC1895">
        <w:rPr>
          <w:rFonts w:hint="eastAsia"/>
        </w:rPr>
        <w:t>곡선은 자본환원율을 나타냄,</w:t>
      </w:r>
      <w:r w:rsidR="00DC1895">
        <w:t xml:space="preserve"> </w:t>
      </w:r>
      <w:r w:rsidR="00DC1895">
        <w:rPr>
          <w:rFonts w:hint="eastAsia"/>
        </w:rPr>
        <w:t>이자율 기초</w:t>
      </w:r>
    </w:p>
    <w:p w:rsidR="00DC1895" w:rsidRDefault="00DC1895" w:rsidP="00AA641D">
      <w:r>
        <w:rPr>
          <w:rFonts w:hint="eastAsia"/>
        </w:rPr>
        <w:t xml:space="preserve">3사분면 </w:t>
      </w:r>
      <w:r>
        <w:t xml:space="preserve">: </w:t>
      </w:r>
      <w:r>
        <w:rPr>
          <w:rFonts w:hint="eastAsia"/>
        </w:rPr>
        <w:t>가격을 기준으로 신규부동산 추가 공급 여부 결정,</w:t>
      </w:r>
      <w:r>
        <w:t xml:space="preserve"> </w:t>
      </w:r>
      <w:r>
        <w:rPr>
          <w:rFonts w:hint="eastAsia"/>
        </w:rPr>
        <w:t>재개발/재건축 포함</w:t>
      </w:r>
    </w:p>
    <w:p w:rsidR="00DC1895" w:rsidRDefault="00DC1895" w:rsidP="00AA641D">
      <w:r>
        <w:rPr>
          <w:rFonts w:hint="eastAsia"/>
        </w:rPr>
        <w:t xml:space="preserve">4사분면 </w:t>
      </w:r>
      <w:r>
        <w:t xml:space="preserve">: </w:t>
      </w:r>
      <w:r>
        <w:rPr>
          <w:rFonts w:hint="eastAsia"/>
        </w:rPr>
        <w:t>부동산 공간의 총량과 신규 건설량을 연계,</w:t>
      </w:r>
      <w:r>
        <w:t xml:space="preserve"> </w:t>
      </w:r>
      <w:r>
        <w:rPr>
          <w:rFonts w:hint="eastAsia"/>
        </w:rPr>
        <w:t>자산/공간시장의 장기적 통합,</w:t>
      </w:r>
      <w:r>
        <w:t xml:space="preserve"> </w:t>
      </w:r>
      <w:r>
        <w:rPr>
          <w:rFonts w:hint="eastAsia"/>
        </w:rPr>
        <w:t>멸실량 고려</w:t>
      </w:r>
    </w:p>
    <w:p w:rsidR="00DC1895" w:rsidRDefault="00DC1895" w:rsidP="00AA641D"/>
    <w:p w:rsidR="00321B61" w:rsidRPr="00AA641D" w:rsidRDefault="00321B61" w:rsidP="00AA641D"/>
    <w:p w:rsidR="00153B26" w:rsidRDefault="00153B26" w:rsidP="00153B26">
      <w:pPr>
        <w:pStyle w:val="5"/>
        <w:ind w:left="1400" w:hanging="400"/>
      </w:pPr>
      <w:r>
        <w:rPr>
          <w:rFonts w:hint="eastAsia"/>
        </w:rPr>
        <w:t>비교정태분석</w:t>
      </w:r>
    </w:p>
    <w:p w:rsidR="00F3116C" w:rsidRDefault="00DC1895" w:rsidP="00DC1895">
      <w:r>
        <w:rPr>
          <w:rFonts w:hint="eastAsia"/>
        </w:rPr>
        <w:t xml:space="preserve">공간서비스 수요 증가 </w:t>
      </w:r>
      <w:r>
        <w:t xml:space="preserve">: </w:t>
      </w:r>
      <w:r>
        <w:rPr>
          <w:rFonts w:hint="eastAsia"/>
        </w:rPr>
        <w:t xml:space="preserve">1사분면 수요곡선 우측 이동 </w:t>
      </w:r>
      <w:r>
        <w:t xml:space="preserve">-&gt; </w:t>
      </w:r>
      <w:r>
        <w:rPr>
          <w:rFonts w:hint="eastAsia"/>
        </w:rPr>
        <w:t>공급은 단기 고정</w:t>
      </w:r>
      <w:r>
        <w:t xml:space="preserve">, </w:t>
      </w:r>
      <w:r>
        <w:rPr>
          <w:rFonts w:hint="eastAsia"/>
        </w:rPr>
        <w:t>임대료 상승</w:t>
      </w:r>
      <w:r>
        <w:t xml:space="preserve"> -&gt; </w:t>
      </w:r>
      <w:r>
        <w:rPr>
          <w:rFonts w:hint="eastAsia"/>
        </w:rPr>
        <w:t>가격 상승</w:t>
      </w:r>
      <w:r>
        <w:t xml:space="preserve"> -&gt; </w:t>
      </w:r>
      <w:r>
        <w:rPr>
          <w:rFonts w:hint="eastAsia"/>
        </w:rPr>
        <w:t xml:space="preserve">신규 건설 증가 </w:t>
      </w:r>
      <w:r>
        <w:t xml:space="preserve">-&gt; </w:t>
      </w:r>
      <w:r>
        <w:rPr>
          <w:rFonts w:hint="eastAsia"/>
        </w:rPr>
        <w:t xml:space="preserve">재고량 </w:t>
      </w:r>
      <w:r w:rsidR="00F3116C">
        <w:rPr>
          <w:rFonts w:hint="eastAsia"/>
        </w:rPr>
        <w:t>증가</w:t>
      </w:r>
      <w:r w:rsidR="00F3116C">
        <w:t xml:space="preserve"> -&gt; </w:t>
      </w:r>
      <w:r w:rsidR="00F3116C">
        <w:rPr>
          <w:rFonts w:hint="eastAsia"/>
        </w:rPr>
        <w:t xml:space="preserve">최종 </w:t>
      </w:r>
      <w:r w:rsidR="00F3116C">
        <w:t>:</w:t>
      </w:r>
      <w:r w:rsidR="00F3116C">
        <w:rPr>
          <w:rFonts w:hint="eastAsia"/>
        </w:rPr>
        <w:t xml:space="preserve"> 임대료/가격/신규건설/재고 모두 상승</w:t>
      </w:r>
    </w:p>
    <w:p w:rsidR="00F3116C" w:rsidRDefault="00F3116C" w:rsidP="00DC1895">
      <w:r>
        <w:rPr>
          <w:rFonts w:hint="eastAsia"/>
        </w:rPr>
        <w:t xml:space="preserve">장기이자율의 하락 </w:t>
      </w:r>
      <w:r>
        <w:t>: 2</w:t>
      </w:r>
      <w:r>
        <w:rPr>
          <w:rFonts w:hint="eastAsia"/>
        </w:rPr>
        <w:t>사분면 곡선 반시계 회전</w:t>
      </w:r>
      <w:r>
        <w:t xml:space="preserve"> -&gt; </w:t>
      </w:r>
      <w:r>
        <w:rPr>
          <w:rFonts w:hint="eastAsia"/>
        </w:rPr>
        <w:t>가격</w:t>
      </w:r>
      <w:r>
        <w:t xml:space="preserve"> </w:t>
      </w:r>
      <w:r>
        <w:rPr>
          <w:rFonts w:hint="eastAsia"/>
        </w:rPr>
        <w:t>상승</w:t>
      </w:r>
      <w:r>
        <w:t xml:space="preserve"> </w:t>
      </w:r>
      <w:r>
        <w:rPr>
          <w:rFonts w:hint="eastAsia"/>
        </w:rPr>
        <w:t>-</w:t>
      </w:r>
      <w:r>
        <w:t xml:space="preserve">&gt; </w:t>
      </w:r>
      <w:r>
        <w:rPr>
          <w:rFonts w:hint="eastAsia"/>
        </w:rPr>
        <w:t xml:space="preserve">신규 건설 증가 </w:t>
      </w:r>
      <w:r>
        <w:t xml:space="preserve">-&gt; </w:t>
      </w:r>
      <w:r>
        <w:rPr>
          <w:rFonts w:hint="eastAsia"/>
        </w:rPr>
        <w:t xml:space="preserve">재고량 증가 </w:t>
      </w:r>
      <w:r>
        <w:t xml:space="preserve">-&gt; </w:t>
      </w:r>
      <w:r>
        <w:rPr>
          <w:rFonts w:hint="eastAsia"/>
        </w:rPr>
        <w:t xml:space="preserve">임대료 하락 </w:t>
      </w:r>
      <w:r>
        <w:t xml:space="preserve">-&gt; </w:t>
      </w:r>
      <w:r>
        <w:rPr>
          <w:rFonts w:hint="eastAsia"/>
        </w:rPr>
        <w:t xml:space="preserve">최종 </w:t>
      </w:r>
      <w:r>
        <w:t xml:space="preserve">: </w:t>
      </w:r>
      <w:r>
        <w:rPr>
          <w:rFonts w:hint="eastAsia"/>
        </w:rPr>
        <w:t>임대료는 하락,</w:t>
      </w:r>
      <w:r>
        <w:t xml:space="preserve"> </w:t>
      </w:r>
      <w:r>
        <w:rPr>
          <w:rFonts w:hint="eastAsia"/>
        </w:rPr>
        <w:t>가격/신규건설/재고는 상승</w:t>
      </w:r>
    </w:p>
    <w:p w:rsidR="00F3116C" w:rsidRDefault="00F3116C" w:rsidP="00DC1895">
      <w:r>
        <w:rPr>
          <w:rFonts w:hint="eastAsia"/>
        </w:rPr>
        <w:t xml:space="preserve">신규건설비용 상승 </w:t>
      </w:r>
      <w:r>
        <w:t>: 3</w:t>
      </w:r>
      <w:r>
        <w:rPr>
          <w:rFonts w:hint="eastAsia"/>
        </w:rPr>
        <w:t xml:space="preserve">사분면 곡선 위로 이동 </w:t>
      </w:r>
      <w:r>
        <w:t xml:space="preserve">-&gt; </w:t>
      </w:r>
      <w:r>
        <w:rPr>
          <w:rFonts w:hint="eastAsia"/>
        </w:rPr>
        <w:t xml:space="preserve">신규건설 감소 </w:t>
      </w:r>
      <w:r>
        <w:t xml:space="preserve">-&gt; </w:t>
      </w:r>
      <w:r>
        <w:rPr>
          <w:rFonts w:hint="eastAsia"/>
        </w:rPr>
        <w:t xml:space="preserve">재고 감소 </w:t>
      </w:r>
      <w:r>
        <w:t xml:space="preserve">-&gt; </w:t>
      </w:r>
      <w:r>
        <w:rPr>
          <w:rFonts w:hint="eastAsia"/>
        </w:rPr>
        <w:t xml:space="preserve">임대료 상승 </w:t>
      </w:r>
      <w:r>
        <w:t xml:space="preserve">-&gt; </w:t>
      </w:r>
      <w:r>
        <w:rPr>
          <w:rFonts w:hint="eastAsia"/>
        </w:rPr>
        <w:t xml:space="preserve">가격 상승 </w:t>
      </w:r>
      <w:r>
        <w:t xml:space="preserve">-&gt; </w:t>
      </w:r>
      <w:r>
        <w:rPr>
          <w:rFonts w:hint="eastAsia"/>
        </w:rPr>
        <w:t xml:space="preserve">최종 </w:t>
      </w:r>
      <w:r>
        <w:t xml:space="preserve">: </w:t>
      </w:r>
      <w:r>
        <w:rPr>
          <w:rFonts w:hint="eastAsia"/>
        </w:rPr>
        <w:t>신규건설/재고는 감소,</w:t>
      </w:r>
      <w:r>
        <w:t xml:space="preserve"> </w:t>
      </w:r>
      <w:r>
        <w:rPr>
          <w:rFonts w:hint="eastAsia"/>
        </w:rPr>
        <w:t>임대료</w:t>
      </w:r>
      <w:r>
        <w:t>/</w:t>
      </w:r>
      <w:r>
        <w:rPr>
          <w:rFonts w:hint="eastAsia"/>
        </w:rPr>
        <w:t>가격은 상승</w:t>
      </w:r>
    </w:p>
    <w:p w:rsidR="00A21427" w:rsidRDefault="00F3116C" w:rsidP="00DC1895">
      <w:r>
        <w:rPr>
          <w:rFonts w:hint="eastAsia"/>
        </w:rPr>
        <w:t xml:space="preserve">유용성 </w:t>
      </w:r>
      <w:r w:rsidR="00A21427">
        <w:rPr>
          <w:rFonts w:hint="eastAsia"/>
        </w:rPr>
        <w:t>:</w:t>
      </w:r>
      <w:r w:rsidR="00A21427">
        <w:t xml:space="preserve"> </w:t>
      </w:r>
    </w:p>
    <w:p w:rsidR="00A21427" w:rsidRDefault="00A21427" w:rsidP="00315123">
      <w:pPr>
        <w:pStyle w:val="a3"/>
        <w:numPr>
          <w:ilvl w:val="0"/>
          <w:numId w:val="23"/>
        </w:numPr>
        <w:ind w:leftChars="0"/>
      </w:pPr>
      <w:r>
        <w:rPr>
          <w:rFonts w:hint="eastAsia"/>
        </w:rPr>
        <w:t>공간시장,</w:t>
      </w:r>
      <w:r>
        <w:t xml:space="preserve"> </w:t>
      </w:r>
      <w:r>
        <w:rPr>
          <w:rFonts w:hint="eastAsia"/>
        </w:rPr>
        <w:t>자산시장의 작용,</w:t>
      </w:r>
      <w:r>
        <w:t xml:space="preserve"> </w:t>
      </w:r>
      <w:r>
        <w:rPr>
          <w:rFonts w:hint="eastAsia"/>
        </w:rPr>
        <w:t>관계,</w:t>
      </w:r>
      <w:r>
        <w:t xml:space="preserve"> </w:t>
      </w:r>
      <w:r>
        <w:rPr>
          <w:rFonts w:hint="eastAsia"/>
        </w:rPr>
        <w:t>장기균형효과 설명에 유용</w:t>
      </w:r>
    </w:p>
    <w:p w:rsidR="00F3116C" w:rsidRDefault="00A21427" w:rsidP="00315123">
      <w:pPr>
        <w:pStyle w:val="a3"/>
        <w:numPr>
          <w:ilvl w:val="0"/>
          <w:numId w:val="23"/>
        </w:numPr>
        <w:ind w:leftChars="0"/>
      </w:pPr>
      <w:r>
        <w:rPr>
          <w:rFonts w:hint="eastAsia"/>
        </w:rPr>
        <w:t>비교정태분석을 통해 외생적 환경변화로 인한 균형의 이동방향 설명에 효과적</w:t>
      </w:r>
    </w:p>
    <w:p w:rsidR="000155CA" w:rsidRPr="00A21427" w:rsidRDefault="00A21427" w:rsidP="00315123">
      <w:pPr>
        <w:pStyle w:val="a3"/>
        <w:numPr>
          <w:ilvl w:val="0"/>
          <w:numId w:val="23"/>
        </w:numPr>
        <w:ind w:leftChars="0"/>
      </w:pPr>
      <w:r>
        <w:rPr>
          <w:rFonts w:hint="eastAsia"/>
        </w:rPr>
        <w:t>자본시장이 부동산시장에 미치는 영향 분석</w:t>
      </w:r>
    </w:p>
    <w:p w:rsidR="00A21427" w:rsidRDefault="00A21427" w:rsidP="00DC1895">
      <w:r>
        <w:rPr>
          <w:rFonts w:hint="eastAsia"/>
        </w:rPr>
        <w:t xml:space="preserve">한계 </w:t>
      </w:r>
      <w:r>
        <w:t xml:space="preserve">: </w:t>
      </w:r>
    </w:p>
    <w:p w:rsidR="0048727F" w:rsidRDefault="0048727F" w:rsidP="00315123">
      <w:pPr>
        <w:pStyle w:val="a3"/>
        <w:numPr>
          <w:ilvl w:val="0"/>
          <w:numId w:val="24"/>
        </w:numPr>
        <w:ind w:leftChars="0"/>
      </w:pPr>
      <w:r>
        <w:rPr>
          <w:rFonts w:hint="eastAsia"/>
        </w:rPr>
        <w:t>그래프를 통해 장기균형점 찾는데 시행착오</w:t>
      </w:r>
    </w:p>
    <w:p w:rsidR="0048727F" w:rsidRDefault="0048727F" w:rsidP="00315123">
      <w:pPr>
        <w:pStyle w:val="a3"/>
        <w:numPr>
          <w:ilvl w:val="0"/>
          <w:numId w:val="24"/>
        </w:numPr>
        <w:ind w:leftChars="0"/>
      </w:pPr>
      <w:r>
        <w:rPr>
          <w:rFonts w:hint="eastAsia"/>
        </w:rPr>
        <w:lastRenderedPageBreak/>
        <w:t>조정과정에서의 특징을 보여주지 못함</w:t>
      </w:r>
    </w:p>
    <w:p w:rsidR="0048727F" w:rsidRDefault="0048727F" w:rsidP="00315123">
      <w:pPr>
        <w:pStyle w:val="a3"/>
        <w:numPr>
          <w:ilvl w:val="0"/>
          <w:numId w:val="24"/>
        </w:numPr>
        <w:ind w:leftChars="0"/>
      </w:pPr>
      <w:r>
        <w:rPr>
          <w:rFonts w:hint="eastAsia"/>
        </w:rPr>
        <w:t>자본환원율이 외생변수라는 가정이 일반적인 부동산분석에서와 다름</w:t>
      </w:r>
    </w:p>
    <w:p w:rsidR="0048727F" w:rsidRDefault="0048727F" w:rsidP="00315123">
      <w:pPr>
        <w:pStyle w:val="a3"/>
        <w:numPr>
          <w:ilvl w:val="0"/>
          <w:numId w:val="24"/>
        </w:numPr>
        <w:ind w:leftChars="0"/>
      </w:pPr>
      <w:r>
        <w:rPr>
          <w:rFonts w:hint="eastAsia"/>
        </w:rPr>
        <w:t>기대와 공실이라는 현실적 측면 무시</w:t>
      </w:r>
    </w:p>
    <w:p w:rsidR="00A379DD" w:rsidRPr="00DC1895" w:rsidRDefault="00A379DD" w:rsidP="00A379DD"/>
    <w:p w:rsidR="00E20568" w:rsidRDefault="00E20568" w:rsidP="00A10B72">
      <w:pPr>
        <w:pStyle w:val="2"/>
      </w:pPr>
      <w:r>
        <w:rPr>
          <w:rFonts w:hint="eastAsia"/>
        </w:rPr>
        <w:t>감정평가</w:t>
      </w:r>
    </w:p>
    <w:p w:rsidR="00867F58" w:rsidRDefault="00867F58" w:rsidP="00867F58">
      <w:pPr>
        <w:pStyle w:val="3"/>
        <w:ind w:left="1000" w:hanging="400"/>
      </w:pPr>
      <w:r>
        <w:rPr>
          <w:rFonts w:hint="eastAsia"/>
        </w:rPr>
        <w:t>감정평가의 개념 및 감정평가제도</w:t>
      </w:r>
    </w:p>
    <w:p w:rsidR="00867F58" w:rsidRDefault="00867F58" w:rsidP="00867F58">
      <w:pPr>
        <w:pStyle w:val="4"/>
        <w:ind w:left="1200" w:hanging="400"/>
      </w:pPr>
      <w:r>
        <w:rPr>
          <w:rFonts w:hint="eastAsia"/>
        </w:rPr>
        <w:t>감정평가의 개념</w:t>
      </w:r>
    </w:p>
    <w:p w:rsidR="00867F58" w:rsidRDefault="00867F58" w:rsidP="00867F58">
      <w:r>
        <w:rPr>
          <w:rFonts w:hint="eastAsia"/>
        </w:rPr>
        <w:t>토지 등의 경제적 가치를 판정하여 그 결과를 가액으로 표시하는 것</w:t>
      </w:r>
    </w:p>
    <w:p w:rsidR="00867F58" w:rsidRDefault="00A63955" w:rsidP="00867F58">
      <w:r>
        <w:rPr>
          <w:rFonts w:hint="eastAsia"/>
        </w:rPr>
        <w:t xml:space="preserve">일원설 </w:t>
      </w:r>
      <w:r>
        <w:t xml:space="preserve">: </w:t>
      </w:r>
      <w:r>
        <w:rPr>
          <w:rFonts w:hint="eastAsia"/>
        </w:rPr>
        <w:t xml:space="preserve">감정 </w:t>
      </w:r>
      <w:r>
        <w:t xml:space="preserve">= </w:t>
      </w:r>
      <w:r>
        <w:rPr>
          <w:rFonts w:hint="eastAsia"/>
        </w:rPr>
        <w:t>평가,</w:t>
      </w:r>
      <w:r>
        <w:t xml:space="preserve"> </w:t>
      </w:r>
      <w:r>
        <w:rPr>
          <w:rFonts w:hint="eastAsia"/>
        </w:rPr>
        <w:t>부동산에는 진위의 개념이 없고 감정은 평가의 선행과정</w:t>
      </w:r>
    </w:p>
    <w:p w:rsidR="00A63955" w:rsidRDefault="00A63955" w:rsidP="00A63955">
      <w:r>
        <w:rPr>
          <w:rFonts w:hint="eastAsia"/>
        </w:rPr>
        <w:t xml:space="preserve">이원설 </w:t>
      </w:r>
      <w:r>
        <w:t xml:space="preserve">: </w:t>
      </w:r>
      <w:r>
        <w:rPr>
          <w:rFonts w:hint="eastAsia"/>
        </w:rPr>
        <w:t xml:space="preserve">감정 </w:t>
      </w:r>
      <w:r>
        <w:rPr>
          <w:rFonts w:asciiTheme="minorEastAsia" w:hAnsiTheme="minorEastAsia" w:hint="eastAsia"/>
        </w:rPr>
        <w:t>≠</w:t>
      </w:r>
      <w:r>
        <w:rPr>
          <w:rFonts w:hint="eastAsia"/>
        </w:rPr>
        <w:t xml:space="preserve"> 평가,</w:t>
      </w:r>
      <w:r>
        <w:t xml:space="preserve"> </w:t>
      </w:r>
      <w:r>
        <w:rPr>
          <w:rFonts w:hint="eastAsia"/>
        </w:rPr>
        <w:t>감정평가의 종국적인 목적이 오로지 가격 판정에만 있다고 보는 것은 전문지식과 경험을 평가활동으로만 국한시키는 것</w:t>
      </w:r>
    </w:p>
    <w:p w:rsidR="00A63955" w:rsidRDefault="00A63955" w:rsidP="00A63955">
      <w:r>
        <w:rPr>
          <w:rFonts w:hint="eastAsia"/>
        </w:rPr>
        <w:t xml:space="preserve">삼원설 </w:t>
      </w:r>
      <w:r>
        <w:t xml:space="preserve">: </w:t>
      </w:r>
    </w:p>
    <w:p w:rsidR="00A63955" w:rsidRDefault="00A63955" w:rsidP="00315123">
      <w:pPr>
        <w:pStyle w:val="a3"/>
        <w:numPr>
          <w:ilvl w:val="0"/>
          <w:numId w:val="25"/>
        </w:numPr>
        <w:ind w:leftChars="0"/>
        <w:rPr>
          <w:rFonts w:asciiTheme="minorEastAsia" w:hAnsiTheme="minorEastAsia"/>
        </w:rPr>
      </w:pPr>
      <w:r>
        <w:rPr>
          <w:rFonts w:hint="eastAsia"/>
        </w:rPr>
        <w:t>A</w:t>
      </w:r>
      <w:r>
        <w:t xml:space="preserve">I : </w:t>
      </w:r>
      <w:r>
        <w:rPr>
          <w:rFonts w:hint="eastAsia"/>
        </w:rPr>
        <w:t xml:space="preserve">감정 </w:t>
      </w:r>
      <w:r w:rsidRPr="00A63955">
        <w:rPr>
          <w:rFonts w:asciiTheme="minorEastAsia" w:hAnsiTheme="minorEastAsia" w:hint="eastAsia"/>
        </w:rPr>
        <w:t xml:space="preserve">≠ 평가 ≠ </w:t>
      </w:r>
      <w:r w:rsidRPr="00A63955">
        <w:rPr>
          <w:rFonts w:asciiTheme="minorEastAsia" w:hAnsiTheme="minorEastAsia"/>
        </w:rPr>
        <w:t>Evaluation</w:t>
      </w:r>
      <w:r>
        <w:rPr>
          <w:rFonts w:asciiTheme="minorEastAsia" w:hAnsiTheme="minorEastAsia"/>
        </w:rPr>
        <w:t>(</w:t>
      </w:r>
      <w:r>
        <w:rPr>
          <w:rFonts w:asciiTheme="minorEastAsia" w:hAnsiTheme="minorEastAsia" w:hint="eastAsia"/>
        </w:rPr>
        <w:t>감정평가액 표시 불필요,</w:t>
      </w:r>
      <w:r>
        <w:rPr>
          <w:rFonts w:asciiTheme="minorEastAsia" w:hAnsiTheme="minorEastAsia"/>
        </w:rPr>
        <w:t xml:space="preserve"> </w:t>
      </w:r>
      <w:r>
        <w:rPr>
          <w:rFonts w:asciiTheme="minorEastAsia" w:hAnsiTheme="minorEastAsia" w:hint="eastAsia"/>
        </w:rPr>
        <w:t>컨설팅 포함)</w:t>
      </w:r>
      <w:r>
        <w:rPr>
          <w:rFonts w:asciiTheme="minorEastAsia" w:hAnsiTheme="minorEastAsia"/>
        </w:rPr>
        <w:t xml:space="preserve"> </w:t>
      </w:r>
    </w:p>
    <w:p w:rsidR="00A63955" w:rsidRPr="00A63955" w:rsidRDefault="00A63955" w:rsidP="00315123">
      <w:pPr>
        <w:pStyle w:val="a3"/>
        <w:numPr>
          <w:ilvl w:val="0"/>
          <w:numId w:val="25"/>
        </w:numPr>
        <w:ind w:leftChars="0"/>
        <w:rPr>
          <w:rFonts w:asciiTheme="minorEastAsia" w:hAnsiTheme="minorEastAsia"/>
        </w:rPr>
      </w:pPr>
      <w:r>
        <w:rPr>
          <w:rFonts w:asciiTheme="minorEastAsia" w:hAnsiTheme="minorEastAsia"/>
        </w:rPr>
        <w:t xml:space="preserve">USPAP : </w:t>
      </w:r>
      <w:r>
        <w:rPr>
          <w:rFonts w:asciiTheme="minorEastAsia" w:hAnsiTheme="minorEastAsia" w:hint="eastAsia"/>
        </w:rPr>
        <w:t xml:space="preserve">감정 ≠ 평가 ≠ </w:t>
      </w:r>
      <w:r>
        <w:rPr>
          <w:rFonts w:asciiTheme="minorEastAsia" w:hAnsiTheme="minorEastAsia"/>
        </w:rPr>
        <w:t>Appraisal Consulting(</w:t>
      </w:r>
      <w:r>
        <w:rPr>
          <w:rFonts w:asciiTheme="minorEastAsia" w:hAnsiTheme="minorEastAsia" w:hint="eastAsia"/>
        </w:rPr>
        <w:t>문제해결,</w:t>
      </w:r>
      <w:r>
        <w:rPr>
          <w:rFonts w:asciiTheme="minorEastAsia" w:hAnsiTheme="minorEastAsia"/>
        </w:rPr>
        <w:t xml:space="preserve"> </w:t>
      </w:r>
      <w:r>
        <w:rPr>
          <w:rFonts w:asciiTheme="minorEastAsia" w:hAnsiTheme="minorEastAsia" w:hint="eastAsia"/>
        </w:rPr>
        <w:t>권고안,</w:t>
      </w:r>
      <w:r>
        <w:rPr>
          <w:rFonts w:asciiTheme="minorEastAsia" w:hAnsiTheme="minorEastAsia"/>
        </w:rPr>
        <w:t xml:space="preserve"> </w:t>
      </w:r>
      <w:r>
        <w:rPr>
          <w:rFonts w:asciiTheme="minorEastAsia" w:hAnsiTheme="minorEastAsia" w:hint="eastAsia"/>
        </w:rPr>
        <w:t>분석)</w:t>
      </w:r>
      <w:r>
        <w:rPr>
          <w:rFonts w:asciiTheme="minorEastAsia" w:hAnsiTheme="minorEastAsia"/>
        </w:rPr>
        <w:t xml:space="preserve"> </w:t>
      </w:r>
    </w:p>
    <w:p w:rsidR="00A63955" w:rsidRDefault="00A63955" w:rsidP="00A63955">
      <w:r>
        <w:rPr>
          <w:rFonts w:hint="eastAsia"/>
        </w:rPr>
        <w:t xml:space="preserve">회계에 대한 감정 </w:t>
      </w:r>
      <w:r>
        <w:t xml:space="preserve">: </w:t>
      </w:r>
      <w:r>
        <w:rPr>
          <w:rFonts w:hint="eastAsia"/>
        </w:rPr>
        <w:t>회계장부 등의 진위판정업무</w:t>
      </w:r>
    </w:p>
    <w:p w:rsidR="00A63955" w:rsidRPr="00867F58" w:rsidRDefault="00A63955" w:rsidP="00A63955"/>
    <w:p w:rsidR="00867F58" w:rsidRDefault="00867F58" w:rsidP="00867F58">
      <w:pPr>
        <w:pStyle w:val="4"/>
        <w:ind w:left="1200" w:hanging="400"/>
      </w:pPr>
      <w:r>
        <w:rPr>
          <w:rFonts w:hint="eastAsia"/>
        </w:rPr>
        <w:t>우리나라의 감정평가제도</w:t>
      </w:r>
    </w:p>
    <w:p w:rsidR="00867F58" w:rsidRDefault="00A63955" w:rsidP="00867F58">
      <w:r>
        <w:t xml:space="preserve">1972 </w:t>
      </w:r>
      <w:r>
        <w:rPr>
          <w:rFonts w:hint="eastAsia"/>
        </w:rPr>
        <w:t>국토이용관리법,</w:t>
      </w:r>
      <w:r>
        <w:t xml:space="preserve"> </w:t>
      </w:r>
      <w:r>
        <w:rPr>
          <w:rFonts w:hint="eastAsia"/>
        </w:rPr>
        <w:t>감정평가에 관한 법률</w:t>
      </w:r>
    </w:p>
    <w:p w:rsidR="00A63955" w:rsidRDefault="00A63955" w:rsidP="00867F58">
      <w:r>
        <w:rPr>
          <w:rFonts w:hint="eastAsia"/>
        </w:rPr>
        <w:t>1</w:t>
      </w:r>
      <w:r>
        <w:t xml:space="preserve">989 </w:t>
      </w:r>
      <w:r>
        <w:rPr>
          <w:rFonts w:hint="eastAsia"/>
        </w:rPr>
        <w:t>지가공시 및 감정평가에 관한 법률로 통합</w:t>
      </w:r>
    </w:p>
    <w:p w:rsidR="00A63955" w:rsidRDefault="00A63955" w:rsidP="00867F58">
      <w:r>
        <w:t xml:space="preserve">2005 </w:t>
      </w:r>
      <w:r>
        <w:rPr>
          <w:rFonts w:hint="eastAsia"/>
        </w:rPr>
        <w:t>부동산가격공시 및 감정평가법으로 개정</w:t>
      </w:r>
    </w:p>
    <w:p w:rsidR="00A63955" w:rsidRDefault="00A63955" w:rsidP="00867F58">
      <w:r>
        <w:rPr>
          <w:rFonts w:hint="eastAsia"/>
        </w:rPr>
        <w:t>현재 감정평가 및 감정평가사에 관한 법률,</w:t>
      </w:r>
      <w:r>
        <w:t xml:space="preserve"> </w:t>
      </w:r>
      <w:r>
        <w:rPr>
          <w:rFonts w:hint="eastAsia"/>
        </w:rPr>
        <w:t>감정평가 실무기준</w:t>
      </w:r>
    </w:p>
    <w:p w:rsidR="00A63955" w:rsidRPr="00A63955" w:rsidRDefault="00A63955" w:rsidP="00867F58"/>
    <w:p w:rsidR="00867F58" w:rsidRDefault="00867F58" w:rsidP="00867F58">
      <w:pPr>
        <w:pStyle w:val="3"/>
        <w:ind w:left="1000" w:hanging="400"/>
      </w:pPr>
      <w:r>
        <w:rPr>
          <w:rFonts w:hint="eastAsia"/>
        </w:rPr>
        <w:t>감정평가의 필요성</w:t>
      </w:r>
      <w:r>
        <w:t xml:space="preserve"> (</w:t>
      </w:r>
      <w:r>
        <w:rPr>
          <w:rFonts w:hint="eastAsia"/>
        </w:rPr>
        <w:t>합복사기특)</w:t>
      </w:r>
    </w:p>
    <w:p w:rsidR="00E524F5" w:rsidRDefault="00E524F5" w:rsidP="00D45A87">
      <w:pPr>
        <w:pStyle w:val="4"/>
        <w:ind w:left="1200" w:hanging="400"/>
      </w:pPr>
      <w:r>
        <w:rPr>
          <w:rFonts w:hint="eastAsia"/>
        </w:rPr>
        <w:t>합리적 시장의 결여</w:t>
      </w:r>
    </w:p>
    <w:p w:rsidR="009C0DC4" w:rsidRDefault="006131E3" w:rsidP="009C0DC4">
      <w:r>
        <w:rPr>
          <w:rFonts w:hint="eastAsia"/>
        </w:rPr>
        <w:t xml:space="preserve">원인 </w:t>
      </w:r>
      <w:r>
        <w:t xml:space="preserve">: </w:t>
      </w:r>
      <w:r>
        <w:rPr>
          <w:rFonts w:hint="eastAsia"/>
        </w:rPr>
        <w:t>고가성,</w:t>
      </w:r>
      <w:r>
        <w:t xml:space="preserve"> </w:t>
      </w:r>
      <w:r>
        <w:rPr>
          <w:rFonts w:hint="eastAsia"/>
        </w:rPr>
        <w:t>고정성,</w:t>
      </w:r>
      <w:r>
        <w:t xml:space="preserve"> </w:t>
      </w:r>
      <w:r>
        <w:rPr>
          <w:rFonts w:hint="eastAsia"/>
        </w:rPr>
        <w:t>부증성,</w:t>
      </w:r>
      <w:r>
        <w:t xml:space="preserve"> </w:t>
      </w:r>
      <w:r>
        <w:rPr>
          <w:rFonts w:hint="eastAsia"/>
        </w:rPr>
        <w:t>유효수요로 인한 시장참여자 제한,</w:t>
      </w:r>
      <w:r>
        <w:t xml:space="preserve"> </w:t>
      </w:r>
      <w:r>
        <w:rPr>
          <w:rFonts w:hint="eastAsia"/>
        </w:rPr>
        <w:t>단기에 공급이 고정</w:t>
      </w:r>
      <w:r>
        <w:t xml:space="preserve">, </w:t>
      </w:r>
      <w:r>
        <w:rPr>
          <w:rFonts w:hint="eastAsia"/>
        </w:rPr>
        <w:t>불완전경쟁시장,</w:t>
      </w:r>
      <w:r>
        <w:t xml:space="preserve"> </w:t>
      </w:r>
      <w:r>
        <w:rPr>
          <w:rFonts w:hint="eastAsia"/>
        </w:rPr>
        <w:t>정보의 효율성,</w:t>
      </w:r>
      <w:r>
        <w:t xml:space="preserve"> </w:t>
      </w:r>
      <w:r>
        <w:rPr>
          <w:rFonts w:hint="eastAsia"/>
        </w:rPr>
        <w:t>시장 실패,</w:t>
      </w:r>
      <w:r>
        <w:t xml:space="preserve"> </w:t>
      </w:r>
      <w:r>
        <w:rPr>
          <w:rFonts w:hint="eastAsia"/>
        </w:rPr>
        <w:t>불완전경쟁시장</w:t>
      </w:r>
    </w:p>
    <w:p w:rsidR="006131E3" w:rsidRPr="009C0DC4" w:rsidRDefault="006131E3" w:rsidP="009C0DC4">
      <w:r>
        <w:rPr>
          <w:rFonts w:hint="eastAsia"/>
        </w:rPr>
        <w:lastRenderedPageBreak/>
        <w:t xml:space="preserve">필요성 </w:t>
      </w:r>
      <w:r>
        <w:t xml:space="preserve">: </w:t>
      </w:r>
      <w:r>
        <w:rPr>
          <w:rFonts w:hint="eastAsia"/>
        </w:rPr>
        <w:t>시장기능 보완</w:t>
      </w:r>
    </w:p>
    <w:p w:rsidR="00E524F5" w:rsidRDefault="00E524F5" w:rsidP="00D45A87">
      <w:pPr>
        <w:pStyle w:val="4"/>
        <w:ind w:left="1200" w:hanging="400"/>
      </w:pPr>
      <w:r>
        <w:rPr>
          <w:rFonts w:hint="eastAsia"/>
        </w:rPr>
        <w:t>부동산 가격형성의 복잡성 및 변동성</w:t>
      </w:r>
    </w:p>
    <w:p w:rsidR="006131E3" w:rsidRDefault="006131E3" w:rsidP="006131E3">
      <w:r>
        <w:rPr>
          <w:rFonts w:hint="eastAsia"/>
        </w:rPr>
        <w:t xml:space="preserve">원인 </w:t>
      </w:r>
      <w:r>
        <w:t xml:space="preserve">: </w:t>
      </w:r>
      <w:r>
        <w:rPr>
          <w:rFonts w:hint="eastAsia"/>
        </w:rPr>
        <w:t>고정성,</w:t>
      </w:r>
      <w:r>
        <w:t xml:space="preserve"> </w:t>
      </w:r>
      <w:r>
        <w:rPr>
          <w:rFonts w:hint="eastAsia"/>
        </w:rPr>
        <w:t>환경적 요인 영향,</w:t>
      </w:r>
      <w:r>
        <w:t xml:space="preserve"> </w:t>
      </w:r>
      <w:r>
        <w:rPr>
          <w:rFonts w:hint="eastAsia"/>
        </w:rPr>
        <w:t>다양한 가치형성요인,</w:t>
      </w:r>
      <w:r>
        <w:t xml:space="preserve"> </w:t>
      </w:r>
      <w:r>
        <w:rPr>
          <w:rFonts w:hint="eastAsia"/>
        </w:rPr>
        <w:t>변동의 과정</w:t>
      </w:r>
    </w:p>
    <w:p w:rsidR="006131E3" w:rsidRPr="006131E3" w:rsidRDefault="006131E3" w:rsidP="006131E3">
      <w:r>
        <w:rPr>
          <w:rFonts w:hint="eastAsia"/>
        </w:rPr>
        <w:t xml:space="preserve">필요성 </w:t>
      </w:r>
      <w:r>
        <w:t xml:space="preserve">: </w:t>
      </w:r>
      <w:r>
        <w:rPr>
          <w:rFonts w:hint="eastAsia"/>
        </w:rPr>
        <w:t>일반인들은 파악하기 힘든 복잡하고 변화무쌍한 가격형성의 과정을 전문가인 감정평가사가 파악</w:t>
      </w:r>
    </w:p>
    <w:p w:rsidR="00E524F5" w:rsidRDefault="00E524F5" w:rsidP="00D45A87">
      <w:pPr>
        <w:pStyle w:val="4"/>
        <w:ind w:left="1200" w:hanging="400"/>
      </w:pPr>
      <w:r>
        <w:rPr>
          <w:rFonts w:hint="eastAsia"/>
        </w:rPr>
        <w:t>부동산의 사회성,</w:t>
      </w:r>
      <w:r>
        <w:t xml:space="preserve"> </w:t>
      </w:r>
      <w:r>
        <w:rPr>
          <w:rFonts w:hint="eastAsia"/>
        </w:rPr>
        <w:t>공공성</w:t>
      </w:r>
    </w:p>
    <w:p w:rsidR="006131E3" w:rsidRDefault="006131E3" w:rsidP="006131E3">
      <w:r>
        <w:rPr>
          <w:rFonts w:hint="eastAsia"/>
        </w:rPr>
        <w:t xml:space="preserve">원인 </w:t>
      </w:r>
      <w:r>
        <w:t xml:space="preserve">: </w:t>
      </w:r>
      <w:r>
        <w:rPr>
          <w:rFonts w:hint="eastAsia"/>
        </w:rPr>
        <w:t>국가성립의 기반,</w:t>
      </w:r>
      <w:r>
        <w:t xml:space="preserve"> </w:t>
      </w:r>
      <w:r>
        <w:rPr>
          <w:rFonts w:hint="eastAsia"/>
        </w:rPr>
        <w:t>사회형성의 기초로 공익성 크고,</w:t>
      </w:r>
      <w:r>
        <w:t xml:space="preserve"> </w:t>
      </w:r>
      <w:r>
        <w:rPr>
          <w:rFonts w:hint="eastAsia"/>
        </w:rPr>
        <w:t>경제적 비중이 큼</w:t>
      </w:r>
    </w:p>
    <w:p w:rsidR="006131E3" w:rsidRPr="006131E3" w:rsidRDefault="006131E3" w:rsidP="006131E3">
      <w:r>
        <w:rPr>
          <w:rFonts w:hint="eastAsia"/>
        </w:rPr>
        <w:t xml:space="preserve">필요성 </w:t>
      </w:r>
      <w:r>
        <w:t xml:space="preserve">: </w:t>
      </w:r>
      <w:r>
        <w:rPr>
          <w:rFonts w:hint="eastAsia"/>
        </w:rPr>
        <w:t>전문성과 윤리성이 높게 요구되는 전문가에 의해 적정가격 도출 필요</w:t>
      </w:r>
    </w:p>
    <w:p w:rsidR="00E524F5" w:rsidRDefault="00E524F5" w:rsidP="00D45A87">
      <w:pPr>
        <w:pStyle w:val="4"/>
        <w:ind w:left="1200" w:hanging="400"/>
      </w:pPr>
      <w:r>
        <w:rPr>
          <w:rFonts w:hint="eastAsia"/>
        </w:rPr>
        <w:t>가격형성의 기초</w:t>
      </w:r>
    </w:p>
    <w:p w:rsidR="006131E3" w:rsidRDefault="006131E3" w:rsidP="006131E3">
      <w:r>
        <w:rPr>
          <w:rFonts w:hint="eastAsia"/>
        </w:rPr>
        <w:t xml:space="preserve">원인 </w:t>
      </w:r>
      <w:r>
        <w:t xml:space="preserve">: </w:t>
      </w:r>
      <w:r>
        <w:rPr>
          <w:rFonts w:hint="eastAsia"/>
        </w:rPr>
        <w:t>수요와 공급의 논리에 따라 적정가격 성립 어려움,</w:t>
      </w:r>
      <w:r>
        <w:t xml:space="preserve"> </w:t>
      </w:r>
      <w:r>
        <w:rPr>
          <w:rFonts w:hint="eastAsia"/>
        </w:rPr>
        <w:t>가격이 행동지표로서 기능 불가</w:t>
      </w:r>
    </w:p>
    <w:p w:rsidR="006131E3" w:rsidRPr="006131E3" w:rsidRDefault="006131E3" w:rsidP="006131E3">
      <w:r>
        <w:rPr>
          <w:rFonts w:hint="eastAsia"/>
        </w:rPr>
        <w:t xml:space="preserve">필요성 </w:t>
      </w:r>
      <w:r>
        <w:t xml:space="preserve">: </w:t>
      </w:r>
      <w:r>
        <w:rPr>
          <w:rFonts w:hint="eastAsia"/>
        </w:rPr>
        <w:t>가격이 행동지표로서 기능</w:t>
      </w:r>
      <w:r>
        <w:t xml:space="preserve">, </w:t>
      </w:r>
      <w:r>
        <w:rPr>
          <w:rFonts w:hint="eastAsia"/>
        </w:rPr>
        <w:t>가격형성의 기초가 되도록</w:t>
      </w:r>
      <w:r>
        <w:t xml:space="preserve"> </w:t>
      </w:r>
      <w:r>
        <w:rPr>
          <w:rFonts w:hint="eastAsia"/>
        </w:rPr>
        <w:t>함</w:t>
      </w:r>
    </w:p>
    <w:p w:rsidR="00E524F5" w:rsidRDefault="00E524F5" w:rsidP="00D45A87">
      <w:pPr>
        <w:pStyle w:val="4"/>
        <w:ind w:left="1200" w:hanging="400"/>
      </w:pPr>
      <w:r>
        <w:rPr>
          <w:rFonts w:hint="eastAsia"/>
        </w:rPr>
        <w:t>부동산거래의 특수성</w:t>
      </w:r>
    </w:p>
    <w:p w:rsidR="006131E3" w:rsidRDefault="006131E3" w:rsidP="00E524F5">
      <w:r>
        <w:rPr>
          <w:rFonts w:hint="eastAsia"/>
        </w:rPr>
        <w:t xml:space="preserve">원인 </w:t>
      </w:r>
      <w:r>
        <w:t xml:space="preserve">: </w:t>
      </w:r>
      <w:r>
        <w:rPr>
          <w:rFonts w:hint="eastAsia"/>
        </w:rPr>
        <w:t>개별성,</w:t>
      </w:r>
      <w:r>
        <w:t xml:space="preserve"> </w:t>
      </w:r>
      <w:r>
        <w:rPr>
          <w:rFonts w:hint="eastAsia"/>
        </w:rPr>
        <w:t>고가성,</w:t>
      </w:r>
      <w:r>
        <w:t xml:space="preserve"> </w:t>
      </w:r>
      <w:r>
        <w:rPr>
          <w:rFonts w:hint="eastAsia"/>
        </w:rPr>
        <w:t>사정개입,</w:t>
      </w:r>
      <w:r>
        <w:t xml:space="preserve"> </w:t>
      </w:r>
      <w:r>
        <w:rPr>
          <w:rFonts w:hint="eastAsia"/>
        </w:rPr>
        <w:t>특수관계,</w:t>
      </w:r>
      <w:r>
        <w:t xml:space="preserve"> </w:t>
      </w:r>
      <w:r>
        <w:rPr>
          <w:rFonts w:hint="eastAsia"/>
        </w:rPr>
        <w:t>정보 비공개</w:t>
      </w:r>
    </w:p>
    <w:p w:rsidR="006131E3" w:rsidRDefault="006131E3" w:rsidP="00E524F5">
      <w:r>
        <w:rPr>
          <w:rFonts w:hint="eastAsia"/>
        </w:rPr>
        <w:t xml:space="preserve">필요성 </w:t>
      </w:r>
      <w:r>
        <w:t xml:space="preserve">: </w:t>
      </w:r>
      <w:r>
        <w:rPr>
          <w:rFonts w:hint="eastAsia"/>
        </w:rPr>
        <w:t>정확한 가치 파악</w:t>
      </w:r>
    </w:p>
    <w:p w:rsidR="00D46640" w:rsidRPr="00E524F5" w:rsidRDefault="00D46640" w:rsidP="00E524F5"/>
    <w:p w:rsidR="00867F58" w:rsidRDefault="00867F58" w:rsidP="00867F58">
      <w:pPr>
        <w:pStyle w:val="3"/>
        <w:ind w:left="1000" w:hanging="400"/>
      </w:pPr>
      <w:r>
        <w:rPr>
          <w:rFonts w:hint="eastAsia"/>
        </w:rPr>
        <w:t xml:space="preserve">감정평가의 기능 </w:t>
      </w:r>
      <w:r>
        <w:t>(</w:t>
      </w:r>
      <w:r>
        <w:rPr>
          <w:rFonts w:hint="eastAsia"/>
        </w:rPr>
        <w:t>효적손세</w:t>
      </w:r>
      <w:r>
        <w:t xml:space="preserve">, </w:t>
      </w:r>
      <w:r>
        <w:rPr>
          <w:rFonts w:hint="eastAsia"/>
        </w:rPr>
        <w:t>배판거파)</w:t>
      </w:r>
    </w:p>
    <w:p w:rsidR="00D46640" w:rsidRDefault="00D46640" w:rsidP="00D46640">
      <w:pPr>
        <w:pStyle w:val="4"/>
        <w:ind w:left="1200" w:hanging="400"/>
      </w:pPr>
      <w:r>
        <w:rPr>
          <w:rFonts w:hint="eastAsia"/>
        </w:rPr>
        <w:t xml:space="preserve">정책적 기능 </w:t>
      </w:r>
      <w:r>
        <w:t>(</w:t>
      </w:r>
      <w:r>
        <w:rPr>
          <w:rFonts w:hint="eastAsia"/>
        </w:rPr>
        <w:t>효적손세)</w:t>
      </w:r>
    </w:p>
    <w:p w:rsidR="00D46640" w:rsidRDefault="00D46640" w:rsidP="00D46640">
      <w:pPr>
        <w:pStyle w:val="5"/>
        <w:ind w:left="1400" w:hanging="400"/>
      </w:pPr>
      <w:r>
        <w:rPr>
          <w:rFonts w:hint="eastAsia"/>
        </w:rPr>
        <w:t>부동산의 효율적 이용과 관리</w:t>
      </w:r>
    </w:p>
    <w:p w:rsidR="00D46640" w:rsidRDefault="00D46640" w:rsidP="00D46640">
      <w:r>
        <w:rPr>
          <w:rFonts w:hint="eastAsia"/>
        </w:rPr>
        <w:t>감정평가 과정에서 최유효이용 파악이 부동산의 효율적 이용과 관리를 지원</w:t>
      </w:r>
    </w:p>
    <w:p w:rsidR="00D46640" w:rsidRPr="00D46640" w:rsidRDefault="00D46640" w:rsidP="00D46640">
      <w:r>
        <w:rPr>
          <w:rFonts w:hint="eastAsia"/>
        </w:rPr>
        <w:t>감정평가 결과는 공적주체 사업에서 지역분석</w:t>
      </w:r>
      <w:r w:rsidR="00371ED2">
        <w:t xml:space="preserve">, </w:t>
      </w:r>
      <w:r w:rsidR="00371ED2">
        <w:rPr>
          <w:rFonts w:hint="eastAsia"/>
        </w:rPr>
        <w:t>사업성 판단에 활용</w:t>
      </w:r>
    </w:p>
    <w:p w:rsidR="00D46640" w:rsidRDefault="00D46640" w:rsidP="00D46640">
      <w:pPr>
        <w:pStyle w:val="5"/>
        <w:ind w:left="1400" w:hanging="400"/>
      </w:pPr>
      <w:r>
        <w:rPr>
          <w:rFonts w:hint="eastAsia"/>
        </w:rPr>
        <w:t>적정한 가격형성 유도</w:t>
      </w:r>
    </w:p>
    <w:p w:rsidR="00371ED2" w:rsidRDefault="00371ED2" w:rsidP="00371ED2">
      <w:r>
        <w:rPr>
          <w:rFonts w:hint="eastAsia"/>
        </w:rPr>
        <w:t>비정상적인 가격형성 억제</w:t>
      </w:r>
    </w:p>
    <w:p w:rsidR="00371ED2" w:rsidRPr="00371ED2" w:rsidRDefault="00371ED2" w:rsidP="00371ED2">
      <w:r>
        <w:rPr>
          <w:rFonts w:hint="eastAsia"/>
        </w:rPr>
        <w:t>과도한 지가상승 및 하락 억제</w:t>
      </w:r>
      <w:r>
        <w:t xml:space="preserve"> (</w:t>
      </w:r>
      <w:r>
        <w:rPr>
          <w:rFonts w:hint="eastAsia"/>
        </w:rPr>
        <w:t>표준지공시지가 공시)</w:t>
      </w:r>
    </w:p>
    <w:p w:rsidR="00D46640" w:rsidRDefault="00D46640" w:rsidP="00D46640">
      <w:pPr>
        <w:pStyle w:val="5"/>
        <w:ind w:left="1400" w:hanging="400"/>
      </w:pPr>
      <w:r>
        <w:rPr>
          <w:rFonts w:hint="eastAsia"/>
        </w:rPr>
        <w:t>손실보상의 적정화</w:t>
      </w:r>
    </w:p>
    <w:p w:rsidR="00371ED2" w:rsidRDefault="00371ED2" w:rsidP="00371ED2">
      <w:r>
        <w:rPr>
          <w:rFonts w:hint="eastAsia"/>
        </w:rPr>
        <w:t>공익사업 시 국민의 재산권 보호</w:t>
      </w:r>
    </w:p>
    <w:p w:rsidR="00371ED2" w:rsidRPr="00371ED2" w:rsidRDefault="00371ED2" w:rsidP="00371ED2">
      <w:r>
        <w:rPr>
          <w:rFonts w:hint="eastAsia"/>
        </w:rPr>
        <w:t>특히 시장성 없는 부동산이나 가치측정이 용이하지 않은 부동산</w:t>
      </w:r>
    </w:p>
    <w:p w:rsidR="00D46640" w:rsidRDefault="00D46640" w:rsidP="00D46640">
      <w:pPr>
        <w:pStyle w:val="5"/>
        <w:ind w:left="1400" w:hanging="400"/>
      </w:pPr>
      <w:r>
        <w:rPr>
          <w:rFonts w:hint="eastAsia"/>
        </w:rPr>
        <w:lastRenderedPageBreak/>
        <w:t>과세의 합리화</w:t>
      </w:r>
    </w:p>
    <w:p w:rsidR="00371ED2" w:rsidRDefault="00371ED2" w:rsidP="00371ED2">
      <w:r>
        <w:rPr>
          <w:rFonts w:hint="eastAsia"/>
        </w:rPr>
        <w:t>세금부과의 기초,</w:t>
      </w:r>
      <w:r>
        <w:t xml:space="preserve"> </w:t>
      </w:r>
      <w:r>
        <w:rPr>
          <w:rFonts w:hint="eastAsia"/>
        </w:rPr>
        <w:t>합리적인 과세활동</w:t>
      </w:r>
    </w:p>
    <w:p w:rsidR="00371ED2" w:rsidRDefault="00371ED2" w:rsidP="00371ED2">
      <w:r>
        <w:rPr>
          <w:rFonts w:hint="eastAsia"/>
        </w:rPr>
        <w:t>개별공시지가에서 평가사가 검증업무</w:t>
      </w:r>
    </w:p>
    <w:p w:rsidR="002E637A" w:rsidRPr="002E637A" w:rsidRDefault="002E637A" w:rsidP="00371ED2"/>
    <w:p w:rsidR="00D46640" w:rsidRDefault="00D46640" w:rsidP="00D46640">
      <w:pPr>
        <w:pStyle w:val="4"/>
        <w:ind w:left="1200" w:hanging="400"/>
      </w:pPr>
      <w:r>
        <w:rPr>
          <w:rFonts w:hint="eastAsia"/>
        </w:rPr>
        <w:t xml:space="preserve">일반/경제적 기능 </w:t>
      </w:r>
      <w:r>
        <w:t>(</w:t>
      </w:r>
      <w:r>
        <w:rPr>
          <w:rFonts w:hint="eastAsia"/>
        </w:rPr>
        <w:t>배판거파)</w:t>
      </w:r>
    </w:p>
    <w:p w:rsidR="00D46640" w:rsidRDefault="00D46640" w:rsidP="00D46640">
      <w:pPr>
        <w:pStyle w:val="5"/>
        <w:ind w:left="1400" w:hanging="400"/>
      </w:pPr>
      <w:r>
        <w:rPr>
          <w:rFonts w:hint="eastAsia"/>
        </w:rPr>
        <w:t>부동산자원의 효율적 배분</w:t>
      </w:r>
    </w:p>
    <w:p w:rsidR="002E637A" w:rsidRDefault="00DC7B9A" w:rsidP="002E637A">
      <w:r>
        <w:rPr>
          <w:rFonts w:hint="eastAsia"/>
        </w:rPr>
        <w:t xml:space="preserve">부동산시장은 </w:t>
      </w:r>
      <w:r w:rsidR="002E637A">
        <w:rPr>
          <w:rFonts w:hint="eastAsia"/>
        </w:rPr>
        <w:t>불완전경쟁시장</w:t>
      </w:r>
    </w:p>
    <w:p w:rsidR="002E637A" w:rsidRPr="002E637A" w:rsidRDefault="002E637A" w:rsidP="002E637A">
      <w:r>
        <w:rPr>
          <w:rFonts w:hint="eastAsia"/>
        </w:rPr>
        <w:t>합리적 시장 상정한 균형가격 파악해 효율적 배분 지원</w:t>
      </w:r>
    </w:p>
    <w:p w:rsidR="00D46640" w:rsidRDefault="00D46640" w:rsidP="00D46640">
      <w:pPr>
        <w:pStyle w:val="5"/>
        <w:ind w:left="1400" w:hanging="400"/>
      </w:pPr>
      <w:r>
        <w:rPr>
          <w:rFonts w:hint="eastAsia"/>
        </w:rPr>
        <w:t>부동산 의사결정의 판단기준 제시</w:t>
      </w:r>
    </w:p>
    <w:p w:rsidR="003A1812" w:rsidRDefault="00261621" w:rsidP="003A1812">
      <w:r>
        <w:rPr>
          <w:rFonts w:hint="eastAsia"/>
        </w:rPr>
        <w:t xml:space="preserve">감정평가 결과는 </w:t>
      </w:r>
      <w:r w:rsidR="003A1812">
        <w:rPr>
          <w:rFonts w:hint="eastAsia"/>
        </w:rPr>
        <w:t>개발사업의 타당성분석 기준</w:t>
      </w:r>
    </w:p>
    <w:p w:rsidR="003A1812" w:rsidRPr="003A1812" w:rsidRDefault="003A1812" w:rsidP="003A1812">
      <w:r>
        <w:rPr>
          <w:rFonts w:hint="eastAsia"/>
        </w:rPr>
        <w:t>거래,</w:t>
      </w:r>
      <w:r>
        <w:t xml:space="preserve"> </w:t>
      </w:r>
      <w:r>
        <w:rPr>
          <w:rFonts w:hint="eastAsia"/>
        </w:rPr>
        <w:t>투자결정 등 의사결정의 판단기준</w:t>
      </w:r>
    </w:p>
    <w:p w:rsidR="00D46640" w:rsidRDefault="00D46640" w:rsidP="00D46640">
      <w:pPr>
        <w:pStyle w:val="5"/>
        <w:ind w:left="1400" w:hanging="400"/>
      </w:pPr>
      <w:r>
        <w:rPr>
          <w:rFonts w:hint="eastAsia"/>
        </w:rPr>
        <w:t>거래질서의 확립과 유지</w:t>
      </w:r>
    </w:p>
    <w:p w:rsidR="00D32207" w:rsidRDefault="00D32207" w:rsidP="00D32207">
      <w:r>
        <w:rPr>
          <w:rFonts w:hint="eastAsia"/>
        </w:rPr>
        <w:t>공정하고 객관적인 가격 제시</w:t>
      </w:r>
    </w:p>
    <w:p w:rsidR="00D32207" w:rsidRPr="00D32207" w:rsidRDefault="00D32207" w:rsidP="00D32207">
      <w:r>
        <w:rPr>
          <w:rFonts w:hint="eastAsia"/>
        </w:rPr>
        <w:t>매매</w:t>
      </w:r>
      <w:r>
        <w:t>/</w:t>
      </w:r>
      <w:r>
        <w:rPr>
          <w:rFonts w:hint="eastAsia"/>
        </w:rPr>
        <w:t>임대/담보</w:t>
      </w:r>
      <w:r>
        <w:t>/</w:t>
      </w:r>
      <w:r>
        <w:rPr>
          <w:rFonts w:hint="eastAsia"/>
        </w:rPr>
        <w:t>경매 등 활동 합리적이고 능률적으로 수행</w:t>
      </w:r>
    </w:p>
    <w:p w:rsidR="00D46640" w:rsidRDefault="00D46640" w:rsidP="00D46640">
      <w:pPr>
        <w:pStyle w:val="5"/>
        <w:ind w:left="1400" w:hanging="400"/>
      </w:pPr>
      <w:r>
        <w:rPr>
          <w:rFonts w:hint="eastAsia"/>
        </w:rPr>
        <w:t>파라미터적 기능</w:t>
      </w:r>
    </w:p>
    <w:p w:rsidR="00D32207" w:rsidRDefault="00D32207" w:rsidP="00D32207">
      <w:r>
        <w:rPr>
          <w:rFonts w:hint="eastAsia"/>
        </w:rPr>
        <w:t>평가액은 하나의 행동지표로서 기능해 수요와 공급이 같아지도록 유도</w:t>
      </w:r>
    </w:p>
    <w:p w:rsidR="00D32207" w:rsidRDefault="00D32207" w:rsidP="00D32207">
      <w:r>
        <w:rPr>
          <w:rFonts w:hint="eastAsia"/>
        </w:rPr>
        <w:t>시장참여자는 전문가의 평가액을 중요한 지표로 인식</w:t>
      </w:r>
    </w:p>
    <w:p w:rsidR="00D32207" w:rsidRDefault="00D32207" w:rsidP="00D32207">
      <w:r>
        <w:rPr>
          <w:rFonts w:hint="eastAsia"/>
        </w:rPr>
        <w:t>E</w:t>
      </w:r>
      <w:r>
        <w:t xml:space="preserve">x) </w:t>
      </w:r>
      <w:r>
        <w:rPr>
          <w:rFonts w:hint="eastAsia"/>
        </w:rPr>
        <w:t>입찰할 때 경매가격 바탕으로 의사결정</w:t>
      </w:r>
    </w:p>
    <w:p w:rsidR="007C149E" w:rsidRPr="007C149E" w:rsidRDefault="007C149E" w:rsidP="00D32207"/>
    <w:p w:rsidR="00867F58" w:rsidRDefault="00867F58" w:rsidP="00867F58">
      <w:pPr>
        <w:pStyle w:val="3"/>
        <w:ind w:left="1000" w:hanging="400"/>
      </w:pPr>
      <w:r>
        <w:rPr>
          <w:rFonts w:hint="eastAsia"/>
        </w:rPr>
        <w:t>감정평가의 사회성,</w:t>
      </w:r>
      <w:r>
        <w:t xml:space="preserve"> </w:t>
      </w:r>
      <w:r>
        <w:rPr>
          <w:rFonts w:hint="eastAsia"/>
        </w:rPr>
        <w:t xml:space="preserve">공공성 </w:t>
      </w:r>
      <w:r>
        <w:t>(</w:t>
      </w:r>
      <w:r>
        <w:rPr>
          <w:rFonts w:hint="eastAsia"/>
        </w:rPr>
        <w:t>국용환경,</w:t>
      </w:r>
      <w:r>
        <w:t xml:space="preserve"> </w:t>
      </w:r>
      <w:r>
        <w:rPr>
          <w:rFonts w:hint="eastAsia"/>
        </w:rPr>
        <w:t>필기)</w:t>
      </w:r>
    </w:p>
    <w:p w:rsidR="007C149E" w:rsidRPr="007C149E" w:rsidRDefault="007C149E" w:rsidP="007C149E">
      <w:pPr>
        <w:pStyle w:val="4"/>
        <w:ind w:left="1200" w:hanging="400"/>
      </w:pPr>
      <w:r>
        <w:rPr>
          <w:rFonts w:hint="eastAsia"/>
        </w:rPr>
        <w:t>부동산의 사회성,</w:t>
      </w:r>
      <w:r>
        <w:t xml:space="preserve"> </w:t>
      </w:r>
      <w:r>
        <w:rPr>
          <w:rFonts w:hint="eastAsia"/>
        </w:rPr>
        <w:t xml:space="preserve">공공성 </w:t>
      </w:r>
      <w:r>
        <w:t>(</w:t>
      </w:r>
      <w:r>
        <w:rPr>
          <w:rFonts w:hint="eastAsia"/>
        </w:rPr>
        <w:t>국용환경)</w:t>
      </w:r>
    </w:p>
    <w:p w:rsidR="007C149E" w:rsidRDefault="007C149E" w:rsidP="007C149E">
      <w:pPr>
        <w:pStyle w:val="5"/>
        <w:ind w:left="1400" w:hanging="400"/>
      </w:pPr>
      <w:r>
        <w:rPr>
          <w:rFonts w:hint="eastAsia"/>
        </w:rPr>
        <w:t>국토공간으로서 사회성,</w:t>
      </w:r>
      <w:r>
        <w:t xml:space="preserve"> </w:t>
      </w:r>
      <w:r>
        <w:rPr>
          <w:rFonts w:hint="eastAsia"/>
        </w:rPr>
        <w:t>공공성</w:t>
      </w:r>
    </w:p>
    <w:p w:rsidR="006B25BA" w:rsidRPr="006B25BA" w:rsidRDefault="006B25BA" w:rsidP="006B25BA">
      <w:r>
        <w:rPr>
          <w:rFonts w:hint="eastAsia"/>
        </w:rPr>
        <w:t>국민 생활의 터전,</w:t>
      </w:r>
      <w:r>
        <w:t xml:space="preserve"> </w:t>
      </w:r>
      <w:r>
        <w:rPr>
          <w:rFonts w:hint="eastAsia"/>
        </w:rPr>
        <w:t>국가구성의 필수요소</w:t>
      </w:r>
    </w:p>
    <w:p w:rsidR="007C149E" w:rsidRDefault="007C149E" w:rsidP="007C149E">
      <w:pPr>
        <w:pStyle w:val="5"/>
        <w:ind w:left="1400" w:hanging="400"/>
      </w:pPr>
      <w:r>
        <w:rPr>
          <w:rFonts w:hint="eastAsia"/>
        </w:rPr>
        <w:t>용도적 측면에서 사회성,</w:t>
      </w:r>
      <w:r>
        <w:t xml:space="preserve"> </w:t>
      </w:r>
      <w:r>
        <w:rPr>
          <w:rFonts w:hint="eastAsia"/>
        </w:rPr>
        <w:t>공공성</w:t>
      </w:r>
    </w:p>
    <w:p w:rsidR="006B25BA" w:rsidRPr="006B25BA" w:rsidRDefault="006B25BA" w:rsidP="006B25BA">
      <w:r>
        <w:rPr>
          <w:rFonts w:hint="eastAsia"/>
        </w:rPr>
        <w:t>용도의 다양성,</w:t>
      </w:r>
      <w:r>
        <w:t xml:space="preserve"> </w:t>
      </w:r>
      <w:r>
        <w:rPr>
          <w:rFonts w:hint="eastAsia"/>
        </w:rPr>
        <w:t>최유효이용 필요성,</w:t>
      </w:r>
      <w:r>
        <w:t xml:space="preserve"> </w:t>
      </w:r>
      <w:r>
        <w:rPr>
          <w:rFonts w:hint="eastAsia"/>
        </w:rPr>
        <w:t>최유효이용을 강제</w:t>
      </w:r>
    </w:p>
    <w:p w:rsidR="007C149E" w:rsidRDefault="007C149E" w:rsidP="007C149E">
      <w:pPr>
        <w:pStyle w:val="5"/>
        <w:ind w:left="1400" w:hanging="400"/>
      </w:pPr>
      <w:r>
        <w:rPr>
          <w:rFonts w:hint="eastAsia"/>
        </w:rPr>
        <w:lastRenderedPageBreak/>
        <w:t>환경요소적 측면에서 사회성,</w:t>
      </w:r>
      <w:r>
        <w:t xml:space="preserve"> </w:t>
      </w:r>
      <w:r>
        <w:rPr>
          <w:rFonts w:hint="eastAsia"/>
        </w:rPr>
        <w:t>공공성</w:t>
      </w:r>
    </w:p>
    <w:p w:rsidR="006B25BA" w:rsidRPr="006B25BA" w:rsidRDefault="006B25BA" w:rsidP="006B25BA">
      <w:r>
        <w:rPr>
          <w:rFonts w:hint="eastAsia"/>
        </w:rPr>
        <w:t>자연의 한 부분으로서 인간생활에 영향을 미치는 환경,</w:t>
      </w:r>
      <w:r>
        <w:t xml:space="preserve"> </w:t>
      </w:r>
      <w:r>
        <w:rPr>
          <w:rFonts w:hint="eastAsia"/>
        </w:rPr>
        <w:t>고정성으로 인해 환경의 영향을 많이 받음,</w:t>
      </w:r>
      <w:r>
        <w:t xml:space="preserve"> </w:t>
      </w:r>
      <w:r>
        <w:rPr>
          <w:rFonts w:hint="eastAsia"/>
        </w:rPr>
        <w:t>주위의 다른 부동산,</w:t>
      </w:r>
      <w:r>
        <w:t xml:space="preserve"> </w:t>
      </w:r>
      <w:r>
        <w:rPr>
          <w:rFonts w:hint="eastAsia"/>
        </w:rPr>
        <w:t>지역에도 영향을 주는 상호관계,</w:t>
      </w:r>
      <w:r>
        <w:t xml:space="preserve"> </w:t>
      </w:r>
      <w:r>
        <w:rPr>
          <w:rFonts w:hint="eastAsia"/>
        </w:rPr>
        <w:t>외부성의 원칙</w:t>
      </w:r>
    </w:p>
    <w:p w:rsidR="007C149E" w:rsidRDefault="007C149E" w:rsidP="007C149E">
      <w:pPr>
        <w:pStyle w:val="5"/>
        <w:ind w:left="1400" w:hanging="400"/>
      </w:pPr>
      <w:r>
        <w:rPr>
          <w:rFonts w:hint="eastAsia"/>
        </w:rPr>
        <w:t>경제적 비중과 중요성 측면에서 사회성,</w:t>
      </w:r>
      <w:r>
        <w:t xml:space="preserve"> </w:t>
      </w:r>
      <w:r>
        <w:rPr>
          <w:rFonts w:hint="eastAsia"/>
        </w:rPr>
        <w:t>공공성</w:t>
      </w:r>
    </w:p>
    <w:p w:rsidR="00404DD6" w:rsidRPr="006B25BA" w:rsidRDefault="006B25BA" w:rsidP="006B25BA">
      <w:r>
        <w:rPr>
          <w:rFonts w:hint="eastAsia"/>
        </w:rPr>
        <w:t>국부의 대부분,</w:t>
      </w:r>
      <w:r>
        <w:t xml:space="preserve"> </w:t>
      </w:r>
      <w:r>
        <w:rPr>
          <w:rFonts w:hint="eastAsia"/>
        </w:rPr>
        <w:t>고용원</w:t>
      </w:r>
      <w:r>
        <w:t>/</w:t>
      </w:r>
      <w:r>
        <w:rPr>
          <w:rFonts w:hint="eastAsia"/>
        </w:rPr>
        <w:t>투자원</w:t>
      </w:r>
      <w:r>
        <w:t>/</w:t>
      </w:r>
      <w:r>
        <w:rPr>
          <w:rFonts w:hint="eastAsia"/>
        </w:rPr>
        <w:t>소비원의 역할,</w:t>
      </w:r>
      <w:r>
        <w:t xml:space="preserve"> </w:t>
      </w:r>
      <w:r>
        <w:rPr>
          <w:rFonts w:hint="eastAsia"/>
        </w:rPr>
        <w:t>우리나라/일본은 부동산 중심 경제구조</w:t>
      </w:r>
    </w:p>
    <w:p w:rsidR="00404DD6" w:rsidRDefault="007C149E" w:rsidP="005C202B">
      <w:pPr>
        <w:pStyle w:val="4"/>
        <w:ind w:left="1200" w:hanging="400"/>
      </w:pPr>
      <w:r>
        <w:rPr>
          <w:rFonts w:hint="eastAsia"/>
        </w:rPr>
        <w:t>감정평가의 필요성</w:t>
      </w:r>
    </w:p>
    <w:p w:rsidR="005C202B" w:rsidRPr="005C202B" w:rsidRDefault="005C202B" w:rsidP="005C202B">
      <w:r>
        <w:rPr>
          <w:rFonts w:hint="eastAsia"/>
        </w:rPr>
        <w:t>거래의 지표로서 기능을 수행할 수 있는 적정가격 지표가 필요</w:t>
      </w:r>
    </w:p>
    <w:p w:rsidR="007C149E" w:rsidRDefault="007C149E" w:rsidP="007C149E">
      <w:pPr>
        <w:pStyle w:val="4"/>
        <w:ind w:left="1200" w:hanging="400"/>
      </w:pPr>
      <w:r>
        <w:rPr>
          <w:rFonts w:hint="eastAsia"/>
        </w:rPr>
        <w:t>감정평가의 기능</w:t>
      </w:r>
    </w:p>
    <w:p w:rsidR="005C202B" w:rsidRDefault="005C202B" w:rsidP="005C202B">
      <w:r>
        <w:rPr>
          <w:rFonts w:hint="eastAsia"/>
        </w:rPr>
        <w:t>효율적인 부동산정책 수립 가능,</w:t>
      </w:r>
      <w:r>
        <w:t xml:space="preserve"> </w:t>
      </w:r>
      <w:r>
        <w:rPr>
          <w:rFonts w:hint="eastAsia"/>
        </w:rPr>
        <w:t>재산권 보호, 불완전한 부동산시장의 결함 보완</w:t>
      </w:r>
    </w:p>
    <w:p w:rsidR="005C202B" w:rsidRPr="00E32566" w:rsidRDefault="005C202B" w:rsidP="005C202B"/>
    <w:p w:rsidR="00867F58" w:rsidRDefault="00867F58" w:rsidP="00867F58">
      <w:pPr>
        <w:pStyle w:val="3"/>
        <w:ind w:left="1000" w:hanging="400"/>
      </w:pPr>
      <w:r>
        <w:rPr>
          <w:rFonts w:hint="eastAsia"/>
        </w:rPr>
        <w:t>감정평가법인 등의 직업윤리</w:t>
      </w:r>
    </w:p>
    <w:p w:rsidR="00F50565" w:rsidRDefault="00F50565" w:rsidP="00FF5847">
      <w:pPr>
        <w:pStyle w:val="4"/>
        <w:ind w:left="1200" w:hanging="400"/>
      </w:pPr>
      <w:r>
        <w:rPr>
          <w:rFonts w:hint="eastAsia"/>
        </w:rPr>
        <w:t>의의</w:t>
      </w:r>
    </w:p>
    <w:p w:rsidR="00E32566" w:rsidRDefault="00E32566" w:rsidP="00E32566">
      <w:r>
        <w:rPr>
          <w:rFonts w:hint="eastAsia"/>
        </w:rPr>
        <w:t xml:space="preserve">감정평가법인등이 </w:t>
      </w:r>
      <w:r w:rsidR="002B54C8">
        <w:rPr>
          <w:rFonts w:hint="eastAsia"/>
        </w:rPr>
        <w:t xml:space="preserve">직무를 수행함에 있어 </w:t>
      </w:r>
      <w:r>
        <w:rPr>
          <w:rFonts w:hint="eastAsia"/>
        </w:rPr>
        <w:t>관계법규 제 규정은 물론</w:t>
      </w:r>
      <w:r>
        <w:t xml:space="preserve"> </w:t>
      </w:r>
      <w:r>
        <w:rPr>
          <w:rFonts w:hint="eastAsia"/>
        </w:rPr>
        <w:t>자율적으로 준수해야할 전문직업인으로서의 행동규범</w:t>
      </w:r>
    </w:p>
    <w:p w:rsidR="002B54C8" w:rsidRPr="00E32566" w:rsidRDefault="002B54C8" w:rsidP="00E32566"/>
    <w:p w:rsidR="00F50565" w:rsidRDefault="00F50565" w:rsidP="00FF5847">
      <w:pPr>
        <w:pStyle w:val="4"/>
        <w:ind w:left="1200" w:hanging="400"/>
      </w:pPr>
      <w:r>
        <w:rPr>
          <w:rFonts w:hint="eastAsia"/>
        </w:rPr>
        <w:t>직업윤리가 강조되는 근거</w:t>
      </w:r>
      <w:r w:rsidR="00DD5AF2">
        <w:rPr>
          <w:rFonts w:hint="eastAsia"/>
        </w:rPr>
        <w:t xml:space="preserve"> </w:t>
      </w:r>
      <w:r w:rsidR="00DD5AF2">
        <w:t>(</w:t>
      </w:r>
      <w:r w:rsidR="00DD5AF2">
        <w:rPr>
          <w:rFonts w:hint="eastAsia"/>
        </w:rPr>
        <w:t>사전외)</w:t>
      </w:r>
    </w:p>
    <w:p w:rsidR="002B54C8" w:rsidRDefault="002B54C8" w:rsidP="002B54C8">
      <w:pPr>
        <w:pStyle w:val="5"/>
        <w:ind w:left="1400" w:hanging="400"/>
      </w:pPr>
      <w:r>
        <w:rPr>
          <w:rFonts w:hint="eastAsia"/>
        </w:rPr>
        <w:t>감정평가의 사회성</w:t>
      </w:r>
      <w:r>
        <w:t xml:space="preserve">, </w:t>
      </w:r>
      <w:r>
        <w:rPr>
          <w:rFonts w:hint="eastAsia"/>
        </w:rPr>
        <w:t>공공성</w:t>
      </w:r>
    </w:p>
    <w:p w:rsidR="002B54C8" w:rsidRDefault="002B54C8" w:rsidP="002B54C8">
      <w:r>
        <w:rPr>
          <w:rFonts w:hint="eastAsia"/>
        </w:rPr>
        <w:t>개인</w:t>
      </w:r>
      <w:r>
        <w:t>/</w:t>
      </w:r>
      <w:r>
        <w:rPr>
          <w:rFonts w:hint="eastAsia"/>
        </w:rPr>
        <w:t>국가의 재산,</w:t>
      </w:r>
      <w:r>
        <w:t xml:space="preserve"> </w:t>
      </w:r>
      <w:r>
        <w:rPr>
          <w:rFonts w:hint="eastAsia"/>
        </w:rPr>
        <w:t>행복,</w:t>
      </w:r>
      <w:r>
        <w:t xml:space="preserve"> </w:t>
      </w:r>
      <w:r>
        <w:rPr>
          <w:rFonts w:hint="eastAsia"/>
        </w:rPr>
        <w:t>사회복지 영향,</w:t>
      </w:r>
      <w:r>
        <w:t xml:space="preserve"> </w:t>
      </w:r>
      <w:r>
        <w:rPr>
          <w:rFonts w:hint="eastAsia"/>
        </w:rPr>
        <w:t>사회성,</w:t>
      </w:r>
      <w:r>
        <w:t xml:space="preserve"> </w:t>
      </w:r>
      <w:r>
        <w:rPr>
          <w:rFonts w:hint="eastAsia"/>
        </w:rPr>
        <w:t>공공성 강조,</w:t>
      </w:r>
      <w:r>
        <w:t xml:space="preserve"> </w:t>
      </w:r>
      <w:r>
        <w:rPr>
          <w:rFonts w:hint="eastAsia"/>
        </w:rPr>
        <w:t>사회적 역할 막중함</w:t>
      </w:r>
    </w:p>
    <w:p w:rsidR="002B54C8" w:rsidRPr="002B54C8" w:rsidRDefault="002B54C8" w:rsidP="002B54C8">
      <w:r>
        <w:rPr>
          <w:rFonts w:hint="eastAsia"/>
        </w:rPr>
        <w:t>양심적 업무 수행,</w:t>
      </w:r>
      <w:r>
        <w:t xml:space="preserve"> </w:t>
      </w:r>
      <w:r>
        <w:rPr>
          <w:rFonts w:hint="eastAsia"/>
        </w:rPr>
        <w:t>높은 윤리성 요구</w:t>
      </w:r>
    </w:p>
    <w:p w:rsidR="002B54C8" w:rsidRDefault="002B54C8" w:rsidP="002B54C8">
      <w:pPr>
        <w:pStyle w:val="5"/>
        <w:ind w:left="1400" w:hanging="400"/>
      </w:pPr>
      <w:r>
        <w:rPr>
          <w:rFonts w:hint="eastAsia"/>
        </w:rPr>
        <w:t>전문자격사로서의 소양</w:t>
      </w:r>
    </w:p>
    <w:p w:rsidR="002B54C8" w:rsidRDefault="002B54C8" w:rsidP="002B54C8">
      <w:r>
        <w:rPr>
          <w:rFonts w:hint="eastAsia"/>
        </w:rPr>
        <w:t>전문자격사제도는 고도의 지식/공공성 요구되는 분야,</w:t>
      </w:r>
      <w:r>
        <w:t xml:space="preserve"> </w:t>
      </w:r>
      <w:r>
        <w:rPr>
          <w:rFonts w:hint="eastAsia"/>
        </w:rPr>
        <w:t>안정적 서비스 제공 목적,</w:t>
      </w:r>
      <w:r>
        <w:t xml:space="preserve"> </w:t>
      </w:r>
      <w:r>
        <w:rPr>
          <w:rFonts w:hint="eastAsia"/>
        </w:rPr>
        <w:t>배타적 권한</w:t>
      </w:r>
    </w:p>
    <w:p w:rsidR="002B54C8" w:rsidRPr="002B54C8" w:rsidRDefault="002B54C8" w:rsidP="002B54C8">
      <w:r>
        <w:rPr>
          <w:rFonts w:hint="eastAsia"/>
        </w:rPr>
        <w:t>전문자격사로서의 윤리적</w:t>
      </w:r>
      <w:r>
        <w:t xml:space="preserve"> </w:t>
      </w:r>
      <w:r>
        <w:rPr>
          <w:rFonts w:hint="eastAsia"/>
        </w:rPr>
        <w:t>성찰,</w:t>
      </w:r>
      <w:r>
        <w:t xml:space="preserve"> </w:t>
      </w:r>
      <w:r>
        <w:rPr>
          <w:rFonts w:hint="eastAsia"/>
        </w:rPr>
        <w:t>사회적 책임감,</w:t>
      </w:r>
      <w:r>
        <w:t xml:space="preserve"> </w:t>
      </w:r>
      <w:r>
        <w:rPr>
          <w:rFonts w:hint="eastAsia"/>
        </w:rPr>
        <w:t>감정평가의 정책적</w:t>
      </w:r>
      <w:r>
        <w:t>/</w:t>
      </w:r>
      <w:r>
        <w:rPr>
          <w:rFonts w:hint="eastAsia"/>
        </w:rPr>
        <w:t>사회적 기능</w:t>
      </w:r>
    </w:p>
    <w:p w:rsidR="002B54C8" w:rsidRDefault="002B54C8" w:rsidP="002B54C8">
      <w:pPr>
        <w:pStyle w:val="5"/>
        <w:ind w:left="1400" w:hanging="400"/>
      </w:pPr>
      <w:r>
        <w:rPr>
          <w:rFonts w:hint="eastAsia"/>
        </w:rPr>
        <w:t>외부환경의 변화</w:t>
      </w:r>
    </w:p>
    <w:p w:rsidR="002B54C8" w:rsidRDefault="002B54C8" w:rsidP="002B54C8">
      <w:r>
        <w:rPr>
          <w:rFonts w:hint="eastAsia"/>
        </w:rPr>
        <w:t>높아진 재산권 관련 인식,</w:t>
      </w:r>
      <w:r>
        <w:t xml:space="preserve"> </w:t>
      </w:r>
      <w:r>
        <w:rPr>
          <w:rFonts w:hint="eastAsia"/>
        </w:rPr>
        <w:t>경제환경 변화에 따른 시대적 흐름은 다양한 대상에 대한 높은 수준의 감정평가서비스 요구</w:t>
      </w:r>
    </w:p>
    <w:p w:rsidR="002B54C8" w:rsidRDefault="002B54C8" w:rsidP="002B54C8">
      <w:r>
        <w:rPr>
          <w:rFonts w:hint="eastAsia"/>
        </w:rPr>
        <w:t>더 높은 수준의 지식</w:t>
      </w:r>
      <w:r>
        <w:t>/</w:t>
      </w:r>
      <w:r>
        <w:rPr>
          <w:rFonts w:hint="eastAsia"/>
        </w:rPr>
        <w:t>경험</w:t>
      </w:r>
      <w:r>
        <w:t>/</w:t>
      </w:r>
      <w:r>
        <w:rPr>
          <w:rFonts w:hint="eastAsia"/>
        </w:rPr>
        <w:t>판단력 요구,</w:t>
      </w:r>
      <w:r>
        <w:t xml:space="preserve"> </w:t>
      </w:r>
      <w:r>
        <w:rPr>
          <w:rFonts w:hint="eastAsia"/>
        </w:rPr>
        <w:t>전문가로서 지닌 능력을 올바르게 활용</w:t>
      </w:r>
    </w:p>
    <w:p w:rsidR="002B54C8" w:rsidRPr="002B54C8" w:rsidRDefault="002B54C8" w:rsidP="002B54C8"/>
    <w:p w:rsidR="00F50565" w:rsidRDefault="00F50565" w:rsidP="00FF5847">
      <w:pPr>
        <w:pStyle w:val="4"/>
        <w:ind w:left="1200" w:hanging="400"/>
      </w:pPr>
      <w:r>
        <w:rPr>
          <w:rFonts w:hint="eastAsia"/>
        </w:rPr>
        <w:t>감정평가법인 등의 직업윤리</w:t>
      </w:r>
    </w:p>
    <w:p w:rsidR="004635EC" w:rsidRDefault="004311C5" w:rsidP="004635EC">
      <w:pPr>
        <w:pStyle w:val="5"/>
        <w:ind w:left="1400" w:hanging="400"/>
      </w:pPr>
      <w:r>
        <w:rPr>
          <w:rFonts w:hint="eastAsia"/>
        </w:rPr>
        <w:t xml:space="preserve">감정평가법 </w:t>
      </w:r>
      <w:r>
        <w:t>25</w:t>
      </w:r>
      <w:r>
        <w:rPr>
          <w:rFonts w:hint="eastAsia"/>
        </w:rPr>
        <w:t>조</w:t>
      </w:r>
      <w:r w:rsidR="00250681">
        <w:rPr>
          <w:rFonts w:hint="eastAsia"/>
        </w:rPr>
        <w:t xml:space="preserve"> 성실의무 </w:t>
      </w:r>
      <w:r w:rsidR="004635EC">
        <w:rPr>
          <w:rFonts w:hint="eastAsia"/>
        </w:rPr>
        <w:t>(품불겸금중유</w:t>
      </w:r>
      <w:r w:rsidR="00250681">
        <w:rPr>
          <w:rFonts w:hint="eastAsia"/>
        </w:rPr>
        <w:t>,</w:t>
      </w:r>
      <w:r w:rsidR="00250681">
        <w:t xml:space="preserve"> </w:t>
      </w:r>
      <w:r w:rsidR="00250681">
        <w:rPr>
          <w:rFonts w:hint="eastAsia"/>
        </w:rPr>
        <w:t>비명손</w:t>
      </w:r>
      <w:r w:rsidR="004635EC">
        <w:rPr>
          <w:rFonts w:hint="eastAsia"/>
        </w:rPr>
        <w:t>)</w:t>
      </w:r>
    </w:p>
    <w:p w:rsidR="004635EC" w:rsidRDefault="004635EC" w:rsidP="00F50565">
      <w:proofErr w:type="gramStart"/>
      <w:r>
        <w:rPr>
          <w:rFonts w:hint="eastAsia"/>
        </w:rPr>
        <w:t xml:space="preserve">내용 </w:t>
      </w:r>
      <w:r>
        <w:t>:</w:t>
      </w:r>
      <w:proofErr w:type="gramEnd"/>
      <w:r>
        <w:t xml:space="preserve"> </w:t>
      </w:r>
      <w:r w:rsidR="0031709F">
        <w:rPr>
          <w:rFonts w:hint="eastAsia"/>
        </w:rPr>
        <w:t>품위유지,</w:t>
      </w:r>
      <w:r w:rsidR="0031709F">
        <w:t xml:space="preserve"> </w:t>
      </w:r>
      <w:r w:rsidR="0031709F">
        <w:rPr>
          <w:rFonts w:hint="eastAsia"/>
        </w:rPr>
        <w:t>불공정한 감정평가 금지,</w:t>
      </w:r>
      <w:r w:rsidR="0031709F">
        <w:t xml:space="preserve"> </w:t>
      </w:r>
      <w:r w:rsidR="0031709F">
        <w:rPr>
          <w:rFonts w:hint="eastAsia"/>
        </w:rPr>
        <w:t>겸업금지,</w:t>
      </w:r>
      <w:r w:rsidR="0031709F">
        <w:t xml:space="preserve"> </w:t>
      </w:r>
      <w:r w:rsidR="0031709F">
        <w:rPr>
          <w:rFonts w:hint="eastAsia"/>
        </w:rPr>
        <w:t>금품수수 금지,</w:t>
      </w:r>
      <w:r w:rsidR="0031709F">
        <w:t xml:space="preserve"> </w:t>
      </w:r>
      <w:r>
        <w:rPr>
          <w:rFonts w:hint="eastAsia"/>
        </w:rPr>
        <w:t>중복소속 금지,</w:t>
      </w:r>
      <w:r>
        <w:t xml:space="preserve"> </w:t>
      </w:r>
      <w:r>
        <w:rPr>
          <w:rFonts w:hint="eastAsia"/>
        </w:rPr>
        <w:t>감정평가액 유도</w:t>
      </w:r>
      <w:r w:rsidR="00250681">
        <w:rPr>
          <w:rFonts w:hint="eastAsia"/>
        </w:rPr>
        <w:t>에 따르지 말 것</w:t>
      </w:r>
    </w:p>
    <w:p w:rsidR="00327E48" w:rsidRDefault="004635EC" w:rsidP="00F50565">
      <w:proofErr w:type="gramStart"/>
      <w:r>
        <w:rPr>
          <w:rFonts w:hint="eastAsia"/>
        </w:rPr>
        <w:t xml:space="preserve">강제수단 </w:t>
      </w:r>
      <w:r>
        <w:t>:</w:t>
      </w:r>
      <w:proofErr w:type="gramEnd"/>
      <w:r>
        <w:t xml:space="preserve"> 26</w:t>
      </w:r>
      <w:r>
        <w:rPr>
          <w:rFonts w:hint="eastAsia"/>
        </w:rPr>
        <w:t>조</w:t>
      </w:r>
      <w:r>
        <w:t xml:space="preserve"> </w:t>
      </w:r>
      <w:r>
        <w:rPr>
          <w:rFonts w:hint="eastAsia"/>
        </w:rPr>
        <w:t>비밀엄수,</w:t>
      </w:r>
      <w:r>
        <w:t xml:space="preserve"> 27</w:t>
      </w:r>
      <w:r>
        <w:rPr>
          <w:rFonts w:hint="eastAsia"/>
        </w:rPr>
        <w:t>조 명의대여 금지,</w:t>
      </w:r>
      <w:r>
        <w:t xml:space="preserve"> 28</w:t>
      </w:r>
      <w:r>
        <w:rPr>
          <w:rFonts w:hint="eastAsia"/>
        </w:rPr>
        <w:t>조 손해배상책임</w:t>
      </w:r>
    </w:p>
    <w:p w:rsidR="004311C5" w:rsidRDefault="004311C5" w:rsidP="004635EC">
      <w:pPr>
        <w:pStyle w:val="5"/>
        <w:ind w:left="1400" w:hanging="400"/>
      </w:pPr>
      <w:r>
        <w:rPr>
          <w:rFonts w:hint="eastAsia"/>
        </w:rPr>
        <w:t xml:space="preserve">감칙 </w:t>
      </w:r>
      <w:r>
        <w:t>3</w:t>
      </w:r>
      <w:r>
        <w:rPr>
          <w:rFonts w:hint="eastAsia"/>
        </w:rPr>
        <w:t>조</w:t>
      </w:r>
    </w:p>
    <w:p w:rsidR="004635EC" w:rsidRPr="004635EC" w:rsidRDefault="004635EC" w:rsidP="004635EC">
      <w:r>
        <w:rPr>
          <w:rFonts w:hint="eastAsia"/>
        </w:rPr>
        <w:t>업무수행 불가능하거나 매우 곤란한 경우 감정평가를 해서는 안 됨</w:t>
      </w:r>
    </w:p>
    <w:p w:rsidR="004311C5" w:rsidRDefault="004311C5" w:rsidP="004635EC">
      <w:pPr>
        <w:pStyle w:val="5"/>
        <w:ind w:left="1400" w:hanging="400"/>
      </w:pPr>
      <w:r>
        <w:rPr>
          <w:rFonts w:hint="eastAsia"/>
        </w:rPr>
        <w:t>협회 윤리강령</w:t>
      </w:r>
    </w:p>
    <w:p w:rsidR="004635EC" w:rsidRPr="004635EC" w:rsidRDefault="004635EC" w:rsidP="004635EC">
      <w:r>
        <w:rPr>
          <w:rFonts w:hint="eastAsia"/>
        </w:rPr>
        <w:t>양심에 따라 신의로서 평가,</w:t>
      </w:r>
      <w:r>
        <w:t xml:space="preserve"> </w:t>
      </w:r>
      <w:r>
        <w:rPr>
          <w:rFonts w:hint="eastAsia"/>
        </w:rPr>
        <w:t>비밀준수,</w:t>
      </w:r>
      <w:r>
        <w:t xml:space="preserve"> </w:t>
      </w:r>
      <w:r>
        <w:rPr>
          <w:rFonts w:hint="eastAsia"/>
        </w:rPr>
        <w:t>허위감정금지,</w:t>
      </w:r>
      <w:r>
        <w:t xml:space="preserve"> </w:t>
      </w:r>
      <w:r>
        <w:rPr>
          <w:rFonts w:hint="eastAsia"/>
        </w:rPr>
        <w:t>보수제한,</w:t>
      </w:r>
      <w:r>
        <w:t xml:space="preserve"> </w:t>
      </w:r>
      <w:r>
        <w:rPr>
          <w:rFonts w:hint="eastAsia"/>
        </w:rPr>
        <w:t>자격증 대여 금지,</w:t>
      </w:r>
      <w:r>
        <w:t xml:space="preserve"> </w:t>
      </w:r>
      <w:r>
        <w:rPr>
          <w:rFonts w:hint="eastAsia"/>
        </w:rPr>
        <w:t>겸직금지</w:t>
      </w:r>
    </w:p>
    <w:p w:rsidR="004311C5" w:rsidRDefault="004311C5" w:rsidP="004635EC">
      <w:pPr>
        <w:pStyle w:val="5"/>
        <w:ind w:left="1400" w:hanging="400"/>
      </w:pPr>
      <w:r>
        <w:rPr>
          <w:rFonts w:hint="eastAsia"/>
        </w:rPr>
        <w:t>외국의 윤리규정</w:t>
      </w:r>
    </w:p>
    <w:p w:rsidR="004635EC" w:rsidRPr="004635EC" w:rsidRDefault="004635EC" w:rsidP="004635EC">
      <w:r>
        <w:rPr>
          <w:rFonts w:hint="eastAsia"/>
        </w:rPr>
        <w:t>전문적 지식,</w:t>
      </w:r>
      <w:r>
        <w:t xml:space="preserve"> </w:t>
      </w:r>
      <w:r>
        <w:rPr>
          <w:rFonts w:hint="eastAsia"/>
        </w:rPr>
        <w:t>풍부한 경험,</w:t>
      </w:r>
      <w:r>
        <w:t xml:space="preserve"> </w:t>
      </w:r>
      <w:r>
        <w:rPr>
          <w:rFonts w:hint="eastAsia"/>
        </w:rPr>
        <w:t>정확한 판단력,</w:t>
      </w:r>
      <w:r>
        <w:t xml:space="preserve"> </w:t>
      </w:r>
      <w:r>
        <w:rPr>
          <w:rFonts w:hint="eastAsia"/>
        </w:rPr>
        <w:t>비밀유지,</w:t>
      </w:r>
      <w:r>
        <w:t xml:space="preserve"> </w:t>
      </w:r>
      <w:r>
        <w:rPr>
          <w:rFonts w:hint="eastAsia"/>
        </w:rPr>
        <w:t>공정한 정신,</w:t>
      </w:r>
      <w:r>
        <w:t xml:space="preserve"> </w:t>
      </w:r>
      <w:r>
        <w:rPr>
          <w:rFonts w:hint="eastAsia"/>
        </w:rPr>
        <w:t>책임,</w:t>
      </w:r>
      <w:r>
        <w:t xml:space="preserve"> </w:t>
      </w:r>
      <w:r>
        <w:rPr>
          <w:rFonts w:hint="eastAsia"/>
        </w:rPr>
        <w:t>명예의식을 지니고 평가</w:t>
      </w:r>
    </w:p>
    <w:p w:rsidR="004311C5" w:rsidRDefault="002F57B6" w:rsidP="004635EC">
      <w:pPr>
        <w:pStyle w:val="5"/>
        <w:ind w:left="1400" w:hanging="400"/>
      </w:pPr>
      <w:r>
        <w:rPr>
          <w:rFonts w:hint="eastAsia"/>
        </w:rPr>
        <w:t>감정평가 실무기준</w:t>
      </w:r>
    </w:p>
    <w:tbl>
      <w:tblPr>
        <w:tblStyle w:val="a4"/>
        <w:tblW w:w="0" w:type="auto"/>
        <w:tblLook w:val="04A0" w:firstRow="1" w:lastRow="0" w:firstColumn="1" w:lastColumn="0" w:noHBand="0" w:noVBand="1"/>
      </w:tblPr>
      <w:tblGrid>
        <w:gridCol w:w="1271"/>
        <w:gridCol w:w="7745"/>
      </w:tblGrid>
      <w:tr w:rsidR="002F57B6" w:rsidTr="00FB205A">
        <w:tc>
          <w:tcPr>
            <w:tcW w:w="9016" w:type="dxa"/>
            <w:gridSpan w:val="2"/>
          </w:tcPr>
          <w:p w:rsidR="002F57B6" w:rsidRDefault="002F57B6" w:rsidP="00F50565">
            <w:bookmarkStart w:id="24" w:name="_Hlk164256779"/>
            <w:r>
              <w:rPr>
                <w:rFonts w:hint="eastAsia"/>
              </w:rPr>
              <w:t xml:space="preserve">논점 </w:t>
            </w:r>
            <w:r>
              <w:t xml:space="preserve">23. </w:t>
            </w:r>
            <w:r>
              <w:rPr>
                <w:rFonts w:hint="eastAsia"/>
              </w:rPr>
              <w:t>감정평가법인등의 윤리</w:t>
            </w:r>
            <w:r w:rsidR="00C64CB9">
              <w:rPr>
                <w:rFonts w:hint="eastAsia"/>
              </w:rPr>
              <w:t xml:space="preserve"> </w:t>
            </w:r>
            <w:r w:rsidR="00C64CB9">
              <w:t>(</w:t>
            </w:r>
            <w:r w:rsidR="00C64CB9">
              <w:rPr>
                <w:rFonts w:hint="eastAsia"/>
              </w:rPr>
              <w:t>실무기준)</w:t>
            </w:r>
            <w:r w:rsidR="005A3997">
              <w:t xml:space="preserve">                                       *</w:t>
            </w:r>
            <w:r w:rsidR="005A3997">
              <w:rPr>
                <w:rFonts w:hint="eastAsia"/>
              </w:rPr>
              <w:t xml:space="preserve">기출 </w:t>
            </w:r>
            <w:r w:rsidR="005A3997">
              <w:t>32</w:t>
            </w:r>
          </w:p>
        </w:tc>
      </w:tr>
      <w:tr w:rsidR="002F57B6" w:rsidTr="00250681">
        <w:tc>
          <w:tcPr>
            <w:tcW w:w="1271" w:type="dxa"/>
          </w:tcPr>
          <w:p w:rsidR="002F57B6" w:rsidRDefault="002F57B6" w:rsidP="00F50565">
            <w:r>
              <w:rPr>
                <w:rFonts w:hint="eastAsia"/>
              </w:rPr>
              <w:t>기본윤리</w:t>
            </w:r>
          </w:p>
          <w:p w:rsidR="00250681" w:rsidRDefault="00250681" w:rsidP="00F50565">
            <w:r>
              <w:rPr>
                <w:rFonts w:hint="eastAsia"/>
              </w:rPr>
              <w:t>(신품보청)</w:t>
            </w:r>
          </w:p>
        </w:tc>
        <w:tc>
          <w:tcPr>
            <w:tcW w:w="7745" w:type="dxa"/>
          </w:tcPr>
          <w:p w:rsidR="002F57B6" w:rsidRDefault="00856946" w:rsidP="00F50565">
            <w:proofErr w:type="gramStart"/>
            <w:r>
              <w:rPr>
                <w:rFonts w:hint="eastAsia"/>
              </w:rPr>
              <w:t>신의성실</w:t>
            </w:r>
            <w:r w:rsidR="004635EC">
              <w:rPr>
                <w:rFonts w:hint="eastAsia"/>
              </w:rPr>
              <w:t xml:space="preserve"> </w:t>
            </w:r>
            <w:r w:rsidR="004635EC">
              <w:t>:</w:t>
            </w:r>
            <w:proofErr w:type="gramEnd"/>
            <w:r w:rsidR="004635EC">
              <w:t xml:space="preserve"> </w:t>
            </w:r>
            <w:r w:rsidR="004635EC">
              <w:rPr>
                <w:rFonts w:hint="eastAsia"/>
              </w:rPr>
              <w:t>부당한 감정평가 금지,</w:t>
            </w:r>
            <w:r w:rsidR="004635EC">
              <w:t xml:space="preserve"> </w:t>
            </w:r>
            <w:r w:rsidR="004635EC">
              <w:rPr>
                <w:rFonts w:hint="eastAsia"/>
              </w:rPr>
              <w:t>자기계발,</w:t>
            </w:r>
            <w:r w:rsidR="004635EC">
              <w:t xml:space="preserve"> </w:t>
            </w:r>
            <w:r w:rsidR="004635EC">
              <w:rPr>
                <w:rFonts w:hint="eastAsia"/>
              </w:rPr>
              <w:t>자격증 대여 금지,</w:t>
            </w:r>
            <w:r w:rsidR="004635EC">
              <w:t xml:space="preserve"> </w:t>
            </w:r>
            <w:r w:rsidR="004635EC">
              <w:rPr>
                <w:rFonts w:hint="eastAsia"/>
              </w:rPr>
              <w:t>청렴,</w:t>
            </w:r>
            <w:r w:rsidR="004635EC">
              <w:t xml:space="preserve"> </w:t>
            </w:r>
            <w:r w:rsidR="004635EC">
              <w:rPr>
                <w:rFonts w:hint="eastAsia"/>
              </w:rPr>
              <w:t>보수기준</w:t>
            </w:r>
          </w:p>
          <w:p w:rsidR="00856946" w:rsidRDefault="00856946" w:rsidP="00F50565">
            <w:r>
              <w:rPr>
                <w:rFonts w:hint="eastAsia"/>
              </w:rPr>
              <w:t>품위유지</w:t>
            </w:r>
          </w:p>
          <w:p w:rsidR="00856946" w:rsidRDefault="00856946" w:rsidP="00F50565">
            <w:r>
              <w:rPr>
                <w:rFonts w:hint="eastAsia"/>
              </w:rPr>
              <w:t>보</w:t>
            </w:r>
            <w:r w:rsidR="004227EC">
              <w:rPr>
                <w:rFonts w:hint="eastAsia"/>
              </w:rPr>
              <w:t>수기준 준수</w:t>
            </w:r>
          </w:p>
          <w:p w:rsidR="004227EC" w:rsidRDefault="004227EC" w:rsidP="00F50565">
            <w:r>
              <w:rPr>
                <w:rFonts w:hint="eastAsia"/>
              </w:rPr>
              <w:t>청렴</w:t>
            </w:r>
            <w:r w:rsidR="004635EC">
              <w:rPr>
                <w:rFonts w:hint="eastAsia"/>
              </w:rPr>
              <w:t xml:space="preserve"> </w:t>
            </w:r>
            <w:r w:rsidR="004635EC">
              <w:t xml:space="preserve">: </w:t>
            </w:r>
            <w:r w:rsidR="004635EC">
              <w:rPr>
                <w:rFonts w:hint="eastAsia"/>
              </w:rPr>
              <w:t xml:space="preserve">수수료/실비 외 대가 </w:t>
            </w:r>
            <w:r w:rsidR="004635EC">
              <w:t xml:space="preserve">X, </w:t>
            </w:r>
            <w:r w:rsidR="004635EC">
              <w:rPr>
                <w:rFonts w:hint="eastAsia"/>
              </w:rPr>
              <w:t>부당한 할인,</w:t>
            </w:r>
            <w:r w:rsidR="004635EC">
              <w:t xml:space="preserve"> </w:t>
            </w:r>
            <w:r w:rsidR="004635EC">
              <w:rPr>
                <w:rFonts w:hint="eastAsia"/>
              </w:rPr>
              <w:t xml:space="preserve">의뢰의 대가로 그 밖의 이익 제공 </w:t>
            </w:r>
            <w:r w:rsidR="004635EC">
              <w:t>X</w:t>
            </w:r>
          </w:p>
        </w:tc>
      </w:tr>
      <w:tr w:rsidR="002F57B6" w:rsidTr="00250681">
        <w:tc>
          <w:tcPr>
            <w:tcW w:w="1271" w:type="dxa"/>
          </w:tcPr>
          <w:p w:rsidR="002F57B6" w:rsidRDefault="002F57B6" w:rsidP="00F50565">
            <w:r>
              <w:rPr>
                <w:rFonts w:hint="eastAsia"/>
              </w:rPr>
              <w:t>업무윤리</w:t>
            </w:r>
          </w:p>
          <w:p w:rsidR="00250681" w:rsidRDefault="00250681" w:rsidP="00F50565">
            <w:r>
              <w:rPr>
                <w:rFonts w:hint="eastAsia"/>
              </w:rPr>
              <w:t>(의불비)</w:t>
            </w:r>
          </w:p>
        </w:tc>
        <w:tc>
          <w:tcPr>
            <w:tcW w:w="7745" w:type="dxa"/>
          </w:tcPr>
          <w:p w:rsidR="002F57B6" w:rsidRDefault="004227EC" w:rsidP="00F50565">
            <w:r>
              <w:rPr>
                <w:rFonts w:hint="eastAsia"/>
              </w:rPr>
              <w:t xml:space="preserve">의뢰인에 대한 </w:t>
            </w:r>
            <w:proofErr w:type="gramStart"/>
            <w:r>
              <w:rPr>
                <w:rFonts w:hint="eastAsia"/>
              </w:rPr>
              <w:t>설명</w:t>
            </w:r>
            <w:r w:rsidR="004635EC">
              <w:rPr>
                <w:rFonts w:hint="eastAsia"/>
              </w:rPr>
              <w:t xml:space="preserve"> </w:t>
            </w:r>
            <w:r w:rsidR="004635EC">
              <w:t>:</w:t>
            </w:r>
            <w:proofErr w:type="gramEnd"/>
            <w:r w:rsidR="004635EC">
              <w:t xml:space="preserve"> </w:t>
            </w:r>
            <w:r w:rsidR="004635EC">
              <w:rPr>
                <w:rFonts w:hint="eastAsia"/>
              </w:rPr>
              <w:t>개요,</w:t>
            </w:r>
            <w:r w:rsidR="004635EC">
              <w:t xml:space="preserve"> </w:t>
            </w:r>
            <w:r w:rsidR="004635EC">
              <w:rPr>
                <w:rFonts w:hint="eastAsia"/>
              </w:rPr>
              <w:t>수수료,</w:t>
            </w:r>
            <w:r w:rsidR="004635EC">
              <w:t xml:space="preserve"> </w:t>
            </w:r>
            <w:r w:rsidR="004635EC">
              <w:rPr>
                <w:rFonts w:hint="eastAsia"/>
              </w:rPr>
              <w:t>산출과정/근거,</w:t>
            </w:r>
            <w:r w:rsidR="004635EC">
              <w:t xml:space="preserve"> </w:t>
            </w:r>
            <w:r w:rsidR="004635EC">
              <w:rPr>
                <w:rFonts w:hint="eastAsia"/>
              </w:rPr>
              <w:t>이의제기 방법,</w:t>
            </w:r>
            <w:r w:rsidR="004635EC">
              <w:t xml:space="preserve"> </w:t>
            </w:r>
            <w:r w:rsidR="004635EC">
              <w:rPr>
                <w:rFonts w:hint="eastAsia"/>
              </w:rPr>
              <w:t>질의사항</w:t>
            </w:r>
          </w:p>
          <w:p w:rsidR="004227EC" w:rsidRDefault="004227EC" w:rsidP="00F50565">
            <w:r>
              <w:rPr>
                <w:rFonts w:hint="eastAsia"/>
              </w:rPr>
              <w:t>불공정한 감정평가 금지</w:t>
            </w:r>
            <w:r w:rsidR="004635EC">
              <w:rPr>
                <w:rFonts w:hint="eastAsia"/>
              </w:rPr>
              <w:t xml:space="preserve"> </w:t>
            </w:r>
            <w:r w:rsidR="004635EC">
              <w:t xml:space="preserve">: </w:t>
            </w:r>
            <w:r w:rsidR="004635EC">
              <w:rPr>
                <w:rFonts w:hint="eastAsia"/>
              </w:rPr>
              <w:t>친족,</w:t>
            </w:r>
            <w:r w:rsidR="004635EC">
              <w:t xml:space="preserve"> </w:t>
            </w:r>
            <w:r w:rsidR="004635EC">
              <w:rPr>
                <w:rFonts w:hint="eastAsia"/>
              </w:rPr>
              <w:t>이해관계</w:t>
            </w:r>
          </w:p>
          <w:p w:rsidR="004227EC" w:rsidRDefault="004227EC" w:rsidP="00F50565">
            <w:r>
              <w:rPr>
                <w:rFonts w:hint="eastAsia"/>
              </w:rPr>
              <w:t>비밀 엄수</w:t>
            </w:r>
          </w:p>
        </w:tc>
      </w:tr>
      <w:bookmarkEnd w:id="24"/>
    </w:tbl>
    <w:p w:rsidR="002F57B6" w:rsidRDefault="002F57B6" w:rsidP="00F50565"/>
    <w:p w:rsidR="002F57B6" w:rsidRDefault="00C64CB9" w:rsidP="00C64CB9">
      <w:pPr>
        <w:pStyle w:val="5"/>
        <w:ind w:left="1400" w:hanging="400"/>
      </w:pPr>
      <w:r>
        <w:rPr>
          <w:rFonts w:hint="eastAsia"/>
        </w:rPr>
        <w:t>기타</w:t>
      </w:r>
    </w:p>
    <w:p w:rsidR="00C64CB9" w:rsidRDefault="00C64CB9" w:rsidP="00C64CB9">
      <w:r>
        <w:rPr>
          <w:rFonts w:hint="eastAsia"/>
        </w:rPr>
        <w:t xml:space="preserve">부동산윤리 </w:t>
      </w:r>
      <w:r>
        <w:t xml:space="preserve">: </w:t>
      </w:r>
      <w:r>
        <w:rPr>
          <w:rFonts w:hint="eastAsia"/>
        </w:rPr>
        <w:t>고용윤리,</w:t>
      </w:r>
      <w:r>
        <w:t xml:space="preserve"> </w:t>
      </w:r>
      <w:r>
        <w:rPr>
          <w:rFonts w:hint="eastAsia"/>
        </w:rPr>
        <w:t>조직윤리,</w:t>
      </w:r>
      <w:r>
        <w:t xml:space="preserve"> </w:t>
      </w:r>
      <w:r>
        <w:rPr>
          <w:rFonts w:hint="eastAsia"/>
        </w:rPr>
        <w:t>서비스윤리,</w:t>
      </w:r>
      <w:r>
        <w:t xml:space="preserve"> </w:t>
      </w:r>
      <w:r>
        <w:rPr>
          <w:rFonts w:hint="eastAsia"/>
        </w:rPr>
        <w:t>공중윤리</w:t>
      </w:r>
    </w:p>
    <w:p w:rsidR="00C64CB9" w:rsidRDefault="009C5A74" w:rsidP="00C64CB9">
      <w:r>
        <w:rPr>
          <w:rFonts w:hint="eastAsia"/>
        </w:rPr>
        <w:t xml:space="preserve">부동산윤리의 </w:t>
      </w:r>
      <w:r w:rsidR="00C64CB9">
        <w:rPr>
          <w:rFonts w:hint="eastAsia"/>
        </w:rPr>
        <w:t xml:space="preserve">규제방법 </w:t>
      </w:r>
      <w:r w:rsidR="00C64CB9">
        <w:t xml:space="preserve">: </w:t>
      </w:r>
      <w:r w:rsidR="00C64CB9">
        <w:rPr>
          <w:rFonts w:hint="eastAsia"/>
        </w:rPr>
        <w:t>법률적 규제,</w:t>
      </w:r>
      <w:r w:rsidR="00C64CB9">
        <w:t xml:space="preserve"> </w:t>
      </w:r>
      <w:r w:rsidR="00C64CB9">
        <w:rPr>
          <w:rFonts w:hint="eastAsia"/>
        </w:rPr>
        <w:t>자율적 규제,</w:t>
      </w:r>
      <w:r w:rsidR="00C64CB9">
        <w:t xml:space="preserve"> </w:t>
      </w:r>
      <w:r w:rsidR="00C64CB9">
        <w:rPr>
          <w:rFonts w:hint="eastAsia"/>
        </w:rPr>
        <w:t>절충적 규제</w:t>
      </w:r>
    </w:p>
    <w:p w:rsidR="004B43DE" w:rsidRPr="00C64CB9" w:rsidRDefault="004B43DE" w:rsidP="00C64CB9"/>
    <w:p w:rsidR="00867F58" w:rsidRDefault="00867F58" w:rsidP="00867F58">
      <w:pPr>
        <w:pStyle w:val="3"/>
        <w:ind w:left="1000" w:hanging="400"/>
      </w:pPr>
      <w:r>
        <w:rPr>
          <w:rFonts w:hint="eastAsia"/>
        </w:rPr>
        <w:t>감정평가의 업무영역</w:t>
      </w:r>
    </w:p>
    <w:p w:rsidR="004B43DE" w:rsidRDefault="004B43DE" w:rsidP="00FB205A">
      <w:pPr>
        <w:pStyle w:val="4"/>
        <w:ind w:left="1200" w:hanging="400"/>
      </w:pPr>
      <w:r>
        <w:rPr>
          <w:rFonts w:hint="eastAsia"/>
        </w:rPr>
        <w:t>의의</w:t>
      </w:r>
    </w:p>
    <w:p w:rsidR="00FB205A" w:rsidRDefault="00FB205A" w:rsidP="00FB205A">
      <w:r>
        <w:rPr>
          <w:rFonts w:hint="eastAsia"/>
        </w:rPr>
        <w:t>고객의 의뢰에 의해 일정한 보수를 받고 토지 등의 경제적 가치를 산정하는 것을 주된 업무로 하</w:t>
      </w:r>
      <w:r>
        <w:rPr>
          <w:rFonts w:hint="eastAsia"/>
        </w:rPr>
        <w:lastRenderedPageBreak/>
        <w:t>며 사회/경제적 변화에 따라 영역이 다양해져 상담/조언,</w:t>
      </w:r>
      <w:r>
        <w:t xml:space="preserve"> </w:t>
      </w:r>
      <w:r>
        <w:rPr>
          <w:rFonts w:hint="eastAsia"/>
        </w:rPr>
        <w:t>의사결정에 대한 자료제공 등의 업무가</w:t>
      </w:r>
      <w:r>
        <w:t xml:space="preserve"> </w:t>
      </w:r>
      <w:r>
        <w:rPr>
          <w:rFonts w:hint="eastAsia"/>
        </w:rPr>
        <w:t>발전하고 있음</w:t>
      </w:r>
    </w:p>
    <w:p w:rsidR="00FB205A" w:rsidRPr="00FB205A" w:rsidRDefault="00FB205A" w:rsidP="00FB205A"/>
    <w:p w:rsidR="004B43DE" w:rsidRDefault="004B43DE" w:rsidP="00FB205A">
      <w:pPr>
        <w:pStyle w:val="4"/>
        <w:ind w:left="1200" w:hanging="400"/>
      </w:pPr>
      <w:r>
        <w:rPr>
          <w:rFonts w:hint="eastAsia"/>
        </w:rPr>
        <w:t>이론적 측면</w:t>
      </w:r>
    </w:p>
    <w:p w:rsidR="00FB205A" w:rsidRDefault="00FB205A" w:rsidP="00FB205A">
      <w:pPr>
        <w:pStyle w:val="5"/>
        <w:ind w:left="1400" w:hanging="400"/>
      </w:pPr>
      <w:r>
        <w:rPr>
          <w:rFonts w:hint="eastAsia"/>
        </w:rPr>
        <w:t>가치평가업무</w:t>
      </w:r>
    </w:p>
    <w:p w:rsidR="00FB205A" w:rsidRDefault="00827919" w:rsidP="00FB205A">
      <w:r>
        <w:rPr>
          <w:rFonts w:hint="eastAsia"/>
        </w:rPr>
        <w:t xml:space="preserve">의의 </w:t>
      </w:r>
      <w:r>
        <w:t xml:space="preserve">: </w:t>
      </w:r>
      <w:r>
        <w:rPr>
          <w:rFonts w:hint="eastAsia"/>
        </w:rPr>
        <w:t>토지 등의 경제적 가치를 판정하여 그 결과를 가액으로 표시하는 것</w:t>
      </w:r>
    </w:p>
    <w:p w:rsidR="00451997" w:rsidRDefault="00451997" w:rsidP="00FB205A">
      <w:r>
        <w:rPr>
          <w:rFonts w:hint="eastAsia"/>
        </w:rPr>
        <w:t xml:space="preserve">시장가치의 기준성 </w:t>
      </w:r>
      <w:r>
        <w:t xml:space="preserve">: </w:t>
      </w:r>
      <w:r>
        <w:rPr>
          <w:rFonts w:hint="eastAsia"/>
        </w:rPr>
        <w:t>목적에 따라 분류(시장가치,</w:t>
      </w:r>
      <w:r>
        <w:t xml:space="preserve"> </w:t>
      </w:r>
      <w:r>
        <w:rPr>
          <w:rFonts w:hint="eastAsia"/>
        </w:rPr>
        <w:t>담보가치,</w:t>
      </w:r>
      <w:r>
        <w:t xml:space="preserve"> </w:t>
      </w:r>
      <w:r>
        <w:rPr>
          <w:rFonts w:hint="eastAsia"/>
        </w:rPr>
        <w:t>보상가치)</w:t>
      </w:r>
      <w:r>
        <w:t xml:space="preserve">, </w:t>
      </w:r>
      <w:r>
        <w:rPr>
          <w:rFonts w:hint="eastAsia"/>
        </w:rPr>
        <w:t>시장가치가 가장 중요</w:t>
      </w:r>
    </w:p>
    <w:p w:rsidR="00451997" w:rsidRPr="00FB205A" w:rsidRDefault="00451997" w:rsidP="00FB205A"/>
    <w:p w:rsidR="00FB205A" w:rsidRDefault="00FB205A" w:rsidP="00FB205A">
      <w:pPr>
        <w:pStyle w:val="5"/>
        <w:ind w:left="1400" w:hanging="400"/>
      </w:pPr>
      <w:r>
        <w:rPr>
          <w:rFonts w:hint="eastAsia"/>
        </w:rPr>
        <w:t>컨설팅업무</w:t>
      </w:r>
      <w:r w:rsidR="00EE4632">
        <w:rPr>
          <w:rFonts w:hint="eastAsia"/>
        </w:rPr>
        <w:t xml:space="preserve"> </w:t>
      </w:r>
      <w:r w:rsidR="00EE4632">
        <w:t>(</w:t>
      </w:r>
      <w:r w:rsidR="004444F6">
        <w:rPr>
          <w:rFonts w:hint="eastAsia"/>
        </w:rPr>
        <w:t>경토비타현</w:t>
      </w:r>
      <w:r w:rsidR="00EE4632">
        <w:rPr>
          <w:rFonts w:hint="eastAsia"/>
        </w:rPr>
        <w:t>)</w:t>
      </w:r>
    </w:p>
    <w:p w:rsidR="00451997" w:rsidRDefault="00451997" w:rsidP="00451997">
      <w:r>
        <w:rPr>
          <w:rFonts w:hint="eastAsia"/>
        </w:rPr>
        <w:t xml:space="preserve">의의 </w:t>
      </w:r>
      <w:r>
        <w:t xml:space="preserve">: </w:t>
      </w:r>
      <w:r>
        <w:rPr>
          <w:rFonts w:hint="eastAsia"/>
        </w:rPr>
        <w:t>부동산과 관련한 제반문제를 해결하기 위해 자료를 분석하고 합리적인 대안이나 결론을 제안하는 행위 또는 과정</w:t>
      </w:r>
    </w:p>
    <w:p w:rsidR="00451997" w:rsidRDefault="00451997" w:rsidP="00451997">
      <w:r>
        <w:rPr>
          <w:rFonts w:hint="eastAsia"/>
        </w:rPr>
        <w:t>경제기반분석</w:t>
      </w:r>
      <w:r>
        <w:t xml:space="preserve"> : </w:t>
      </w:r>
      <w:r>
        <w:rPr>
          <w:rFonts w:hint="eastAsia"/>
        </w:rPr>
        <w:t>지역의 경제기반이 현재의 고용,</w:t>
      </w:r>
      <w:r>
        <w:t xml:space="preserve"> </w:t>
      </w:r>
      <w:r>
        <w:rPr>
          <w:rFonts w:hint="eastAsia"/>
        </w:rPr>
        <w:t>인구,</w:t>
      </w:r>
      <w:r>
        <w:t xml:space="preserve"> </w:t>
      </w:r>
      <w:r>
        <w:rPr>
          <w:rFonts w:hint="eastAsia"/>
        </w:rPr>
        <w:t>부동산가치에 어떤 영향을 미치고 있으며 앞으로 어떻게 될 것인지 분석하는 것</w:t>
      </w:r>
      <w:r w:rsidR="00630079">
        <w:rPr>
          <w:rFonts w:hint="eastAsia"/>
        </w:rPr>
        <w:t xml:space="preserve"> </w:t>
      </w:r>
      <w:r w:rsidR="00630079">
        <w:t xml:space="preserve">(KW : </w:t>
      </w:r>
      <w:r w:rsidR="00630079">
        <w:rPr>
          <w:rFonts w:hint="eastAsia"/>
        </w:rPr>
        <w:t>경제활동</w:t>
      </w:r>
      <w:r w:rsidR="00630079">
        <w:t>/</w:t>
      </w:r>
      <w:r w:rsidR="00630079">
        <w:rPr>
          <w:rFonts w:hint="eastAsia"/>
        </w:rPr>
        <w:t>산업,</w:t>
      </w:r>
      <w:r w:rsidR="00630079">
        <w:t xml:space="preserve"> 주거단지/</w:t>
      </w:r>
      <w:r w:rsidR="00630079">
        <w:rPr>
          <w:rFonts w:hint="eastAsia"/>
        </w:rPr>
        <w:t>쇼핑센터 등 대규모 개발사업에서 중요)</w:t>
      </w:r>
    </w:p>
    <w:p w:rsidR="00451997" w:rsidRDefault="00451997" w:rsidP="00451997">
      <w:r>
        <w:rPr>
          <w:rFonts w:hint="eastAsia"/>
        </w:rPr>
        <w:t xml:space="preserve">토지이용분석 </w:t>
      </w:r>
      <w:r>
        <w:t xml:space="preserve">: </w:t>
      </w:r>
      <w:r>
        <w:rPr>
          <w:rFonts w:hint="eastAsia"/>
        </w:rPr>
        <w:t>토지에 대한 여러가지 대안적 이용을 분석하여 어떤 용도가 최유효이용에 해당되는지 판단하는 것</w:t>
      </w:r>
      <w:r w:rsidR="00630079">
        <w:rPr>
          <w:rFonts w:hint="eastAsia"/>
        </w:rPr>
        <w:t xml:space="preserve"> </w:t>
      </w:r>
      <w:r w:rsidR="00630079">
        <w:t xml:space="preserve">(KW : </w:t>
      </w:r>
      <w:r w:rsidR="00630079">
        <w:rPr>
          <w:rFonts w:hint="eastAsia"/>
        </w:rPr>
        <w:t>물리적/법률적/경제적 측면 이용가능성,</w:t>
      </w:r>
      <w:r w:rsidR="00630079">
        <w:t xml:space="preserve"> </w:t>
      </w:r>
      <w:r w:rsidR="00630079">
        <w:rPr>
          <w:rFonts w:hint="eastAsia"/>
        </w:rPr>
        <w:t>수익률)</w:t>
      </w:r>
    </w:p>
    <w:p w:rsidR="00451997" w:rsidRDefault="00451997" w:rsidP="00630079">
      <w:r>
        <w:rPr>
          <w:rFonts w:hint="eastAsia"/>
        </w:rPr>
        <w:t xml:space="preserve">비용편익분석 </w:t>
      </w:r>
      <w:r>
        <w:t xml:space="preserve">: </w:t>
      </w:r>
      <w:r w:rsidR="00630079">
        <w:rPr>
          <w:rFonts w:hint="eastAsia"/>
        </w:rPr>
        <w:t>여러 경제,</w:t>
      </w:r>
      <w:r w:rsidR="00630079">
        <w:t xml:space="preserve"> </w:t>
      </w:r>
      <w:r w:rsidR="00630079">
        <w:rPr>
          <w:rFonts w:hint="eastAsia"/>
        </w:rPr>
        <w:t xml:space="preserve">정책적 투자대안 가운데 목표달성에 가장 효과적인 대안을 찾기 위해각 투자대안에 대해서 투입되는 비용과 산출되는 편익을 비교분석하는 것 </w:t>
      </w:r>
      <w:r w:rsidR="00630079">
        <w:t xml:space="preserve">(KW : </w:t>
      </w:r>
      <w:r w:rsidR="00630079">
        <w:rPr>
          <w:rFonts w:hint="eastAsia"/>
        </w:rPr>
        <w:t>현금수입</w:t>
      </w:r>
      <w:r w:rsidR="00630079">
        <w:t>/</w:t>
      </w:r>
      <w:r w:rsidR="00630079">
        <w:rPr>
          <w:rFonts w:hint="eastAsia"/>
        </w:rPr>
        <w:t>지출 비교,</w:t>
      </w:r>
      <w:r w:rsidR="00630079">
        <w:t xml:space="preserve"> </w:t>
      </w:r>
      <w:r w:rsidR="00630079">
        <w:rPr>
          <w:rFonts w:hint="eastAsia"/>
        </w:rPr>
        <w:t>부동산개발사업/</w:t>
      </w:r>
      <w:r w:rsidR="00630079">
        <w:t>SOC/</w:t>
      </w:r>
      <w:r w:rsidR="00630079">
        <w:rPr>
          <w:rFonts w:hint="eastAsia"/>
        </w:rPr>
        <w:t>대규모 사업에서 활용)</w:t>
      </w:r>
    </w:p>
    <w:p w:rsidR="00451997" w:rsidRDefault="00451997" w:rsidP="00451997">
      <w:r>
        <w:rPr>
          <w:rFonts w:hint="eastAsia"/>
        </w:rPr>
        <w:t xml:space="preserve">타당성분석 </w:t>
      </w:r>
      <w:r>
        <w:t xml:space="preserve">: </w:t>
      </w:r>
      <w:r w:rsidR="00630079">
        <w:rPr>
          <w:rFonts w:hint="eastAsia"/>
        </w:rPr>
        <w:t xml:space="preserve">계획하고 있는 개발사업이 투하자본에 대한 투자자의 요구수익률을 확보할 수 있는지 여부를 분석하는 것 </w:t>
      </w:r>
      <w:r w:rsidR="00630079">
        <w:t xml:space="preserve">(KW : </w:t>
      </w:r>
      <w:r w:rsidR="00630079">
        <w:rPr>
          <w:rFonts w:hint="eastAsia"/>
        </w:rPr>
        <w:t>요구수익률은 투자자본에 대한 기회비용,</w:t>
      </w:r>
      <w:r w:rsidR="00630079">
        <w:t xml:space="preserve"> </w:t>
      </w:r>
      <w:r w:rsidR="00630079">
        <w:rPr>
          <w:rFonts w:hint="eastAsia"/>
        </w:rPr>
        <w:t>물리적/법적/경제적 타당성분석,</w:t>
      </w:r>
      <w:r w:rsidR="00630079">
        <w:t xml:space="preserve"> </w:t>
      </w:r>
      <w:r w:rsidR="00630079">
        <w:rPr>
          <w:rFonts w:hint="eastAsia"/>
        </w:rPr>
        <w:t>핵심은 경제적 타당성분석,</w:t>
      </w:r>
      <w:r w:rsidR="00630079">
        <w:t xml:space="preserve"> </w:t>
      </w:r>
      <w:r w:rsidR="00630079">
        <w:rPr>
          <w:rFonts w:hint="eastAsia"/>
        </w:rPr>
        <w:t>객관적인 시장자료 기반)</w:t>
      </w:r>
    </w:p>
    <w:p w:rsidR="00451997" w:rsidRDefault="00451997" w:rsidP="00451997">
      <w:r>
        <w:rPr>
          <w:rFonts w:hint="eastAsia"/>
        </w:rPr>
        <w:t xml:space="preserve">현금흐름분석 </w:t>
      </w:r>
      <w:r>
        <w:t xml:space="preserve">: </w:t>
      </w:r>
      <w:r w:rsidR="00630079">
        <w:rPr>
          <w:rFonts w:hint="eastAsia"/>
        </w:rPr>
        <w:t xml:space="preserve">현금유입과 유출을 비교분석하는 것 </w:t>
      </w:r>
      <w:r w:rsidR="00630079">
        <w:t xml:space="preserve">(KW : </w:t>
      </w:r>
      <w:r w:rsidR="00630079">
        <w:rPr>
          <w:rFonts w:hint="eastAsia"/>
        </w:rPr>
        <w:t>주로 세후현금흐름,</w:t>
      </w:r>
      <w:r w:rsidR="00630079">
        <w:t xml:space="preserve"> </w:t>
      </w:r>
      <w:r w:rsidR="00630079">
        <w:rPr>
          <w:rFonts w:hint="eastAsia"/>
        </w:rPr>
        <w:t>동일한 사업이라 하더라도 투자자에 따라 대출조건/감가상각방법,</w:t>
      </w:r>
      <w:r w:rsidR="00630079">
        <w:t xml:space="preserve"> </w:t>
      </w:r>
      <w:r w:rsidR="00630079">
        <w:rPr>
          <w:rFonts w:hint="eastAsia"/>
        </w:rPr>
        <w:t xml:space="preserve">세율이 달라져 </w:t>
      </w:r>
      <w:r w:rsidR="00630079">
        <w:t xml:space="preserve">ATCF </w:t>
      </w:r>
      <w:r w:rsidR="00630079">
        <w:rPr>
          <w:rFonts w:hint="eastAsia"/>
        </w:rPr>
        <w:t>차이 남)</w:t>
      </w:r>
    </w:p>
    <w:p w:rsidR="00C75862" w:rsidRDefault="00451997" w:rsidP="00451997">
      <w:proofErr w:type="gramStart"/>
      <w:r>
        <w:rPr>
          <w:rFonts w:hint="eastAsia"/>
        </w:rPr>
        <w:t xml:space="preserve">상호관계 </w:t>
      </w:r>
      <w:r>
        <w:t>:</w:t>
      </w:r>
      <w:proofErr w:type="gramEnd"/>
      <w:r>
        <w:t xml:space="preserve"> </w:t>
      </w:r>
      <w:r>
        <w:rPr>
          <w:rFonts w:hint="eastAsia"/>
        </w:rPr>
        <w:t>비용편익/타당성/현금흐름분석은 동일한 논리구조</w:t>
      </w:r>
    </w:p>
    <w:p w:rsidR="00451997" w:rsidRDefault="00C75862" w:rsidP="00C75862">
      <w:pPr>
        <w:widowControl/>
        <w:wordWrap/>
        <w:autoSpaceDE/>
        <w:autoSpaceDN/>
      </w:pPr>
      <w:r>
        <w:br w:type="page"/>
      </w:r>
    </w:p>
    <w:tbl>
      <w:tblPr>
        <w:tblStyle w:val="a4"/>
        <w:tblW w:w="0" w:type="auto"/>
        <w:tblLook w:val="04A0" w:firstRow="1" w:lastRow="0" w:firstColumn="1" w:lastColumn="0" w:noHBand="0" w:noVBand="1"/>
      </w:tblPr>
      <w:tblGrid>
        <w:gridCol w:w="1477"/>
        <w:gridCol w:w="7539"/>
      </w:tblGrid>
      <w:tr w:rsidR="00C75862" w:rsidTr="00C75862">
        <w:tc>
          <w:tcPr>
            <w:tcW w:w="9016" w:type="dxa"/>
            <w:gridSpan w:val="2"/>
          </w:tcPr>
          <w:p w:rsidR="00C75862" w:rsidRDefault="00C75862" w:rsidP="00451997">
            <w:r>
              <w:rPr>
                <w:rFonts w:hint="eastAsia"/>
              </w:rPr>
              <w:lastRenderedPageBreak/>
              <w:t>논점.</w:t>
            </w:r>
            <w:r>
              <w:t xml:space="preserve"> </w:t>
            </w:r>
            <w:r>
              <w:rPr>
                <w:rFonts w:hint="eastAsia"/>
              </w:rPr>
              <w:t>감정평가와 컨설팅의 관계</w:t>
            </w:r>
          </w:p>
        </w:tc>
      </w:tr>
      <w:tr w:rsidR="00C75862" w:rsidTr="00C75862">
        <w:tc>
          <w:tcPr>
            <w:tcW w:w="2263" w:type="dxa"/>
          </w:tcPr>
          <w:p w:rsidR="00C75862" w:rsidRDefault="00C75862" w:rsidP="00451997">
            <w:r>
              <w:rPr>
                <w:rFonts w:hint="eastAsia"/>
              </w:rPr>
              <w:t>양자의 구분</w:t>
            </w:r>
          </w:p>
        </w:tc>
        <w:tc>
          <w:tcPr>
            <w:tcW w:w="6753" w:type="dxa"/>
          </w:tcPr>
          <w:p w:rsidR="00C75862" w:rsidRDefault="00C75862" w:rsidP="00451997">
            <w:r>
              <w:rPr>
                <w:noProof/>
              </w:rPr>
              <w:drawing>
                <wp:inline distT="0" distB="0" distL="0" distR="0" wp14:anchorId="69BF454E" wp14:editId="69D2A60A">
                  <wp:extent cx="4650496" cy="5390876"/>
                  <wp:effectExtent l="0" t="0" r="0" b="635"/>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699666" cy="5447874"/>
                          </a:xfrm>
                          <a:prstGeom prst="rect">
                            <a:avLst/>
                          </a:prstGeom>
                        </pic:spPr>
                      </pic:pic>
                    </a:graphicData>
                  </a:graphic>
                </wp:inline>
              </w:drawing>
            </w:r>
          </w:p>
        </w:tc>
      </w:tr>
      <w:tr w:rsidR="00C75862" w:rsidTr="00C75862">
        <w:tc>
          <w:tcPr>
            <w:tcW w:w="2263" w:type="dxa"/>
          </w:tcPr>
          <w:p w:rsidR="00C75862" w:rsidRDefault="00C75862" w:rsidP="00C75862">
            <w:r>
              <w:rPr>
                <w:rFonts w:hint="eastAsia"/>
              </w:rPr>
              <w:t>감정평가</w:t>
            </w:r>
          </w:p>
          <w:p w:rsidR="00C75862" w:rsidRDefault="00C75862" w:rsidP="00C75862">
            <w:r>
              <w:rPr>
                <w:rFonts w:hint="eastAsia"/>
              </w:rPr>
              <w:t>대체 컨설팅</w:t>
            </w:r>
          </w:p>
        </w:tc>
        <w:tc>
          <w:tcPr>
            <w:tcW w:w="6753" w:type="dxa"/>
          </w:tcPr>
          <w:p w:rsidR="00C75862" w:rsidRDefault="00C75862" w:rsidP="00451997">
            <w:r>
              <w:rPr>
                <w:rFonts w:hint="eastAsia"/>
              </w:rPr>
              <w:t>조건부 평가에서 합적실 결여될 경우,</w:t>
            </w:r>
            <w:r>
              <w:t xml:space="preserve"> </w:t>
            </w:r>
            <w:r>
              <w:rPr>
                <w:rFonts w:hint="eastAsia"/>
              </w:rPr>
              <w:t>기부 대 양여 사업에서 도시군관리계획 변경 등의 사유로 평가가 어려울 경우 컨설팅 등을 통해 평가할 수 있음</w:t>
            </w:r>
          </w:p>
        </w:tc>
      </w:tr>
      <w:tr w:rsidR="00C75862" w:rsidTr="00C75862">
        <w:tc>
          <w:tcPr>
            <w:tcW w:w="2263" w:type="dxa"/>
          </w:tcPr>
          <w:p w:rsidR="00C75862" w:rsidRDefault="00C75862" w:rsidP="00C75862">
            <w:r>
              <w:rPr>
                <w:rFonts w:hint="eastAsia"/>
              </w:rPr>
              <w:t>감정평가</w:t>
            </w:r>
          </w:p>
          <w:p w:rsidR="00C75862" w:rsidRDefault="00C75862" w:rsidP="00C75862">
            <w:r>
              <w:rPr>
                <w:rFonts w:hint="eastAsia"/>
              </w:rPr>
              <w:t>기반 컨설팅</w:t>
            </w:r>
          </w:p>
        </w:tc>
        <w:tc>
          <w:tcPr>
            <w:tcW w:w="6753" w:type="dxa"/>
          </w:tcPr>
          <w:p w:rsidR="00C75862" w:rsidRDefault="00C75862" w:rsidP="00C75862">
            <w:r>
              <w:rPr>
                <w:rFonts w:hint="eastAsia"/>
              </w:rPr>
              <w:t>최유효이용 분석의 경우,</w:t>
            </w:r>
            <w:r>
              <w:t xml:space="preserve"> </w:t>
            </w:r>
            <w:r>
              <w:rPr>
                <w:rFonts w:hint="eastAsia"/>
              </w:rPr>
              <w:t>정비사업에서 추가분담금 산정(추정)</w:t>
            </w:r>
            <w:r>
              <w:t xml:space="preserve"> </w:t>
            </w:r>
            <w:r>
              <w:rPr>
                <w:rFonts w:hint="eastAsia"/>
              </w:rPr>
              <w:t>시 종전자산,</w:t>
            </w:r>
            <w:r>
              <w:t xml:space="preserve"> </w:t>
            </w:r>
            <w:r>
              <w:rPr>
                <w:rFonts w:hint="eastAsia"/>
              </w:rPr>
              <w:t>종후자산에 대한 감정평가에 기반하여 이루어짐</w:t>
            </w:r>
          </w:p>
        </w:tc>
      </w:tr>
    </w:tbl>
    <w:p w:rsidR="004444F6" w:rsidRDefault="004444F6" w:rsidP="00451997"/>
    <w:p w:rsidR="004444F6" w:rsidRPr="00451997" w:rsidRDefault="004444F6" w:rsidP="00451997"/>
    <w:p w:rsidR="00FB205A" w:rsidRDefault="00FB205A" w:rsidP="00FB205A">
      <w:pPr>
        <w:pStyle w:val="5"/>
        <w:ind w:left="1400" w:hanging="400"/>
      </w:pPr>
      <w:r>
        <w:rPr>
          <w:rFonts w:hint="eastAsia"/>
        </w:rPr>
        <w:t>평가검토</w:t>
      </w:r>
    </w:p>
    <w:p w:rsidR="00EE4632" w:rsidRDefault="00EE4632" w:rsidP="00EE4632">
      <w:r>
        <w:rPr>
          <w:rFonts w:hint="eastAsia"/>
        </w:rPr>
        <w:t xml:space="preserve">의의 </w:t>
      </w:r>
      <w:r>
        <w:t xml:space="preserve">: </w:t>
      </w:r>
      <w:r>
        <w:rPr>
          <w:rFonts w:hint="eastAsia"/>
        </w:rPr>
        <w:t>이미 작성된 감정평가서를 형식적인 측면과 내용적인 측면에서 정밀하게 확인하고 그 적정성을 검토하는 업무</w:t>
      </w:r>
    </w:p>
    <w:p w:rsidR="00EE4632" w:rsidRPr="00EE4632" w:rsidRDefault="00EE4632" w:rsidP="00EE4632"/>
    <w:tbl>
      <w:tblPr>
        <w:tblStyle w:val="a4"/>
        <w:tblW w:w="0" w:type="auto"/>
        <w:tblLook w:val="04A0" w:firstRow="1" w:lastRow="0" w:firstColumn="1" w:lastColumn="0" w:noHBand="0" w:noVBand="1"/>
      </w:tblPr>
      <w:tblGrid>
        <w:gridCol w:w="1129"/>
        <w:gridCol w:w="4536"/>
        <w:gridCol w:w="3351"/>
      </w:tblGrid>
      <w:tr w:rsidR="00827919" w:rsidTr="000C5DD6">
        <w:tc>
          <w:tcPr>
            <w:tcW w:w="9016" w:type="dxa"/>
            <w:gridSpan w:val="3"/>
          </w:tcPr>
          <w:p w:rsidR="00827919" w:rsidRDefault="00827919" w:rsidP="000C5DD6">
            <w:bookmarkStart w:id="25" w:name="_Hlk164256787"/>
            <w:r>
              <w:rPr>
                <w:rFonts w:hint="eastAsia"/>
              </w:rPr>
              <w:t xml:space="preserve">논점 </w:t>
            </w:r>
            <w:r>
              <w:t xml:space="preserve">24. </w:t>
            </w:r>
            <w:r>
              <w:rPr>
                <w:rFonts w:hint="eastAsia"/>
              </w:rPr>
              <w:t>평가</w:t>
            </w:r>
            <w:r w:rsidR="00A814BF">
              <w:rPr>
                <w:rFonts w:hint="eastAsia"/>
              </w:rPr>
              <w:t>검토</w:t>
            </w:r>
            <w:r>
              <w:rPr>
                <w:rFonts w:hint="eastAsia"/>
              </w:rPr>
              <w:t xml:space="preserve"> </w:t>
            </w:r>
            <w:r>
              <w:t xml:space="preserve">vs </w:t>
            </w:r>
            <w:r>
              <w:rPr>
                <w:rFonts w:hint="eastAsia"/>
              </w:rPr>
              <w:t>평가</w:t>
            </w:r>
            <w:r w:rsidR="00A814BF">
              <w:rPr>
                <w:rFonts w:hint="eastAsia"/>
              </w:rPr>
              <w:t>심사</w:t>
            </w:r>
          </w:p>
        </w:tc>
      </w:tr>
      <w:tr w:rsidR="00A40109" w:rsidTr="00EF4FE2">
        <w:tc>
          <w:tcPr>
            <w:tcW w:w="1129" w:type="dxa"/>
          </w:tcPr>
          <w:p w:rsidR="00A40109" w:rsidRDefault="00A40109" w:rsidP="000C5DD6"/>
        </w:tc>
        <w:tc>
          <w:tcPr>
            <w:tcW w:w="4536" w:type="dxa"/>
          </w:tcPr>
          <w:p w:rsidR="00A40109" w:rsidRDefault="00A814BF" w:rsidP="000C5DD6">
            <w:r>
              <w:rPr>
                <w:rFonts w:hint="eastAsia"/>
              </w:rPr>
              <w:t>검토</w:t>
            </w:r>
            <w:r w:rsidR="00B664BE">
              <w:rPr>
                <w:rFonts w:hint="eastAsia"/>
              </w:rPr>
              <w:t xml:space="preserve"> </w:t>
            </w:r>
            <w:r w:rsidR="00B664BE">
              <w:t>(</w:t>
            </w:r>
            <w:r w:rsidR="00B664BE">
              <w:rPr>
                <w:rFonts w:hint="eastAsia"/>
              </w:rPr>
              <w:t xml:space="preserve">감정평가법 </w:t>
            </w:r>
            <w:r w:rsidR="00B664BE">
              <w:t>7</w:t>
            </w:r>
            <w:r w:rsidR="00B664BE">
              <w:rPr>
                <w:rFonts w:hint="eastAsia"/>
              </w:rPr>
              <w:t xml:space="preserve">조 </w:t>
            </w:r>
            <w:r w:rsidR="00B664BE">
              <w:t>3</w:t>
            </w:r>
            <w:r w:rsidR="00B664BE">
              <w:rPr>
                <w:rFonts w:hint="eastAsia"/>
              </w:rPr>
              <w:t>항)</w:t>
            </w:r>
          </w:p>
        </w:tc>
        <w:tc>
          <w:tcPr>
            <w:tcW w:w="3351" w:type="dxa"/>
          </w:tcPr>
          <w:p w:rsidR="00A40109" w:rsidRDefault="00A814BF" w:rsidP="000C5DD6">
            <w:r>
              <w:rPr>
                <w:rFonts w:hint="eastAsia"/>
              </w:rPr>
              <w:t>심사</w:t>
            </w:r>
            <w:r w:rsidR="00B664BE">
              <w:rPr>
                <w:rFonts w:hint="eastAsia"/>
              </w:rPr>
              <w:t xml:space="preserve"> </w:t>
            </w:r>
            <w:r w:rsidR="00B664BE">
              <w:t>(</w:t>
            </w:r>
            <w:r w:rsidR="00B664BE">
              <w:rPr>
                <w:rFonts w:hint="eastAsia"/>
              </w:rPr>
              <w:t xml:space="preserve">감정평가법 </w:t>
            </w:r>
            <w:r w:rsidR="00B664BE">
              <w:t>7</w:t>
            </w:r>
            <w:r w:rsidR="00B664BE">
              <w:rPr>
                <w:rFonts w:hint="eastAsia"/>
              </w:rPr>
              <w:t xml:space="preserve">조 </w:t>
            </w:r>
            <w:r w:rsidR="00B664BE">
              <w:t>1,2</w:t>
            </w:r>
            <w:r w:rsidR="00B664BE">
              <w:rPr>
                <w:rFonts w:hint="eastAsia"/>
              </w:rPr>
              <w:t>항)</w:t>
            </w:r>
          </w:p>
        </w:tc>
      </w:tr>
      <w:tr w:rsidR="00B664BE" w:rsidTr="00EF4FE2">
        <w:tc>
          <w:tcPr>
            <w:tcW w:w="1129" w:type="dxa"/>
          </w:tcPr>
          <w:p w:rsidR="00B664BE" w:rsidRDefault="00B664BE" w:rsidP="000C5DD6">
            <w:r>
              <w:rPr>
                <w:rFonts w:hint="eastAsia"/>
              </w:rPr>
              <w:t>요건</w:t>
            </w:r>
          </w:p>
        </w:tc>
        <w:tc>
          <w:tcPr>
            <w:tcW w:w="4536" w:type="dxa"/>
          </w:tcPr>
          <w:p w:rsidR="00B664BE" w:rsidRPr="00EF4FE2" w:rsidRDefault="00B664BE" w:rsidP="000C5DD6">
            <w:pPr>
              <w:rPr>
                <w:sz w:val="18"/>
              </w:rPr>
            </w:pPr>
            <w:r w:rsidRPr="00EF4FE2">
              <w:rPr>
                <w:rFonts w:hint="eastAsia"/>
                <w:sz w:val="18"/>
              </w:rPr>
              <w:t>의뢰인,</w:t>
            </w:r>
            <w:r w:rsidRPr="00EF4FE2">
              <w:rPr>
                <w:sz w:val="18"/>
              </w:rPr>
              <w:t xml:space="preserve"> </w:t>
            </w:r>
            <w:r w:rsidRPr="00EF4FE2">
              <w:rPr>
                <w:rFonts w:hint="eastAsia"/>
                <w:sz w:val="18"/>
              </w:rPr>
              <w:t>평가서 활용 계약 상대방,</w:t>
            </w:r>
            <w:r w:rsidRPr="00EF4FE2">
              <w:rPr>
                <w:sz w:val="18"/>
              </w:rPr>
              <w:t xml:space="preserve"> </w:t>
            </w:r>
            <w:r w:rsidRPr="00EF4FE2">
              <w:rPr>
                <w:rFonts w:hint="eastAsia"/>
                <w:sz w:val="18"/>
              </w:rPr>
              <w:t>행정기관이 의뢰</w:t>
            </w:r>
          </w:p>
        </w:tc>
        <w:tc>
          <w:tcPr>
            <w:tcW w:w="3351" w:type="dxa"/>
          </w:tcPr>
          <w:p w:rsidR="00B664BE" w:rsidRPr="00EF4FE2" w:rsidRDefault="00B664BE" w:rsidP="000C5DD6">
            <w:pPr>
              <w:rPr>
                <w:sz w:val="18"/>
              </w:rPr>
            </w:pPr>
            <w:r w:rsidRPr="00EF4FE2">
              <w:rPr>
                <w:rFonts w:hint="eastAsia"/>
                <w:sz w:val="18"/>
              </w:rPr>
              <w:t>필수규정</w:t>
            </w:r>
          </w:p>
        </w:tc>
      </w:tr>
      <w:tr w:rsidR="00A40109" w:rsidTr="00EF4FE2">
        <w:tc>
          <w:tcPr>
            <w:tcW w:w="1129" w:type="dxa"/>
          </w:tcPr>
          <w:p w:rsidR="00A40109" w:rsidRDefault="00A814BF" w:rsidP="000C5DD6">
            <w:r>
              <w:rPr>
                <w:rFonts w:hint="eastAsia"/>
              </w:rPr>
              <w:t>주체</w:t>
            </w:r>
          </w:p>
        </w:tc>
        <w:tc>
          <w:tcPr>
            <w:tcW w:w="4536" w:type="dxa"/>
          </w:tcPr>
          <w:p w:rsidR="00A40109" w:rsidRPr="00EF4FE2" w:rsidRDefault="00A814BF" w:rsidP="000C5DD6">
            <w:pPr>
              <w:rPr>
                <w:sz w:val="18"/>
              </w:rPr>
            </w:pPr>
            <w:r w:rsidRPr="00EF4FE2">
              <w:rPr>
                <w:rFonts w:hint="eastAsia"/>
                <w:sz w:val="18"/>
              </w:rPr>
              <w:t>타 법인 평가사</w:t>
            </w:r>
          </w:p>
        </w:tc>
        <w:tc>
          <w:tcPr>
            <w:tcW w:w="3351" w:type="dxa"/>
          </w:tcPr>
          <w:p w:rsidR="00A40109" w:rsidRPr="00EF4FE2" w:rsidRDefault="00A814BF" w:rsidP="000C5DD6">
            <w:pPr>
              <w:rPr>
                <w:sz w:val="18"/>
              </w:rPr>
            </w:pPr>
            <w:r w:rsidRPr="00EF4FE2">
              <w:rPr>
                <w:rFonts w:hint="eastAsia"/>
                <w:sz w:val="18"/>
              </w:rPr>
              <w:t>같은 법인 내 평가사</w:t>
            </w:r>
          </w:p>
        </w:tc>
      </w:tr>
      <w:tr w:rsidR="00A814BF" w:rsidTr="00EF4FE2">
        <w:tc>
          <w:tcPr>
            <w:tcW w:w="1129" w:type="dxa"/>
          </w:tcPr>
          <w:p w:rsidR="00A814BF" w:rsidRDefault="00A814BF" w:rsidP="000C5DD6">
            <w:r>
              <w:rPr>
                <w:rFonts w:hint="eastAsia"/>
              </w:rPr>
              <w:t>시점</w:t>
            </w:r>
          </w:p>
        </w:tc>
        <w:tc>
          <w:tcPr>
            <w:tcW w:w="4536" w:type="dxa"/>
          </w:tcPr>
          <w:p w:rsidR="00A814BF" w:rsidRPr="00EF4FE2" w:rsidRDefault="00A814BF" w:rsidP="000C5DD6">
            <w:pPr>
              <w:rPr>
                <w:sz w:val="18"/>
              </w:rPr>
            </w:pPr>
            <w:r w:rsidRPr="00EF4FE2">
              <w:rPr>
                <w:rFonts w:hint="eastAsia"/>
                <w:sz w:val="18"/>
              </w:rPr>
              <w:t>평가서 작성 완료 후</w:t>
            </w:r>
          </w:p>
        </w:tc>
        <w:tc>
          <w:tcPr>
            <w:tcW w:w="3351" w:type="dxa"/>
          </w:tcPr>
          <w:p w:rsidR="00A814BF" w:rsidRPr="00EF4FE2" w:rsidRDefault="00A814BF" w:rsidP="000C5DD6">
            <w:pPr>
              <w:rPr>
                <w:sz w:val="18"/>
              </w:rPr>
            </w:pPr>
            <w:r w:rsidRPr="00EF4FE2">
              <w:rPr>
                <w:rFonts w:hint="eastAsia"/>
                <w:sz w:val="18"/>
              </w:rPr>
              <w:t xml:space="preserve">평가서 발송 전 </w:t>
            </w:r>
            <w:r w:rsidRPr="00EF4FE2">
              <w:rPr>
                <w:sz w:val="18"/>
              </w:rPr>
              <w:t>(</w:t>
            </w:r>
            <w:r w:rsidRPr="00EF4FE2">
              <w:rPr>
                <w:rFonts w:hint="eastAsia"/>
                <w:sz w:val="18"/>
              </w:rPr>
              <w:t>사전검토)</w:t>
            </w:r>
          </w:p>
        </w:tc>
      </w:tr>
      <w:tr w:rsidR="00A814BF" w:rsidTr="00EF4FE2">
        <w:tc>
          <w:tcPr>
            <w:tcW w:w="1129" w:type="dxa"/>
          </w:tcPr>
          <w:p w:rsidR="00A814BF" w:rsidRDefault="00514B85" w:rsidP="000C5DD6">
            <w:r>
              <w:rPr>
                <w:rFonts w:hint="eastAsia"/>
              </w:rPr>
              <w:t>필요성,</w:t>
            </w:r>
            <w:r>
              <w:t xml:space="preserve"> </w:t>
            </w:r>
            <w:r w:rsidR="00A814BF">
              <w:rPr>
                <w:rFonts w:hint="eastAsia"/>
              </w:rPr>
              <w:t>목적</w:t>
            </w:r>
          </w:p>
        </w:tc>
        <w:tc>
          <w:tcPr>
            <w:tcW w:w="4536" w:type="dxa"/>
          </w:tcPr>
          <w:p w:rsidR="00A814BF" w:rsidRPr="00EF4FE2" w:rsidRDefault="00514B85" w:rsidP="000C5DD6">
            <w:pPr>
              <w:rPr>
                <w:sz w:val="18"/>
              </w:rPr>
            </w:pPr>
            <w:r w:rsidRPr="00EF4FE2">
              <w:rPr>
                <w:rFonts w:hint="eastAsia"/>
                <w:sz w:val="18"/>
              </w:rPr>
              <w:t>정확성과 일관성 제고</w:t>
            </w:r>
          </w:p>
          <w:p w:rsidR="00514B85" w:rsidRPr="00EF4FE2" w:rsidRDefault="00514B85" w:rsidP="000C5DD6">
            <w:pPr>
              <w:rPr>
                <w:sz w:val="18"/>
              </w:rPr>
            </w:pPr>
            <w:r w:rsidRPr="00EF4FE2">
              <w:rPr>
                <w:rFonts w:hint="eastAsia"/>
                <w:sz w:val="18"/>
              </w:rPr>
              <w:t>의사결정의 근거로서 기능 수행</w:t>
            </w:r>
          </w:p>
          <w:p w:rsidR="00514B85" w:rsidRPr="00EF4FE2" w:rsidRDefault="00514B85" w:rsidP="000C5DD6">
            <w:pPr>
              <w:rPr>
                <w:sz w:val="18"/>
              </w:rPr>
            </w:pPr>
            <w:r w:rsidRPr="00EF4FE2">
              <w:rPr>
                <w:rFonts w:hint="eastAsia"/>
                <w:sz w:val="18"/>
              </w:rPr>
              <w:t>다양한 수요자의 요구 충족</w:t>
            </w:r>
          </w:p>
          <w:p w:rsidR="00514B85" w:rsidRPr="00EF4FE2" w:rsidRDefault="00514B85" w:rsidP="00514B85">
            <w:pPr>
              <w:rPr>
                <w:sz w:val="18"/>
              </w:rPr>
            </w:pPr>
            <w:r w:rsidRPr="00EF4FE2">
              <w:rPr>
                <w:rFonts w:hint="eastAsia"/>
                <w:sz w:val="18"/>
              </w:rPr>
              <w:t>감정평가의 질적 발전 도모</w:t>
            </w:r>
          </w:p>
        </w:tc>
        <w:tc>
          <w:tcPr>
            <w:tcW w:w="3351" w:type="dxa"/>
          </w:tcPr>
          <w:p w:rsidR="00A814BF" w:rsidRPr="00EF4FE2" w:rsidRDefault="00514B85" w:rsidP="000C5DD6">
            <w:pPr>
              <w:rPr>
                <w:sz w:val="18"/>
              </w:rPr>
            </w:pPr>
            <w:r w:rsidRPr="00EF4FE2">
              <w:rPr>
                <w:rFonts w:hint="eastAsia"/>
                <w:sz w:val="18"/>
              </w:rPr>
              <w:t>평가서의 품질관리</w:t>
            </w:r>
          </w:p>
        </w:tc>
      </w:tr>
      <w:tr w:rsidR="00B664BE" w:rsidTr="00EF4FE2">
        <w:tc>
          <w:tcPr>
            <w:tcW w:w="1129" w:type="dxa"/>
          </w:tcPr>
          <w:p w:rsidR="00B664BE" w:rsidRDefault="00B664BE" w:rsidP="000C5DD6">
            <w:r>
              <w:rPr>
                <w:rFonts w:hint="eastAsia"/>
              </w:rPr>
              <w:t>내용</w:t>
            </w:r>
          </w:p>
        </w:tc>
        <w:tc>
          <w:tcPr>
            <w:tcW w:w="4536" w:type="dxa"/>
          </w:tcPr>
          <w:p w:rsidR="00514B85" w:rsidRPr="00EF4FE2" w:rsidRDefault="00B664BE" w:rsidP="000C5DD6">
            <w:pPr>
              <w:rPr>
                <w:sz w:val="18"/>
              </w:rPr>
            </w:pPr>
            <w:r w:rsidRPr="00EF4FE2">
              <w:rPr>
                <w:rFonts w:hint="eastAsia"/>
                <w:sz w:val="18"/>
              </w:rPr>
              <w:t>감정평가서의</w:t>
            </w:r>
            <w:r w:rsidRPr="00EF4FE2">
              <w:rPr>
                <w:sz w:val="18"/>
              </w:rPr>
              <w:t xml:space="preserve"> 적정성에 대한 검토</w:t>
            </w:r>
          </w:p>
        </w:tc>
        <w:tc>
          <w:tcPr>
            <w:tcW w:w="3351" w:type="dxa"/>
          </w:tcPr>
          <w:p w:rsidR="00514B85" w:rsidRPr="00EF4FE2" w:rsidRDefault="00683FAB" w:rsidP="000C5DD6">
            <w:pPr>
              <w:rPr>
                <w:sz w:val="18"/>
              </w:rPr>
            </w:pPr>
            <w:r w:rsidRPr="00EF4FE2">
              <w:rPr>
                <w:rFonts w:hint="eastAsia"/>
                <w:sz w:val="18"/>
              </w:rPr>
              <w:t xml:space="preserve">감정평가법 </w:t>
            </w:r>
            <w:r w:rsidRPr="00EF4FE2">
              <w:rPr>
                <w:sz w:val="18"/>
              </w:rPr>
              <w:t>3</w:t>
            </w:r>
            <w:r w:rsidRPr="00EF4FE2">
              <w:rPr>
                <w:rFonts w:hint="eastAsia"/>
                <w:sz w:val="18"/>
              </w:rPr>
              <w:t>조/감칙</w:t>
            </w:r>
            <w:r w:rsidRPr="00EF4FE2">
              <w:rPr>
                <w:sz w:val="18"/>
              </w:rPr>
              <w:t xml:space="preserve"> 준수 여부</w:t>
            </w:r>
          </w:p>
        </w:tc>
      </w:tr>
      <w:tr w:rsidR="00514B85" w:rsidTr="00EF4FE2">
        <w:tc>
          <w:tcPr>
            <w:tcW w:w="1129" w:type="dxa"/>
          </w:tcPr>
          <w:p w:rsidR="00514B85" w:rsidRDefault="00514B85" w:rsidP="000C5DD6">
            <w:r>
              <w:rPr>
                <w:rFonts w:hint="eastAsia"/>
              </w:rPr>
              <w:t>종류</w:t>
            </w:r>
          </w:p>
        </w:tc>
        <w:tc>
          <w:tcPr>
            <w:tcW w:w="4536" w:type="dxa"/>
          </w:tcPr>
          <w:p w:rsidR="00514B85" w:rsidRPr="00EF4FE2" w:rsidRDefault="00514B85" w:rsidP="000C5DD6">
            <w:pPr>
              <w:rPr>
                <w:sz w:val="18"/>
              </w:rPr>
            </w:pPr>
            <w:r w:rsidRPr="00EF4FE2">
              <w:rPr>
                <w:rFonts w:hint="eastAsia"/>
                <w:sz w:val="18"/>
              </w:rPr>
              <w:t>현장검토/탁상검토/총괄검토</w:t>
            </w:r>
          </w:p>
        </w:tc>
        <w:tc>
          <w:tcPr>
            <w:tcW w:w="3351" w:type="dxa"/>
          </w:tcPr>
          <w:p w:rsidR="00514B85" w:rsidRPr="00EF4FE2" w:rsidRDefault="00514B85" w:rsidP="000C5DD6">
            <w:pPr>
              <w:rPr>
                <w:sz w:val="18"/>
              </w:rPr>
            </w:pPr>
          </w:p>
        </w:tc>
      </w:tr>
      <w:tr w:rsidR="00A814BF" w:rsidTr="00EF4FE2">
        <w:tc>
          <w:tcPr>
            <w:tcW w:w="1129" w:type="dxa"/>
          </w:tcPr>
          <w:p w:rsidR="00A814BF" w:rsidRDefault="00514B85" w:rsidP="000C5DD6">
            <w:r>
              <w:rPr>
                <w:rFonts w:hint="eastAsia"/>
              </w:rPr>
              <w:t>범위</w:t>
            </w:r>
          </w:p>
        </w:tc>
        <w:tc>
          <w:tcPr>
            <w:tcW w:w="4536" w:type="dxa"/>
          </w:tcPr>
          <w:p w:rsidR="00A814BF" w:rsidRPr="00EF4FE2" w:rsidRDefault="00DA4884" w:rsidP="000C5DD6">
            <w:pPr>
              <w:rPr>
                <w:sz w:val="18"/>
              </w:rPr>
            </w:pPr>
            <w:r>
              <w:rPr>
                <w:rFonts w:hint="eastAsia"/>
                <w:sz w:val="18"/>
              </w:rPr>
              <w:t>위</w:t>
            </w:r>
            <w:r w:rsidR="00514B85" w:rsidRPr="00EF4FE2">
              <w:rPr>
                <w:rFonts w:hint="eastAsia"/>
                <w:sz w:val="18"/>
              </w:rPr>
              <w:t>산/오기/법령 준수 여부</w:t>
            </w:r>
          </w:p>
          <w:p w:rsidR="00514B85" w:rsidRPr="00EF4FE2" w:rsidRDefault="00514B85" w:rsidP="000C5DD6">
            <w:pPr>
              <w:rPr>
                <w:sz w:val="18"/>
              </w:rPr>
            </w:pPr>
            <w:r w:rsidRPr="00EF4FE2">
              <w:rPr>
                <w:rFonts w:hint="eastAsia"/>
                <w:sz w:val="18"/>
              </w:rPr>
              <w:t>가치결론 변경 불가</w:t>
            </w:r>
          </w:p>
        </w:tc>
        <w:tc>
          <w:tcPr>
            <w:tcW w:w="3351" w:type="dxa"/>
          </w:tcPr>
          <w:p w:rsidR="00A814BF" w:rsidRPr="00EF4FE2" w:rsidRDefault="00DA4884" w:rsidP="000C5DD6">
            <w:pPr>
              <w:rPr>
                <w:sz w:val="18"/>
              </w:rPr>
            </w:pPr>
            <w:r>
              <w:rPr>
                <w:rFonts w:hint="eastAsia"/>
                <w:sz w:val="18"/>
              </w:rPr>
              <w:t>발송 전으로 가치결론 변경 가능</w:t>
            </w:r>
          </w:p>
        </w:tc>
      </w:tr>
      <w:tr w:rsidR="00514B85" w:rsidTr="00EF4FE2">
        <w:tc>
          <w:tcPr>
            <w:tcW w:w="1129" w:type="dxa"/>
          </w:tcPr>
          <w:p w:rsidR="00514B85" w:rsidRDefault="00514B85" w:rsidP="000C5DD6">
            <w:r>
              <w:rPr>
                <w:rFonts w:hint="eastAsia"/>
              </w:rPr>
              <w:t>유의사항</w:t>
            </w:r>
          </w:p>
        </w:tc>
        <w:tc>
          <w:tcPr>
            <w:tcW w:w="4536" w:type="dxa"/>
          </w:tcPr>
          <w:p w:rsidR="00514B85" w:rsidRPr="00EF4FE2" w:rsidRDefault="00514B85" w:rsidP="000C5DD6">
            <w:pPr>
              <w:rPr>
                <w:sz w:val="18"/>
              </w:rPr>
            </w:pPr>
            <w:r w:rsidRPr="00EF4FE2">
              <w:rPr>
                <w:rFonts w:hint="eastAsia"/>
                <w:sz w:val="18"/>
              </w:rPr>
              <w:t>보고서 전체를 대상으로 업무수행</w:t>
            </w:r>
          </w:p>
          <w:p w:rsidR="00514B85" w:rsidRPr="00EF4FE2" w:rsidRDefault="00514B85" w:rsidP="000C5DD6">
            <w:pPr>
              <w:rPr>
                <w:sz w:val="18"/>
              </w:rPr>
            </w:pPr>
            <w:r w:rsidRPr="00EF4FE2">
              <w:rPr>
                <w:rFonts w:hint="eastAsia"/>
                <w:sz w:val="18"/>
              </w:rPr>
              <w:t>공정하고 객관적인 업무수행</w:t>
            </w:r>
          </w:p>
          <w:p w:rsidR="00514B85" w:rsidRPr="00EF4FE2" w:rsidRDefault="00514B85" w:rsidP="000C5DD6">
            <w:pPr>
              <w:rPr>
                <w:sz w:val="18"/>
              </w:rPr>
            </w:pPr>
            <w:r w:rsidRPr="00EF4FE2">
              <w:rPr>
                <w:rFonts w:hint="eastAsia"/>
                <w:sz w:val="18"/>
              </w:rPr>
              <w:t>평가시점 당시의 시장상황과 관점에 근거하여 판단</w:t>
            </w:r>
          </w:p>
          <w:p w:rsidR="00514B85" w:rsidRPr="00EF4FE2" w:rsidRDefault="00514B85" w:rsidP="000C5DD6">
            <w:pPr>
              <w:rPr>
                <w:sz w:val="18"/>
              </w:rPr>
            </w:pPr>
            <w:r w:rsidRPr="00EF4FE2">
              <w:rPr>
                <w:rFonts w:hint="eastAsia"/>
                <w:sz w:val="18"/>
              </w:rPr>
              <w:t>평가전제 존중 및 평가내용의 임의변경 금지</w:t>
            </w:r>
          </w:p>
        </w:tc>
        <w:tc>
          <w:tcPr>
            <w:tcW w:w="3351" w:type="dxa"/>
          </w:tcPr>
          <w:p w:rsidR="00514B85" w:rsidRPr="00EF4FE2" w:rsidRDefault="00514B85" w:rsidP="000C5DD6">
            <w:pPr>
              <w:rPr>
                <w:sz w:val="18"/>
              </w:rPr>
            </w:pPr>
          </w:p>
        </w:tc>
      </w:tr>
      <w:bookmarkEnd w:id="25"/>
    </w:tbl>
    <w:p w:rsidR="00EF4FE2" w:rsidRDefault="00EF4FE2" w:rsidP="00514B85"/>
    <w:p w:rsidR="00514B85" w:rsidRDefault="00514B85" w:rsidP="00514B85">
      <w:r>
        <w:rPr>
          <w:rFonts w:hint="eastAsia"/>
        </w:rPr>
        <w:t>타당성</w:t>
      </w:r>
      <w:r w:rsidR="00EF4FE2">
        <w:rPr>
          <w:rFonts w:hint="eastAsia"/>
        </w:rPr>
        <w:t>조사</w:t>
      </w:r>
      <w:r>
        <w:rPr>
          <w:rFonts w:hint="eastAsia"/>
        </w:rPr>
        <w:t xml:space="preserve"> </w:t>
      </w:r>
      <w:r>
        <w:t>(</w:t>
      </w:r>
      <w:r>
        <w:rPr>
          <w:rFonts w:hint="eastAsia"/>
        </w:rPr>
        <w:t xml:space="preserve">감정평가법 </w:t>
      </w:r>
      <w:r>
        <w:t>8</w:t>
      </w:r>
      <w:r>
        <w:rPr>
          <w:rFonts w:hint="eastAsia"/>
        </w:rPr>
        <w:t xml:space="preserve">조) </w:t>
      </w:r>
      <w:r>
        <w:t xml:space="preserve">: </w:t>
      </w:r>
      <w:r>
        <w:rPr>
          <w:rFonts w:hint="eastAsia"/>
        </w:rPr>
        <w:t xml:space="preserve">국토교통부장관이 직권 또는 관계기관 요청에 따라 </w:t>
      </w:r>
      <w:r w:rsidRPr="00514B85">
        <w:rPr>
          <w:rFonts w:hint="eastAsia"/>
        </w:rPr>
        <w:t>감정평가서가</w:t>
      </w:r>
      <w:r w:rsidRPr="00514B85">
        <w:t xml:space="preserve"> 발급된 후 해당 감정평가가 이 법 또는 다른 법률에서 정하는 절차와 방법 등에 따라 타당하게 이루어졌는지</w:t>
      </w:r>
      <w:r>
        <w:rPr>
          <w:rFonts w:hint="eastAsia"/>
        </w:rPr>
        <w:t xml:space="preserve"> 검토할 수 있음</w:t>
      </w:r>
    </w:p>
    <w:p w:rsidR="00EF4FE2" w:rsidRPr="00827919" w:rsidRDefault="00EF4FE2" w:rsidP="00514B85"/>
    <w:p w:rsidR="004B43DE" w:rsidRDefault="004B43DE" w:rsidP="00FB205A">
      <w:pPr>
        <w:pStyle w:val="4"/>
        <w:ind w:left="1200" w:hanging="400"/>
      </w:pPr>
      <w:r>
        <w:rPr>
          <w:rFonts w:hint="eastAsia"/>
        </w:rPr>
        <w:t>법률적 측면</w:t>
      </w:r>
    </w:p>
    <w:tbl>
      <w:tblPr>
        <w:tblStyle w:val="a4"/>
        <w:tblW w:w="0" w:type="auto"/>
        <w:tblLook w:val="04A0" w:firstRow="1" w:lastRow="0" w:firstColumn="1" w:lastColumn="0" w:noHBand="0" w:noVBand="1"/>
      </w:tblPr>
      <w:tblGrid>
        <w:gridCol w:w="1696"/>
        <w:gridCol w:w="7320"/>
      </w:tblGrid>
      <w:tr w:rsidR="00DF31F9" w:rsidTr="000C5DD6">
        <w:tc>
          <w:tcPr>
            <w:tcW w:w="9016" w:type="dxa"/>
            <w:gridSpan w:val="2"/>
          </w:tcPr>
          <w:p w:rsidR="00DF31F9" w:rsidRDefault="00DF31F9" w:rsidP="00DF31F9">
            <w:bookmarkStart w:id="26" w:name="_Hlk164256808"/>
            <w:r>
              <w:rPr>
                <w:rFonts w:hint="eastAsia"/>
              </w:rPr>
              <w:t xml:space="preserve">논점 </w:t>
            </w:r>
            <w:r>
              <w:t xml:space="preserve">25. </w:t>
            </w:r>
            <w:r>
              <w:rPr>
                <w:rFonts w:hint="eastAsia"/>
              </w:rPr>
              <w:t>감정평가 업무영역 관련 조문</w:t>
            </w:r>
            <w:r w:rsidR="00252228">
              <w:rPr>
                <w:rFonts w:hint="eastAsia"/>
              </w:rPr>
              <w:t xml:space="preserve"> </w:t>
            </w:r>
            <w:r w:rsidR="00252228">
              <w:t>(</w:t>
            </w:r>
            <w:r w:rsidR="00252228">
              <w:rPr>
                <w:rFonts w:hint="eastAsia"/>
              </w:rPr>
              <w:t>감정평가법)</w:t>
            </w:r>
          </w:p>
        </w:tc>
      </w:tr>
      <w:tr w:rsidR="00DF31F9" w:rsidTr="00DF31F9">
        <w:tc>
          <w:tcPr>
            <w:tcW w:w="1696" w:type="dxa"/>
          </w:tcPr>
          <w:p w:rsidR="00DF31F9" w:rsidRDefault="00DF31F9" w:rsidP="00DF31F9">
            <w:r>
              <w:rPr>
                <w:rFonts w:hint="eastAsia"/>
              </w:rPr>
              <w:t>가치평가업무</w:t>
            </w:r>
          </w:p>
        </w:tc>
        <w:tc>
          <w:tcPr>
            <w:tcW w:w="7320" w:type="dxa"/>
          </w:tcPr>
          <w:p w:rsidR="00DF31F9" w:rsidRDefault="00DF31F9" w:rsidP="00DF31F9">
            <w:r>
              <w:t>10</w:t>
            </w:r>
            <w:r>
              <w:rPr>
                <w:rFonts w:hint="eastAsia"/>
              </w:rPr>
              <w:t>조 1호 부공법 업무</w:t>
            </w:r>
          </w:p>
          <w:p w:rsidR="00DF31F9" w:rsidRDefault="00DF31F9" w:rsidP="00DF31F9">
            <w:r>
              <w:t>10</w:t>
            </w:r>
            <w:r>
              <w:rPr>
                <w:rFonts w:hint="eastAsia"/>
              </w:rPr>
              <w:t xml:space="preserve">조 2호 부공법 </w:t>
            </w:r>
            <w:r>
              <w:t>8</w:t>
            </w:r>
            <w:r>
              <w:rPr>
                <w:rFonts w:hint="eastAsia"/>
              </w:rPr>
              <w:t xml:space="preserve">조 </w:t>
            </w:r>
            <w:r>
              <w:t>2</w:t>
            </w:r>
            <w:r>
              <w:rPr>
                <w:rFonts w:hint="eastAsia"/>
              </w:rPr>
              <w:t>호 보상,</w:t>
            </w:r>
            <w:r>
              <w:t xml:space="preserve"> </w:t>
            </w:r>
            <w:r>
              <w:rPr>
                <w:rFonts w:hint="eastAsia"/>
              </w:rPr>
              <w:t>국공유지 매수/처분</w:t>
            </w:r>
          </w:p>
          <w:p w:rsidR="00DF31F9" w:rsidRDefault="00DF31F9" w:rsidP="00DF31F9">
            <w:r>
              <w:t>10</w:t>
            </w:r>
            <w:r>
              <w:rPr>
                <w:rFonts w:hint="eastAsia"/>
              </w:rPr>
              <w:t xml:space="preserve">조 </w:t>
            </w:r>
            <w:r>
              <w:t>3</w:t>
            </w:r>
            <w:r>
              <w:rPr>
                <w:rFonts w:hint="eastAsia"/>
              </w:rPr>
              <w:t>호 자산재평가법</w:t>
            </w:r>
          </w:p>
          <w:p w:rsidR="00DF31F9" w:rsidRDefault="00DF31F9" w:rsidP="00DF31F9">
            <w:r>
              <w:t>10</w:t>
            </w:r>
            <w:r>
              <w:rPr>
                <w:rFonts w:hint="eastAsia"/>
              </w:rPr>
              <w:t xml:space="preserve">조 </w:t>
            </w:r>
            <w:r>
              <w:t>4</w:t>
            </w:r>
            <w:r>
              <w:rPr>
                <w:rFonts w:hint="eastAsia"/>
              </w:rPr>
              <w:t>호 소송,</w:t>
            </w:r>
            <w:r>
              <w:t xml:space="preserve"> </w:t>
            </w:r>
            <w:r>
              <w:rPr>
                <w:rFonts w:hint="eastAsia"/>
              </w:rPr>
              <w:t>경매 평가</w:t>
            </w:r>
          </w:p>
          <w:p w:rsidR="00DF31F9" w:rsidRDefault="00DF31F9" w:rsidP="00DF31F9">
            <w:r>
              <w:t>10</w:t>
            </w:r>
            <w:r>
              <w:rPr>
                <w:rFonts w:hint="eastAsia"/>
              </w:rPr>
              <w:t xml:space="preserve">조 </w:t>
            </w:r>
            <w:r>
              <w:t>5</w:t>
            </w:r>
            <w:r>
              <w:rPr>
                <w:rFonts w:hint="eastAsia"/>
              </w:rPr>
              <w:t>호 금융기관 등 의뢰 평가</w:t>
            </w:r>
          </w:p>
          <w:p w:rsidR="00DF31F9" w:rsidRDefault="00DF31F9" w:rsidP="00DF31F9">
            <w:r>
              <w:t>10</w:t>
            </w:r>
            <w:r>
              <w:rPr>
                <w:rFonts w:hint="eastAsia"/>
              </w:rPr>
              <w:t xml:space="preserve">조 </w:t>
            </w:r>
            <w:r>
              <w:t>8</w:t>
            </w:r>
            <w:r>
              <w:rPr>
                <w:rFonts w:hint="eastAsia"/>
              </w:rPr>
              <w:t>호 다른 법령에 따른 평가</w:t>
            </w:r>
          </w:p>
          <w:p w:rsidR="00DF31F9" w:rsidRDefault="00DF31F9" w:rsidP="00DF31F9">
            <w:r>
              <w:t>10</w:t>
            </w:r>
            <w:r>
              <w:rPr>
                <w:rFonts w:hint="eastAsia"/>
              </w:rPr>
              <w:t xml:space="preserve">조 </w:t>
            </w:r>
            <w:r>
              <w:t>9</w:t>
            </w:r>
            <w:r>
              <w:rPr>
                <w:rFonts w:hint="eastAsia"/>
              </w:rPr>
              <w:t xml:space="preserve">호 부수 업무 </w:t>
            </w:r>
          </w:p>
        </w:tc>
      </w:tr>
      <w:tr w:rsidR="00DF31F9" w:rsidTr="00DF31F9">
        <w:tc>
          <w:tcPr>
            <w:tcW w:w="1696" w:type="dxa"/>
          </w:tcPr>
          <w:p w:rsidR="00DF31F9" w:rsidRDefault="00DF31F9" w:rsidP="00DF31F9">
            <w:r>
              <w:rPr>
                <w:rFonts w:hint="eastAsia"/>
              </w:rPr>
              <w:t>컨설팅업무</w:t>
            </w:r>
          </w:p>
        </w:tc>
        <w:tc>
          <w:tcPr>
            <w:tcW w:w="7320" w:type="dxa"/>
          </w:tcPr>
          <w:p w:rsidR="00DF31F9" w:rsidRDefault="00DF31F9" w:rsidP="00DF31F9">
            <w:r>
              <w:t>10</w:t>
            </w:r>
            <w:r>
              <w:rPr>
                <w:rFonts w:hint="eastAsia"/>
              </w:rPr>
              <w:t xml:space="preserve">조 </w:t>
            </w:r>
            <w:r>
              <w:t>6</w:t>
            </w:r>
            <w:r>
              <w:rPr>
                <w:rFonts w:hint="eastAsia"/>
              </w:rPr>
              <w:t>호 감정평가 관련 상담/자문</w:t>
            </w:r>
          </w:p>
          <w:p w:rsidR="00DF31F9" w:rsidRPr="00DF31F9" w:rsidRDefault="00DF31F9" w:rsidP="00DF31F9">
            <w:r>
              <w:t>10</w:t>
            </w:r>
            <w:r>
              <w:rPr>
                <w:rFonts w:hint="eastAsia"/>
              </w:rPr>
              <w:t>조 7호 토지등의 이용/개발에 대한 조언/정보 제공</w:t>
            </w:r>
          </w:p>
        </w:tc>
      </w:tr>
      <w:tr w:rsidR="00DF31F9" w:rsidTr="00DF31F9">
        <w:tc>
          <w:tcPr>
            <w:tcW w:w="1696" w:type="dxa"/>
          </w:tcPr>
          <w:p w:rsidR="00DF31F9" w:rsidRDefault="00DF31F9" w:rsidP="00DF31F9">
            <w:r>
              <w:rPr>
                <w:rFonts w:hint="eastAsia"/>
              </w:rPr>
              <w:t>검토업무</w:t>
            </w:r>
          </w:p>
        </w:tc>
        <w:tc>
          <w:tcPr>
            <w:tcW w:w="7320" w:type="dxa"/>
          </w:tcPr>
          <w:p w:rsidR="00DF31F9" w:rsidRDefault="00DF31F9" w:rsidP="00DF31F9">
            <w:r>
              <w:rPr>
                <w:rFonts w:hint="eastAsia"/>
              </w:rPr>
              <w:t xml:space="preserve">7조 </w:t>
            </w:r>
            <w:r>
              <w:t>3</w:t>
            </w:r>
            <w:r>
              <w:rPr>
                <w:rFonts w:hint="eastAsia"/>
              </w:rPr>
              <w:t>항 평가검토 업무</w:t>
            </w:r>
          </w:p>
        </w:tc>
      </w:tr>
      <w:bookmarkEnd w:id="26"/>
    </w:tbl>
    <w:p w:rsidR="00DF31F9" w:rsidRPr="00DF31F9" w:rsidRDefault="00DF31F9" w:rsidP="00DF31F9"/>
    <w:p w:rsidR="00867F58" w:rsidRDefault="00867F58" w:rsidP="00867F58">
      <w:pPr>
        <w:pStyle w:val="3"/>
        <w:ind w:left="1000" w:hanging="400"/>
      </w:pPr>
      <w:r>
        <w:rPr>
          <w:rFonts w:hint="eastAsia"/>
        </w:rPr>
        <w:lastRenderedPageBreak/>
        <w:t>감정평가의 분류</w:t>
      </w:r>
    </w:p>
    <w:p w:rsidR="00E121C2" w:rsidRDefault="00E121C2" w:rsidP="00E121C2">
      <w:pPr>
        <w:pStyle w:val="4"/>
        <w:ind w:left="1200" w:hanging="400"/>
      </w:pPr>
      <w:r>
        <w:rPr>
          <w:rFonts w:hint="eastAsia"/>
        </w:rPr>
        <w:t>분류목적</w:t>
      </w:r>
    </w:p>
    <w:p w:rsidR="002167F2" w:rsidRDefault="002167F2" w:rsidP="000C5DD6">
      <w:r>
        <w:rPr>
          <w:rFonts w:hint="eastAsia"/>
        </w:rPr>
        <w:t>감정평가방법의 체계</w:t>
      </w:r>
      <w:r w:rsidR="00ED1837">
        <w:rPr>
          <w:rFonts w:hint="eastAsia"/>
        </w:rPr>
        <w:t>화</w:t>
      </w:r>
      <w:r>
        <w:rPr>
          <w:rFonts w:hint="eastAsia"/>
        </w:rPr>
        <w:t>에 기여함으로써 이론의 구성에 대한 지침 제공</w:t>
      </w:r>
    </w:p>
    <w:p w:rsidR="000C5DD6" w:rsidRDefault="002167F2" w:rsidP="000C5DD6">
      <w:r>
        <w:rPr>
          <w:rFonts w:hint="eastAsia"/>
        </w:rPr>
        <w:t>감정평가제도의 성장과 발전에 기여함으로써 제도발전에 대한 지침 제공</w:t>
      </w:r>
    </w:p>
    <w:p w:rsidR="00DA4884" w:rsidRDefault="00DA4884" w:rsidP="000C5DD6">
      <w:r>
        <w:rPr>
          <w:rFonts w:hint="eastAsia"/>
        </w:rPr>
        <w:t>목표를 명백히 해 감정평가의 능률화,</w:t>
      </w:r>
      <w:r>
        <w:t xml:space="preserve"> </w:t>
      </w:r>
      <w:r>
        <w:rPr>
          <w:rFonts w:hint="eastAsia"/>
        </w:rPr>
        <w:t>신뢰성 향상에 기여</w:t>
      </w:r>
    </w:p>
    <w:p w:rsidR="002167F2" w:rsidRDefault="002167F2" w:rsidP="000C5DD6">
      <w:r>
        <w:rPr>
          <w:rFonts w:hint="eastAsia"/>
        </w:rPr>
        <w:t>분류가 명확하면 감정평가의 목적,</w:t>
      </w:r>
      <w:r>
        <w:t xml:space="preserve"> </w:t>
      </w:r>
      <w:r>
        <w:rPr>
          <w:rFonts w:hint="eastAsia"/>
        </w:rPr>
        <w:t>조건 등에 따라 대상부동산 확정에 유용</w:t>
      </w:r>
    </w:p>
    <w:p w:rsidR="00A630EB" w:rsidRPr="000C5DD6" w:rsidRDefault="00A630EB" w:rsidP="000C5DD6"/>
    <w:p w:rsidR="00E121C2" w:rsidRDefault="00E121C2" w:rsidP="00E121C2">
      <w:pPr>
        <w:pStyle w:val="4"/>
        <w:ind w:left="1200" w:hanging="400"/>
      </w:pPr>
      <w:r>
        <w:rPr>
          <w:rFonts w:hint="eastAsia"/>
        </w:rPr>
        <w:t>제도상 분류</w:t>
      </w:r>
    </w:p>
    <w:p w:rsidR="00E121C2" w:rsidRDefault="00E121C2" w:rsidP="00E121C2">
      <w:pPr>
        <w:pStyle w:val="5"/>
        <w:ind w:left="1400" w:hanging="400"/>
      </w:pPr>
      <w:r>
        <w:rPr>
          <w:rFonts w:hint="eastAsia"/>
        </w:rPr>
        <w:t>평가주체</w:t>
      </w:r>
    </w:p>
    <w:p w:rsidR="00A630EB" w:rsidRDefault="00A630EB" w:rsidP="00A630EB">
      <w:r>
        <w:rPr>
          <w:rFonts w:hint="eastAsia"/>
        </w:rPr>
        <w:t xml:space="preserve">공적평가 </w:t>
      </w:r>
      <w:r>
        <w:t xml:space="preserve">: </w:t>
      </w:r>
      <w:r>
        <w:rPr>
          <w:rFonts w:hint="eastAsia"/>
        </w:rPr>
        <w:t xml:space="preserve">공적기관에 의해 평가 </w:t>
      </w:r>
      <w:r>
        <w:t>(</w:t>
      </w:r>
      <w:r>
        <w:rPr>
          <w:rFonts w:hint="eastAsia"/>
        </w:rPr>
        <w:t>호주</w:t>
      </w:r>
      <w:r>
        <w:t xml:space="preserve">, </w:t>
      </w:r>
      <w:r>
        <w:rPr>
          <w:rFonts w:hint="eastAsia"/>
        </w:rPr>
        <w:t>뉴질랜드,</w:t>
      </w:r>
      <w:r>
        <w:t xml:space="preserve"> </w:t>
      </w:r>
      <w:r>
        <w:rPr>
          <w:rFonts w:hint="eastAsia"/>
        </w:rPr>
        <w:t>독일)</w:t>
      </w:r>
    </w:p>
    <w:p w:rsidR="00A630EB" w:rsidRPr="00A630EB" w:rsidRDefault="00A630EB" w:rsidP="00A630EB">
      <w:r>
        <w:rPr>
          <w:rFonts w:hint="eastAsia"/>
        </w:rPr>
        <w:t xml:space="preserve">공인평가 </w:t>
      </w:r>
      <w:r>
        <w:t xml:space="preserve">: </w:t>
      </w:r>
      <w:r>
        <w:rPr>
          <w:rFonts w:hint="eastAsia"/>
        </w:rPr>
        <w:t>국가</w:t>
      </w:r>
      <w:r>
        <w:t>/</w:t>
      </w:r>
      <w:r>
        <w:rPr>
          <w:rFonts w:hint="eastAsia"/>
        </w:rPr>
        <w:t xml:space="preserve">공공단체로부터 자격을 부여받은 개인이 평가 </w:t>
      </w:r>
      <w:r>
        <w:t>(</w:t>
      </w:r>
      <w:r>
        <w:rPr>
          <w:rFonts w:hint="eastAsia"/>
        </w:rPr>
        <w:t>우리나라,</w:t>
      </w:r>
      <w:r>
        <w:t xml:space="preserve"> </w:t>
      </w:r>
      <w:r>
        <w:rPr>
          <w:rFonts w:hint="eastAsia"/>
        </w:rPr>
        <w:t>미국,</w:t>
      </w:r>
      <w:r>
        <w:t xml:space="preserve"> </w:t>
      </w:r>
      <w:r>
        <w:rPr>
          <w:rFonts w:hint="eastAsia"/>
        </w:rPr>
        <w:t>일본)</w:t>
      </w:r>
    </w:p>
    <w:p w:rsidR="00E121C2" w:rsidRDefault="00E121C2" w:rsidP="00E121C2">
      <w:pPr>
        <w:pStyle w:val="5"/>
        <w:ind w:left="1400" w:hanging="400"/>
      </w:pPr>
      <w:r>
        <w:rPr>
          <w:rFonts w:hint="eastAsia"/>
        </w:rPr>
        <w:t>평가의 강제성 여부</w:t>
      </w:r>
    </w:p>
    <w:p w:rsidR="00A630EB" w:rsidRDefault="00A630EB" w:rsidP="00A630EB">
      <w:r>
        <w:rPr>
          <w:rFonts w:hint="eastAsia"/>
        </w:rPr>
        <w:t>필수적 평가</w:t>
      </w:r>
      <w:r w:rsidR="00CB5FD8">
        <w:rPr>
          <w:rFonts w:hint="eastAsia"/>
        </w:rPr>
        <w:t xml:space="preserve"> </w:t>
      </w:r>
      <w:r w:rsidR="00CB5FD8">
        <w:t xml:space="preserve">: </w:t>
      </w:r>
      <w:r w:rsidR="003F5635">
        <w:rPr>
          <w:rFonts w:hint="eastAsia"/>
        </w:rPr>
        <w:t>부동산가격공시업무,</w:t>
      </w:r>
      <w:r w:rsidR="003F5635">
        <w:t xml:space="preserve"> </w:t>
      </w:r>
      <w:r w:rsidR="003F5635">
        <w:rPr>
          <w:rFonts w:hint="eastAsia"/>
        </w:rPr>
        <w:t>보상평가업무</w:t>
      </w:r>
    </w:p>
    <w:p w:rsidR="00A630EB" w:rsidRPr="00A630EB" w:rsidRDefault="00A630EB" w:rsidP="00A630EB">
      <w:r>
        <w:rPr>
          <w:rFonts w:hint="eastAsia"/>
        </w:rPr>
        <w:t xml:space="preserve">임의적 평가 </w:t>
      </w:r>
      <w:r w:rsidR="00D011C7">
        <w:t xml:space="preserve">: </w:t>
      </w:r>
      <w:r w:rsidR="00D011C7">
        <w:rPr>
          <w:rFonts w:hint="eastAsia"/>
        </w:rPr>
        <w:t>일반거래목적 평가</w:t>
      </w:r>
    </w:p>
    <w:p w:rsidR="00E121C2" w:rsidRDefault="00E121C2" w:rsidP="00E121C2">
      <w:pPr>
        <w:pStyle w:val="5"/>
        <w:ind w:left="1400" w:hanging="400"/>
      </w:pPr>
      <w:r>
        <w:rPr>
          <w:rFonts w:hint="eastAsia"/>
        </w:rPr>
        <w:t>평가결과의 활용목적</w:t>
      </w:r>
    </w:p>
    <w:p w:rsidR="003F5635" w:rsidRDefault="003F5635" w:rsidP="003F5635">
      <w:r>
        <w:rPr>
          <w:rFonts w:hint="eastAsia"/>
        </w:rPr>
        <w:t xml:space="preserve">공익평가 </w:t>
      </w:r>
      <w:r>
        <w:t xml:space="preserve">: </w:t>
      </w:r>
      <w:r>
        <w:rPr>
          <w:rFonts w:hint="eastAsia"/>
        </w:rPr>
        <w:t>부동산가격공시업무,</w:t>
      </w:r>
      <w:r>
        <w:t xml:space="preserve"> </w:t>
      </w:r>
      <w:r>
        <w:rPr>
          <w:rFonts w:hint="eastAsia"/>
        </w:rPr>
        <w:t>보상평가업무</w:t>
      </w:r>
    </w:p>
    <w:p w:rsidR="003F5635" w:rsidRDefault="003F5635" w:rsidP="003F5635">
      <w:r>
        <w:rPr>
          <w:rFonts w:hint="eastAsia"/>
        </w:rPr>
        <w:t xml:space="preserve">사익평가 </w:t>
      </w:r>
      <w:r>
        <w:t xml:space="preserve">: </w:t>
      </w:r>
      <w:r>
        <w:rPr>
          <w:rFonts w:hint="eastAsia"/>
        </w:rPr>
        <w:t>담보평가업무,</w:t>
      </w:r>
      <w:r>
        <w:t xml:space="preserve"> </w:t>
      </w:r>
      <w:r>
        <w:rPr>
          <w:rFonts w:hint="eastAsia"/>
        </w:rPr>
        <w:t>일반거래목적 평가</w:t>
      </w:r>
    </w:p>
    <w:p w:rsidR="003F5635" w:rsidRPr="003F5635" w:rsidRDefault="003F5635" w:rsidP="003F5635">
      <w:r>
        <w:rPr>
          <w:rFonts w:hint="eastAsia"/>
        </w:rPr>
        <w:t>공익평가는 평가활동에</w:t>
      </w:r>
      <w:r>
        <w:t xml:space="preserve"> </w:t>
      </w:r>
      <w:r>
        <w:rPr>
          <w:rFonts w:hint="eastAsia"/>
        </w:rPr>
        <w:t>특별한 권한(조사협조요구권,</w:t>
      </w:r>
      <w:r>
        <w:t xml:space="preserve"> </w:t>
      </w:r>
      <w:r>
        <w:rPr>
          <w:rFonts w:hint="eastAsia"/>
        </w:rPr>
        <w:t>타인토지출입권)</w:t>
      </w:r>
      <w:r>
        <w:t xml:space="preserve"> </w:t>
      </w:r>
      <w:r>
        <w:rPr>
          <w:rFonts w:hint="eastAsia"/>
        </w:rPr>
        <w:t>주어지고,</w:t>
      </w:r>
      <w:r>
        <w:t xml:space="preserve"> </w:t>
      </w:r>
      <w:r>
        <w:rPr>
          <w:rFonts w:hint="eastAsia"/>
        </w:rPr>
        <w:t>평가주체가 공적기관인지 사적기관인지는 관련 없음</w:t>
      </w:r>
    </w:p>
    <w:p w:rsidR="00E121C2" w:rsidRDefault="00E121C2" w:rsidP="00E121C2">
      <w:pPr>
        <w:pStyle w:val="4"/>
        <w:ind w:left="1200" w:hanging="400"/>
      </w:pPr>
      <w:r>
        <w:rPr>
          <w:rFonts w:hint="eastAsia"/>
        </w:rPr>
        <w:t>평가목적에 따른 분류</w:t>
      </w:r>
    </w:p>
    <w:p w:rsidR="002F5804" w:rsidRDefault="002F5804" w:rsidP="002F5804">
      <w:r>
        <w:rPr>
          <w:rFonts w:hint="eastAsia"/>
        </w:rPr>
        <w:t>부동산가격공시업무</w:t>
      </w:r>
    </w:p>
    <w:p w:rsidR="002F5804" w:rsidRDefault="002F5804" w:rsidP="002F5804">
      <w:r>
        <w:rPr>
          <w:rFonts w:hint="eastAsia"/>
        </w:rPr>
        <w:t>보상평가업무</w:t>
      </w:r>
    </w:p>
    <w:p w:rsidR="002F5804" w:rsidRDefault="002F5804" w:rsidP="002F5804">
      <w:r>
        <w:rPr>
          <w:rFonts w:hint="eastAsia"/>
        </w:rPr>
        <w:t>담보평가업무</w:t>
      </w:r>
    </w:p>
    <w:p w:rsidR="002F5804" w:rsidRDefault="002F5804" w:rsidP="002F5804">
      <w:r>
        <w:rPr>
          <w:rFonts w:hint="eastAsia"/>
        </w:rPr>
        <w:t>경매/소송평가업무</w:t>
      </w:r>
    </w:p>
    <w:p w:rsidR="002F5804" w:rsidRDefault="002F5804" w:rsidP="002F5804">
      <w:r>
        <w:rPr>
          <w:rFonts w:hint="eastAsia"/>
        </w:rPr>
        <w:t>국공유재산 관리/매수/처분/교환을 위한 평가업무</w:t>
      </w:r>
    </w:p>
    <w:p w:rsidR="002F5804" w:rsidRDefault="002F5804" w:rsidP="002F5804">
      <w:r>
        <w:rPr>
          <w:rFonts w:hint="eastAsia"/>
        </w:rPr>
        <w:t>일반거래목적의 평가업무</w:t>
      </w:r>
    </w:p>
    <w:p w:rsidR="002F5804" w:rsidRPr="002F5804" w:rsidRDefault="002F5804" w:rsidP="002F5804">
      <w:r>
        <w:rPr>
          <w:rFonts w:hint="eastAsia"/>
        </w:rPr>
        <w:lastRenderedPageBreak/>
        <w:t>도심재생사업 관련 업무</w:t>
      </w:r>
    </w:p>
    <w:p w:rsidR="00E121C2" w:rsidRDefault="00E121C2" w:rsidP="00E121C2">
      <w:pPr>
        <w:pStyle w:val="4"/>
        <w:ind w:left="1200" w:hanging="400"/>
      </w:pPr>
      <w:r>
        <w:rPr>
          <w:rFonts w:hint="eastAsia"/>
        </w:rPr>
        <w:t>업무기술상 분류</w:t>
      </w:r>
    </w:p>
    <w:p w:rsidR="00E121C2" w:rsidRDefault="00E121C2" w:rsidP="00E121C2">
      <w:pPr>
        <w:pStyle w:val="5"/>
        <w:ind w:left="1400" w:hanging="400"/>
      </w:pPr>
      <w:r>
        <w:rPr>
          <w:rFonts w:hint="eastAsia"/>
        </w:rPr>
        <w:t>전문성</w:t>
      </w:r>
    </w:p>
    <w:p w:rsidR="00BF0055" w:rsidRDefault="00BF0055" w:rsidP="00BF0055">
      <w:r>
        <w:rPr>
          <w:rFonts w:hint="eastAsia"/>
        </w:rPr>
        <w:t xml:space="preserve">1차 </w:t>
      </w:r>
      <w:r>
        <w:t xml:space="preserve">: </w:t>
      </w:r>
      <w:r>
        <w:rPr>
          <w:rFonts w:hint="eastAsia"/>
        </w:rPr>
        <w:t>가장 낮은 수준,</w:t>
      </w:r>
      <w:r>
        <w:t xml:space="preserve"> </w:t>
      </w:r>
      <w:r>
        <w:rPr>
          <w:rFonts w:hint="eastAsia"/>
        </w:rPr>
        <w:t>소유자/임차자/투자자 등이 의사결정을 위해 스스로 행하는 평가</w:t>
      </w:r>
    </w:p>
    <w:p w:rsidR="00BF0055" w:rsidRDefault="00BF0055" w:rsidP="00BF0055">
      <w:r>
        <w:rPr>
          <w:rFonts w:hint="eastAsia"/>
        </w:rPr>
        <w:t xml:space="preserve">2차 </w:t>
      </w:r>
      <w:r>
        <w:t xml:space="preserve">: </w:t>
      </w:r>
      <w:r>
        <w:rPr>
          <w:rFonts w:hint="eastAsia"/>
        </w:rPr>
        <w:t>부동산관련 업무 종사자(중개사,</w:t>
      </w:r>
      <w:r>
        <w:t xml:space="preserve"> </w:t>
      </w:r>
      <w:r>
        <w:rPr>
          <w:rFonts w:hint="eastAsia"/>
        </w:rPr>
        <w:t>금융기관 등)가 자신의 업무와 관련해서 행하는 평가</w:t>
      </w:r>
    </w:p>
    <w:p w:rsidR="00BF0055" w:rsidRPr="00BF0055" w:rsidRDefault="00BF0055" w:rsidP="00BF0055">
      <w:r>
        <w:t>3</w:t>
      </w:r>
      <w:r>
        <w:rPr>
          <w:rFonts w:hint="eastAsia"/>
        </w:rPr>
        <w:t xml:space="preserve">차 </w:t>
      </w:r>
      <w:r>
        <w:t xml:space="preserve">: </w:t>
      </w:r>
      <w:r>
        <w:rPr>
          <w:rFonts w:hint="eastAsia"/>
        </w:rPr>
        <w:t>공인된 전문직업인인 감정평가사에 의한 평가,</w:t>
      </w:r>
      <w:r>
        <w:t xml:space="preserve"> </w:t>
      </w:r>
      <w:r>
        <w:rPr>
          <w:rFonts w:hint="eastAsia"/>
        </w:rPr>
        <w:t>진정한 의미의 감정평가</w:t>
      </w:r>
    </w:p>
    <w:p w:rsidR="00E121C2" w:rsidRDefault="00E121C2" w:rsidP="00E121C2">
      <w:pPr>
        <w:pStyle w:val="5"/>
        <w:ind w:left="1400" w:hanging="400"/>
      </w:pPr>
      <w:r>
        <w:rPr>
          <w:rFonts w:hint="eastAsia"/>
        </w:rPr>
        <w:t>평가주체의 구성인원수</w:t>
      </w:r>
    </w:p>
    <w:p w:rsidR="00BF0055" w:rsidRDefault="00BF0055" w:rsidP="00BF0055">
      <w:r>
        <w:rPr>
          <w:rFonts w:hint="eastAsia"/>
        </w:rPr>
        <w:t xml:space="preserve">단독평가 </w:t>
      </w:r>
      <w:r>
        <w:t xml:space="preserve">: </w:t>
      </w:r>
      <w:r>
        <w:rPr>
          <w:rFonts w:hint="eastAsia"/>
        </w:rPr>
        <w:t>한 사람이 평가,</w:t>
      </w:r>
      <w:r>
        <w:t xml:space="preserve"> </w:t>
      </w:r>
      <w:r>
        <w:rPr>
          <w:rFonts w:hint="eastAsia"/>
        </w:rPr>
        <w:t>신속/경제적이나 객관성 유지 어려움</w:t>
      </w:r>
    </w:p>
    <w:p w:rsidR="00BF0055" w:rsidRPr="00BF0055" w:rsidRDefault="00BF0055" w:rsidP="00BF0055">
      <w:r>
        <w:rPr>
          <w:rFonts w:hint="eastAsia"/>
        </w:rPr>
        <w:t xml:space="preserve">공동평가 </w:t>
      </w:r>
      <w:r>
        <w:t xml:space="preserve">: </w:t>
      </w:r>
      <w:r>
        <w:rPr>
          <w:rFonts w:hint="eastAsia"/>
        </w:rPr>
        <w:t>규모가 클 때</w:t>
      </w:r>
      <w:r>
        <w:t xml:space="preserve"> </w:t>
      </w:r>
      <w:r>
        <w:rPr>
          <w:rFonts w:hint="eastAsia"/>
        </w:rPr>
        <w:t>다수인이 공동으로 평가,</w:t>
      </w:r>
      <w:r>
        <w:t xml:space="preserve"> </w:t>
      </w:r>
      <w:r>
        <w:rPr>
          <w:rFonts w:hint="eastAsia"/>
        </w:rPr>
        <w:t>객관성이 높으나 신속하지 못하고 비용발생 큼</w:t>
      </w:r>
    </w:p>
    <w:p w:rsidR="00E121C2" w:rsidRDefault="00E121C2" w:rsidP="00E121C2">
      <w:pPr>
        <w:pStyle w:val="5"/>
        <w:ind w:left="1400" w:hanging="400"/>
      </w:pPr>
      <w:r>
        <w:rPr>
          <w:rFonts w:hint="eastAsia"/>
        </w:rPr>
        <w:t>평가주체의 복수 여부</w:t>
      </w:r>
    </w:p>
    <w:p w:rsidR="00BF0055" w:rsidRDefault="00BF0055" w:rsidP="00BF0055">
      <w:r>
        <w:rPr>
          <w:rFonts w:hint="eastAsia"/>
        </w:rPr>
        <w:t xml:space="preserve">단수평가 </w:t>
      </w:r>
      <w:r>
        <w:t xml:space="preserve">: </w:t>
      </w:r>
      <w:r>
        <w:rPr>
          <w:rFonts w:hint="eastAsia"/>
        </w:rPr>
        <w:t>하나의</w:t>
      </w:r>
      <w:r>
        <w:t xml:space="preserve"> </w:t>
      </w:r>
      <w:r>
        <w:rPr>
          <w:rFonts w:hint="eastAsia"/>
        </w:rPr>
        <w:t>평가법인등이 평가,</w:t>
      </w:r>
      <w:r>
        <w:t xml:space="preserve"> </w:t>
      </w:r>
      <w:r>
        <w:rPr>
          <w:rFonts w:hint="eastAsia"/>
        </w:rPr>
        <w:t>담보/경매 등 사적평가에서 원칙적으로 적용</w:t>
      </w:r>
    </w:p>
    <w:p w:rsidR="00281092" w:rsidRPr="00BF0055" w:rsidRDefault="00BF0055" w:rsidP="00BF0055">
      <w:r>
        <w:rPr>
          <w:rFonts w:hint="eastAsia"/>
        </w:rPr>
        <w:t xml:space="preserve">복수평가 </w:t>
      </w:r>
      <w:r>
        <w:t xml:space="preserve">: </w:t>
      </w:r>
      <w:r>
        <w:rPr>
          <w:rFonts w:hint="eastAsia"/>
        </w:rPr>
        <w:t>둘 이상의 평가법인등이 대등한 지위에서 평가,</w:t>
      </w:r>
      <w:r>
        <w:t xml:space="preserve"> </w:t>
      </w:r>
      <w:r>
        <w:rPr>
          <w:rFonts w:hint="eastAsia"/>
        </w:rPr>
        <w:t>독립된</w:t>
      </w:r>
      <w:r>
        <w:t xml:space="preserve"> </w:t>
      </w:r>
      <w:r>
        <w:rPr>
          <w:rFonts w:hint="eastAsia"/>
        </w:rPr>
        <w:t>평가서 존재,</w:t>
      </w:r>
      <w:r>
        <w:t xml:space="preserve"> </w:t>
      </w:r>
      <w:r>
        <w:rPr>
          <w:rFonts w:hint="eastAsia"/>
        </w:rPr>
        <w:t>산술평균</w:t>
      </w:r>
      <w:r w:rsidR="008B0AE1">
        <w:rPr>
          <w:rFonts w:hint="eastAsia"/>
        </w:rPr>
        <w:t>,</w:t>
      </w:r>
      <w:r w:rsidR="008B0AE1">
        <w:t xml:space="preserve"> </w:t>
      </w:r>
      <w:r w:rsidR="008B0AE1">
        <w:rPr>
          <w:rFonts w:hint="eastAsia"/>
        </w:rPr>
        <w:t>보상/공시업무처럼 영향이 크고 이해관계가 대립되는 분야에 활용</w:t>
      </w:r>
    </w:p>
    <w:tbl>
      <w:tblPr>
        <w:tblStyle w:val="a4"/>
        <w:tblW w:w="0" w:type="auto"/>
        <w:tblLook w:val="04A0" w:firstRow="1" w:lastRow="0" w:firstColumn="1" w:lastColumn="0" w:noHBand="0" w:noVBand="1"/>
      </w:tblPr>
      <w:tblGrid>
        <w:gridCol w:w="704"/>
        <w:gridCol w:w="3544"/>
        <w:gridCol w:w="4768"/>
      </w:tblGrid>
      <w:tr w:rsidR="00281092" w:rsidRPr="000B4A4C" w:rsidTr="00B9431A">
        <w:tc>
          <w:tcPr>
            <w:tcW w:w="9016" w:type="dxa"/>
            <w:gridSpan w:val="3"/>
          </w:tcPr>
          <w:p w:rsidR="00281092" w:rsidRDefault="00281092" w:rsidP="00BF0055">
            <w:bookmarkStart w:id="27" w:name="_Hlk164256819"/>
            <w:r>
              <w:rPr>
                <w:rFonts w:hint="eastAsia"/>
              </w:rPr>
              <w:t xml:space="preserve">논점 </w:t>
            </w:r>
            <w:r>
              <w:t xml:space="preserve">26. </w:t>
            </w:r>
            <w:r>
              <w:rPr>
                <w:rFonts w:hint="eastAsia"/>
              </w:rPr>
              <w:t>단수평가</w:t>
            </w:r>
            <w:r w:rsidR="000B4A4C">
              <w:rPr>
                <w:rFonts w:hint="eastAsia"/>
              </w:rPr>
              <w:t xml:space="preserve">제 </w:t>
            </w:r>
            <w:r w:rsidR="000B4A4C">
              <w:t>vs</w:t>
            </w:r>
            <w:r>
              <w:t xml:space="preserve"> </w:t>
            </w:r>
            <w:r>
              <w:rPr>
                <w:rFonts w:hint="eastAsia"/>
              </w:rPr>
              <w:t>복수평가</w:t>
            </w:r>
            <w:r w:rsidR="000B4A4C">
              <w:rPr>
                <w:rFonts w:hint="eastAsia"/>
              </w:rPr>
              <w:t>제</w:t>
            </w:r>
          </w:p>
        </w:tc>
      </w:tr>
      <w:tr w:rsidR="00281092" w:rsidTr="000B4A4C">
        <w:tc>
          <w:tcPr>
            <w:tcW w:w="704" w:type="dxa"/>
          </w:tcPr>
          <w:p w:rsidR="00281092" w:rsidRDefault="00281092" w:rsidP="00BF0055"/>
        </w:tc>
        <w:tc>
          <w:tcPr>
            <w:tcW w:w="3544" w:type="dxa"/>
          </w:tcPr>
          <w:p w:rsidR="00281092" w:rsidRDefault="00281092" w:rsidP="00BF0055">
            <w:r>
              <w:rPr>
                <w:rFonts w:hint="eastAsia"/>
              </w:rPr>
              <w:t>단수평가</w:t>
            </w:r>
            <w:r w:rsidR="000B4A4C">
              <w:rPr>
                <w:rFonts w:hint="eastAsia"/>
              </w:rPr>
              <w:t>제</w:t>
            </w:r>
          </w:p>
        </w:tc>
        <w:tc>
          <w:tcPr>
            <w:tcW w:w="4768" w:type="dxa"/>
          </w:tcPr>
          <w:p w:rsidR="00281092" w:rsidRDefault="00281092" w:rsidP="00BF0055">
            <w:r>
              <w:rPr>
                <w:rFonts w:hint="eastAsia"/>
              </w:rPr>
              <w:t>복수평가</w:t>
            </w:r>
            <w:r w:rsidR="000B4A4C">
              <w:rPr>
                <w:rFonts w:hint="eastAsia"/>
              </w:rPr>
              <w:t>제</w:t>
            </w:r>
          </w:p>
        </w:tc>
      </w:tr>
      <w:tr w:rsidR="00281092" w:rsidTr="000B4A4C">
        <w:tc>
          <w:tcPr>
            <w:tcW w:w="704" w:type="dxa"/>
          </w:tcPr>
          <w:p w:rsidR="00281092" w:rsidRDefault="000B4A4C" w:rsidP="00BF0055">
            <w:r>
              <w:rPr>
                <w:rFonts w:hint="eastAsia"/>
              </w:rPr>
              <w:t>의견</w:t>
            </w:r>
          </w:p>
        </w:tc>
        <w:tc>
          <w:tcPr>
            <w:tcW w:w="3544" w:type="dxa"/>
          </w:tcPr>
          <w:p w:rsidR="00281092" w:rsidRDefault="000B4A4C" w:rsidP="00BF0055">
            <w:r>
              <w:rPr>
                <w:rFonts w:hint="eastAsia"/>
              </w:rPr>
              <w:t>가격의 안정화 및 자료의 축적으로 인한 기반의 마련</w:t>
            </w:r>
          </w:p>
          <w:p w:rsidR="000B4A4C" w:rsidRDefault="000B4A4C" w:rsidP="00BF0055">
            <w:r>
              <w:rPr>
                <w:rFonts w:hint="eastAsia"/>
              </w:rPr>
              <w:t>예산 절감</w:t>
            </w:r>
          </w:p>
        </w:tc>
        <w:tc>
          <w:tcPr>
            <w:tcW w:w="4768" w:type="dxa"/>
          </w:tcPr>
          <w:p w:rsidR="00281092" w:rsidRDefault="000B4A4C" w:rsidP="00BF0055">
            <w:r>
              <w:rPr>
                <w:rFonts w:hint="eastAsia"/>
              </w:rPr>
              <w:t>부동산시장의 불완전성 및 제도적 기반의 미비</w:t>
            </w:r>
          </w:p>
          <w:p w:rsidR="000B4A4C" w:rsidRDefault="000B4A4C" w:rsidP="00BF0055">
            <w:r>
              <w:rPr>
                <w:rFonts w:hint="eastAsia"/>
              </w:rPr>
              <w:t>복수평가의 대상이 되는 업무의 중요성</w:t>
            </w:r>
          </w:p>
          <w:p w:rsidR="000B4A4C" w:rsidRDefault="000B4A4C" w:rsidP="00BF0055">
            <w:r>
              <w:rPr>
                <w:rFonts w:hint="eastAsia"/>
              </w:rPr>
              <w:t>객관성과 정확성의 제고</w:t>
            </w:r>
          </w:p>
          <w:p w:rsidR="000B4A4C" w:rsidRDefault="000B4A4C" w:rsidP="00BF0055">
            <w:r>
              <w:rPr>
                <w:rFonts w:hint="eastAsia"/>
              </w:rPr>
              <w:t>폐지에 따른 부작용 예방</w:t>
            </w:r>
          </w:p>
        </w:tc>
      </w:tr>
      <w:bookmarkEnd w:id="27"/>
    </w:tbl>
    <w:p w:rsidR="00BF0055" w:rsidRPr="00BF0055" w:rsidRDefault="00BF0055" w:rsidP="00BF0055"/>
    <w:p w:rsidR="00E121C2" w:rsidRDefault="00E121C2" w:rsidP="00E121C2">
      <w:pPr>
        <w:pStyle w:val="5"/>
        <w:ind w:left="1400" w:hanging="400"/>
      </w:pPr>
      <w:r>
        <w:rPr>
          <w:rFonts w:hint="eastAsia"/>
        </w:rPr>
        <w:t>평가의 독립성 및 일상성</w:t>
      </w:r>
    </w:p>
    <w:p w:rsidR="000B4A4C" w:rsidRDefault="000B4A4C" w:rsidP="000B4A4C">
      <w:r>
        <w:rPr>
          <w:rFonts w:hint="eastAsia"/>
        </w:rPr>
        <w:t xml:space="preserve">참모평가 </w:t>
      </w:r>
      <w:r>
        <w:t xml:space="preserve">: </w:t>
      </w:r>
      <w:r>
        <w:rPr>
          <w:rFonts w:hint="eastAsia"/>
        </w:rPr>
        <w:t xml:space="preserve">독립된 평가가 아니라 고용주의 업무를 위해 일상적으로 행하는 평가 </w:t>
      </w:r>
      <w:r>
        <w:t xml:space="preserve">LH, </w:t>
      </w:r>
      <w:r>
        <w:rPr>
          <w:rFonts w:hint="eastAsia"/>
        </w:rPr>
        <w:t>금융기관 소속 평가사의 업무</w:t>
      </w:r>
    </w:p>
    <w:p w:rsidR="000B4A4C" w:rsidRDefault="000B4A4C" w:rsidP="000B4A4C">
      <w:r>
        <w:rPr>
          <w:rFonts w:hint="eastAsia"/>
        </w:rPr>
        <w:t xml:space="preserve">수시평가 </w:t>
      </w:r>
      <w:r>
        <w:t xml:space="preserve">: </w:t>
      </w:r>
      <w:r>
        <w:rPr>
          <w:rFonts w:hint="eastAsia"/>
        </w:rPr>
        <w:t>독립적인 위치에 있으나 평가업을 전업으로 하지 않는 평가사가 일시적으로</w:t>
      </w:r>
      <w:r>
        <w:t xml:space="preserve"> </w:t>
      </w:r>
      <w:r>
        <w:rPr>
          <w:rFonts w:hint="eastAsia"/>
        </w:rPr>
        <w:t>참여하는 평가,</w:t>
      </w:r>
      <w:r>
        <w:t xml:space="preserve"> SOC </w:t>
      </w:r>
      <w:r>
        <w:rPr>
          <w:rFonts w:hint="eastAsia"/>
        </w:rPr>
        <w:t>대규모 사업에 감정평가사 참여</w:t>
      </w:r>
    </w:p>
    <w:p w:rsidR="000B4A4C" w:rsidRPr="000B4A4C" w:rsidRDefault="000B4A4C" w:rsidP="000B4A4C">
      <w:r>
        <w:rPr>
          <w:rFonts w:hint="eastAsia"/>
        </w:rPr>
        <w:t xml:space="preserve">일반평가 </w:t>
      </w:r>
      <w:r>
        <w:t xml:space="preserve">: </w:t>
      </w:r>
      <w:r>
        <w:rPr>
          <w:rFonts w:hint="eastAsia"/>
        </w:rPr>
        <w:t>감정평가법인이나 사무소에 속한 평가사가 독립적으로 행하는 대부분의 평가</w:t>
      </w:r>
    </w:p>
    <w:p w:rsidR="00E121C2" w:rsidRDefault="00E121C2" w:rsidP="00E121C2">
      <w:pPr>
        <w:pStyle w:val="5"/>
        <w:ind w:left="1400" w:hanging="400"/>
      </w:pPr>
      <w:r>
        <w:rPr>
          <w:rFonts w:hint="eastAsia"/>
        </w:rPr>
        <w:t>평가조건</w:t>
      </w:r>
    </w:p>
    <w:p w:rsidR="00EB6E9C" w:rsidRDefault="00EB6E9C" w:rsidP="00EB6E9C">
      <w:r>
        <w:rPr>
          <w:rFonts w:hint="eastAsia"/>
        </w:rPr>
        <w:t xml:space="preserve">현황평가 </w:t>
      </w:r>
      <w:r>
        <w:t xml:space="preserve">: </w:t>
      </w:r>
      <w:r>
        <w:rPr>
          <w:rFonts w:hint="eastAsia"/>
        </w:rPr>
        <w:t>기준시점에서의 이용상황,</w:t>
      </w:r>
      <w:r>
        <w:t xml:space="preserve"> </w:t>
      </w:r>
      <w:r>
        <w:rPr>
          <w:rFonts w:hint="eastAsia"/>
        </w:rPr>
        <w:t>공법상 제한을 받는 상태를 기준으로 하는 평가</w:t>
      </w:r>
    </w:p>
    <w:p w:rsidR="00EB6E9C" w:rsidRDefault="00EB6E9C" w:rsidP="00EB6E9C">
      <w:r>
        <w:rPr>
          <w:rFonts w:hint="eastAsia"/>
        </w:rPr>
        <w:lastRenderedPageBreak/>
        <w:t xml:space="preserve">상정평가 </w:t>
      </w:r>
      <w:r>
        <w:t xml:space="preserve">: </w:t>
      </w:r>
      <w:r>
        <w:rPr>
          <w:rFonts w:hint="eastAsia"/>
        </w:rPr>
        <w:t>어떤 상황이나 조건을 가정적으로 설정하여 평가하는 것</w:t>
      </w:r>
      <w:r w:rsidR="003C1BAE">
        <w:rPr>
          <w:rFonts w:hint="eastAsia"/>
        </w:rPr>
        <w:t>,</w:t>
      </w:r>
      <w:r w:rsidR="003C1BAE">
        <w:t xml:space="preserve"> </w:t>
      </w:r>
      <w:r w:rsidR="003C1BAE">
        <w:rPr>
          <w:rFonts w:hint="eastAsia"/>
        </w:rPr>
        <w:t>조건부/기한부/소급평가</w:t>
      </w:r>
    </w:p>
    <w:p w:rsidR="00556B41" w:rsidRPr="00EB6E9C" w:rsidRDefault="00556B41" w:rsidP="00EB6E9C"/>
    <w:p w:rsidR="00E121C2" w:rsidRDefault="00E121C2" w:rsidP="00E121C2">
      <w:pPr>
        <w:pStyle w:val="5"/>
        <w:ind w:left="1400" w:hanging="400"/>
      </w:pPr>
      <w:r>
        <w:rPr>
          <w:rFonts w:hint="eastAsia"/>
        </w:rPr>
        <w:t xml:space="preserve">일본 </w:t>
      </w:r>
      <w:r>
        <w:t>‘</w:t>
      </w:r>
      <w:r>
        <w:rPr>
          <w:rFonts w:hint="eastAsia"/>
        </w:rPr>
        <w:t>부동산감정평가기준</w:t>
      </w:r>
      <w:r>
        <w:t>’</w:t>
      </w:r>
    </w:p>
    <w:p w:rsidR="00556B41" w:rsidRDefault="00556B41" w:rsidP="00556B41">
      <w:r>
        <w:rPr>
          <w:rFonts w:hint="eastAsia"/>
        </w:rPr>
        <w:t xml:space="preserve">독립평가 </w:t>
      </w:r>
      <w:r>
        <w:t xml:space="preserve">: </w:t>
      </w:r>
      <w:r>
        <w:rPr>
          <w:rFonts w:hint="eastAsia"/>
        </w:rPr>
        <w:t>토지 및 건물에서 건물 등이 없는 것으로 가정하고 토지만을 평가</w:t>
      </w:r>
    </w:p>
    <w:p w:rsidR="00556B41" w:rsidRDefault="00556B41" w:rsidP="00556B41">
      <w:r>
        <w:rPr>
          <w:rFonts w:hint="eastAsia"/>
        </w:rPr>
        <w:t xml:space="preserve">부분평가 </w:t>
      </w:r>
      <w:r>
        <w:t xml:space="preserve">: </w:t>
      </w:r>
      <w:r>
        <w:rPr>
          <w:rFonts w:hint="eastAsia"/>
        </w:rPr>
        <w:t>토지 및 건물에서 그 상태를 주어진 것으로 해 토지와 건물 등 일부분만을 평가</w:t>
      </w:r>
    </w:p>
    <w:p w:rsidR="00556B41" w:rsidRDefault="00556B41" w:rsidP="00556B41">
      <w:r>
        <w:rPr>
          <w:rFonts w:hint="eastAsia"/>
        </w:rPr>
        <w:t xml:space="preserve">병합/분할평가 </w:t>
      </w:r>
      <w:r>
        <w:t xml:space="preserve">: </w:t>
      </w:r>
      <w:r>
        <w:rPr>
          <w:rFonts w:hint="eastAsia"/>
        </w:rPr>
        <w:t>병합</w:t>
      </w:r>
      <w:r>
        <w:t>/</w:t>
      </w:r>
      <w:r>
        <w:rPr>
          <w:rFonts w:hint="eastAsia"/>
        </w:rPr>
        <w:t>분할을 전제로 병합/분할 후의 부동산을 평가</w:t>
      </w:r>
    </w:p>
    <w:p w:rsidR="00B9431A" w:rsidRPr="00556B41" w:rsidRDefault="00B9431A" w:rsidP="00556B41"/>
    <w:p w:rsidR="00E121C2" w:rsidRDefault="00E121C2" w:rsidP="00E121C2">
      <w:pPr>
        <w:pStyle w:val="5"/>
        <w:ind w:left="1400" w:hanging="400"/>
      </w:pPr>
      <w:r>
        <w:rPr>
          <w:rFonts w:hint="eastAsia"/>
        </w:rPr>
        <w:t>감정평가에 관한 규칙</w:t>
      </w:r>
      <w:r w:rsidR="00B9431A">
        <w:rPr>
          <w:rFonts w:hint="eastAsia"/>
        </w:rPr>
        <w:t xml:space="preserve"> </w:t>
      </w:r>
      <w:r w:rsidR="00B9431A">
        <w:t>(</w:t>
      </w:r>
      <w:r w:rsidR="00B9431A">
        <w:rPr>
          <w:rFonts w:hint="eastAsia"/>
        </w:rPr>
        <w:t>개일구부)</w:t>
      </w:r>
    </w:p>
    <w:p w:rsidR="00E121C2" w:rsidRDefault="00B9431A" w:rsidP="00867F58">
      <w:r>
        <w:rPr>
          <w:rFonts w:hint="eastAsia"/>
        </w:rPr>
        <w:t xml:space="preserve">개별평가 </w:t>
      </w:r>
      <w:r>
        <w:t xml:space="preserve">: </w:t>
      </w:r>
      <w:r>
        <w:rPr>
          <w:rFonts w:hint="eastAsia"/>
        </w:rPr>
        <w:t>대상물건 개별로 평가,</w:t>
      </w:r>
      <w:r>
        <w:t xml:space="preserve"> </w:t>
      </w:r>
      <w:r>
        <w:rPr>
          <w:rFonts w:hint="eastAsia"/>
        </w:rPr>
        <w:t>원칙</w:t>
      </w:r>
    </w:p>
    <w:p w:rsidR="00B9431A" w:rsidRDefault="00B9431A" w:rsidP="00867F58">
      <w:r>
        <w:rPr>
          <w:rFonts w:hint="eastAsia"/>
        </w:rPr>
        <w:t xml:space="preserve">일괄평가 </w:t>
      </w:r>
      <w:r>
        <w:t xml:space="preserve">: </w:t>
      </w:r>
      <w:r>
        <w:rPr>
          <w:rFonts w:hint="eastAsia"/>
        </w:rPr>
        <w:t>일체 거래</w:t>
      </w:r>
      <w:r w:rsidR="005D579E">
        <w:rPr>
          <w:rFonts w:hint="eastAsia"/>
        </w:rPr>
        <w:t>되거나</w:t>
      </w:r>
      <w:r>
        <w:t xml:space="preserve"> </w:t>
      </w:r>
      <w:r>
        <w:rPr>
          <w:rFonts w:hint="eastAsia"/>
        </w:rPr>
        <w:t>용도상 불가분 관계</w:t>
      </w:r>
      <w:r w:rsidR="005D579E">
        <w:rPr>
          <w:rFonts w:hint="eastAsia"/>
        </w:rPr>
        <w:t xml:space="preserve">일 때 </w:t>
      </w:r>
      <w:r>
        <w:rPr>
          <w:rFonts w:hint="eastAsia"/>
        </w:rPr>
        <w:t>일괄로 평가</w:t>
      </w:r>
    </w:p>
    <w:p w:rsidR="005D579E" w:rsidRDefault="00B9431A" w:rsidP="00867F58">
      <w:r>
        <w:rPr>
          <w:rFonts w:hint="eastAsia"/>
        </w:rPr>
        <w:t xml:space="preserve">구분평가 </w:t>
      </w:r>
      <w:r>
        <w:t xml:space="preserve">: </w:t>
      </w:r>
      <w:r w:rsidR="005D579E">
        <w:rPr>
          <w:rFonts w:hint="eastAsia"/>
        </w:rPr>
        <w:t>하나의 대상물건이라도 가치를 달리하는 부분은 구분해 평가</w:t>
      </w:r>
    </w:p>
    <w:p w:rsidR="00B9431A" w:rsidRDefault="00B9431A" w:rsidP="00867F58">
      <w:r>
        <w:rPr>
          <w:rFonts w:hint="eastAsia"/>
        </w:rPr>
        <w:t xml:space="preserve">부분평가 </w:t>
      </w:r>
      <w:r w:rsidR="005D579E">
        <w:t xml:space="preserve">: </w:t>
      </w:r>
      <w:r w:rsidR="005D579E">
        <w:rPr>
          <w:rFonts w:hint="eastAsia"/>
        </w:rPr>
        <w:t>일부분에 대하여 평가해야 할 특수한 목적이나 합리적 이유가 있는 경우에는 그 부분에 대해 평가</w:t>
      </w:r>
    </w:p>
    <w:tbl>
      <w:tblPr>
        <w:tblStyle w:val="a4"/>
        <w:tblW w:w="0" w:type="auto"/>
        <w:tblLook w:val="04A0" w:firstRow="1" w:lastRow="0" w:firstColumn="1" w:lastColumn="0" w:noHBand="0" w:noVBand="1"/>
      </w:tblPr>
      <w:tblGrid>
        <w:gridCol w:w="1696"/>
        <w:gridCol w:w="2440"/>
        <w:gridCol w:w="1220"/>
        <w:gridCol w:w="1220"/>
        <w:gridCol w:w="2440"/>
      </w:tblGrid>
      <w:tr w:rsidR="005D579E" w:rsidTr="004D1017">
        <w:tc>
          <w:tcPr>
            <w:tcW w:w="9016" w:type="dxa"/>
            <w:gridSpan w:val="5"/>
          </w:tcPr>
          <w:p w:rsidR="005D579E" w:rsidRDefault="005D579E" w:rsidP="00867F58">
            <w:bookmarkStart w:id="28" w:name="_Hlk164257049"/>
            <w:r>
              <w:rPr>
                <w:rFonts w:hint="eastAsia"/>
              </w:rPr>
              <w:t xml:space="preserve">논점 </w:t>
            </w:r>
            <w:r>
              <w:t xml:space="preserve">27. </w:t>
            </w:r>
            <w:r>
              <w:rPr>
                <w:rFonts w:hint="eastAsia"/>
              </w:rPr>
              <w:t>각 평가의 비교</w:t>
            </w:r>
          </w:p>
        </w:tc>
      </w:tr>
      <w:tr w:rsidR="005D579E" w:rsidTr="004D1017">
        <w:tc>
          <w:tcPr>
            <w:tcW w:w="1696" w:type="dxa"/>
            <w:vAlign w:val="center"/>
          </w:tcPr>
          <w:p w:rsidR="005D579E" w:rsidRDefault="005D579E" w:rsidP="004D1017">
            <w:pPr>
              <w:jc w:val="center"/>
            </w:pPr>
          </w:p>
        </w:tc>
        <w:tc>
          <w:tcPr>
            <w:tcW w:w="2440" w:type="dxa"/>
            <w:vAlign w:val="center"/>
          </w:tcPr>
          <w:p w:rsidR="005D579E" w:rsidRDefault="005D579E" w:rsidP="004D1017">
            <w:pPr>
              <w:jc w:val="center"/>
            </w:pPr>
            <w:r>
              <w:rPr>
                <w:rFonts w:hint="eastAsia"/>
              </w:rPr>
              <w:t>일괄평가</w:t>
            </w:r>
          </w:p>
        </w:tc>
        <w:tc>
          <w:tcPr>
            <w:tcW w:w="2440" w:type="dxa"/>
            <w:gridSpan w:val="2"/>
            <w:vAlign w:val="center"/>
          </w:tcPr>
          <w:p w:rsidR="005D579E" w:rsidRDefault="005D579E" w:rsidP="004D1017">
            <w:pPr>
              <w:jc w:val="center"/>
            </w:pPr>
            <w:r>
              <w:rPr>
                <w:rFonts w:hint="eastAsia"/>
              </w:rPr>
              <w:t>구분평가</w:t>
            </w:r>
          </w:p>
        </w:tc>
        <w:tc>
          <w:tcPr>
            <w:tcW w:w="2440" w:type="dxa"/>
            <w:vAlign w:val="center"/>
          </w:tcPr>
          <w:p w:rsidR="005D579E" w:rsidRDefault="005D579E" w:rsidP="004D1017">
            <w:pPr>
              <w:jc w:val="center"/>
            </w:pPr>
            <w:r>
              <w:rPr>
                <w:rFonts w:hint="eastAsia"/>
              </w:rPr>
              <w:t>부분평가</w:t>
            </w:r>
          </w:p>
        </w:tc>
      </w:tr>
      <w:tr w:rsidR="005D579E" w:rsidTr="004D1017">
        <w:tc>
          <w:tcPr>
            <w:tcW w:w="1696" w:type="dxa"/>
            <w:vAlign w:val="center"/>
          </w:tcPr>
          <w:p w:rsidR="005D579E" w:rsidRDefault="005D579E" w:rsidP="004D1017">
            <w:pPr>
              <w:jc w:val="center"/>
            </w:pPr>
            <w:r>
              <w:rPr>
                <w:rFonts w:hint="eastAsia"/>
              </w:rPr>
              <w:t>물건 수</w:t>
            </w:r>
          </w:p>
        </w:tc>
        <w:tc>
          <w:tcPr>
            <w:tcW w:w="2440" w:type="dxa"/>
          </w:tcPr>
          <w:p w:rsidR="005D579E" w:rsidRDefault="002A2247" w:rsidP="005D579E">
            <w:r>
              <w:rPr>
                <w:rFonts w:hint="eastAsia"/>
              </w:rPr>
              <w:t>2</w:t>
            </w:r>
            <w:r>
              <w:t xml:space="preserve"> </w:t>
            </w:r>
            <w:r>
              <w:rPr>
                <w:rFonts w:hint="eastAsia"/>
              </w:rPr>
              <w:t>이상</w:t>
            </w:r>
          </w:p>
        </w:tc>
        <w:tc>
          <w:tcPr>
            <w:tcW w:w="2440" w:type="dxa"/>
            <w:gridSpan w:val="2"/>
          </w:tcPr>
          <w:p w:rsidR="005D579E" w:rsidRDefault="002A2247" w:rsidP="005D579E">
            <w:r>
              <w:rPr>
                <w:rFonts w:hint="eastAsia"/>
              </w:rPr>
              <w:t>1</w:t>
            </w:r>
          </w:p>
        </w:tc>
        <w:tc>
          <w:tcPr>
            <w:tcW w:w="2440" w:type="dxa"/>
          </w:tcPr>
          <w:p w:rsidR="005D579E" w:rsidRDefault="002A2247" w:rsidP="005D579E">
            <w:r>
              <w:rPr>
                <w:rFonts w:hint="eastAsia"/>
              </w:rPr>
              <w:t>1</w:t>
            </w:r>
          </w:p>
        </w:tc>
      </w:tr>
      <w:tr w:rsidR="005D579E" w:rsidTr="004D1017">
        <w:tc>
          <w:tcPr>
            <w:tcW w:w="1696" w:type="dxa"/>
            <w:vAlign w:val="center"/>
          </w:tcPr>
          <w:p w:rsidR="005D579E" w:rsidRDefault="005D579E" w:rsidP="004D1017">
            <w:pPr>
              <w:jc w:val="center"/>
            </w:pPr>
            <w:r>
              <w:rPr>
                <w:rFonts w:hint="eastAsia"/>
              </w:rPr>
              <w:t>평가액 수</w:t>
            </w:r>
          </w:p>
        </w:tc>
        <w:tc>
          <w:tcPr>
            <w:tcW w:w="2440" w:type="dxa"/>
          </w:tcPr>
          <w:p w:rsidR="005D579E" w:rsidRDefault="002A2247" w:rsidP="005D579E">
            <w:r>
              <w:rPr>
                <w:rFonts w:hint="eastAsia"/>
              </w:rPr>
              <w:t>1</w:t>
            </w:r>
          </w:p>
        </w:tc>
        <w:tc>
          <w:tcPr>
            <w:tcW w:w="2440" w:type="dxa"/>
            <w:gridSpan w:val="2"/>
          </w:tcPr>
          <w:p w:rsidR="005D579E" w:rsidRDefault="002A2247" w:rsidP="005D579E">
            <w:r>
              <w:rPr>
                <w:rFonts w:hint="eastAsia"/>
              </w:rPr>
              <w:t>2</w:t>
            </w:r>
            <w:r>
              <w:t xml:space="preserve"> </w:t>
            </w:r>
            <w:r>
              <w:rPr>
                <w:rFonts w:hint="eastAsia"/>
              </w:rPr>
              <w:t>이상</w:t>
            </w:r>
          </w:p>
        </w:tc>
        <w:tc>
          <w:tcPr>
            <w:tcW w:w="2440" w:type="dxa"/>
          </w:tcPr>
          <w:p w:rsidR="005D579E" w:rsidRDefault="002A2247" w:rsidP="005D579E">
            <w:r>
              <w:rPr>
                <w:rFonts w:hint="eastAsia"/>
              </w:rPr>
              <w:t>1</w:t>
            </w:r>
          </w:p>
        </w:tc>
      </w:tr>
      <w:tr w:rsidR="005D579E" w:rsidTr="004D1017">
        <w:tc>
          <w:tcPr>
            <w:tcW w:w="1696" w:type="dxa"/>
            <w:vAlign w:val="center"/>
          </w:tcPr>
          <w:p w:rsidR="005D579E" w:rsidRDefault="005D579E" w:rsidP="004D1017">
            <w:pPr>
              <w:jc w:val="center"/>
            </w:pPr>
            <w:r>
              <w:rPr>
                <w:rFonts w:hint="eastAsia"/>
              </w:rPr>
              <w:t>물건 상호 영향</w:t>
            </w:r>
          </w:p>
        </w:tc>
        <w:tc>
          <w:tcPr>
            <w:tcW w:w="2440" w:type="dxa"/>
          </w:tcPr>
          <w:p w:rsidR="005D579E" w:rsidRDefault="002A2247" w:rsidP="005D579E">
            <w:r>
              <w:rPr>
                <w:rFonts w:hint="eastAsia"/>
              </w:rPr>
              <w:t>상호 가격 증감 요인</w:t>
            </w:r>
          </w:p>
        </w:tc>
        <w:tc>
          <w:tcPr>
            <w:tcW w:w="2440" w:type="dxa"/>
            <w:gridSpan w:val="2"/>
          </w:tcPr>
          <w:p w:rsidR="005D579E" w:rsidRDefault="002A2247" w:rsidP="005D579E">
            <w:r>
              <w:rPr>
                <w:rFonts w:hint="eastAsia"/>
              </w:rPr>
              <w:t xml:space="preserve">영향 </w:t>
            </w:r>
            <w:r>
              <w:t>X</w:t>
            </w:r>
          </w:p>
        </w:tc>
        <w:tc>
          <w:tcPr>
            <w:tcW w:w="2440" w:type="dxa"/>
          </w:tcPr>
          <w:p w:rsidR="005D579E" w:rsidRDefault="002A2247" w:rsidP="005D579E">
            <w:r>
              <w:rPr>
                <w:rFonts w:hint="eastAsia"/>
              </w:rPr>
              <w:t xml:space="preserve">일체이용부분은 영향 </w:t>
            </w:r>
            <w:r>
              <w:t>O</w:t>
            </w:r>
          </w:p>
        </w:tc>
      </w:tr>
      <w:tr w:rsidR="005D579E" w:rsidTr="004D1017">
        <w:tc>
          <w:tcPr>
            <w:tcW w:w="1696" w:type="dxa"/>
            <w:vAlign w:val="center"/>
          </w:tcPr>
          <w:p w:rsidR="005D579E" w:rsidRDefault="002A2247" w:rsidP="004D1017">
            <w:pPr>
              <w:jc w:val="center"/>
            </w:pPr>
            <w:r>
              <w:rPr>
                <w:rFonts w:hint="eastAsia"/>
              </w:rPr>
              <w:t>사례</w:t>
            </w:r>
          </w:p>
        </w:tc>
        <w:tc>
          <w:tcPr>
            <w:tcW w:w="2440" w:type="dxa"/>
          </w:tcPr>
          <w:p w:rsidR="005D579E" w:rsidRDefault="002A2247" w:rsidP="005D579E">
            <w:r>
              <w:rPr>
                <w:rFonts w:hint="eastAsia"/>
              </w:rPr>
              <w:t>일단지</w:t>
            </w:r>
          </w:p>
          <w:p w:rsidR="002A2247" w:rsidRDefault="002A2247" w:rsidP="005D579E">
            <w:r>
              <w:rPr>
                <w:rFonts w:hint="eastAsia"/>
              </w:rPr>
              <w:t>구분건물</w:t>
            </w:r>
          </w:p>
          <w:p w:rsidR="002A2247" w:rsidRDefault="002A2247" w:rsidP="005D579E">
            <w:r>
              <w:rPr>
                <w:rFonts w:hint="eastAsia"/>
              </w:rPr>
              <w:t>임지/입목</w:t>
            </w:r>
          </w:p>
          <w:p w:rsidR="002A2247" w:rsidRDefault="002A2247" w:rsidP="005D579E">
            <w:r>
              <w:rPr>
                <w:rFonts w:hint="eastAsia"/>
              </w:rPr>
              <w:t>토지/건물</w:t>
            </w:r>
          </w:p>
        </w:tc>
        <w:tc>
          <w:tcPr>
            <w:tcW w:w="2440" w:type="dxa"/>
            <w:gridSpan w:val="2"/>
          </w:tcPr>
          <w:p w:rsidR="005D579E" w:rsidRDefault="002A2247" w:rsidP="005D579E">
            <w:r>
              <w:rPr>
                <w:rFonts w:hint="eastAsia"/>
              </w:rPr>
              <w:t>광평수토지 전면/후면</w:t>
            </w:r>
          </w:p>
          <w:p w:rsidR="002A2247" w:rsidRDefault="002A2247" w:rsidP="005D579E">
            <w:r>
              <w:rPr>
                <w:rFonts w:hint="eastAsia"/>
              </w:rPr>
              <w:t>둘 이상의 용도지역</w:t>
            </w:r>
          </w:p>
          <w:p w:rsidR="002A2247" w:rsidRDefault="002A2247" w:rsidP="005D579E">
            <w:r>
              <w:rPr>
                <w:rFonts w:hint="eastAsia"/>
              </w:rPr>
              <w:t>도시계획시설 일부 저촉</w:t>
            </w:r>
          </w:p>
          <w:p w:rsidR="002A2247" w:rsidRDefault="002A2247" w:rsidP="005D579E">
            <w:r>
              <w:rPr>
                <w:rFonts w:hint="eastAsia"/>
              </w:rPr>
              <w:t>증축된 부동산</w:t>
            </w:r>
          </w:p>
        </w:tc>
        <w:tc>
          <w:tcPr>
            <w:tcW w:w="2440" w:type="dxa"/>
          </w:tcPr>
          <w:p w:rsidR="005D579E" w:rsidRDefault="002A2247" w:rsidP="005D579E">
            <w:r>
              <w:rPr>
                <w:rFonts w:hint="eastAsia"/>
              </w:rPr>
              <w:t>보상평가에서 토지건물 중 토지 일부만 편입</w:t>
            </w:r>
          </w:p>
          <w:p w:rsidR="002A2247" w:rsidRDefault="002A2247" w:rsidP="005D579E">
            <w:r>
              <w:rPr>
                <w:rFonts w:hint="eastAsia"/>
              </w:rPr>
              <w:t>토지건물 중 토지만 건부지로 평가</w:t>
            </w:r>
          </w:p>
        </w:tc>
      </w:tr>
      <w:tr w:rsidR="004D1017" w:rsidTr="004D1017">
        <w:tc>
          <w:tcPr>
            <w:tcW w:w="9016" w:type="dxa"/>
            <w:gridSpan w:val="5"/>
          </w:tcPr>
          <w:p w:rsidR="004D1017" w:rsidRDefault="004D1017" w:rsidP="004D1017">
            <w:r>
              <w:rPr>
                <w:rFonts w:hint="eastAsia"/>
              </w:rPr>
              <w:t xml:space="preserve">논점 </w:t>
            </w:r>
            <w:r>
              <w:t xml:space="preserve">27.1. </w:t>
            </w:r>
            <w:r>
              <w:rPr>
                <w:rFonts w:hint="eastAsia"/>
              </w:rPr>
              <w:t xml:space="preserve">토지/건물에 있어서 개별평가 </w:t>
            </w:r>
            <w:r>
              <w:t xml:space="preserve">vs </w:t>
            </w:r>
            <w:r>
              <w:rPr>
                <w:rFonts w:hint="eastAsia"/>
              </w:rPr>
              <w:t>일괄평가</w:t>
            </w:r>
          </w:p>
        </w:tc>
      </w:tr>
      <w:tr w:rsidR="004D1017" w:rsidTr="004D1017">
        <w:tc>
          <w:tcPr>
            <w:tcW w:w="1696" w:type="dxa"/>
          </w:tcPr>
          <w:p w:rsidR="004D1017" w:rsidRDefault="004D1017" w:rsidP="004D1017"/>
        </w:tc>
        <w:tc>
          <w:tcPr>
            <w:tcW w:w="3660" w:type="dxa"/>
            <w:gridSpan w:val="2"/>
            <w:vAlign w:val="center"/>
          </w:tcPr>
          <w:p w:rsidR="004D1017" w:rsidRDefault="004D1017" w:rsidP="004D1017">
            <w:pPr>
              <w:jc w:val="center"/>
            </w:pPr>
            <w:r>
              <w:rPr>
                <w:rFonts w:hint="eastAsia"/>
              </w:rPr>
              <w:t>개별평가</w:t>
            </w:r>
          </w:p>
        </w:tc>
        <w:tc>
          <w:tcPr>
            <w:tcW w:w="3660" w:type="dxa"/>
            <w:gridSpan w:val="2"/>
            <w:vAlign w:val="center"/>
          </w:tcPr>
          <w:p w:rsidR="004D1017" w:rsidRDefault="004D1017" w:rsidP="004D1017">
            <w:pPr>
              <w:jc w:val="center"/>
            </w:pPr>
            <w:r>
              <w:rPr>
                <w:rFonts w:hint="eastAsia"/>
              </w:rPr>
              <w:t>일괄평가</w:t>
            </w:r>
          </w:p>
        </w:tc>
      </w:tr>
      <w:tr w:rsidR="004D1017" w:rsidTr="004D1017">
        <w:tc>
          <w:tcPr>
            <w:tcW w:w="1696" w:type="dxa"/>
          </w:tcPr>
          <w:p w:rsidR="004D1017" w:rsidRDefault="004D1017" w:rsidP="004D1017">
            <w:r>
              <w:rPr>
                <w:rFonts w:hint="eastAsia"/>
              </w:rPr>
              <w:t>감칙</w:t>
            </w:r>
          </w:p>
        </w:tc>
        <w:tc>
          <w:tcPr>
            <w:tcW w:w="3660" w:type="dxa"/>
            <w:gridSpan w:val="2"/>
          </w:tcPr>
          <w:p w:rsidR="004D1017" w:rsidRDefault="004D1017" w:rsidP="004D1017">
            <w:r>
              <w:rPr>
                <w:rFonts w:hint="eastAsia"/>
              </w:rPr>
              <w:t>1</w:t>
            </w:r>
            <w:r>
              <w:t>4</w:t>
            </w:r>
            <w:r>
              <w:rPr>
                <w:rFonts w:hint="eastAsia"/>
              </w:rPr>
              <w:t>조,</w:t>
            </w:r>
            <w:r>
              <w:t xml:space="preserve"> 15</w:t>
            </w:r>
            <w:r>
              <w:rPr>
                <w:rFonts w:hint="eastAsia"/>
              </w:rPr>
              <w:t>조</w:t>
            </w:r>
          </w:p>
        </w:tc>
        <w:tc>
          <w:tcPr>
            <w:tcW w:w="3660" w:type="dxa"/>
            <w:gridSpan w:val="2"/>
          </w:tcPr>
          <w:p w:rsidR="004D1017" w:rsidRDefault="004D1017" w:rsidP="004D1017">
            <w:r>
              <w:rPr>
                <w:rFonts w:hint="eastAsia"/>
              </w:rPr>
              <w:t>1</w:t>
            </w:r>
            <w:r>
              <w:t>6</w:t>
            </w:r>
            <w:r>
              <w:rPr>
                <w:rFonts w:hint="eastAsia"/>
              </w:rPr>
              <w:t>조</w:t>
            </w:r>
          </w:p>
        </w:tc>
      </w:tr>
      <w:tr w:rsidR="004D1017" w:rsidTr="004D1017">
        <w:tc>
          <w:tcPr>
            <w:tcW w:w="1696" w:type="dxa"/>
          </w:tcPr>
          <w:p w:rsidR="004D1017" w:rsidRDefault="004D1017" w:rsidP="004D1017">
            <w:r>
              <w:rPr>
                <w:rFonts w:hint="eastAsia"/>
              </w:rPr>
              <w:t>현실</w:t>
            </w:r>
          </w:p>
        </w:tc>
        <w:tc>
          <w:tcPr>
            <w:tcW w:w="3660" w:type="dxa"/>
            <w:gridSpan w:val="2"/>
          </w:tcPr>
          <w:p w:rsidR="004D1017" w:rsidRDefault="004D1017" w:rsidP="004D1017">
            <w:r>
              <w:rPr>
                <w:rFonts w:hint="eastAsia"/>
              </w:rPr>
              <w:t>현실적,</w:t>
            </w:r>
            <w:r>
              <w:t xml:space="preserve"> </w:t>
            </w:r>
            <w:r>
              <w:rPr>
                <w:rFonts w:hint="eastAsia"/>
              </w:rPr>
              <w:t>제도적 측면</w:t>
            </w:r>
          </w:p>
        </w:tc>
        <w:tc>
          <w:tcPr>
            <w:tcW w:w="3660" w:type="dxa"/>
            <w:gridSpan w:val="2"/>
          </w:tcPr>
          <w:p w:rsidR="004D1017" w:rsidRDefault="004D1017" w:rsidP="004D1017">
            <w:r>
              <w:rPr>
                <w:rFonts w:hint="eastAsia"/>
              </w:rPr>
              <w:t>세계적 추세인 수익방식에 적합</w:t>
            </w:r>
          </w:p>
        </w:tc>
      </w:tr>
      <w:tr w:rsidR="004D1017" w:rsidTr="004D1017">
        <w:tc>
          <w:tcPr>
            <w:tcW w:w="1696" w:type="dxa"/>
          </w:tcPr>
          <w:p w:rsidR="004D1017" w:rsidRDefault="004D1017" w:rsidP="004D1017">
            <w:r>
              <w:rPr>
                <w:rFonts w:hint="eastAsia"/>
              </w:rPr>
              <w:t>평가방식</w:t>
            </w:r>
          </w:p>
        </w:tc>
        <w:tc>
          <w:tcPr>
            <w:tcW w:w="3660" w:type="dxa"/>
            <w:gridSpan w:val="2"/>
          </w:tcPr>
          <w:p w:rsidR="004D1017" w:rsidRDefault="004D1017" w:rsidP="004D1017">
            <w:r>
              <w:rPr>
                <w:rFonts w:hint="eastAsia"/>
              </w:rPr>
              <w:t>물건의 효용을 개별적으로 반영</w:t>
            </w:r>
          </w:p>
        </w:tc>
        <w:tc>
          <w:tcPr>
            <w:tcW w:w="3660" w:type="dxa"/>
            <w:gridSpan w:val="2"/>
          </w:tcPr>
          <w:p w:rsidR="004D1017" w:rsidRDefault="004D1017" w:rsidP="004D1017">
            <w:r>
              <w:rPr>
                <w:rFonts w:hint="eastAsia"/>
              </w:rPr>
              <w:t>이용의 효용을 반영</w:t>
            </w:r>
          </w:p>
          <w:p w:rsidR="004D1017" w:rsidRDefault="004D1017" w:rsidP="004D1017">
            <w:r>
              <w:rPr>
                <w:rFonts w:hint="eastAsia"/>
              </w:rPr>
              <w:t>시장가치 반영에 적절</w:t>
            </w:r>
          </w:p>
        </w:tc>
      </w:tr>
      <w:tr w:rsidR="004D1017" w:rsidTr="004D1017">
        <w:tc>
          <w:tcPr>
            <w:tcW w:w="1696" w:type="dxa"/>
          </w:tcPr>
          <w:p w:rsidR="004D1017" w:rsidRDefault="004D1017" w:rsidP="004D1017">
            <w:r>
              <w:rPr>
                <w:rFonts w:hint="eastAsia"/>
              </w:rPr>
              <w:t>거래관행</w:t>
            </w:r>
          </w:p>
        </w:tc>
        <w:tc>
          <w:tcPr>
            <w:tcW w:w="3660" w:type="dxa"/>
            <w:gridSpan w:val="2"/>
          </w:tcPr>
          <w:p w:rsidR="004D1017" w:rsidRDefault="004D1017" w:rsidP="004D1017">
            <w:r>
              <w:rPr>
                <w:rFonts w:hint="eastAsia"/>
              </w:rPr>
              <w:t xml:space="preserve">거래관행에 부합 </w:t>
            </w:r>
            <w:r>
              <w:t>X</w:t>
            </w:r>
          </w:p>
        </w:tc>
        <w:tc>
          <w:tcPr>
            <w:tcW w:w="3660" w:type="dxa"/>
            <w:gridSpan w:val="2"/>
          </w:tcPr>
          <w:p w:rsidR="004D1017" w:rsidRDefault="004D1017" w:rsidP="004D1017">
            <w:r>
              <w:rPr>
                <w:rFonts w:hint="eastAsia"/>
              </w:rPr>
              <w:t>현실적인 거래관행 반영</w:t>
            </w:r>
          </w:p>
        </w:tc>
      </w:tr>
      <w:tr w:rsidR="004D1017" w:rsidTr="004D1017">
        <w:tc>
          <w:tcPr>
            <w:tcW w:w="1696" w:type="dxa"/>
          </w:tcPr>
          <w:p w:rsidR="004D1017" w:rsidRDefault="004D1017" w:rsidP="004D1017">
            <w:r>
              <w:rPr>
                <w:rFonts w:hint="eastAsia"/>
              </w:rPr>
              <w:t>과세</w:t>
            </w:r>
          </w:p>
        </w:tc>
        <w:tc>
          <w:tcPr>
            <w:tcW w:w="3660" w:type="dxa"/>
            <w:gridSpan w:val="2"/>
          </w:tcPr>
          <w:p w:rsidR="004D1017" w:rsidRDefault="004D1017" w:rsidP="004D1017">
            <w:r>
              <w:rPr>
                <w:rFonts w:hint="eastAsia"/>
              </w:rPr>
              <w:t>현행인 토지/건물 분리과세에 유리</w:t>
            </w:r>
          </w:p>
        </w:tc>
        <w:tc>
          <w:tcPr>
            <w:tcW w:w="3660" w:type="dxa"/>
            <w:gridSpan w:val="2"/>
          </w:tcPr>
          <w:p w:rsidR="004D1017" w:rsidRDefault="004D1017" w:rsidP="004D1017">
            <w:r>
              <w:rPr>
                <w:rFonts w:hint="eastAsia"/>
              </w:rPr>
              <w:t>분리과세 어려움</w:t>
            </w:r>
          </w:p>
        </w:tc>
      </w:tr>
      <w:tr w:rsidR="004D1017" w:rsidTr="004D1017">
        <w:tc>
          <w:tcPr>
            <w:tcW w:w="1696" w:type="dxa"/>
          </w:tcPr>
          <w:p w:rsidR="004D1017" w:rsidRDefault="004D1017" w:rsidP="004D1017">
            <w:r>
              <w:rPr>
                <w:rFonts w:hint="eastAsia"/>
              </w:rPr>
              <w:t>위치이점</w:t>
            </w:r>
          </w:p>
        </w:tc>
        <w:tc>
          <w:tcPr>
            <w:tcW w:w="3660" w:type="dxa"/>
            <w:gridSpan w:val="2"/>
          </w:tcPr>
          <w:p w:rsidR="004D1017" w:rsidRDefault="00F91916" w:rsidP="004D1017">
            <w:r>
              <w:rPr>
                <w:rFonts w:hint="eastAsia"/>
              </w:rPr>
              <w:t>대개 토지에 귀속,</w:t>
            </w:r>
            <w:r>
              <w:t xml:space="preserve"> </w:t>
            </w:r>
            <w:r>
              <w:rPr>
                <w:rFonts w:hint="eastAsia"/>
              </w:rPr>
              <w:t>토지 과대평가</w:t>
            </w:r>
          </w:p>
        </w:tc>
        <w:tc>
          <w:tcPr>
            <w:tcW w:w="3660" w:type="dxa"/>
            <w:gridSpan w:val="2"/>
          </w:tcPr>
          <w:p w:rsidR="004D1017" w:rsidRDefault="00F91916" w:rsidP="004D1017">
            <w:r>
              <w:rPr>
                <w:rFonts w:hint="eastAsia"/>
              </w:rPr>
              <w:t>건물 가치에 적절히 반영</w:t>
            </w:r>
          </w:p>
        </w:tc>
      </w:tr>
      <w:tr w:rsidR="00F91916" w:rsidTr="004D1017">
        <w:tc>
          <w:tcPr>
            <w:tcW w:w="1696" w:type="dxa"/>
          </w:tcPr>
          <w:p w:rsidR="00F91916" w:rsidRDefault="00F91916" w:rsidP="004D1017">
            <w:r>
              <w:rPr>
                <w:rFonts w:hint="eastAsia"/>
              </w:rPr>
              <w:t>평가자료</w:t>
            </w:r>
          </w:p>
        </w:tc>
        <w:tc>
          <w:tcPr>
            <w:tcW w:w="3660" w:type="dxa"/>
            <w:gridSpan w:val="2"/>
          </w:tcPr>
          <w:p w:rsidR="00F91916" w:rsidRDefault="00F91916" w:rsidP="004D1017">
            <w:r>
              <w:rPr>
                <w:rFonts w:hint="eastAsia"/>
              </w:rPr>
              <w:t>평가선례 풍부</w:t>
            </w:r>
          </w:p>
        </w:tc>
        <w:tc>
          <w:tcPr>
            <w:tcW w:w="3660" w:type="dxa"/>
            <w:gridSpan w:val="2"/>
          </w:tcPr>
          <w:p w:rsidR="00F91916" w:rsidRDefault="00F91916" w:rsidP="004D1017">
            <w:r>
              <w:rPr>
                <w:rFonts w:hint="eastAsia"/>
              </w:rPr>
              <w:t>거래사례 풍부</w:t>
            </w:r>
          </w:p>
        </w:tc>
      </w:tr>
      <w:bookmarkEnd w:id="28"/>
    </w:tbl>
    <w:p w:rsidR="005D579E" w:rsidRPr="004D1017" w:rsidRDefault="005D579E" w:rsidP="00867F58"/>
    <w:p w:rsidR="00B9431A" w:rsidRPr="00867F58" w:rsidRDefault="00B9431A" w:rsidP="00867F58"/>
    <w:p w:rsidR="00E20568" w:rsidRDefault="00E20568" w:rsidP="00A10B72">
      <w:pPr>
        <w:pStyle w:val="2"/>
      </w:pPr>
      <w:r>
        <w:rPr>
          <w:rFonts w:hint="eastAsia"/>
        </w:rPr>
        <w:t>감정평가 절차</w:t>
      </w:r>
    </w:p>
    <w:p w:rsidR="000B4FA7" w:rsidRDefault="000B4FA7" w:rsidP="000B4FA7">
      <w:pPr>
        <w:pStyle w:val="3"/>
        <w:ind w:left="1000" w:hanging="400"/>
      </w:pPr>
      <w:r>
        <w:rPr>
          <w:rFonts w:hint="eastAsia"/>
        </w:rPr>
        <w:t>의의</w:t>
      </w:r>
    </w:p>
    <w:p w:rsidR="000B4FA7" w:rsidRDefault="000B4FA7" w:rsidP="000B4FA7">
      <w:r>
        <w:rPr>
          <w:rFonts w:hint="eastAsia"/>
        </w:rPr>
        <w:t>능</w:t>
      </w:r>
      <w:r w:rsidR="00472844">
        <w:rPr>
          <w:rFonts w:hint="eastAsia"/>
        </w:rPr>
        <w:t>률</w:t>
      </w:r>
      <w:r>
        <w:rPr>
          <w:rFonts w:hint="eastAsia"/>
        </w:rPr>
        <w:t>적이고 합리적으로 감정평가업무를 수행하기 위해 체계적으로 분류하여 설정한 일련의 단계</w:t>
      </w:r>
    </w:p>
    <w:p w:rsidR="00A54167" w:rsidRPr="000B4FA7" w:rsidRDefault="00A54167" w:rsidP="000B4FA7"/>
    <w:p w:rsidR="000B4FA7" w:rsidRDefault="000B4FA7" w:rsidP="000B4FA7">
      <w:pPr>
        <w:pStyle w:val="3"/>
        <w:ind w:left="1000" w:hanging="400"/>
      </w:pPr>
      <w:r>
        <w:rPr>
          <w:rFonts w:hint="eastAsia"/>
        </w:rPr>
        <w:t>감정평가절차의 필요성</w:t>
      </w:r>
      <w:r w:rsidR="00A54167">
        <w:rPr>
          <w:rFonts w:hint="eastAsia"/>
        </w:rPr>
        <w:t xml:space="preserve"> </w:t>
      </w:r>
      <w:r w:rsidR="00A54167">
        <w:t>(</w:t>
      </w:r>
      <w:r w:rsidR="00A54167">
        <w:rPr>
          <w:rFonts w:hint="eastAsia"/>
        </w:rPr>
        <w:t>능주의책)</w:t>
      </w:r>
    </w:p>
    <w:p w:rsidR="00A54167" w:rsidRPr="00A54167" w:rsidRDefault="00A54167" w:rsidP="00A54167">
      <w:pPr>
        <w:pStyle w:val="4"/>
        <w:ind w:left="1200" w:hanging="400"/>
      </w:pPr>
      <w:r>
        <w:rPr>
          <w:rFonts w:hint="eastAsia"/>
        </w:rPr>
        <w:t>능률성 제고</w:t>
      </w:r>
    </w:p>
    <w:p w:rsidR="00A54167" w:rsidRDefault="00A54167" w:rsidP="00A54167">
      <w:pPr>
        <w:pStyle w:val="4"/>
        <w:ind w:left="1200" w:hanging="400"/>
      </w:pPr>
      <w:r>
        <w:rPr>
          <w:rFonts w:hint="eastAsia"/>
        </w:rPr>
        <w:t>주관배제 및 신뢰성 확보</w:t>
      </w:r>
    </w:p>
    <w:p w:rsidR="00A54167" w:rsidRDefault="00A54167" w:rsidP="00A54167">
      <w:pPr>
        <w:pStyle w:val="4"/>
        <w:ind w:left="1200" w:hanging="400"/>
      </w:pPr>
      <w:r>
        <w:rPr>
          <w:rFonts w:hint="eastAsia"/>
        </w:rPr>
        <w:t>의뢰인의 이해증진</w:t>
      </w:r>
    </w:p>
    <w:p w:rsidR="00A54167" w:rsidRDefault="00A54167" w:rsidP="00A54167">
      <w:pPr>
        <w:pStyle w:val="4"/>
        <w:ind w:left="1200" w:hanging="400"/>
      </w:pPr>
      <w:r>
        <w:rPr>
          <w:rFonts w:hint="eastAsia"/>
        </w:rPr>
        <w:t>책임소재 파악에 기여</w:t>
      </w:r>
    </w:p>
    <w:p w:rsidR="00A54167" w:rsidRPr="00A54167" w:rsidRDefault="00A54167" w:rsidP="00A54167"/>
    <w:p w:rsidR="000B4FA7" w:rsidRDefault="000B4FA7" w:rsidP="000B4FA7">
      <w:pPr>
        <w:pStyle w:val="3"/>
        <w:ind w:left="1000" w:hanging="400"/>
      </w:pPr>
      <w:r>
        <w:rPr>
          <w:rFonts w:hint="eastAsia"/>
        </w:rPr>
        <w:t>감정평가절차</w:t>
      </w:r>
      <w:r w:rsidR="00A54167">
        <w:rPr>
          <w:rFonts w:hint="eastAsia"/>
        </w:rPr>
        <w:t xml:space="preserve"> </w:t>
      </w:r>
      <w:r w:rsidR="00A54167">
        <w:t>(</w:t>
      </w:r>
      <w:r w:rsidR="00A54167">
        <w:rPr>
          <w:rFonts w:hint="eastAsia"/>
        </w:rPr>
        <w:t>기처대자자평평)</w:t>
      </w:r>
    </w:p>
    <w:p w:rsidR="00A54167" w:rsidRDefault="00BF3A6B" w:rsidP="007A306D">
      <w:pPr>
        <w:pStyle w:val="4"/>
        <w:ind w:left="1200" w:hanging="400"/>
      </w:pPr>
      <w:r>
        <w:rPr>
          <w:rFonts w:hint="eastAsia"/>
        </w:rPr>
        <w:t>기본적 사항의 확정</w:t>
      </w:r>
      <w:r w:rsidR="001878B4">
        <w:rPr>
          <w:rFonts w:hint="eastAsia"/>
        </w:rPr>
        <w:t xml:space="preserve"> </w:t>
      </w:r>
      <w:r w:rsidR="001878B4">
        <w:t>(</w:t>
      </w:r>
      <w:r w:rsidR="00E044BA">
        <w:rPr>
          <w:rFonts w:hint="eastAsia"/>
        </w:rPr>
        <w:t xml:space="preserve">감칙 </w:t>
      </w:r>
      <w:r w:rsidR="00E044BA">
        <w:t>9</w:t>
      </w:r>
      <w:r w:rsidR="00E044BA">
        <w:rPr>
          <w:rFonts w:hint="eastAsia"/>
        </w:rPr>
        <w:t>조,</w:t>
      </w:r>
      <w:r w:rsidR="00E044BA">
        <w:t xml:space="preserve"> </w:t>
      </w:r>
      <w:r w:rsidR="001878B4">
        <w:rPr>
          <w:rFonts w:hint="eastAsia"/>
        </w:rPr>
        <w:t>의대감기감기관수)</w:t>
      </w:r>
    </w:p>
    <w:p w:rsidR="001878B4" w:rsidRDefault="001878B4" w:rsidP="00C84651">
      <w:pPr>
        <w:pStyle w:val="5"/>
        <w:ind w:left="1400" w:hanging="400"/>
      </w:pPr>
      <w:r>
        <w:rPr>
          <w:rFonts w:hint="eastAsia"/>
        </w:rPr>
        <w:t>의의</w:t>
      </w:r>
    </w:p>
    <w:p w:rsidR="00C84651" w:rsidRPr="00C84651" w:rsidRDefault="00E044BA" w:rsidP="00C84651">
      <w:r>
        <w:rPr>
          <w:rFonts w:hint="eastAsia"/>
        </w:rPr>
        <w:t>평가의 기초가 되는 제반사항을 확정하는 단계로 의뢰서에 포함되어 확정해야 할 사항들을 의뢰인과 협의하여 결정하는 절차</w:t>
      </w:r>
    </w:p>
    <w:p w:rsidR="001878B4" w:rsidRDefault="001878B4" w:rsidP="00C84651">
      <w:pPr>
        <w:pStyle w:val="5"/>
        <w:ind w:left="1400" w:hanging="400"/>
      </w:pPr>
      <w:r>
        <w:rPr>
          <w:rFonts w:hint="eastAsia"/>
        </w:rPr>
        <w:t>중요성</w:t>
      </w:r>
      <w:r w:rsidR="007727E5">
        <w:rPr>
          <w:rFonts w:hint="eastAsia"/>
        </w:rPr>
        <w:t xml:space="preserve"> </w:t>
      </w:r>
      <w:r w:rsidR="007727E5">
        <w:t>(</w:t>
      </w:r>
      <w:r w:rsidR="007727E5">
        <w:rPr>
          <w:rFonts w:hint="eastAsia"/>
        </w:rPr>
        <w:t>결책분신)</w:t>
      </w:r>
    </w:p>
    <w:p w:rsidR="00034071" w:rsidRDefault="00034071" w:rsidP="00E044BA">
      <w:r>
        <w:rPr>
          <w:rFonts w:hint="eastAsia"/>
        </w:rPr>
        <w:t>물적현황</w:t>
      </w:r>
      <w:r>
        <w:t>/</w:t>
      </w:r>
      <w:r>
        <w:rPr>
          <w:rFonts w:hint="eastAsia"/>
        </w:rPr>
        <w:t>대상권리/평가목적 명확히 함으로써</w:t>
      </w:r>
    </w:p>
    <w:p w:rsidR="00E044BA" w:rsidRDefault="00E044BA" w:rsidP="00315123">
      <w:pPr>
        <w:pStyle w:val="a3"/>
        <w:numPr>
          <w:ilvl w:val="0"/>
          <w:numId w:val="26"/>
        </w:numPr>
        <w:ind w:leftChars="0"/>
      </w:pPr>
      <w:r>
        <w:rPr>
          <w:rFonts w:hint="eastAsia"/>
        </w:rPr>
        <w:t>평가결과의 적정성 보장</w:t>
      </w:r>
    </w:p>
    <w:p w:rsidR="00E044BA" w:rsidRDefault="00E044BA" w:rsidP="00315123">
      <w:pPr>
        <w:pStyle w:val="a3"/>
        <w:numPr>
          <w:ilvl w:val="0"/>
          <w:numId w:val="26"/>
        </w:numPr>
        <w:ind w:leftChars="0"/>
      </w:pPr>
      <w:r>
        <w:rPr>
          <w:rFonts w:hint="eastAsia"/>
        </w:rPr>
        <w:t>책임소재 명확히 함</w:t>
      </w:r>
    </w:p>
    <w:p w:rsidR="00E044BA" w:rsidRDefault="00E044BA" w:rsidP="00315123">
      <w:pPr>
        <w:pStyle w:val="a3"/>
        <w:numPr>
          <w:ilvl w:val="0"/>
          <w:numId w:val="26"/>
        </w:numPr>
        <w:ind w:leftChars="0"/>
      </w:pPr>
      <w:r>
        <w:rPr>
          <w:rFonts w:hint="eastAsia"/>
        </w:rPr>
        <w:t>의뢰인과의 불필요한 분쟁을 방지</w:t>
      </w:r>
    </w:p>
    <w:p w:rsidR="00E044BA" w:rsidRPr="00E044BA" w:rsidRDefault="00E044BA" w:rsidP="00315123">
      <w:pPr>
        <w:pStyle w:val="a3"/>
        <w:numPr>
          <w:ilvl w:val="0"/>
          <w:numId w:val="26"/>
        </w:numPr>
        <w:ind w:leftChars="0"/>
      </w:pPr>
      <w:r>
        <w:rPr>
          <w:rFonts w:hint="eastAsia"/>
        </w:rPr>
        <w:t>평가사의 사회적 신뢰를 유지시킬 수 있음</w:t>
      </w:r>
    </w:p>
    <w:p w:rsidR="001878B4" w:rsidRDefault="001878B4" w:rsidP="00C84651">
      <w:pPr>
        <w:pStyle w:val="5"/>
        <w:ind w:left="1400" w:hanging="400"/>
      </w:pPr>
      <w:r>
        <w:rPr>
          <w:rFonts w:hint="eastAsia"/>
        </w:rPr>
        <w:t>대상부동산의 확정</w:t>
      </w:r>
    </w:p>
    <w:p w:rsidR="00034071" w:rsidRDefault="00034071" w:rsidP="00034071">
      <w:r>
        <w:rPr>
          <w:rFonts w:hint="eastAsia"/>
        </w:rPr>
        <w:t>대상부동산의 소재,</w:t>
      </w:r>
      <w:r>
        <w:t xml:space="preserve"> </w:t>
      </w:r>
      <w:r>
        <w:rPr>
          <w:rFonts w:hint="eastAsia"/>
        </w:rPr>
        <w:t>범위 등 물적사항과 소유권,</w:t>
      </w:r>
      <w:r>
        <w:t xml:space="preserve"> </w:t>
      </w:r>
      <w:r>
        <w:rPr>
          <w:rFonts w:hint="eastAsia"/>
        </w:rPr>
        <w:t>임차권 등의 권리관계를 확정하는 것</w:t>
      </w:r>
    </w:p>
    <w:p w:rsidR="00034071" w:rsidRDefault="00034071" w:rsidP="00034071">
      <w:r>
        <w:rPr>
          <w:rFonts w:hint="eastAsia"/>
        </w:rPr>
        <w:t xml:space="preserve">물적사항 </w:t>
      </w:r>
      <w:r>
        <w:t xml:space="preserve">: </w:t>
      </w:r>
      <w:r>
        <w:rPr>
          <w:rFonts w:hint="eastAsia"/>
        </w:rPr>
        <w:t>의뢰목적,</w:t>
      </w:r>
      <w:r>
        <w:t xml:space="preserve"> </w:t>
      </w:r>
      <w:r>
        <w:rPr>
          <w:rFonts w:hint="eastAsia"/>
        </w:rPr>
        <w:t>토지대장,</w:t>
      </w:r>
      <w:r>
        <w:t xml:space="preserve"> </w:t>
      </w:r>
      <w:r>
        <w:rPr>
          <w:rFonts w:hint="eastAsia"/>
        </w:rPr>
        <w:t>지적도,</w:t>
      </w:r>
      <w:r>
        <w:t xml:space="preserve"> </w:t>
      </w:r>
      <w:r>
        <w:rPr>
          <w:rFonts w:hint="eastAsia"/>
        </w:rPr>
        <w:t>건축물관리대장</w:t>
      </w:r>
    </w:p>
    <w:p w:rsidR="00034071" w:rsidRDefault="00034071" w:rsidP="00034071">
      <w:r>
        <w:rPr>
          <w:rFonts w:hint="eastAsia"/>
        </w:rPr>
        <w:lastRenderedPageBreak/>
        <w:t xml:space="preserve">권리관계 </w:t>
      </w:r>
      <w:r>
        <w:t xml:space="preserve">: </w:t>
      </w:r>
      <w:r>
        <w:rPr>
          <w:rFonts w:hint="eastAsia"/>
        </w:rPr>
        <w:t>의뢰목적,</w:t>
      </w:r>
      <w:r>
        <w:t xml:space="preserve"> </w:t>
      </w:r>
      <w:r>
        <w:rPr>
          <w:rFonts w:hint="eastAsia"/>
        </w:rPr>
        <w:t>등기부등본,</w:t>
      </w:r>
      <w:r>
        <w:t xml:space="preserve"> </w:t>
      </w:r>
      <w:r>
        <w:rPr>
          <w:rFonts w:hint="eastAsia"/>
        </w:rPr>
        <w:t>등록부</w:t>
      </w:r>
      <w:r w:rsidR="00977E52">
        <w:rPr>
          <w:rFonts w:hint="eastAsia"/>
        </w:rPr>
        <w:t>,</w:t>
      </w:r>
      <w:r w:rsidR="00977E52">
        <w:t xml:space="preserve"> </w:t>
      </w:r>
      <w:r w:rsidR="00977E52">
        <w:rPr>
          <w:rFonts w:hint="eastAsia"/>
        </w:rPr>
        <w:t>현장조사를 통한 확인</w:t>
      </w:r>
    </w:p>
    <w:p w:rsidR="00A20EE5" w:rsidRPr="00034071" w:rsidRDefault="00A20EE5" w:rsidP="00034071"/>
    <w:p w:rsidR="001878B4" w:rsidRDefault="001878B4" w:rsidP="00C84651">
      <w:pPr>
        <w:pStyle w:val="5"/>
        <w:ind w:left="1400" w:hanging="400"/>
      </w:pPr>
      <w:r>
        <w:rPr>
          <w:rFonts w:hint="eastAsia"/>
        </w:rPr>
        <w:t>기준시점의 확정</w:t>
      </w:r>
    </w:p>
    <w:p w:rsidR="00A20EE5" w:rsidRDefault="0069766D" w:rsidP="00A20EE5">
      <w:r>
        <w:rPr>
          <w:rFonts w:hint="eastAsia"/>
        </w:rPr>
        <w:t xml:space="preserve">의의 </w:t>
      </w:r>
      <w:r>
        <w:t xml:space="preserve">: </w:t>
      </w:r>
      <w:r w:rsidR="00A20EE5">
        <w:rPr>
          <w:rFonts w:hint="eastAsia"/>
        </w:rPr>
        <w:t>감정평가액 결정의 기준이 되는 날짜</w:t>
      </w:r>
      <w:r>
        <w:rPr>
          <w:rFonts w:hint="eastAsia"/>
        </w:rPr>
        <w:t xml:space="preserve"> (</w:t>
      </w:r>
      <w:r w:rsidR="00A20EE5">
        <w:rPr>
          <w:rFonts w:hint="eastAsia"/>
        </w:rPr>
        <w:t xml:space="preserve">감칙 </w:t>
      </w:r>
      <w:r w:rsidR="00A20EE5">
        <w:t>9</w:t>
      </w:r>
      <w:r w:rsidR="00A20EE5">
        <w:rPr>
          <w:rFonts w:hint="eastAsia"/>
        </w:rPr>
        <w:t xml:space="preserve">조 </w:t>
      </w:r>
      <w:r w:rsidR="00A20EE5">
        <w:t>2</w:t>
      </w:r>
      <w:r w:rsidR="00A20EE5">
        <w:rPr>
          <w:rFonts w:hint="eastAsia"/>
        </w:rPr>
        <w:t>항에 따라 가격조사완료일 원칙</w:t>
      </w:r>
      <w:r>
        <w:rPr>
          <w:rFonts w:hint="eastAsia"/>
        </w:rPr>
        <w:t>)</w:t>
      </w:r>
    </w:p>
    <w:p w:rsidR="00957257" w:rsidRDefault="0069766D" w:rsidP="00A20EE5">
      <w:r>
        <w:rPr>
          <w:rFonts w:hint="eastAsia"/>
        </w:rPr>
        <w:t xml:space="preserve">중요성 </w:t>
      </w:r>
      <w:r>
        <w:t xml:space="preserve">: </w:t>
      </w:r>
      <w:r>
        <w:rPr>
          <w:rFonts w:eastAsiaTheme="minorHAnsi"/>
        </w:rPr>
        <w:t>①</w:t>
      </w:r>
      <w:r>
        <w:t xml:space="preserve"> </w:t>
      </w:r>
      <w:r>
        <w:rPr>
          <w:rFonts w:hint="eastAsia"/>
        </w:rPr>
        <w:t>가격의 본질,</w:t>
      </w:r>
      <w:r>
        <w:t xml:space="preserve"> </w:t>
      </w:r>
      <w:r>
        <w:rPr>
          <w:rFonts w:eastAsiaTheme="minorHAnsi"/>
        </w:rPr>
        <w:t>②</w:t>
      </w:r>
      <w:r>
        <w:t xml:space="preserve"> </w:t>
      </w:r>
      <w:r>
        <w:rPr>
          <w:rFonts w:hint="eastAsia"/>
        </w:rPr>
        <w:t>변동의 원칙,</w:t>
      </w:r>
      <w:r>
        <w:t xml:space="preserve"> </w:t>
      </w:r>
      <w:r>
        <w:rPr>
          <w:rFonts w:eastAsiaTheme="minorHAnsi"/>
        </w:rPr>
        <w:t>③</w:t>
      </w:r>
      <w:r>
        <w:t xml:space="preserve"> </w:t>
      </w:r>
      <w:r>
        <w:rPr>
          <w:rFonts w:hint="eastAsia"/>
        </w:rPr>
        <w:t>책임소재의 명확화</w:t>
      </w:r>
    </w:p>
    <w:p w:rsidR="0069766D" w:rsidRDefault="0069766D" w:rsidP="00A20EE5">
      <w:r>
        <w:rPr>
          <w:rFonts w:hint="eastAsia"/>
        </w:rPr>
        <w:t xml:space="preserve">기준시점의 종류 </w:t>
      </w:r>
      <w:r>
        <w:t xml:space="preserve">: </w:t>
      </w:r>
      <w:r>
        <w:rPr>
          <w:rFonts w:eastAsiaTheme="minorHAnsi"/>
        </w:rPr>
        <w:t>①</w:t>
      </w:r>
      <w:r>
        <w:t xml:space="preserve"> </w:t>
      </w:r>
      <w:r>
        <w:rPr>
          <w:rFonts w:hint="eastAsia"/>
        </w:rPr>
        <w:t>가격조사완료일,</w:t>
      </w:r>
      <w:r>
        <w:t xml:space="preserve"> </w:t>
      </w:r>
      <w:r>
        <w:rPr>
          <w:rFonts w:eastAsiaTheme="minorHAnsi"/>
        </w:rPr>
        <w:t>②</w:t>
      </w:r>
      <w:r>
        <w:t xml:space="preserve"> </w:t>
      </w:r>
      <w:r>
        <w:rPr>
          <w:rFonts w:hint="eastAsia"/>
        </w:rPr>
        <w:t>과거(소급)</w:t>
      </w:r>
      <w:r>
        <w:t xml:space="preserve">, </w:t>
      </w:r>
      <w:r>
        <w:rPr>
          <w:rFonts w:eastAsiaTheme="minorHAnsi"/>
        </w:rPr>
        <w:t>③</w:t>
      </w:r>
      <w:r>
        <w:t xml:space="preserve"> </w:t>
      </w:r>
      <w:r>
        <w:rPr>
          <w:rFonts w:hint="eastAsia"/>
        </w:rPr>
        <w:t>미래(기한부)</w:t>
      </w:r>
      <w:r>
        <w:t xml:space="preserve">, </w:t>
      </w:r>
      <w:r>
        <w:rPr>
          <w:rFonts w:eastAsiaTheme="minorHAnsi"/>
        </w:rPr>
        <w:t>④</w:t>
      </w:r>
      <w:r>
        <w:t xml:space="preserve"> </w:t>
      </w:r>
      <w:r>
        <w:rPr>
          <w:rFonts w:hint="eastAsia"/>
        </w:rPr>
        <w:t>임대차계약기산일</w:t>
      </w:r>
      <w:r>
        <w:t>(</w:t>
      </w:r>
      <w:r>
        <w:rPr>
          <w:rFonts w:hint="eastAsia"/>
        </w:rPr>
        <w:t>임대료)</w:t>
      </w:r>
    </w:p>
    <w:p w:rsidR="0069766D" w:rsidRPr="0069766D" w:rsidRDefault="0069766D" w:rsidP="00A20EE5">
      <w:r>
        <w:rPr>
          <w:rFonts w:hint="eastAsia"/>
        </w:rPr>
        <w:t xml:space="preserve">기준시점과 평가시점의 관계 </w:t>
      </w:r>
      <w:r>
        <w:t xml:space="preserve">: </w:t>
      </w:r>
      <w:r>
        <w:rPr>
          <w:rFonts w:hint="eastAsia"/>
        </w:rPr>
        <w:t xml:space="preserve">일치함이 원칙이나 기준시점에서 가격조사가 가능한 경우에 한해 예외적으로 일치 </w:t>
      </w:r>
      <w:r>
        <w:t xml:space="preserve">X, </w:t>
      </w:r>
      <w:r>
        <w:rPr>
          <w:rFonts w:hint="eastAsia"/>
        </w:rPr>
        <w:t>E</w:t>
      </w:r>
      <w:r>
        <w:t xml:space="preserve">x) </w:t>
      </w:r>
      <w:r>
        <w:rPr>
          <w:rFonts w:hint="eastAsia"/>
        </w:rPr>
        <w:t>상속세,</w:t>
      </w:r>
      <w:r>
        <w:t xml:space="preserve"> </w:t>
      </w:r>
      <w:r>
        <w:rPr>
          <w:rFonts w:hint="eastAsia"/>
        </w:rPr>
        <w:t>보험금,</w:t>
      </w:r>
      <w:r>
        <w:t xml:space="preserve"> </w:t>
      </w:r>
      <w:r>
        <w:rPr>
          <w:rFonts w:hint="eastAsia"/>
        </w:rPr>
        <w:t>소송,</w:t>
      </w:r>
      <w:r>
        <w:t xml:space="preserve"> </w:t>
      </w:r>
      <w:r>
        <w:rPr>
          <w:rFonts w:hint="eastAsia"/>
        </w:rPr>
        <w:t>타당성 분석</w:t>
      </w:r>
    </w:p>
    <w:p w:rsidR="00A20EE5" w:rsidRPr="00A20EE5" w:rsidRDefault="00A20EE5" w:rsidP="00A20EE5"/>
    <w:p w:rsidR="001878B4" w:rsidRDefault="001878B4" w:rsidP="00C84651">
      <w:pPr>
        <w:pStyle w:val="5"/>
        <w:ind w:left="1400" w:hanging="400"/>
      </w:pPr>
      <w:r>
        <w:rPr>
          <w:rFonts w:hint="eastAsia"/>
        </w:rPr>
        <w:t>기준가치</w:t>
      </w:r>
    </w:p>
    <w:p w:rsidR="00C84651" w:rsidRDefault="004B7F8F" w:rsidP="00C84651">
      <w:r>
        <w:rPr>
          <w:rFonts w:hint="eastAsia"/>
        </w:rPr>
        <w:t xml:space="preserve">우리나라 </w:t>
      </w:r>
      <w:r>
        <w:t xml:space="preserve">: </w:t>
      </w:r>
      <w:r>
        <w:rPr>
          <w:rFonts w:hint="eastAsia"/>
        </w:rPr>
        <w:t>시장가치,</w:t>
      </w:r>
      <w:r>
        <w:t xml:space="preserve"> </w:t>
      </w:r>
      <w:r>
        <w:rPr>
          <w:rFonts w:hint="eastAsia"/>
        </w:rPr>
        <w:t>시장가치 외의 가치</w:t>
      </w:r>
    </w:p>
    <w:p w:rsidR="004B7F8F" w:rsidRDefault="004B7F8F" w:rsidP="00C84651">
      <w:r>
        <w:rPr>
          <w:rFonts w:hint="eastAsia"/>
        </w:rPr>
        <w:t xml:space="preserve">일본 </w:t>
      </w:r>
      <w:r>
        <w:t xml:space="preserve">: </w:t>
      </w:r>
      <w:r>
        <w:rPr>
          <w:rFonts w:hint="eastAsia"/>
        </w:rPr>
        <w:t>정상가격,</w:t>
      </w:r>
      <w:r>
        <w:t xml:space="preserve"> </w:t>
      </w:r>
      <w:r>
        <w:rPr>
          <w:rFonts w:hint="eastAsia"/>
        </w:rPr>
        <w:t>한정가격,</w:t>
      </w:r>
      <w:r>
        <w:t xml:space="preserve"> </w:t>
      </w:r>
      <w:r>
        <w:rPr>
          <w:rFonts w:hint="eastAsia"/>
        </w:rPr>
        <w:t>특정가격,</w:t>
      </w:r>
      <w:r>
        <w:t xml:space="preserve"> </w:t>
      </w:r>
      <w:r>
        <w:rPr>
          <w:rFonts w:hint="eastAsia"/>
        </w:rPr>
        <w:t>특수가격</w:t>
      </w:r>
    </w:p>
    <w:p w:rsidR="004B7F8F" w:rsidRDefault="004B7F8F" w:rsidP="00C84651">
      <w:r>
        <w:rPr>
          <w:rFonts w:hint="eastAsia"/>
        </w:rPr>
        <w:t xml:space="preserve">미국 </w:t>
      </w:r>
      <w:r>
        <w:t xml:space="preserve">: </w:t>
      </w:r>
      <w:r>
        <w:rPr>
          <w:rFonts w:hint="eastAsia"/>
        </w:rPr>
        <w:t>시장가치,</w:t>
      </w:r>
      <w:r>
        <w:t xml:space="preserve"> </w:t>
      </w:r>
      <w:r>
        <w:rPr>
          <w:rFonts w:hint="eastAsia"/>
        </w:rPr>
        <w:t>청산가치,</w:t>
      </w:r>
      <w:r>
        <w:t xml:space="preserve"> </w:t>
      </w:r>
      <w:r>
        <w:rPr>
          <w:rFonts w:hint="eastAsia"/>
        </w:rPr>
        <w:t>보험가치,</w:t>
      </w:r>
      <w:r>
        <w:t xml:space="preserve"> </w:t>
      </w:r>
      <w:r>
        <w:rPr>
          <w:rFonts w:hint="eastAsia"/>
        </w:rPr>
        <w:t>과세가치,</w:t>
      </w:r>
      <w:r>
        <w:t xml:space="preserve"> </w:t>
      </w:r>
      <w:r>
        <w:rPr>
          <w:rFonts w:hint="eastAsia"/>
        </w:rPr>
        <w:t>사용가치</w:t>
      </w:r>
    </w:p>
    <w:p w:rsidR="00A20EE5" w:rsidRPr="00C84651" w:rsidRDefault="00A20EE5" w:rsidP="00C84651"/>
    <w:p w:rsidR="00BF3A6B" w:rsidRDefault="00BF3A6B" w:rsidP="007A306D">
      <w:pPr>
        <w:pStyle w:val="4"/>
        <w:ind w:left="1200" w:hanging="400"/>
      </w:pPr>
      <w:r>
        <w:rPr>
          <w:rFonts w:hint="eastAsia"/>
        </w:rPr>
        <w:t>처리계획의 수립</w:t>
      </w:r>
    </w:p>
    <w:p w:rsidR="004B7F8F" w:rsidRPr="004B7F8F" w:rsidRDefault="004B7F8F" w:rsidP="004B7F8F">
      <w:r>
        <w:rPr>
          <w:rFonts w:hint="eastAsia"/>
        </w:rPr>
        <w:t xml:space="preserve">의의 </w:t>
      </w:r>
      <w:r>
        <w:t xml:space="preserve">: </w:t>
      </w:r>
      <w:r>
        <w:rPr>
          <w:rFonts w:hint="eastAsia"/>
        </w:rPr>
        <w:t>확정된 기본적 사항을 바탕으로 감정평가활동을 능률적으로 수행하기 위하여 평가결과를 도출할 때까지의 과정을 사전에 체계적으로 수립하는 것</w:t>
      </w:r>
    </w:p>
    <w:p w:rsidR="00BF3A6B" w:rsidRDefault="00BF3A6B" w:rsidP="007A306D">
      <w:pPr>
        <w:pStyle w:val="4"/>
        <w:ind w:left="1200" w:hanging="400"/>
      </w:pPr>
      <w:r>
        <w:rPr>
          <w:rFonts w:hint="eastAsia"/>
        </w:rPr>
        <w:t>대상물건의 확인</w:t>
      </w:r>
      <w:r w:rsidR="00372519">
        <w:rPr>
          <w:rFonts w:hint="eastAsia"/>
        </w:rPr>
        <w:t xml:space="preserve"> </w:t>
      </w:r>
      <w:r w:rsidR="00372519">
        <w:t>(</w:t>
      </w:r>
      <w:r w:rsidR="00372519">
        <w:rPr>
          <w:rFonts w:hint="eastAsia"/>
        </w:rPr>
        <w:t xml:space="preserve">감칙 </w:t>
      </w:r>
      <w:r w:rsidR="00372519">
        <w:t>10</w:t>
      </w:r>
      <w:r w:rsidR="00372519">
        <w:rPr>
          <w:rFonts w:hint="eastAsia"/>
        </w:rPr>
        <w:t>조)</w:t>
      </w:r>
    </w:p>
    <w:p w:rsidR="008B2237" w:rsidRDefault="004B7F8F" w:rsidP="008B2237">
      <w:pPr>
        <w:pStyle w:val="5"/>
        <w:ind w:left="1400" w:hanging="400"/>
      </w:pPr>
      <w:r>
        <w:rPr>
          <w:rFonts w:hint="eastAsia"/>
        </w:rPr>
        <w:t>의의</w:t>
      </w:r>
    </w:p>
    <w:p w:rsidR="004B7F8F" w:rsidRDefault="004B7F8F" w:rsidP="004B7F8F">
      <w:r>
        <w:rPr>
          <w:rFonts w:hint="eastAsia"/>
        </w:rPr>
        <w:t xml:space="preserve">기본적 사항 확정단계에서 관념적이고 형식적으로 확정된 대상물건의 </w:t>
      </w:r>
      <w:r w:rsidRPr="00817D75">
        <w:rPr>
          <w:rFonts w:hint="eastAsia"/>
          <w:u w:val="single"/>
        </w:rPr>
        <w:t>물리적 현황과 제 권리관계의 실제와의 부합 여부를 확인</w:t>
      </w:r>
      <w:r>
        <w:rPr>
          <w:rFonts w:hint="eastAsia"/>
        </w:rPr>
        <w:t>하는 작업</w:t>
      </w:r>
    </w:p>
    <w:p w:rsidR="008B2237" w:rsidRDefault="00817D75" w:rsidP="008B2237">
      <w:pPr>
        <w:pStyle w:val="5"/>
        <w:ind w:left="1400" w:hanging="400"/>
      </w:pPr>
      <w:r>
        <w:rPr>
          <w:rFonts w:hint="eastAsia"/>
        </w:rPr>
        <w:t>물적사항의 확인</w:t>
      </w:r>
    </w:p>
    <w:p w:rsidR="00817D75" w:rsidRDefault="00C86683" w:rsidP="004B7F8F">
      <w:r>
        <w:rPr>
          <w:rFonts w:hint="eastAsia"/>
        </w:rPr>
        <w:t>동일성 여부의 확인</w:t>
      </w:r>
      <w:r>
        <w:t xml:space="preserve">, </w:t>
      </w:r>
      <w:r>
        <w:rPr>
          <w:rFonts w:hint="eastAsia"/>
        </w:rPr>
        <w:t>상태조사,</w:t>
      </w:r>
      <w:r>
        <w:t xml:space="preserve"> </w:t>
      </w:r>
      <w:r>
        <w:rPr>
          <w:rFonts w:hint="eastAsia"/>
        </w:rPr>
        <w:t>토지대장</w:t>
      </w:r>
      <w:r>
        <w:t>/</w:t>
      </w:r>
      <w:r>
        <w:rPr>
          <w:rFonts w:hint="eastAsia"/>
        </w:rPr>
        <w:t>건축물대장이 등기부등본보다 우선</w:t>
      </w:r>
    </w:p>
    <w:p w:rsidR="008B2237" w:rsidRDefault="00C86683" w:rsidP="008B2237">
      <w:pPr>
        <w:pStyle w:val="5"/>
        <w:ind w:left="1400" w:hanging="400"/>
      </w:pPr>
      <w:r>
        <w:rPr>
          <w:rFonts w:hint="eastAsia"/>
        </w:rPr>
        <w:t>권리상태의 확인</w:t>
      </w:r>
    </w:p>
    <w:p w:rsidR="00C86683" w:rsidRDefault="00C86683" w:rsidP="004B7F8F">
      <w:r>
        <w:rPr>
          <w:rFonts w:hint="eastAsia"/>
        </w:rPr>
        <w:t>소유권,</w:t>
      </w:r>
      <w:r>
        <w:t xml:space="preserve"> </w:t>
      </w:r>
      <w:r>
        <w:rPr>
          <w:rFonts w:hint="eastAsia"/>
        </w:rPr>
        <w:t>소유권 이외의 권리 존부/내용을 확인,</w:t>
      </w:r>
      <w:r>
        <w:t xml:space="preserve"> </w:t>
      </w:r>
      <w:r>
        <w:rPr>
          <w:rFonts w:hint="eastAsia"/>
        </w:rPr>
        <w:t>등기부등본이 대장보다 우선</w:t>
      </w:r>
    </w:p>
    <w:p w:rsidR="008B2237" w:rsidRDefault="003C5AD2" w:rsidP="008B2237">
      <w:pPr>
        <w:pStyle w:val="5"/>
        <w:ind w:left="1400" w:hanging="400"/>
      </w:pPr>
      <w:r>
        <w:rPr>
          <w:rFonts w:hint="eastAsia"/>
        </w:rPr>
        <w:lastRenderedPageBreak/>
        <w:t>대상물건의 확정과 확인의 관계</w:t>
      </w:r>
    </w:p>
    <w:p w:rsidR="008B2237" w:rsidRDefault="003C5AD2" w:rsidP="004B7F8F">
      <w:r>
        <w:rPr>
          <w:rFonts w:eastAsiaTheme="minorHAnsi"/>
        </w:rPr>
        <w:t>①</w:t>
      </w:r>
      <w:r>
        <w:t xml:space="preserve"> </w:t>
      </w:r>
      <w:r>
        <w:rPr>
          <w:rFonts w:hint="eastAsia"/>
        </w:rPr>
        <w:t>확정은 부동산의 개별성에 근거,</w:t>
      </w:r>
      <w:r>
        <w:t xml:space="preserve"> </w:t>
      </w:r>
      <w:r>
        <w:rPr>
          <w:rFonts w:hint="eastAsia"/>
        </w:rPr>
        <w:t>확인은 부동산의 고정성과 부동산가치는 소유권</w:t>
      </w:r>
      <w:r>
        <w:t>/</w:t>
      </w:r>
      <w:r>
        <w:rPr>
          <w:rFonts w:hint="eastAsia"/>
        </w:rPr>
        <w:t>기타 권리/이익의 가격이라는 특징에 근거</w:t>
      </w:r>
    </w:p>
    <w:p w:rsidR="003C5AD2" w:rsidRDefault="003C5AD2" w:rsidP="004B7F8F">
      <w:r>
        <w:rPr>
          <w:rFonts w:eastAsiaTheme="minorHAnsi"/>
        </w:rPr>
        <w:t>②</w:t>
      </w:r>
      <w:r>
        <w:t xml:space="preserve"> </w:t>
      </w:r>
      <w:r>
        <w:rPr>
          <w:rFonts w:hint="eastAsia"/>
        </w:rPr>
        <w:t>대상물건의 확정으로 형식적으로 대상의 경계를 명확히 하고 대상물건의 확인으로써 실질적으로 권리관계의 실제와의 부합 여부를 확인</w:t>
      </w:r>
    </w:p>
    <w:p w:rsidR="008B2237" w:rsidRDefault="008B2237" w:rsidP="008B2237">
      <w:pPr>
        <w:pStyle w:val="5"/>
        <w:ind w:left="1400" w:hanging="400"/>
      </w:pPr>
      <w:r>
        <w:rPr>
          <w:rFonts w:hint="eastAsia"/>
        </w:rPr>
        <w:t xml:space="preserve">확정과 확인의 불일치 시 </w:t>
      </w:r>
      <w:r>
        <w:t>(</w:t>
      </w:r>
      <w:r>
        <w:rPr>
          <w:rFonts w:hint="eastAsia"/>
        </w:rPr>
        <w:t>물적 불일치의 처리방법)</w:t>
      </w:r>
    </w:p>
    <w:p w:rsidR="008B2237" w:rsidRDefault="008B2237" w:rsidP="008B2237">
      <w:r>
        <w:rPr>
          <w:rFonts w:hint="eastAsia"/>
        </w:rPr>
        <w:t>확정된 대상물건의 내용</w:t>
      </w:r>
      <w:r>
        <w:t>/</w:t>
      </w:r>
      <w:r>
        <w:rPr>
          <w:rFonts w:hint="eastAsia"/>
        </w:rPr>
        <w:t>물적 사항(제시사항,공부)이 실제의 현황(실지조사 결과)과 불일치하는 것,</w:t>
      </w:r>
      <w:r>
        <w:t xml:space="preserve"> </w:t>
      </w:r>
      <w:r>
        <w:rPr>
          <w:rFonts w:hint="eastAsia"/>
        </w:rPr>
        <w:t>근소한 차이는 기재 후 평가</w:t>
      </w:r>
      <w:r>
        <w:t xml:space="preserve"> </w:t>
      </w:r>
      <w:r>
        <w:rPr>
          <w:rFonts w:hint="eastAsia"/>
        </w:rPr>
        <w:t>가능,</w:t>
      </w:r>
      <w:r>
        <w:t xml:space="preserve"> </w:t>
      </w:r>
      <w:r>
        <w:rPr>
          <w:rFonts w:hint="eastAsia"/>
        </w:rPr>
        <w:t>동일성이 인정되지 않을 정도의 불일치는 평가 불가능</w:t>
      </w:r>
    </w:p>
    <w:tbl>
      <w:tblPr>
        <w:tblStyle w:val="a4"/>
        <w:tblW w:w="0" w:type="auto"/>
        <w:tblLook w:val="04A0" w:firstRow="1" w:lastRow="0" w:firstColumn="1" w:lastColumn="0" w:noHBand="0" w:noVBand="1"/>
      </w:tblPr>
      <w:tblGrid>
        <w:gridCol w:w="1696"/>
        <w:gridCol w:w="3660"/>
        <w:gridCol w:w="3660"/>
      </w:tblGrid>
      <w:tr w:rsidR="008B2237" w:rsidTr="00AE610B">
        <w:tc>
          <w:tcPr>
            <w:tcW w:w="9016" w:type="dxa"/>
            <w:gridSpan w:val="3"/>
          </w:tcPr>
          <w:p w:rsidR="008B2237" w:rsidRDefault="008B2237" w:rsidP="00AE610B">
            <w:bookmarkStart w:id="29" w:name="_Hlk164257061"/>
            <w:r>
              <w:rPr>
                <w:rFonts w:hint="eastAsia"/>
              </w:rPr>
              <w:t xml:space="preserve">논점 </w:t>
            </w:r>
            <w:r>
              <w:t xml:space="preserve">28. </w:t>
            </w:r>
            <w:r>
              <w:rPr>
                <w:rFonts w:hint="eastAsia"/>
              </w:rPr>
              <w:t>대상부동산의 확정과 확인의 관계</w:t>
            </w:r>
          </w:p>
        </w:tc>
      </w:tr>
      <w:tr w:rsidR="007727E5" w:rsidTr="007727E5">
        <w:tc>
          <w:tcPr>
            <w:tcW w:w="1696" w:type="dxa"/>
          </w:tcPr>
          <w:p w:rsidR="007727E5" w:rsidRDefault="007727E5" w:rsidP="00AE610B"/>
        </w:tc>
        <w:tc>
          <w:tcPr>
            <w:tcW w:w="3660" w:type="dxa"/>
          </w:tcPr>
          <w:p w:rsidR="007727E5" w:rsidRDefault="007727E5" w:rsidP="00AE610B">
            <w:r>
              <w:rPr>
                <w:rFonts w:hint="eastAsia"/>
              </w:rPr>
              <w:t>확정</w:t>
            </w:r>
          </w:p>
        </w:tc>
        <w:tc>
          <w:tcPr>
            <w:tcW w:w="3660" w:type="dxa"/>
          </w:tcPr>
          <w:p w:rsidR="007727E5" w:rsidRDefault="007727E5" w:rsidP="00AE610B">
            <w:r>
              <w:rPr>
                <w:rFonts w:hint="eastAsia"/>
              </w:rPr>
              <w:t>확인</w:t>
            </w:r>
          </w:p>
        </w:tc>
      </w:tr>
      <w:tr w:rsidR="007727E5" w:rsidTr="007727E5">
        <w:tc>
          <w:tcPr>
            <w:tcW w:w="1696" w:type="dxa"/>
          </w:tcPr>
          <w:p w:rsidR="007727E5" w:rsidRDefault="007727E5" w:rsidP="00AE610B">
            <w:r>
              <w:rPr>
                <w:rFonts w:hint="eastAsia"/>
              </w:rPr>
              <w:t>근거</w:t>
            </w:r>
          </w:p>
        </w:tc>
        <w:tc>
          <w:tcPr>
            <w:tcW w:w="3660" w:type="dxa"/>
          </w:tcPr>
          <w:p w:rsidR="007727E5" w:rsidRDefault="007727E5" w:rsidP="00AE610B">
            <w:r>
              <w:rPr>
                <w:rFonts w:hint="eastAsia"/>
              </w:rPr>
              <w:t>개별성</w:t>
            </w:r>
          </w:p>
        </w:tc>
        <w:tc>
          <w:tcPr>
            <w:tcW w:w="3660" w:type="dxa"/>
          </w:tcPr>
          <w:p w:rsidR="007727E5" w:rsidRDefault="007727E5" w:rsidP="00AE610B">
            <w:r>
              <w:rPr>
                <w:rFonts w:hint="eastAsia"/>
              </w:rPr>
              <w:t>고정성</w:t>
            </w:r>
          </w:p>
          <w:p w:rsidR="007727E5" w:rsidRDefault="007727E5" w:rsidP="00AE610B">
            <w:r>
              <w:rPr>
                <w:rFonts w:hint="eastAsia"/>
              </w:rPr>
              <w:t>소유권,</w:t>
            </w:r>
            <w:r>
              <w:t xml:space="preserve"> </w:t>
            </w:r>
            <w:r>
              <w:rPr>
                <w:rFonts w:hint="eastAsia"/>
              </w:rPr>
              <w:t>기타 권리,</w:t>
            </w:r>
            <w:r>
              <w:t xml:space="preserve"> </w:t>
            </w:r>
            <w:r>
              <w:rPr>
                <w:rFonts w:hint="eastAsia"/>
              </w:rPr>
              <w:t>이익의 가격</w:t>
            </w:r>
          </w:p>
        </w:tc>
      </w:tr>
      <w:tr w:rsidR="007727E5" w:rsidTr="007727E5">
        <w:tc>
          <w:tcPr>
            <w:tcW w:w="1696" w:type="dxa"/>
          </w:tcPr>
          <w:p w:rsidR="007727E5" w:rsidRDefault="007727E5" w:rsidP="00AE610B">
            <w:r>
              <w:rPr>
                <w:rFonts w:hint="eastAsia"/>
              </w:rPr>
              <w:t>선후</w:t>
            </w:r>
          </w:p>
        </w:tc>
        <w:tc>
          <w:tcPr>
            <w:tcW w:w="3660" w:type="dxa"/>
          </w:tcPr>
          <w:p w:rsidR="007727E5" w:rsidRDefault="007727E5" w:rsidP="00AE610B">
            <w:r>
              <w:rPr>
                <w:rFonts w:hint="eastAsia"/>
              </w:rPr>
              <w:t>선</w:t>
            </w:r>
          </w:p>
        </w:tc>
        <w:tc>
          <w:tcPr>
            <w:tcW w:w="3660" w:type="dxa"/>
          </w:tcPr>
          <w:p w:rsidR="007727E5" w:rsidRDefault="007727E5" w:rsidP="00AE610B">
            <w:r>
              <w:rPr>
                <w:rFonts w:hint="eastAsia"/>
              </w:rPr>
              <w:t>후</w:t>
            </w:r>
          </w:p>
        </w:tc>
      </w:tr>
      <w:tr w:rsidR="007727E5" w:rsidTr="007727E5">
        <w:tc>
          <w:tcPr>
            <w:tcW w:w="1696" w:type="dxa"/>
          </w:tcPr>
          <w:p w:rsidR="007727E5" w:rsidRDefault="007727E5" w:rsidP="00AE610B">
            <w:r>
              <w:rPr>
                <w:rFonts w:hint="eastAsia"/>
              </w:rPr>
              <w:t>내용</w:t>
            </w:r>
          </w:p>
        </w:tc>
        <w:tc>
          <w:tcPr>
            <w:tcW w:w="3660" w:type="dxa"/>
          </w:tcPr>
          <w:p w:rsidR="007727E5" w:rsidRDefault="007727E5" w:rsidP="00AE610B">
            <w:r>
              <w:rPr>
                <w:rFonts w:hint="eastAsia"/>
              </w:rPr>
              <w:t>관념적,</w:t>
            </w:r>
            <w:r>
              <w:t xml:space="preserve"> </w:t>
            </w:r>
            <w:r>
              <w:rPr>
                <w:rFonts w:hint="eastAsia"/>
              </w:rPr>
              <w:t>형식적으로</w:t>
            </w:r>
          </w:p>
          <w:p w:rsidR="007727E5" w:rsidRDefault="007727E5" w:rsidP="00AE610B">
            <w:r>
              <w:rPr>
                <w:rFonts w:hint="eastAsia"/>
              </w:rPr>
              <w:t>대상의 경계,</w:t>
            </w:r>
            <w:r>
              <w:t xml:space="preserve"> </w:t>
            </w:r>
            <w:r>
              <w:rPr>
                <w:rFonts w:hint="eastAsia"/>
              </w:rPr>
              <w:t>권리 명백히 함</w:t>
            </w:r>
          </w:p>
        </w:tc>
        <w:tc>
          <w:tcPr>
            <w:tcW w:w="3660" w:type="dxa"/>
          </w:tcPr>
          <w:p w:rsidR="007727E5" w:rsidRDefault="007727E5" w:rsidP="00AE610B">
            <w:r>
              <w:rPr>
                <w:rFonts w:hint="eastAsia"/>
              </w:rPr>
              <w:t>실질적,</w:t>
            </w:r>
            <w:r>
              <w:t xml:space="preserve"> </w:t>
            </w:r>
            <w:r>
              <w:rPr>
                <w:rFonts w:hint="eastAsia"/>
              </w:rPr>
              <w:t>물리적으로</w:t>
            </w:r>
          </w:p>
          <w:p w:rsidR="007727E5" w:rsidRDefault="007727E5" w:rsidP="00AE610B">
            <w:r>
              <w:rPr>
                <w:rFonts w:hint="eastAsia"/>
              </w:rPr>
              <w:t>권리관계의 실제와의 부합여부 확인</w:t>
            </w:r>
          </w:p>
        </w:tc>
      </w:tr>
      <w:tr w:rsidR="007727E5" w:rsidTr="00243D22">
        <w:tc>
          <w:tcPr>
            <w:tcW w:w="1696" w:type="dxa"/>
          </w:tcPr>
          <w:p w:rsidR="007727E5" w:rsidRPr="007727E5" w:rsidRDefault="007727E5" w:rsidP="00AE610B">
            <w:r>
              <w:rPr>
                <w:rFonts w:hint="eastAsia"/>
              </w:rPr>
              <w:t>불일치 시</w:t>
            </w:r>
          </w:p>
        </w:tc>
        <w:tc>
          <w:tcPr>
            <w:tcW w:w="7320" w:type="dxa"/>
            <w:gridSpan w:val="2"/>
          </w:tcPr>
          <w:p w:rsidR="007727E5" w:rsidRDefault="007727E5" w:rsidP="00AE610B">
            <w:r>
              <w:rPr>
                <w:rFonts w:hint="eastAsia"/>
              </w:rPr>
              <w:t>1</w:t>
            </w:r>
            <w:r>
              <w:t xml:space="preserve">. </w:t>
            </w:r>
            <w:r>
              <w:rPr>
                <w:rFonts w:hint="eastAsia"/>
              </w:rPr>
              <w:t>일반적인 경우</w:t>
            </w:r>
          </w:p>
          <w:p w:rsidR="007727E5" w:rsidRDefault="007727E5" w:rsidP="00AE610B">
            <w:r>
              <w:rPr>
                <w:rFonts w:hint="eastAsia"/>
              </w:rPr>
              <w:t>근소하면 기재 후 평가</w:t>
            </w:r>
          </w:p>
          <w:p w:rsidR="007727E5" w:rsidRDefault="007727E5" w:rsidP="00AE610B">
            <w:r>
              <w:rPr>
                <w:rFonts w:hint="eastAsia"/>
              </w:rPr>
              <w:t>현저하면 의뢰인과 면담하여 목록을 정정하거나 조건을 제시받아야 하며,</w:t>
            </w:r>
            <w:r>
              <w:t xml:space="preserve"> </w:t>
            </w:r>
            <w:r>
              <w:rPr>
                <w:rFonts w:hint="eastAsia"/>
              </w:rPr>
              <w:t>불가능하면 감정평가하지 말아야 함</w:t>
            </w:r>
          </w:p>
          <w:p w:rsidR="007727E5" w:rsidRDefault="007727E5" w:rsidP="00AE610B"/>
          <w:p w:rsidR="007727E5" w:rsidRDefault="007727E5" w:rsidP="00AE610B">
            <w:r>
              <w:rPr>
                <w:rFonts w:hint="eastAsia"/>
              </w:rPr>
              <w:t>2</w:t>
            </w:r>
            <w:r>
              <w:t xml:space="preserve">. </w:t>
            </w:r>
            <w:r>
              <w:rPr>
                <w:rFonts w:hint="eastAsia"/>
              </w:rPr>
              <w:t>실무기준해설서 기준</w:t>
            </w:r>
          </w:p>
          <w:p w:rsidR="007727E5" w:rsidRDefault="007727E5" w:rsidP="00AE610B">
            <w:pPr>
              <w:rPr>
                <w:rFonts w:asciiTheme="minorEastAsia" w:hAnsiTheme="minorEastAsia"/>
              </w:rPr>
            </w:pPr>
            <w:r>
              <w:rPr>
                <w:rFonts w:asciiTheme="minorEastAsia" w:hAnsiTheme="minorEastAsia" w:hint="eastAsia"/>
              </w:rPr>
              <w:t>① 위치,</w:t>
            </w:r>
            <w:r>
              <w:rPr>
                <w:rFonts w:asciiTheme="minorEastAsia" w:hAnsiTheme="minorEastAsia"/>
              </w:rPr>
              <w:t xml:space="preserve"> </w:t>
            </w:r>
            <w:proofErr w:type="gramStart"/>
            <w:r>
              <w:rPr>
                <w:rFonts w:asciiTheme="minorEastAsia" w:hAnsiTheme="minorEastAsia" w:hint="eastAsia"/>
              </w:rPr>
              <w:t xml:space="preserve">경계확인 </w:t>
            </w:r>
            <w:r>
              <w:rPr>
                <w:rFonts w:asciiTheme="minorEastAsia" w:hAnsiTheme="minorEastAsia"/>
              </w:rPr>
              <w:t>:</w:t>
            </w:r>
            <w:proofErr w:type="gramEnd"/>
            <w:r>
              <w:rPr>
                <w:rFonts w:asciiTheme="minorEastAsia" w:hAnsiTheme="minorEastAsia"/>
              </w:rPr>
              <w:t xml:space="preserve"> </w:t>
            </w:r>
            <w:r>
              <w:rPr>
                <w:rFonts w:asciiTheme="minorEastAsia" w:hAnsiTheme="minorEastAsia" w:hint="eastAsia"/>
              </w:rPr>
              <w:t>의뢰인으로부터 측량도면 제시</w:t>
            </w:r>
          </w:p>
          <w:p w:rsidR="007727E5" w:rsidRDefault="007727E5" w:rsidP="00AE610B">
            <w:pPr>
              <w:rPr>
                <w:rFonts w:eastAsiaTheme="minorHAnsi"/>
              </w:rPr>
            </w:pPr>
            <w:r>
              <w:rPr>
                <w:rFonts w:eastAsiaTheme="minorHAnsi"/>
              </w:rPr>
              <w:t xml:space="preserve">② </w:t>
            </w:r>
            <w:proofErr w:type="gramStart"/>
            <w:r>
              <w:rPr>
                <w:rFonts w:eastAsiaTheme="minorHAnsi" w:hint="eastAsia"/>
              </w:rPr>
              <w:t xml:space="preserve">지목 </w:t>
            </w:r>
            <w:r>
              <w:rPr>
                <w:rFonts w:eastAsiaTheme="minorHAnsi"/>
              </w:rPr>
              <w:t>:</w:t>
            </w:r>
            <w:proofErr w:type="gramEnd"/>
            <w:r>
              <w:rPr>
                <w:rFonts w:eastAsiaTheme="minorHAnsi"/>
              </w:rPr>
              <w:t xml:space="preserve"> </w:t>
            </w:r>
            <w:r>
              <w:rPr>
                <w:rFonts w:eastAsiaTheme="minorHAnsi" w:hint="eastAsia"/>
              </w:rPr>
              <w:t>현황 지목 기준,</w:t>
            </w:r>
            <w:r>
              <w:rPr>
                <w:rFonts w:eastAsiaTheme="minorHAnsi"/>
              </w:rPr>
              <w:t xml:space="preserve"> </w:t>
            </w:r>
            <w:r>
              <w:rPr>
                <w:rFonts w:eastAsiaTheme="minorHAnsi" w:hint="eastAsia"/>
              </w:rPr>
              <w:t>불법 변경 시 사안에 따라 처리를 달리 함</w:t>
            </w:r>
          </w:p>
          <w:p w:rsidR="007727E5" w:rsidRDefault="007727E5" w:rsidP="00AE610B">
            <w:pPr>
              <w:rPr>
                <w:rFonts w:asciiTheme="minorEastAsia" w:hAnsiTheme="minorEastAsia"/>
              </w:rPr>
            </w:pPr>
            <w:r>
              <w:rPr>
                <w:rFonts w:asciiTheme="minorEastAsia" w:hAnsiTheme="minorEastAsia" w:hint="eastAsia"/>
              </w:rPr>
              <w:t>③ 소재지,</w:t>
            </w:r>
            <w:r>
              <w:rPr>
                <w:rFonts w:asciiTheme="minorEastAsia" w:hAnsiTheme="minorEastAsia"/>
              </w:rPr>
              <w:t xml:space="preserve"> </w:t>
            </w:r>
            <w:proofErr w:type="gramStart"/>
            <w:r>
              <w:rPr>
                <w:rFonts w:asciiTheme="minorEastAsia" w:hAnsiTheme="minorEastAsia" w:hint="eastAsia"/>
              </w:rPr>
              <w:t xml:space="preserve">지번 </w:t>
            </w:r>
            <w:r>
              <w:rPr>
                <w:rFonts w:asciiTheme="minorEastAsia" w:hAnsiTheme="minorEastAsia"/>
              </w:rPr>
              <w:t>:</w:t>
            </w:r>
            <w:proofErr w:type="gramEnd"/>
            <w:r>
              <w:rPr>
                <w:rFonts w:asciiTheme="minorEastAsia" w:hAnsiTheme="minorEastAsia"/>
              </w:rPr>
              <w:t xml:space="preserve"> </w:t>
            </w:r>
            <w:r>
              <w:rPr>
                <w:rFonts w:asciiTheme="minorEastAsia" w:hAnsiTheme="minorEastAsia" w:hint="eastAsia"/>
              </w:rPr>
              <w:t>동일성 인정되면 정상평가,</w:t>
            </w:r>
            <w:r>
              <w:rPr>
                <w:rFonts w:asciiTheme="minorEastAsia" w:hAnsiTheme="minorEastAsia"/>
              </w:rPr>
              <w:t xml:space="preserve"> </w:t>
            </w:r>
            <w:r>
              <w:rPr>
                <w:rFonts w:asciiTheme="minorEastAsia" w:hAnsiTheme="minorEastAsia" w:hint="eastAsia"/>
              </w:rPr>
              <w:t>아니면 사유를 세밀히 확인</w:t>
            </w:r>
          </w:p>
          <w:p w:rsidR="007727E5" w:rsidRDefault="007727E5" w:rsidP="00AE610B">
            <w:r>
              <w:rPr>
                <w:rFonts w:eastAsiaTheme="minorHAnsi"/>
              </w:rPr>
              <w:t xml:space="preserve">④ </w:t>
            </w:r>
            <w:r>
              <w:rPr>
                <w:rFonts w:eastAsiaTheme="minorHAnsi" w:hint="eastAsia"/>
              </w:rPr>
              <w:t>건물,</w:t>
            </w:r>
            <w:r>
              <w:rPr>
                <w:rFonts w:eastAsiaTheme="minorHAnsi"/>
              </w:rPr>
              <w:t xml:space="preserve"> </w:t>
            </w:r>
            <w:proofErr w:type="gramStart"/>
            <w:r>
              <w:rPr>
                <w:rFonts w:eastAsiaTheme="minorHAnsi" w:hint="eastAsia"/>
              </w:rPr>
              <w:t xml:space="preserve">정착물 </w:t>
            </w:r>
            <w:r>
              <w:rPr>
                <w:rFonts w:eastAsiaTheme="minorHAnsi"/>
              </w:rPr>
              <w:t>:</w:t>
            </w:r>
            <w:proofErr w:type="gramEnd"/>
            <w:r>
              <w:rPr>
                <w:rFonts w:eastAsiaTheme="minorHAnsi"/>
              </w:rPr>
              <w:t xml:space="preserve"> </w:t>
            </w:r>
            <w:r>
              <w:rPr>
                <w:rFonts w:eastAsiaTheme="minorHAnsi" w:hint="eastAsia"/>
              </w:rPr>
              <w:t>사회통념상 동일성을 인정할 수 있는지 판단</w:t>
            </w:r>
          </w:p>
        </w:tc>
      </w:tr>
      <w:bookmarkEnd w:id="29"/>
    </w:tbl>
    <w:p w:rsidR="008B2237" w:rsidRPr="004B7F8F" w:rsidRDefault="008B2237" w:rsidP="008B2237"/>
    <w:p w:rsidR="00BF3A6B" w:rsidRDefault="00BF3A6B" w:rsidP="007A306D">
      <w:pPr>
        <w:pStyle w:val="4"/>
        <w:ind w:left="1200" w:hanging="400"/>
      </w:pPr>
      <w:r>
        <w:rPr>
          <w:rFonts w:hint="eastAsia"/>
        </w:rPr>
        <w:t>자료의 수집 및 정리</w:t>
      </w:r>
    </w:p>
    <w:p w:rsidR="00AE610B" w:rsidRDefault="008B2237" w:rsidP="00AE610B">
      <w:pPr>
        <w:pStyle w:val="5"/>
        <w:ind w:left="1400" w:hanging="400"/>
      </w:pPr>
      <w:r>
        <w:rPr>
          <w:rFonts w:hint="eastAsia"/>
        </w:rPr>
        <w:t>의의</w:t>
      </w:r>
    </w:p>
    <w:p w:rsidR="002A097B" w:rsidRDefault="008B2237" w:rsidP="002A097B">
      <w:r>
        <w:rPr>
          <w:rFonts w:hint="eastAsia"/>
        </w:rPr>
        <w:t>대상부동산의 물적 사항,</w:t>
      </w:r>
      <w:r>
        <w:t xml:space="preserve"> </w:t>
      </w:r>
      <w:r>
        <w:rPr>
          <w:rFonts w:hint="eastAsia"/>
        </w:rPr>
        <w:t>권리관계,</w:t>
      </w:r>
      <w:r>
        <w:t xml:space="preserve"> </w:t>
      </w:r>
      <w:r>
        <w:rPr>
          <w:rFonts w:hint="eastAsia"/>
        </w:rPr>
        <w:t>이용상황,</w:t>
      </w:r>
      <w:r>
        <w:t xml:space="preserve"> </w:t>
      </w:r>
      <w:r>
        <w:rPr>
          <w:rFonts w:hint="eastAsia"/>
        </w:rPr>
        <w:t>가격평가를 위해 필요한 자료를 수집하고 정리하는 단계</w:t>
      </w:r>
    </w:p>
    <w:p w:rsidR="00AE610B" w:rsidRDefault="008B2237" w:rsidP="00AE610B">
      <w:pPr>
        <w:pStyle w:val="5"/>
        <w:ind w:left="1400" w:hanging="400"/>
      </w:pPr>
      <w:r>
        <w:rPr>
          <w:rFonts w:hint="eastAsia"/>
        </w:rPr>
        <w:t>중요성</w:t>
      </w:r>
    </w:p>
    <w:p w:rsidR="00AE610B" w:rsidRDefault="008B2237" w:rsidP="002A097B">
      <w:r>
        <w:rPr>
          <w:rFonts w:eastAsiaTheme="minorHAnsi"/>
        </w:rPr>
        <w:t>①</w:t>
      </w:r>
      <w:r>
        <w:t xml:space="preserve"> </w:t>
      </w:r>
      <w:r>
        <w:rPr>
          <w:rFonts w:hint="eastAsia"/>
        </w:rPr>
        <w:t>결과의 합리성,</w:t>
      </w:r>
      <w:r>
        <w:t xml:space="preserve"> </w:t>
      </w:r>
      <w:r>
        <w:rPr>
          <w:rFonts w:hint="eastAsia"/>
        </w:rPr>
        <w:t>논리성 부여하는 기초자료</w:t>
      </w:r>
    </w:p>
    <w:p w:rsidR="00AE610B" w:rsidRDefault="008B2237" w:rsidP="002A097B">
      <w:r>
        <w:rPr>
          <w:rFonts w:eastAsiaTheme="minorHAnsi"/>
        </w:rPr>
        <w:t xml:space="preserve">② </w:t>
      </w:r>
      <w:r>
        <w:rPr>
          <w:rFonts w:hint="eastAsia"/>
        </w:rPr>
        <w:t>후일의 증빙자료</w:t>
      </w:r>
    </w:p>
    <w:p w:rsidR="008B2237" w:rsidRDefault="008B2237" w:rsidP="002A097B">
      <w:r>
        <w:rPr>
          <w:rFonts w:eastAsiaTheme="minorHAnsi"/>
        </w:rPr>
        <w:lastRenderedPageBreak/>
        <w:t>③</w:t>
      </w:r>
      <w:r>
        <w:t xml:space="preserve"> </w:t>
      </w:r>
      <w:r>
        <w:rPr>
          <w:rFonts w:hint="eastAsia"/>
        </w:rPr>
        <w:t>다른 평가에 활용</w:t>
      </w:r>
    </w:p>
    <w:p w:rsidR="00AE610B" w:rsidRDefault="008B2237" w:rsidP="00AE610B">
      <w:pPr>
        <w:pStyle w:val="5"/>
        <w:ind w:left="1400" w:hanging="400"/>
      </w:pPr>
      <w:r>
        <w:rPr>
          <w:rFonts w:hint="eastAsia"/>
        </w:rPr>
        <w:t>자료의 종류</w:t>
      </w:r>
    </w:p>
    <w:p w:rsidR="00AE610B" w:rsidRDefault="008B2237" w:rsidP="002A097B">
      <w:r>
        <w:rPr>
          <w:rFonts w:hint="eastAsia"/>
        </w:rPr>
        <w:t>확인자료</w:t>
      </w:r>
      <w:r w:rsidR="005A6C25">
        <w:rPr>
          <w:rFonts w:hint="eastAsia"/>
        </w:rPr>
        <w:t xml:space="preserve"> </w:t>
      </w:r>
      <w:r w:rsidR="005A6C25">
        <w:t xml:space="preserve">: </w:t>
      </w:r>
      <w:r w:rsidR="005A6C25">
        <w:rPr>
          <w:rFonts w:hint="eastAsia"/>
        </w:rPr>
        <w:t>물적 확인</w:t>
      </w:r>
      <w:r w:rsidR="005A6C25">
        <w:t>/</w:t>
      </w:r>
      <w:r w:rsidR="005A6C25">
        <w:rPr>
          <w:rFonts w:hint="eastAsia"/>
        </w:rPr>
        <w:t>권리상태 확인,</w:t>
      </w:r>
      <w:r w:rsidR="005A6C25">
        <w:t xml:space="preserve"> </w:t>
      </w:r>
      <w:r w:rsidR="005A6C25">
        <w:rPr>
          <w:rFonts w:hint="eastAsia"/>
        </w:rPr>
        <w:t>등기부등본,</w:t>
      </w:r>
      <w:r w:rsidR="005A6C25">
        <w:t xml:space="preserve"> </w:t>
      </w:r>
      <w:r w:rsidR="005A6C25">
        <w:rPr>
          <w:rFonts w:hint="eastAsia"/>
        </w:rPr>
        <w:t>건축물관리대장,</w:t>
      </w:r>
      <w:r w:rsidR="005A6C25">
        <w:t xml:space="preserve"> </w:t>
      </w:r>
      <w:r w:rsidR="005A6C25">
        <w:rPr>
          <w:rFonts w:hint="eastAsia"/>
        </w:rPr>
        <w:t>설계도면</w:t>
      </w:r>
    </w:p>
    <w:p w:rsidR="00AE610B" w:rsidRDefault="008B2237" w:rsidP="002A097B">
      <w:r>
        <w:rPr>
          <w:rFonts w:hint="eastAsia"/>
        </w:rPr>
        <w:t>요인자료</w:t>
      </w:r>
      <w:r w:rsidR="005A6C25">
        <w:rPr>
          <w:rFonts w:hint="eastAsia"/>
        </w:rPr>
        <w:t xml:space="preserve"> </w:t>
      </w:r>
      <w:r w:rsidR="005A6C25">
        <w:t xml:space="preserve">: </w:t>
      </w:r>
      <w:r w:rsidR="005A6C25">
        <w:rPr>
          <w:rFonts w:hint="eastAsia"/>
        </w:rPr>
        <w:t>가치형성요인 분석,</w:t>
      </w:r>
      <w:r w:rsidR="005A6C25">
        <w:t xml:space="preserve"> </w:t>
      </w:r>
      <w:r w:rsidR="005A6C25">
        <w:rPr>
          <w:rFonts w:hint="eastAsia"/>
        </w:rPr>
        <w:t>각종 통계(일반),</w:t>
      </w:r>
      <w:r w:rsidR="005A6C25">
        <w:t xml:space="preserve"> </w:t>
      </w:r>
      <w:r w:rsidR="005A6C25">
        <w:rPr>
          <w:rFonts w:hint="eastAsia"/>
        </w:rPr>
        <w:t>도시계획도(지역)</w:t>
      </w:r>
      <w:r w:rsidR="005A6C25">
        <w:t xml:space="preserve">, </w:t>
      </w:r>
      <w:r w:rsidR="005A6C25">
        <w:rPr>
          <w:rFonts w:hint="eastAsia"/>
        </w:rPr>
        <w:t>도로배치도(개별)</w:t>
      </w:r>
      <w:r w:rsidR="005A6C25">
        <w:t xml:space="preserve"> </w:t>
      </w:r>
    </w:p>
    <w:p w:rsidR="008B2237" w:rsidRDefault="008B2237" w:rsidP="002A097B">
      <w:r>
        <w:rPr>
          <w:rFonts w:hint="eastAsia"/>
        </w:rPr>
        <w:t>사례자료</w:t>
      </w:r>
      <w:r w:rsidR="005A6C25">
        <w:rPr>
          <w:rFonts w:hint="eastAsia"/>
        </w:rPr>
        <w:t xml:space="preserve"> </w:t>
      </w:r>
      <w:r w:rsidR="005A6C25">
        <w:t xml:space="preserve">: </w:t>
      </w:r>
      <w:r w:rsidR="005A6C25">
        <w:rPr>
          <w:rFonts w:hint="eastAsia"/>
        </w:rPr>
        <w:t>3방식 적용,</w:t>
      </w:r>
      <w:r w:rsidR="005A6C25">
        <w:t xml:space="preserve"> </w:t>
      </w:r>
      <w:r w:rsidR="005A6C25">
        <w:rPr>
          <w:rFonts w:hint="eastAsia"/>
        </w:rPr>
        <w:t>위물시사</w:t>
      </w:r>
      <w:r w:rsidR="00DB43A0">
        <w:rPr>
          <w:rFonts w:hint="eastAsia"/>
        </w:rPr>
        <w:t>가 있는</w:t>
      </w:r>
      <w:r w:rsidR="005A6C25">
        <w:t xml:space="preserve"> </w:t>
      </w:r>
      <w:r w:rsidR="005A6C25">
        <w:rPr>
          <w:rFonts w:hint="eastAsia"/>
        </w:rPr>
        <w:t>매매사례,</w:t>
      </w:r>
      <w:r w:rsidR="005A6C25">
        <w:t xml:space="preserve"> </w:t>
      </w:r>
      <w:r w:rsidR="005A6C25">
        <w:rPr>
          <w:rFonts w:hint="eastAsia"/>
        </w:rPr>
        <w:t>임대사례,</w:t>
      </w:r>
      <w:r w:rsidR="005A6C25">
        <w:t xml:space="preserve"> </w:t>
      </w:r>
      <w:r w:rsidR="005A6C25">
        <w:rPr>
          <w:rFonts w:hint="eastAsia"/>
        </w:rPr>
        <w:t>건설사례,</w:t>
      </w:r>
      <w:r w:rsidR="005A6C25">
        <w:t xml:space="preserve"> </w:t>
      </w:r>
      <w:r w:rsidR="005A6C25">
        <w:rPr>
          <w:rFonts w:hint="eastAsia"/>
        </w:rPr>
        <w:t>수익사례</w:t>
      </w:r>
    </w:p>
    <w:p w:rsidR="00293AC8" w:rsidRDefault="00293AC8" w:rsidP="00293AC8">
      <w:pPr>
        <w:pStyle w:val="5"/>
        <w:ind w:left="1400" w:hanging="400"/>
      </w:pPr>
      <w:r>
        <w:rPr>
          <w:rFonts w:hint="eastAsia"/>
        </w:rPr>
        <w:t xml:space="preserve">자료의 수집방법 </w:t>
      </w:r>
      <w:r>
        <w:t>(</w:t>
      </w:r>
      <w:r>
        <w:rPr>
          <w:rFonts w:hint="eastAsia"/>
        </w:rPr>
        <w:t>징실탐열)</w:t>
      </w:r>
    </w:p>
    <w:p w:rsidR="00293AC8" w:rsidRDefault="00293AC8" w:rsidP="00293AC8">
      <w:r>
        <w:rPr>
          <w:rFonts w:hint="eastAsia"/>
        </w:rPr>
        <w:t>징구법</w:t>
      </w:r>
      <w:r w:rsidR="00FA3219">
        <w:rPr>
          <w:rFonts w:hint="eastAsia"/>
        </w:rPr>
        <w:t xml:space="preserve"> </w:t>
      </w:r>
      <w:r w:rsidR="00FA3219">
        <w:t xml:space="preserve">: </w:t>
      </w:r>
      <w:r w:rsidR="00FA3219">
        <w:rPr>
          <w:rFonts w:hint="eastAsia"/>
        </w:rPr>
        <w:t>의뢰인이 제출,</w:t>
      </w:r>
      <w:r w:rsidR="00FA3219">
        <w:t xml:space="preserve"> </w:t>
      </w:r>
      <w:r w:rsidR="00FA3219">
        <w:rPr>
          <w:rFonts w:hint="eastAsia"/>
        </w:rPr>
        <w:t>유익한 자료/능률화,</w:t>
      </w:r>
      <w:r w:rsidR="00FA3219">
        <w:t xml:space="preserve"> </w:t>
      </w:r>
      <w:r w:rsidR="00FA3219">
        <w:rPr>
          <w:rFonts w:hint="eastAsia"/>
        </w:rPr>
        <w:t>왜곡된 정보 제공 가능</w:t>
      </w:r>
      <w:r w:rsidR="00FA3219">
        <w:t xml:space="preserve"> </w:t>
      </w:r>
    </w:p>
    <w:p w:rsidR="00293AC8" w:rsidRDefault="00293AC8" w:rsidP="00293AC8">
      <w:r>
        <w:rPr>
          <w:rFonts w:hint="eastAsia"/>
        </w:rPr>
        <w:t>실사법</w:t>
      </w:r>
      <w:r w:rsidR="00FA3219">
        <w:rPr>
          <w:rFonts w:hint="eastAsia"/>
        </w:rPr>
        <w:t xml:space="preserve"> </w:t>
      </w:r>
      <w:r w:rsidR="00FA3219">
        <w:t xml:space="preserve">: </w:t>
      </w:r>
      <w:r w:rsidR="00FA3219">
        <w:rPr>
          <w:rFonts w:hint="eastAsia"/>
        </w:rPr>
        <w:t>평가사가 실지조사,</w:t>
      </w:r>
      <w:r w:rsidR="00FA3219">
        <w:t xml:space="preserve"> </w:t>
      </w:r>
      <w:r w:rsidR="00FA3219">
        <w:rPr>
          <w:rFonts w:hint="eastAsia"/>
        </w:rPr>
        <w:t>정확/신뢰성,</w:t>
      </w:r>
      <w:r w:rsidR="00FA3219">
        <w:t xml:space="preserve"> </w:t>
      </w:r>
      <w:r w:rsidR="00FA3219">
        <w:rPr>
          <w:rFonts w:hint="eastAsia"/>
        </w:rPr>
        <w:t>시간/비용 소모</w:t>
      </w:r>
    </w:p>
    <w:p w:rsidR="00293AC8" w:rsidRDefault="00293AC8" w:rsidP="00293AC8">
      <w:r>
        <w:rPr>
          <w:rFonts w:hint="eastAsia"/>
        </w:rPr>
        <w:t>탐문법</w:t>
      </w:r>
      <w:r w:rsidR="00FA3219">
        <w:rPr>
          <w:rFonts w:hint="eastAsia"/>
        </w:rPr>
        <w:t xml:space="preserve"> </w:t>
      </w:r>
      <w:r w:rsidR="00FA3219">
        <w:t xml:space="preserve">: </w:t>
      </w:r>
      <w:r w:rsidR="00FA3219">
        <w:rPr>
          <w:rFonts w:hint="eastAsia"/>
        </w:rPr>
        <w:t>중개업자,</w:t>
      </w:r>
      <w:r w:rsidR="00FA3219">
        <w:t xml:space="preserve"> </w:t>
      </w:r>
      <w:r w:rsidR="00FA3219">
        <w:rPr>
          <w:rFonts w:hint="eastAsia"/>
        </w:rPr>
        <w:t>인근주민 등 관계인 탐문,</w:t>
      </w:r>
      <w:r w:rsidR="00FA3219">
        <w:t xml:space="preserve"> </w:t>
      </w:r>
      <w:r w:rsidR="00FA3219">
        <w:rPr>
          <w:rFonts w:hint="eastAsia"/>
        </w:rPr>
        <w:t>다양한 정보,</w:t>
      </w:r>
      <w:r w:rsidR="00FA3219">
        <w:t xml:space="preserve"> </w:t>
      </w:r>
      <w:r w:rsidR="00FA3219">
        <w:rPr>
          <w:rFonts w:hint="eastAsia"/>
        </w:rPr>
        <w:t>부정확한 정보</w:t>
      </w:r>
    </w:p>
    <w:p w:rsidR="00293AC8" w:rsidRDefault="00293AC8" w:rsidP="00293AC8">
      <w:r>
        <w:rPr>
          <w:rFonts w:hint="eastAsia"/>
        </w:rPr>
        <w:t>열람법</w:t>
      </w:r>
      <w:r w:rsidR="00FA3219">
        <w:rPr>
          <w:rFonts w:hint="eastAsia"/>
        </w:rPr>
        <w:t xml:space="preserve"> </w:t>
      </w:r>
      <w:r w:rsidR="00FA3219">
        <w:t xml:space="preserve">: </w:t>
      </w:r>
      <w:r w:rsidR="00FA3219">
        <w:rPr>
          <w:rFonts w:hint="eastAsia"/>
        </w:rPr>
        <w:t>행정규제 관련 자료 직접 열람,</w:t>
      </w:r>
      <w:r w:rsidR="00FA3219">
        <w:t xml:space="preserve"> </w:t>
      </w:r>
      <w:r w:rsidR="00FA3219">
        <w:rPr>
          <w:rFonts w:hint="eastAsia"/>
        </w:rPr>
        <w:t>정확/신뢰성,</w:t>
      </w:r>
      <w:r w:rsidR="00FA3219">
        <w:t xml:space="preserve"> </w:t>
      </w:r>
      <w:r w:rsidR="00FA3219">
        <w:rPr>
          <w:rFonts w:hint="eastAsia"/>
        </w:rPr>
        <w:t>능률성 저하</w:t>
      </w:r>
    </w:p>
    <w:p w:rsidR="00870944" w:rsidRPr="00293AC8" w:rsidRDefault="00870944" w:rsidP="00293AC8"/>
    <w:p w:rsidR="00BF3A6B" w:rsidRDefault="00BF3A6B" w:rsidP="007A306D">
      <w:pPr>
        <w:pStyle w:val="4"/>
        <w:ind w:left="1200" w:hanging="400"/>
      </w:pPr>
      <w:r>
        <w:rPr>
          <w:rFonts w:hint="eastAsia"/>
        </w:rPr>
        <w:t>자료의 검토 및</w:t>
      </w:r>
      <w:r>
        <w:t xml:space="preserve"> </w:t>
      </w:r>
      <w:r>
        <w:rPr>
          <w:rFonts w:hint="eastAsia"/>
        </w:rPr>
        <w:t>가치형성요인의 분석</w:t>
      </w:r>
    </w:p>
    <w:p w:rsidR="00870944" w:rsidRDefault="00870944" w:rsidP="00870944">
      <w:pPr>
        <w:pStyle w:val="5"/>
        <w:ind w:left="1400" w:hanging="400"/>
      </w:pPr>
      <w:r>
        <w:rPr>
          <w:rFonts w:hint="eastAsia"/>
        </w:rPr>
        <w:t>자료의 검토</w:t>
      </w:r>
    </w:p>
    <w:p w:rsidR="00293AC8" w:rsidRDefault="00870944" w:rsidP="00870944">
      <w:r>
        <w:rPr>
          <w:rFonts w:hint="eastAsia"/>
        </w:rPr>
        <w:t xml:space="preserve">의의 </w:t>
      </w:r>
      <w:r>
        <w:t xml:space="preserve">: </w:t>
      </w:r>
      <w:r>
        <w:rPr>
          <w:rFonts w:hint="eastAsia"/>
        </w:rPr>
        <w:t>수집,</w:t>
      </w:r>
      <w:r>
        <w:t xml:space="preserve"> </w:t>
      </w:r>
      <w:r>
        <w:rPr>
          <w:rFonts w:hint="eastAsia"/>
        </w:rPr>
        <w:t>정리된 자료가 대상물건의 평가에 필요하고 충분한 자료인지 또는 대상물건의 특성,</w:t>
      </w:r>
      <w:r>
        <w:t xml:space="preserve"> </w:t>
      </w:r>
      <w:r>
        <w:rPr>
          <w:rFonts w:hint="eastAsia"/>
        </w:rPr>
        <w:t>평가목적이나 조건 등에 부합하는 자료인지 판단하는 절차</w:t>
      </w:r>
    </w:p>
    <w:p w:rsidR="00870944" w:rsidRDefault="00870944" w:rsidP="00870944">
      <w:proofErr w:type="gramStart"/>
      <w:r>
        <w:rPr>
          <w:rFonts w:hint="eastAsia"/>
        </w:rPr>
        <w:t xml:space="preserve">확인자료 </w:t>
      </w:r>
      <w:r>
        <w:t>:</w:t>
      </w:r>
      <w:proofErr w:type="gramEnd"/>
      <w:r>
        <w:t xml:space="preserve"> </w:t>
      </w:r>
      <w:r w:rsidR="00C9101D">
        <w:rPr>
          <w:rFonts w:hint="eastAsia"/>
        </w:rPr>
        <w:t xml:space="preserve">공신력과 증거능력이 중요한 요소가 되므로 </w:t>
      </w:r>
      <w:r>
        <w:rPr>
          <w:rFonts w:hint="eastAsia"/>
        </w:rPr>
        <w:t>출처,</w:t>
      </w:r>
      <w:r>
        <w:t xml:space="preserve"> </w:t>
      </w:r>
      <w:r>
        <w:rPr>
          <w:rFonts w:hint="eastAsia"/>
        </w:rPr>
        <w:t>진실성 여부</w:t>
      </w:r>
      <w:r w:rsidR="004A7B3D">
        <w:rPr>
          <w:rFonts w:hint="eastAsia"/>
        </w:rPr>
        <w:t>에 초점</w:t>
      </w:r>
    </w:p>
    <w:p w:rsidR="007D05AE" w:rsidRDefault="007D05AE" w:rsidP="00870944">
      <w:proofErr w:type="gramStart"/>
      <w:r>
        <w:rPr>
          <w:rFonts w:hint="eastAsia"/>
        </w:rPr>
        <w:t xml:space="preserve">요인자료 </w:t>
      </w:r>
      <w:r>
        <w:t>:</w:t>
      </w:r>
      <w:proofErr w:type="gramEnd"/>
      <w:r>
        <w:t xml:space="preserve"> </w:t>
      </w:r>
      <w:r>
        <w:rPr>
          <w:rFonts w:hint="eastAsia"/>
        </w:rPr>
        <w:t>대상물건의 가격형성에 직접 영향을 미치는 요인인지,</w:t>
      </w:r>
      <w:r>
        <w:t xml:space="preserve"> </w:t>
      </w:r>
      <w:r w:rsidR="00B96DB1">
        <w:rPr>
          <w:rFonts w:hint="eastAsia"/>
        </w:rPr>
        <w:t>객관적이고 실증적인 것인지</w:t>
      </w:r>
    </w:p>
    <w:p w:rsidR="007D05AE" w:rsidRDefault="007D05AE" w:rsidP="00870944">
      <w:r>
        <w:rPr>
          <w:rFonts w:hint="eastAsia"/>
        </w:rPr>
        <w:t xml:space="preserve">사례자료 </w:t>
      </w:r>
      <w:r>
        <w:t xml:space="preserve">: </w:t>
      </w:r>
      <w:r>
        <w:rPr>
          <w:rFonts w:hint="eastAsia"/>
        </w:rPr>
        <w:t>위물시사 확인</w:t>
      </w:r>
    </w:p>
    <w:p w:rsidR="00870944" w:rsidRDefault="00870944" w:rsidP="00870944"/>
    <w:p w:rsidR="00870944" w:rsidRDefault="00870944" w:rsidP="00870944">
      <w:pPr>
        <w:pStyle w:val="5"/>
        <w:ind w:left="1400" w:hanging="400"/>
      </w:pPr>
      <w:r>
        <w:rPr>
          <w:rFonts w:hint="eastAsia"/>
        </w:rPr>
        <w:t>가치형성요인의 분석</w:t>
      </w:r>
    </w:p>
    <w:p w:rsidR="00522571" w:rsidRDefault="002C76C6" w:rsidP="00522571">
      <w:r>
        <w:rPr>
          <w:rFonts w:hint="eastAsia"/>
        </w:rPr>
        <w:t xml:space="preserve">의의 </w:t>
      </w:r>
      <w:r>
        <w:t xml:space="preserve">: </w:t>
      </w:r>
      <w:r w:rsidR="00522571">
        <w:rPr>
          <w:rFonts w:hint="eastAsia"/>
        </w:rPr>
        <w:t>수집/정리/검토된 자료를 바탕으로 대상물건의 가격형성에 영향을 미치는 제반 가치형성요인을 분석하는 절차</w:t>
      </w:r>
    </w:p>
    <w:p w:rsidR="00F91737" w:rsidRDefault="002C76C6" w:rsidP="00522571">
      <w:r>
        <w:rPr>
          <w:rFonts w:hint="eastAsia"/>
        </w:rPr>
        <w:t xml:space="preserve">목적 </w:t>
      </w:r>
      <w:r>
        <w:t xml:space="preserve">: </w:t>
      </w:r>
      <w:r w:rsidR="005313A0">
        <w:rPr>
          <w:rFonts w:hint="eastAsia"/>
        </w:rPr>
        <w:t>최유효이용 판정,</w:t>
      </w:r>
      <w:r w:rsidR="005313A0">
        <w:t xml:space="preserve"> </w:t>
      </w:r>
      <w:r w:rsidR="005313A0">
        <w:rPr>
          <w:rFonts w:hint="eastAsia"/>
        </w:rPr>
        <w:t>개별</w:t>
      </w:r>
      <w:r w:rsidR="005313A0">
        <w:t>/</w:t>
      </w:r>
      <w:r w:rsidR="005313A0">
        <w:rPr>
          <w:rFonts w:hint="eastAsia"/>
        </w:rPr>
        <w:t>구체적 가격</w:t>
      </w:r>
      <w:r>
        <w:rPr>
          <w:rFonts w:hint="eastAsia"/>
        </w:rPr>
        <w:t>의 형성에 미치는 영향 파악</w:t>
      </w:r>
    </w:p>
    <w:p w:rsidR="00DC2278" w:rsidRPr="00DC2278" w:rsidRDefault="00DC2278" w:rsidP="00522571"/>
    <w:p w:rsidR="00BF3A6B" w:rsidRDefault="00BF3A6B" w:rsidP="007A306D">
      <w:pPr>
        <w:pStyle w:val="4"/>
        <w:ind w:left="1200" w:hanging="400"/>
      </w:pPr>
      <w:r>
        <w:rPr>
          <w:rFonts w:hint="eastAsia"/>
        </w:rPr>
        <w:lastRenderedPageBreak/>
        <w:t>평가방식의 선정 및 적용</w:t>
      </w:r>
    </w:p>
    <w:p w:rsidR="00F91737" w:rsidRDefault="00DC2278" w:rsidP="00DC2278">
      <w:pPr>
        <w:pStyle w:val="5"/>
        <w:ind w:left="1400" w:hanging="400"/>
      </w:pPr>
      <w:r>
        <w:rPr>
          <w:rFonts w:hint="eastAsia"/>
        </w:rPr>
        <w:t>평가방식의 선정</w:t>
      </w:r>
    </w:p>
    <w:p w:rsidR="00DC2278" w:rsidRDefault="00DC2278" w:rsidP="00DC2278">
      <w:r>
        <w:rPr>
          <w:rFonts w:hint="eastAsia"/>
        </w:rPr>
        <w:t xml:space="preserve">감칙 </w:t>
      </w:r>
      <w:r>
        <w:t>11</w:t>
      </w:r>
      <w:r>
        <w:rPr>
          <w:rFonts w:hint="eastAsia"/>
        </w:rPr>
        <w:t xml:space="preserve">조 </w:t>
      </w:r>
      <w:r>
        <w:t xml:space="preserve">: </w:t>
      </w:r>
      <w:r>
        <w:rPr>
          <w:rFonts w:hint="eastAsia"/>
        </w:rPr>
        <w:t>원가,</w:t>
      </w:r>
      <w:r>
        <w:t xml:space="preserve"> </w:t>
      </w:r>
      <w:r>
        <w:rPr>
          <w:rFonts w:hint="eastAsia"/>
        </w:rPr>
        <w:t>비교,</w:t>
      </w:r>
      <w:r>
        <w:t xml:space="preserve"> </w:t>
      </w:r>
      <w:r>
        <w:rPr>
          <w:rFonts w:hint="eastAsia"/>
        </w:rPr>
        <w:t>수익방식</w:t>
      </w:r>
    </w:p>
    <w:p w:rsidR="00DC2278" w:rsidRPr="00DC2278" w:rsidRDefault="00DC2278" w:rsidP="00DC2278">
      <w:r>
        <w:rPr>
          <w:rFonts w:hint="eastAsia"/>
        </w:rPr>
        <w:t xml:space="preserve">감칙 </w:t>
      </w:r>
      <w:r>
        <w:t>12</w:t>
      </w:r>
      <w:r>
        <w:rPr>
          <w:rFonts w:hint="eastAsia"/>
        </w:rPr>
        <w:t xml:space="preserve">조 </w:t>
      </w:r>
      <w:r>
        <w:t xml:space="preserve">: </w:t>
      </w:r>
      <w:r>
        <w:rPr>
          <w:rFonts w:hint="eastAsia"/>
        </w:rPr>
        <w:t>주된 방법에 따르되 부적절한 경우 다른 방법,</w:t>
      </w:r>
      <w:r>
        <w:t xml:space="preserve"> 3</w:t>
      </w:r>
      <w:r>
        <w:rPr>
          <w:rFonts w:hint="eastAsia"/>
        </w:rPr>
        <w:t>방식 병용</w:t>
      </w:r>
    </w:p>
    <w:p w:rsidR="00DC2278" w:rsidRDefault="00DC2278" w:rsidP="00DC2278">
      <w:pPr>
        <w:pStyle w:val="5"/>
        <w:ind w:left="1400" w:hanging="400"/>
      </w:pPr>
      <w:r>
        <w:rPr>
          <w:rFonts w:hint="eastAsia"/>
        </w:rPr>
        <w:t>평가방법의 적용</w:t>
      </w:r>
    </w:p>
    <w:p w:rsidR="00DC2278" w:rsidRDefault="00DC2278" w:rsidP="00DC2278">
      <w:r>
        <w:rPr>
          <w:rFonts w:hint="eastAsia"/>
        </w:rPr>
        <w:t>선정된 평가방법을 통해 가격을 산정</w:t>
      </w:r>
    </w:p>
    <w:p w:rsidR="00DC2278" w:rsidRPr="00DC2278" w:rsidRDefault="00DC2278" w:rsidP="00DC2278"/>
    <w:p w:rsidR="00BF3A6B" w:rsidRPr="00A54167" w:rsidRDefault="00BF3A6B" w:rsidP="007A306D">
      <w:pPr>
        <w:pStyle w:val="4"/>
        <w:ind w:left="1200" w:hanging="400"/>
      </w:pPr>
      <w:r>
        <w:rPr>
          <w:rFonts w:hint="eastAsia"/>
        </w:rPr>
        <w:t>평가액의 결정 및 표시</w:t>
      </w:r>
    </w:p>
    <w:p w:rsidR="00DC2278" w:rsidRDefault="00DC2278" w:rsidP="00DC2278">
      <w:pPr>
        <w:pStyle w:val="5"/>
        <w:ind w:left="1400" w:hanging="400"/>
      </w:pPr>
      <w:r>
        <w:rPr>
          <w:rFonts w:hint="eastAsia"/>
        </w:rPr>
        <w:t xml:space="preserve">평가액의 결정 </w:t>
      </w:r>
      <w:r>
        <w:t>(</w:t>
      </w:r>
      <w:r>
        <w:rPr>
          <w:rFonts w:hint="eastAsia"/>
        </w:rPr>
        <w:t>시산가액의 조정)</w:t>
      </w:r>
    </w:p>
    <w:p w:rsidR="000B4FA7" w:rsidRDefault="00DC2278" w:rsidP="000B4FA7">
      <w:r>
        <w:rPr>
          <w:rFonts w:hint="eastAsia"/>
        </w:rPr>
        <w:t>감정평가방법의 적용을 통해 선정된 시산가액을 검토하고 조화시켜 최종적인 감정평가액을 결정하는 단계</w:t>
      </w:r>
    </w:p>
    <w:p w:rsidR="00DC2278" w:rsidRDefault="00DC2278" w:rsidP="00DC2278">
      <w:pPr>
        <w:pStyle w:val="5"/>
        <w:ind w:left="1400" w:hanging="400"/>
      </w:pPr>
      <w:r>
        <w:rPr>
          <w:rFonts w:hint="eastAsia"/>
        </w:rPr>
        <w:t>감정평가액의 표시</w:t>
      </w:r>
    </w:p>
    <w:p w:rsidR="00DC2278" w:rsidRDefault="00DC2278" w:rsidP="000B4FA7">
      <w:r>
        <w:rPr>
          <w:rFonts w:hint="eastAsia"/>
        </w:rPr>
        <w:t xml:space="preserve">점 추정 </w:t>
      </w:r>
      <w:r>
        <w:t xml:space="preserve">: </w:t>
      </w:r>
      <w:r>
        <w:rPr>
          <w:rFonts w:hint="eastAsia"/>
        </w:rPr>
        <w:t>대부분</w:t>
      </w:r>
    </w:p>
    <w:p w:rsidR="00DC2278" w:rsidRDefault="00DC2278" w:rsidP="000B4FA7">
      <w:r>
        <w:rPr>
          <w:rFonts w:hint="eastAsia"/>
        </w:rPr>
        <w:t xml:space="preserve">구간 추정 </w:t>
      </w:r>
      <w:r>
        <w:t xml:space="preserve">: </w:t>
      </w:r>
      <w:r>
        <w:rPr>
          <w:rFonts w:hint="eastAsia"/>
        </w:rPr>
        <w:t>컨설팅 보고서 등 제한적</w:t>
      </w:r>
    </w:p>
    <w:p w:rsidR="00DC2278" w:rsidRDefault="00DC2278" w:rsidP="000B4FA7">
      <w:r>
        <w:rPr>
          <w:rFonts w:hint="eastAsia"/>
        </w:rPr>
        <w:t xml:space="preserve">관계가치 </w:t>
      </w:r>
      <w:r>
        <w:t xml:space="preserve">: </w:t>
      </w:r>
      <w:r>
        <w:rPr>
          <w:rFonts w:hint="eastAsia"/>
        </w:rPr>
        <w:t>미국식</w:t>
      </w:r>
    </w:p>
    <w:p w:rsidR="00DC2278" w:rsidRPr="000B4FA7" w:rsidRDefault="00DC2278" w:rsidP="000B4FA7"/>
    <w:p w:rsidR="00E20568" w:rsidRDefault="00E20568" w:rsidP="00A10B72">
      <w:pPr>
        <w:pStyle w:val="2"/>
      </w:pPr>
      <w:r>
        <w:rPr>
          <w:rFonts w:hint="eastAsia"/>
        </w:rPr>
        <w:t>감정평가서</w:t>
      </w:r>
    </w:p>
    <w:p w:rsidR="00465E43" w:rsidRDefault="00465E43" w:rsidP="00465E43">
      <w:pPr>
        <w:pStyle w:val="3"/>
        <w:ind w:left="1000" w:hanging="400"/>
      </w:pPr>
      <w:r>
        <w:rPr>
          <w:rFonts w:hint="eastAsia"/>
        </w:rPr>
        <w:t>의의</w:t>
      </w:r>
    </w:p>
    <w:p w:rsidR="00465E43" w:rsidRPr="00465E43" w:rsidRDefault="00465E43" w:rsidP="00465E43">
      <w:r>
        <w:rPr>
          <w:rFonts w:hint="eastAsia"/>
        </w:rPr>
        <w:t>제반 감정평가업무절차를 마치고 난 후 최종적인 평가결과를 의뢰인에게 보고하기 위하여 작성하는 보고서</w:t>
      </w:r>
    </w:p>
    <w:p w:rsidR="00465E43" w:rsidRDefault="00465E43" w:rsidP="00465E43">
      <w:pPr>
        <w:pStyle w:val="3"/>
        <w:ind w:left="1000" w:hanging="400"/>
      </w:pPr>
      <w:r>
        <w:rPr>
          <w:rFonts w:hint="eastAsia"/>
        </w:rPr>
        <w:t>감정평가서의 작성 및 기재사항</w:t>
      </w:r>
    </w:p>
    <w:p w:rsidR="00465E43" w:rsidRDefault="00465E43" w:rsidP="00465E43">
      <w:pPr>
        <w:pStyle w:val="4"/>
        <w:ind w:left="1200" w:hanging="400"/>
      </w:pPr>
      <w:r>
        <w:rPr>
          <w:rFonts w:hint="eastAsia"/>
        </w:rPr>
        <w:t>감정평가서의 작성</w:t>
      </w:r>
    </w:p>
    <w:p w:rsidR="00465E43" w:rsidRDefault="00465E43" w:rsidP="00465E43">
      <w:pPr>
        <w:pStyle w:val="5"/>
        <w:ind w:left="1400" w:hanging="400"/>
      </w:pPr>
      <w:r>
        <w:rPr>
          <w:rFonts w:hint="eastAsia"/>
        </w:rPr>
        <w:t>의의</w:t>
      </w:r>
    </w:p>
    <w:p w:rsidR="00465E43" w:rsidRDefault="00465E43" w:rsidP="00465E43">
      <w:r>
        <w:rPr>
          <w:rFonts w:hint="eastAsia"/>
        </w:rPr>
        <w:t>의뢰인으로부터 부여된 감정평가나 검토평가,</w:t>
      </w:r>
      <w:r>
        <w:t xml:space="preserve"> </w:t>
      </w:r>
      <w:r>
        <w:rPr>
          <w:rFonts w:hint="eastAsia"/>
        </w:rPr>
        <w:t>감정컨설팅 과제에 대하여 조사/분석한 최종 결과를 의뢰인에게 제시하는 서면평가서나 구두보고서</w:t>
      </w:r>
    </w:p>
    <w:p w:rsidR="00B1299F" w:rsidRPr="00465E43" w:rsidRDefault="00B1299F" w:rsidP="00465E43">
      <w:r>
        <w:rPr>
          <w:rFonts w:hint="eastAsia"/>
        </w:rPr>
        <w:t>감정평가주체의 책임소재를 명백히 함</w:t>
      </w:r>
    </w:p>
    <w:p w:rsidR="00465E43" w:rsidRDefault="00465E43" w:rsidP="00465E43">
      <w:pPr>
        <w:pStyle w:val="5"/>
        <w:ind w:left="1400" w:hanging="400"/>
      </w:pPr>
      <w:r>
        <w:rPr>
          <w:rFonts w:hint="eastAsia"/>
        </w:rPr>
        <w:lastRenderedPageBreak/>
        <w:t>유형</w:t>
      </w:r>
    </w:p>
    <w:p w:rsidR="00B1299F" w:rsidRDefault="00B1299F" w:rsidP="00B1299F">
      <w:r>
        <w:rPr>
          <w:rFonts w:hint="eastAsia"/>
        </w:rPr>
        <w:t>구두보고서</w:t>
      </w:r>
      <w:r w:rsidR="003F2199">
        <w:rPr>
          <w:rFonts w:hint="eastAsia"/>
        </w:rPr>
        <w:t xml:space="preserve"> </w:t>
      </w:r>
      <w:r w:rsidR="003F2199">
        <w:t xml:space="preserve">: </w:t>
      </w:r>
      <w:r w:rsidR="003F2199">
        <w:rPr>
          <w:rFonts w:hint="eastAsia"/>
        </w:rPr>
        <w:t>정식 보고서로 취급하지 않는 것이 관행</w:t>
      </w:r>
    </w:p>
    <w:p w:rsidR="00B1299F" w:rsidRDefault="00B1299F" w:rsidP="00B1299F">
      <w:r>
        <w:rPr>
          <w:rFonts w:hint="eastAsia"/>
        </w:rPr>
        <w:t>단엽식 감정평가서</w:t>
      </w:r>
      <w:r w:rsidR="003F2199">
        <w:rPr>
          <w:rFonts w:hint="eastAsia"/>
        </w:rPr>
        <w:t xml:space="preserve"> </w:t>
      </w:r>
      <w:r w:rsidR="003F2199">
        <w:t xml:space="preserve">: </w:t>
      </w:r>
      <w:r w:rsidR="00613BFA">
        <w:rPr>
          <w:rFonts w:hint="eastAsia"/>
        </w:rPr>
        <w:t>평가액만 표시하는 약식 평가서,</w:t>
      </w:r>
      <w:r w:rsidR="00613BFA">
        <w:t xml:space="preserve"> </w:t>
      </w:r>
      <w:r w:rsidR="00613BFA">
        <w:rPr>
          <w:rFonts w:hint="eastAsia"/>
        </w:rPr>
        <w:t xml:space="preserve">거의 사용 </w:t>
      </w:r>
      <w:r w:rsidR="00613BFA">
        <w:t>x</w:t>
      </w:r>
    </w:p>
    <w:p w:rsidR="00B1299F" w:rsidRDefault="00B1299F" w:rsidP="00B1299F">
      <w:r>
        <w:rPr>
          <w:rFonts w:hint="eastAsia"/>
        </w:rPr>
        <w:t>정형식 감정평가서</w:t>
      </w:r>
      <w:r w:rsidR="00613BFA">
        <w:rPr>
          <w:rFonts w:hint="eastAsia"/>
        </w:rPr>
        <w:t xml:space="preserve"> </w:t>
      </w:r>
      <w:r w:rsidR="00613BFA">
        <w:t xml:space="preserve">: </w:t>
      </w:r>
      <w:r w:rsidR="00613BFA">
        <w:rPr>
          <w:rFonts w:hint="eastAsia"/>
        </w:rPr>
        <w:t>미리 정해진 양식에 해당사항을 조사해 기입,</w:t>
      </w:r>
      <w:r w:rsidR="00613BFA">
        <w:t xml:space="preserve"> </w:t>
      </w:r>
      <w:r w:rsidR="00613BFA">
        <w:rPr>
          <w:rFonts w:hint="eastAsia"/>
        </w:rPr>
        <w:t xml:space="preserve">간결하나 의견 상세히 기술 </w:t>
      </w:r>
      <w:r w:rsidR="00613BFA">
        <w:t>X</w:t>
      </w:r>
    </w:p>
    <w:p w:rsidR="00B1299F" w:rsidRPr="00B1299F" w:rsidRDefault="00B1299F" w:rsidP="00B1299F">
      <w:r>
        <w:rPr>
          <w:rFonts w:hint="eastAsia"/>
        </w:rPr>
        <w:t>서술식 감정평가서</w:t>
      </w:r>
      <w:r w:rsidR="00613BFA">
        <w:rPr>
          <w:rFonts w:hint="eastAsia"/>
        </w:rPr>
        <w:t xml:space="preserve"> </w:t>
      </w:r>
      <w:r w:rsidR="00613BFA">
        <w:t xml:space="preserve">: </w:t>
      </w:r>
      <w:r w:rsidR="00613BFA">
        <w:rPr>
          <w:rFonts w:hint="eastAsia"/>
        </w:rPr>
        <w:t>조사사항,</w:t>
      </w:r>
      <w:r w:rsidR="00613BFA">
        <w:t xml:space="preserve"> </w:t>
      </w:r>
      <w:r w:rsidR="00613BFA">
        <w:rPr>
          <w:rFonts w:hint="eastAsia"/>
        </w:rPr>
        <w:t>정보,</w:t>
      </w:r>
      <w:r w:rsidR="00613BFA">
        <w:t xml:space="preserve"> </w:t>
      </w:r>
      <w:r w:rsidR="00613BFA">
        <w:rPr>
          <w:rFonts w:hint="eastAsia"/>
        </w:rPr>
        <w:t>의견을 가장 상세히 기술,</w:t>
      </w:r>
      <w:r w:rsidR="00613BFA">
        <w:t xml:space="preserve"> </w:t>
      </w:r>
      <w:r w:rsidR="00613BFA">
        <w:rPr>
          <w:rFonts w:hint="eastAsia"/>
        </w:rPr>
        <w:t>정보</w:t>
      </w:r>
      <w:r w:rsidR="00613BFA">
        <w:t xml:space="preserve"> </w:t>
      </w:r>
      <w:r w:rsidR="00613BFA">
        <w:rPr>
          <w:rFonts w:hint="eastAsia"/>
        </w:rPr>
        <w:t>많지만 시간</w:t>
      </w:r>
      <w:r w:rsidR="00613BFA">
        <w:t>/</w:t>
      </w:r>
      <w:r w:rsidR="00613BFA">
        <w:rPr>
          <w:rFonts w:hint="eastAsia"/>
        </w:rPr>
        <w:t>비용도 많이 듦</w:t>
      </w:r>
    </w:p>
    <w:p w:rsidR="00465E43" w:rsidRDefault="00465E43" w:rsidP="00465E43">
      <w:pPr>
        <w:pStyle w:val="5"/>
        <w:ind w:left="1400" w:hanging="400"/>
      </w:pPr>
      <w:r>
        <w:rPr>
          <w:rFonts w:hint="eastAsia"/>
        </w:rPr>
        <w:t>작성원칙</w:t>
      </w:r>
    </w:p>
    <w:p w:rsidR="005B7D63" w:rsidRDefault="005B7D63" w:rsidP="005B7D63">
      <w:r>
        <w:rPr>
          <w:rFonts w:hint="eastAsia"/>
        </w:rPr>
        <w:t>구분작성의 원칙</w:t>
      </w:r>
      <w:r w:rsidR="00812068">
        <w:rPr>
          <w:rFonts w:hint="eastAsia"/>
        </w:rPr>
        <w:t xml:space="preserve"> </w:t>
      </w:r>
      <w:r w:rsidR="00812068">
        <w:t xml:space="preserve">: </w:t>
      </w:r>
      <w:r w:rsidR="00812068">
        <w:rPr>
          <w:rFonts w:hint="eastAsia"/>
        </w:rPr>
        <w:t>의뢰물건별로 구분 작성함,</w:t>
      </w:r>
      <w:r w:rsidR="00812068">
        <w:t xml:space="preserve"> </w:t>
      </w:r>
      <w:r w:rsidR="00812068">
        <w:rPr>
          <w:rFonts w:hint="eastAsia"/>
        </w:rPr>
        <w:t>여러 건이 업무적 관련이 있으면 일괄해 작성</w:t>
      </w:r>
    </w:p>
    <w:p w:rsidR="005B7D63" w:rsidRDefault="005B7D63" w:rsidP="005B7D63">
      <w:r>
        <w:rPr>
          <w:rFonts w:hint="eastAsia"/>
        </w:rPr>
        <w:t>책임소재 명확화의 원칙</w:t>
      </w:r>
      <w:r w:rsidR="004B10A0">
        <w:rPr>
          <w:rFonts w:hint="eastAsia"/>
        </w:rPr>
        <w:t xml:space="preserve"> </w:t>
      </w:r>
      <w:r w:rsidR="004B10A0">
        <w:t xml:space="preserve">: </w:t>
      </w:r>
      <w:r w:rsidR="004B10A0">
        <w:rPr>
          <w:rFonts w:hint="eastAsia"/>
        </w:rPr>
        <w:t xml:space="preserve">윤리규정 </w:t>
      </w:r>
      <w:r w:rsidR="00812068">
        <w:rPr>
          <w:rFonts w:hint="eastAsia"/>
        </w:rPr>
        <w:t>엄격 준수,</w:t>
      </w:r>
      <w:r w:rsidR="00812068">
        <w:t xml:space="preserve"> </w:t>
      </w:r>
      <w:r w:rsidR="00812068">
        <w:rPr>
          <w:rFonts w:hint="eastAsia"/>
        </w:rPr>
        <w:t>객관적/합리적 기준</w:t>
      </w:r>
      <w:r w:rsidR="00593933">
        <w:rPr>
          <w:rFonts w:hint="eastAsia"/>
        </w:rPr>
        <w:t>,</w:t>
      </w:r>
      <w:r w:rsidR="00593933">
        <w:t xml:space="preserve"> </w:t>
      </w:r>
      <w:r w:rsidR="00593933">
        <w:rPr>
          <w:rFonts w:hint="eastAsia"/>
        </w:rPr>
        <w:t>책임</w:t>
      </w:r>
      <w:r w:rsidR="00986525">
        <w:rPr>
          <w:rFonts w:hint="eastAsia"/>
        </w:rPr>
        <w:t xml:space="preserve"> </w:t>
      </w:r>
      <w:r w:rsidR="00593933">
        <w:rPr>
          <w:rFonts w:hint="eastAsia"/>
        </w:rPr>
        <w:t>있는 작성</w:t>
      </w:r>
    </w:p>
    <w:p w:rsidR="00986525" w:rsidRPr="005B7D63" w:rsidRDefault="00986525" w:rsidP="005B7D63"/>
    <w:p w:rsidR="00465E43" w:rsidRDefault="00465E43" w:rsidP="00465E43">
      <w:pPr>
        <w:pStyle w:val="4"/>
        <w:ind w:left="1200" w:hanging="400"/>
      </w:pPr>
      <w:r>
        <w:rPr>
          <w:rFonts w:hint="eastAsia"/>
        </w:rPr>
        <w:t>감정평가서의 기재사항</w:t>
      </w:r>
      <w:r w:rsidR="00986525">
        <w:rPr>
          <w:rFonts w:hint="eastAsia"/>
        </w:rPr>
        <w:t xml:space="preserve"> </w:t>
      </w:r>
      <w:r w:rsidR="00986525">
        <w:t>(</w:t>
      </w:r>
      <w:r w:rsidR="00986525">
        <w:rPr>
          <w:rFonts w:hint="eastAsia"/>
        </w:rPr>
        <w:t xml:space="preserve">감칙 </w:t>
      </w:r>
      <w:r w:rsidR="00986525">
        <w:t>13</w:t>
      </w:r>
      <w:r w:rsidR="00986525">
        <w:rPr>
          <w:rFonts w:hint="eastAsia"/>
        </w:rPr>
        <w:t>조)</w:t>
      </w:r>
    </w:p>
    <w:p w:rsidR="00465E43" w:rsidRDefault="00465E43" w:rsidP="00465E43">
      <w:pPr>
        <w:pStyle w:val="5"/>
        <w:ind w:left="1400" w:hanging="400"/>
      </w:pPr>
      <w:r>
        <w:rPr>
          <w:rFonts w:hint="eastAsia"/>
        </w:rPr>
        <w:t>개설</w:t>
      </w:r>
    </w:p>
    <w:p w:rsidR="00465E43" w:rsidRDefault="00465E43" w:rsidP="00465E43">
      <w:pPr>
        <w:pStyle w:val="5"/>
        <w:ind w:left="1400" w:hanging="400"/>
      </w:pPr>
      <w:r>
        <w:rPr>
          <w:rFonts w:hint="eastAsia"/>
        </w:rPr>
        <w:t>필수적 기재사항</w:t>
      </w:r>
    </w:p>
    <w:p w:rsidR="00986525" w:rsidRDefault="00986525" w:rsidP="00315123">
      <w:pPr>
        <w:pStyle w:val="a3"/>
        <w:numPr>
          <w:ilvl w:val="0"/>
          <w:numId w:val="27"/>
        </w:numPr>
        <w:ind w:leftChars="0"/>
      </w:pPr>
      <w:r>
        <w:rPr>
          <w:rFonts w:hint="eastAsia"/>
        </w:rPr>
        <w:t>감정평가법인등의 명칭</w:t>
      </w:r>
    </w:p>
    <w:p w:rsidR="00986525" w:rsidRDefault="00986525" w:rsidP="00315123">
      <w:pPr>
        <w:pStyle w:val="a3"/>
        <w:numPr>
          <w:ilvl w:val="0"/>
          <w:numId w:val="27"/>
        </w:numPr>
        <w:ind w:leftChars="0"/>
      </w:pPr>
      <w:r>
        <w:rPr>
          <w:rFonts w:hint="eastAsia"/>
        </w:rPr>
        <w:t>의뢰인의 성명 또는 명칭</w:t>
      </w:r>
    </w:p>
    <w:p w:rsidR="00986525" w:rsidRDefault="00986525" w:rsidP="00315123">
      <w:pPr>
        <w:pStyle w:val="a3"/>
        <w:numPr>
          <w:ilvl w:val="0"/>
          <w:numId w:val="27"/>
        </w:numPr>
        <w:ind w:leftChars="0"/>
      </w:pPr>
      <w:r>
        <w:rPr>
          <w:rFonts w:hint="eastAsia"/>
        </w:rPr>
        <w:t>대상물건</w:t>
      </w:r>
    </w:p>
    <w:p w:rsidR="00986525" w:rsidRDefault="00986525" w:rsidP="00315123">
      <w:pPr>
        <w:pStyle w:val="a3"/>
        <w:numPr>
          <w:ilvl w:val="0"/>
          <w:numId w:val="27"/>
        </w:numPr>
        <w:ind w:leftChars="0"/>
      </w:pPr>
      <w:r>
        <w:rPr>
          <w:rFonts w:hint="eastAsia"/>
        </w:rPr>
        <w:t>대상물건 목록의 표시근거</w:t>
      </w:r>
    </w:p>
    <w:p w:rsidR="00986525" w:rsidRDefault="00986525" w:rsidP="00315123">
      <w:pPr>
        <w:pStyle w:val="a3"/>
        <w:numPr>
          <w:ilvl w:val="0"/>
          <w:numId w:val="27"/>
        </w:numPr>
        <w:ind w:leftChars="0"/>
      </w:pPr>
      <w:r>
        <w:rPr>
          <w:rFonts w:hint="eastAsia"/>
        </w:rPr>
        <w:t>감정평가 목적</w:t>
      </w:r>
    </w:p>
    <w:p w:rsidR="00986525" w:rsidRDefault="00A81854" w:rsidP="00315123">
      <w:pPr>
        <w:pStyle w:val="a3"/>
        <w:numPr>
          <w:ilvl w:val="0"/>
          <w:numId w:val="27"/>
        </w:numPr>
        <w:ind w:leftChars="0"/>
      </w:pPr>
      <w:r>
        <w:rPr>
          <w:rFonts w:hint="eastAsia"/>
        </w:rPr>
        <w:t>기준시점,</w:t>
      </w:r>
      <w:r>
        <w:t xml:space="preserve"> </w:t>
      </w:r>
      <w:r>
        <w:rPr>
          <w:rFonts w:hint="eastAsia"/>
        </w:rPr>
        <w:t>조사기간,</w:t>
      </w:r>
      <w:r>
        <w:t xml:space="preserve"> </w:t>
      </w:r>
      <w:r>
        <w:rPr>
          <w:rFonts w:hint="eastAsia"/>
        </w:rPr>
        <w:t>감정평가서 작성일</w:t>
      </w:r>
    </w:p>
    <w:p w:rsidR="00A81854" w:rsidRDefault="00A81854" w:rsidP="00315123">
      <w:pPr>
        <w:pStyle w:val="a3"/>
        <w:numPr>
          <w:ilvl w:val="0"/>
          <w:numId w:val="27"/>
        </w:numPr>
        <w:ind w:leftChars="0"/>
      </w:pPr>
      <w:r>
        <w:rPr>
          <w:rFonts w:hint="eastAsia"/>
        </w:rPr>
        <w:t>실지조사를 하지 않은 경우에는 그 이유</w:t>
      </w:r>
    </w:p>
    <w:p w:rsidR="00A81854" w:rsidRDefault="00A81854" w:rsidP="00315123">
      <w:pPr>
        <w:pStyle w:val="a3"/>
        <w:numPr>
          <w:ilvl w:val="0"/>
          <w:numId w:val="27"/>
        </w:numPr>
        <w:ind w:leftChars="0"/>
      </w:pPr>
      <w:r>
        <w:rPr>
          <w:rFonts w:hint="eastAsia"/>
        </w:rPr>
        <w:t>시장가치 외의 가치를 기준으로 한 경우 그 합리성/적법성/실현가능성</w:t>
      </w:r>
    </w:p>
    <w:p w:rsidR="00A81854" w:rsidRDefault="00A81854" w:rsidP="00315123">
      <w:pPr>
        <w:pStyle w:val="a3"/>
        <w:numPr>
          <w:ilvl w:val="0"/>
          <w:numId w:val="27"/>
        </w:numPr>
        <w:ind w:leftChars="0"/>
      </w:pPr>
      <w:r>
        <w:rPr>
          <w:rFonts w:hint="eastAsia"/>
        </w:rPr>
        <w:t>감정평가 조건을 붙인 경우 그 평가 목적/대상물건의 특성/합리성/적법성</w:t>
      </w:r>
    </w:p>
    <w:p w:rsidR="00A81854" w:rsidRDefault="00A81854" w:rsidP="00315123">
      <w:pPr>
        <w:pStyle w:val="a3"/>
        <w:numPr>
          <w:ilvl w:val="0"/>
          <w:numId w:val="27"/>
        </w:numPr>
        <w:ind w:leftChars="0"/>
      </w:pPr>
      <w:r>
        <w:rPr>
          <w:rFonts w:hint="eastAsia"/>
        </w:rPr>
        <w:t>감정평가액</w:t>
      </w:r>
    </w:p>
    <w:p w:rsidR="00A81854" w:rsidRDefault="00A81854" w:rsidP="00315123">
      <w:pPr>
        <w:pStyle w:val="a3"/>
        <w:numPr>
          <w:ilvl w:val="0"/>
          <w:numId w:val="27"/>
        </w:numPr>
        <w:ind w:leftChars="0"/>
      </w:pPr>
      <w:r>
        <w:rPr>
          <w:rFonts w:hint="eastAsia"/>
        </w:rPr>
        <w:t>감정평가액의 산출근거 및 결정 의견</w:t>
      </w:r>
    </w:p>
    <w:p w:rsidR="00A81854" w:rsidRDefault="00A81854" w:rsidP="00315123">
      <w:pPr>
        <w:pStyle w:val="a3"/>
        <w:numPr>
          <w:ilvl w:val="0"/>
          <w:numId w:val="27"/>
        </w:numPr>
        <w:ind w:leftChars="0"/>
      </w:pPr>
      <w:r>
        <w:rPr>
          <w:rFonts w:hint="eastAsia"/>
        </w:rPr>
        <w:t>전문가의 자문 등을 거쳐 감정평가한 경우 그 자문 등의 내용</w:t>
      </w:r>
    </w:p>
    <w:p w:rsidR="00A81854" w:rsidRDefault="00A81854" w:rsidP="00315123">
      <w:pPr>
        <w:pStyle w:val="a3"/>
        <w:numPr>
          <w:ilvl w:val="0"/>
          <w:numId w:val="27"/>
        </w:numPr>
        <w:ind w:leftChars="0"/>
      </w:pPr>
      <w:r>
        <w:rPr>
          <w:rFonts w:hint="eastAsia"/>
        </w:rPr>
        <w:t>그 밖에 이 규칙이나 다른 법령에 따른 기재사항</w:t>
      </w:r>
    </w:p>
    <w:p w:rsidR="00A81854" w:rsidRPr="00986525" w:rsidRDefault="00A81854" w:rsidP="00986525"/>
    <w:p w:rsidR="00465E43" w:rsidRDefault="00465E43" w:rsidP="00465E43">
      <w:pPr>
        <w:pStyle w:val="5"/>
        <w:ind w:left="1400" w:hanging="400"/>
      </w:pPr>
      <w:r>
        <w:rPr>
          <w:rFonts w:hint="eastAsia"/>
        </w:rPr>
        <w:lastRenderedPageBreak/>
        <w:t>감정평가액의 산출근거 및 결정의견</w:t>
      </w:r>
    </w:p>
    <w:p w:rsidR="00A81854" w:rsidRDefault="00A81854" w:rsidP="00A81854">
      <w:r>
        <w:rPr>
          <w:rFonts w:hint="eastAsia"/>
        </w:rPr>
        <w:t xml:space="preserve">의의 </w:t>
      </w:r>
      <w:r>
        <w:t xml:space="preserve">: </w:t>
      </w:r>
      <w:r>
        <w:rPr>
          <w:rFonts w:hint="eastAsia"/>
        </w:rPr>
        <w:t>가격을 결정하는 일련의 직업이 합리적 근거 및 이론적 해석에 입각하여 수행되었음을 집약적으로 표시하는 것</w:t>
      </w:r>
    </w:p>
    <w:p w:rsidR="00A81854" w:rsidRDefault="00A81854" w:rsidP="00A81854">
      <w:r>
        <w:rPr>
          <w:rFonts w:hint="eastAsia"/>
        </w:rPr>
        <w:t xml:space="preserve">기재해야 할 내용 </w:t>
      </w:r>
      <w:r>
        <w:t xml:space="preserve">: </w:t>
      </w:r>
    </w:p>
    <w:p w:rsidR="00F21860" w:rsidRDefault="00F21860" w:rsidP="00B96DB1">
      <w:pPr>
        <w:pStyle w:val="a3"/>
        <w:numPr>
          <w:ilvl w:val="0"/>
          <w:numId w:val="68"/>
        </w:numPr>
        <w:ind w:leftChars="0"/>
      </w:pPr>
      <w:r>
        <w:rPr>
          <w:rFonts w:hint="eastAsia"/>
        </w:rPr>
        <w:t>적용한 평가방법 및 시산가액 조정 등 감정평가액 결정 과정</w:t>
      </w:r>
    </w:p>
    <w:p w:rsidR="00F21860" w:rsidRDefault="00F21860" w:rsidP="00B96DB1">
      <w:pPr>
        <w:pStyle w:val="a3"/>
        <w:numPr>
          <w:ilvl w:val="0"/>
          <w:numId w:val="68"/>
        </w:numPr>
        <w:ind w:leftChars="0"/>
      </w:pPr>
      <w:r>
        <w:rPr>
          <w:rFonts w:hint="eastAsia"/>
        </w:rPr>
        <w:t>공시지가기준법 토지 평가 시 비교표준지 선정,</w:t>
      </w:r>
      <w:r>
        <w:t xml:space="preserve"> </w:t>
      </w:r>
      <w:r>
        <w:rPr>
          <w:rFonts w:hint="eastAsia"/>
        </w:rPr>
        <w:t>비교 내용,</w:t>
      </w:r>
      <w:r>
        <w:t xml:space="preserve"> </w:t>
      </w:r>
      <w:r>
        <w:rPr>
          <w:rFonts w:hint="eastAsia"/>
        </w:rPr>
        <w:t>그 밖의 요인 보정 내용</w:t>
      </w:r>
    </w:p>
    <w:p w:rsidR="00F21860" w:rsidRDefault="00F21860" w:rsidP="00B96DB1">
      <w:pPr>
        <w:pStyle w:val="a3"/>
        <w:numPr>
          <w:ilvl w:val="0"/>
          <w:numId w:val="68"/>
        </w:numPr>
        <w:ind w:leftChars="0"/>
      </w:pPr>
      <w:r>
        <w:rPr>
          <w:rFonts w:hint="eastAsia"/>
        </w:rPr>
        <w:t>재조달원가 산정 및 감가수정</w:t>
      </w:r>
      <w:r>
        <w:t xml:space="preserve"> </w:t>
      </w:r>
      <w:r>
        <w:rPr>
          <w:rFonts w:hint="eastAsia"/>
        </w:rPr>
        <w:t>내용</w:t>
      </w:r>
    </w:p>
    <w:p w:rsidR="00F21860" w:rsidRDefault="00F21860" w:rsidP="00B96DB1">
      <w:pPr>
        <w:pStyle w:val="a3"/>
        <w:numPr>
          <w:ilvl w:val="0"/>
          <w:numId w:val="68"/>
        </w:numPr>
        <w:ind w:leftChars="0"/>
      </w:pPr>
      <w:r>
        <w:rPr>
          <w:rFonts w:hint="eastAsia"/>
        </w:rPr>
        <w:t>적산법,</w:t>
      </w:r>
      <w:r>
        <w:t xml:space="preserve"> </w:t>
      </w:r>
      <w:r>
        <w:rPr>
          <w:rFonts w:hint="eastAsia"/>
        </w:rPr>
        <w:t>수익환원법 평가 시 기대이율 또는 환원율 산출 근거</w:t>
      </w:r>
    </w:p>
    <w:p w:rsidR="00F21860" w:rsidRDefault="00F21860" w:rsidP="00B96DB1">
      <w:pPr>
        <w:pStyle w:val="a3"/>
        <w:numPr>
          <w:ilvl w:val="0"/>
          <w:numId w:val="68"/>
        </w:numPr>
        <w:ind w:leftChars="0"/>
      </w:pPr>
      <w:r>
        <w:rPr>
          <w:rFonts w:hint="eastAsia"/>
        </w:rPr>
        <w:t>일괄/구분/부분 평가 이유</w:t>
      </w:r>
    </w:p>
    <w:p w:rsidR="00F21860" w:rsidRDefault="00F21860" w:rsidP="00B96DB1">
      <w:pPr>
        <w:pStyle w:val="a3"/>
        <w:numPr>
          <w:ilvl w:val="0"/>
          <w:numId w:val="68"/>
        </w:numPr>
        <w:ind w:leftChars="0"/>
      </w:pPr>
      <w:r>
        <w:rPr>
          <w:rFonts w:hint="eastAsia"/>
        </w:rPr>
        <w:t>참고 자료의 명칭</w:t>
      </w:r>
      <w:r>
        <w:t>/</w:t>
      </w:r>
      <w:r>
        <w:rPr>
          <w:rFonts w:hint="eastAsia"/>
        </w:rPr>
        <w:t>출처</w:t>
      </w:r>
      <w:r>
        <w:t>/</w:t>
      </w:r>
      <w:r>
        <w:rPr>
          <w:rFonts w:hint="eastAsia"/>
        </w:rPr>
        <w:t>내용</w:t>
      </w:r>
    </w:p>
    <w:p w:rsidR="00F21860" w:rsidRDefault="00F21860" w:rsidP="00B96DB1">
      <w:pPr>
        <w:pStyle w:val="a3"/>
        <w:numPr>
          <w:ilvl w:val="0"/>
          <w:numId w:val="68"/>
        </w:numPr>
        <w:ind w:leftChars="0"/>
      </w:pPr>
      <w:r>
        <w:rPr>
          <w:rFonts w:hint="eastAsia"/>
        </w:rPr>
        <w:t>대상물건 중 일부를 평가에서 제외한 경우 그 이유</w:t>
      </w:r>
    </w:p>
    <w:p w:rsidR="0034171F" w:rsidRPr="00A81854" w:rsidRDefault="0034171F" w:rsidP="00A81854"/>
    <w:p w:rsidR="00465E43" w:rsidRDefault="00465E43" w:rsidP="00465E43">
      <w:pPr>
        <w:pStyle w:val="3"/>
        <w:ind w:left="1000" w:hanging="400"/>
      </w:pPr>
      <w:r>
        <w:rPr>
          <w:rFonts w:hint="eastAsia"/>
        </w:rPr>
        <w:t>감정평가서의 법률적 성격 및 감정평가사의 책임</w:t>
      </w:r>
    </w:p>
    <w:p w:rsidR="0034171F" w:rsidRDefault="0034171F" w:rsidP="0034171F">
      <w:r>
        <w:rPr>
          <w:rFonts w:hint="eastAsia"/>
        </w:rPr>
        <w:t>감정평가서의 법률적 성격은 구속적 의미보다는 의사결정을 위한 참고적 가이드라인의 역할</w:t>
      </w:r>
    </w:p>
    <w:p w:rsidR="0034171F" w:rsidRDefault="0034171F" w:rsidP="0034171F">
      <w:r>
        <w:rPr>
          <w:rFonts w:hint="eastAsia"/>
        </w:rPr>
        <w:t xml:space="preserve">감정평가법 </w:t>
      </w:r>
      <w:r>
        <w:t>28</w:t>
      </w:r>
      <w:r>
        <w:rPr>
          <w:rFonts w:hint="eastAsia"/>
        </w:rPr>
        <w:t>조 감정평가사 손해배상책임</w:t>
      </w:r>
      <w:r w:rsidR="003253AC">
        <w:rPr>
          <w:rFonts w:hint="eastAsia"/>
        </w:rPr>
        <w:t>의 내용이 불명확/자의적 해석 가능성 높음</w:t>
      </w:r>
    </w:p>
    <w:p w:rsidR="0034171F" w:rsidRPr="0034171F" w:rsidRDefault="0034171F" w:rsidP="0034171F"/>
    <w:p w:rsidR="00B96DB1" w:rsidRDefault="00B96DB1">
      <w:pPr>
        <w:widowControl/>
        <w:wordWrap/>
        <w:autoSpaceDE/>
        <w:autoSpaceDN/>
        <w:rPr>
          <w:rFonts w:asciiTheme="majorHAnsi" w:eastAsiaTheme="majorEastAsia" w:hAnsiTheme="majorHAnsi" w:cstheme="majorBidi"/>
        </w:rPr>
      </w:pPr>
      <w:r>
        <w:br w:type="page"/>
      </w:r>
    </w:p>
    <w:p w:rsidR="00E20568" w:rsidRDefault="00E20568" w:rsidP="00A10B72">
      <w:pPr>
        <w:pStyle w:val="2"/>
      </w:pPr>
      <w:r>
        <w:rPr>
          <w:rFonts w:hint="eastAsia"/>
        </w:rPr>
        <w:lastRenderedPageBreak/>
        <w:t>감정평가</w:t>
      </w:r>
      <w:r w:rsidR="003253AC">
        <w:rPr>
          <w:rFonts w:hint="eastAsia"/>
        </w:rPr>
        <w:t>의</w:t>
      </w:r>
      <w:r>
        <w:rPr>
          <w:rFonts w:hint="eastAsia"/>
        </w:rPr>
        <w:t xml:space="preserve"> 방식</w:t>
      </w:r>
    </w:p>
    <w:p w:rsidR="003253AC" w:rsidRDefault="003253AC" w:rsidP="003253AC">
      <w:pPr>
        <w:pStyle w:val="3"/>
        <w:ind w:left="1000" w:hanging="400"/>
      </w:pPr>
      <w:r>
        <w:rPr>
          <w:rFonts w:hint="eastAsia"/>
        </w:rPr>
        <w:t>의의</w:t>
      </w:r>
    </w:p>
    <w:p w:rsidR="003253AC" w:rsidRPr="003253AC" w:rsidRDefault="003253AC" w:rsidP="003253AC">
      <w:r>
        <w:rPr>
          <w:rFonts w:hint="eastAsia"/>
        </w:rPr>
        <w:t>대상물건의 가치를 판정하기 위하여 적용하는 기법으로서 제반 가치형성요인의 구체적인 영향관계를 바탕으로 그 가치를 화폐액으로 계산해내는 방법</w:t>
      </w:r>
    </w:p>
    <w:p w:rsidR="003253AC" w:rsidRDefault="003253AC" w:rsidP="003253AC">
      <w:pPr>
        <w:pStyle w:val="3"/>
        <w:ind w:left="1000" w:hanging="400"/>
      </w:pPr>
      <w:r>
        <w:rPr>
          <w:rFonts w:hint="eastAsia"/>
        </w:rPr>
        <w:t>감정평가 3방식</w:t>
      </w:r>
      <w:r w:rsidR="00160909">
        <w:rPr>
          <w:rFonts w:hint="eastAsia"/>
        </w:rPr>
        <w:t xml:space="preserve"> </w:t>
      </w:r>
      <w:r w:rsidR="00160909">
        <w:t>(</w:t>
      </w:r>
      <w:r w:rsidR="00160909">
        <w:rPr>
          <w:rFonts w:hint="eastAsia"/>
        </w:rPr>
        <w:t xml:space="preserve">감칙 </w:t>
      </w:r>
      <w:r w:rsidR="00160909">
        <w:t>11</w:t>
      </w:r>
      <w:r w:rsidR="00160909">
        <w:rPr>
          <w:rFonts w:hint="eastAsia"/>
        </w:rPr>
        <w:t>조</w:t>
      </w:r>
      <w:r w:rsidR="00160909">
        <w:t>)</w:t>
      </w:r>
    </w:p>
    <w:p w:rsidR="00B4392C" w:rsidRDefault="00160909" w:rsidP="00160909">
      <w:pPr>
        <w:pStyle w:val="4"/>
        <w:ind w:left="1200" w:hanging="400"/>
      </w:pPr>
      <w:r>
        <w:rPr>
          <w:rFonts w:hint="eastAsia"/>
        </w:rPr>
        <w:t>비교방식</w:t>
      </w:r>
    </w:p>
    <w:p w:rsidR="00160909" w:rsidRDefault="00160909" w:rsidP="00160909">
      <w:pPr>
        <w:pStyle w:val="5"/>
        <w:ind w:left="1400" w:hanging="400"/>
      </w:pPr>
      <w:r>
        <w:rPr>
          <w:rFonts w:hint="eastAsia"/>
        </w:rPr>
        <w:t>의의</w:t>
      </w:r>
    </w:p>
    <w:p w:rsidR="00A913D6" w:rsidRDefault="00C140AD" w:rsidP="00A913D6">
      <w:r>
        <w:rPr>
          <w:rFonts w:hint="eastAsia"/>
        </w:rPr>
        <w:t xml:space="preserve">비교방식 </w:t>
      </w:r>
      <w:r>
        <w:t xml:space="preserve">: </w:t>
      </w:r>
      <w:r w:rsidR="00A913D6">
        <w:rPr>
          <w:rFonts w:hint="eastAsia"/>
        </w:rPr>
        <w:t>거래사례비교법,</w:t>
      </w:r>
      <w:r w:rsidR="00A913D6">
        <w:t xml:space="preserve"> </w:t>
      </w:r>
      <w:r w:rsidR="00A913D6">
        <w:rPr>
          <w:rFonts w:hint="eastAsia"/>
        </w:rPr>
        <w:t>임대사례비교법 등 시장성의 원리에 기초한 감정평가방식 및 공시지가기준법</w:t>
      </w:r>
    </w:p>
    <w:p w:rsidR="00A913D6" w:rsidRDefault="00C140AD" w:rsidP="00A913D6">
      <w:r>
        <w:rPr>
          <w:rFonts w:hint="eastAsia"/>
        </w:rPr>
        <w:t xml:space="preserve">거래사례비교법 </w:t>
      </w:r>
      <w:r>
        <w:t xml:space="preserve">: </w:t>
      </w:r>
      <w:r>
        <w:rPr>
          <w:rFonts w:hint="eastAsia"/>
        </w:rPr>
        <w:t>대상물건과 가치형성요인이 같거나 비슷한 물건의 거래사례와 비교하여 대상물건의 현황에 맞게 사정보정,</w:t>
      </w:r>
      <w:r>
        <w:t xml:space="preserve"> </w:t>
      </w:r>
      <w:r>
        <w:rPr>
          <w:rFonts w:hint="eastAsia"/>
        </w:rPr>
        <w:t>시점수정,</w:t>
      </w:r>
      <w:r>
        <w:t xml:space="preserve"> </w:t>
      </w:r>
      <w:r>
        <w:rPr>
          <w:rFonts w:hint="eastAsia"/>
        </w:rPr>
        <w:t>가치형성요인 비교 등의 과정을 거쳐 대상물건의 가액을 산정하는 감정평가방법</w:t>
      </w:r>
    </w:p>
    <w:p w:rsidR="00C140AD" w:rsidRDefault="00C140AD" w:rsidP="00A913D6">
      <w:r>
        <w:rPr>
          <w:rFonts w:hint="eastAsia"/>
        </w:rPr>
        <w:t xml:space="preserve">임대사례비교법 </w:t>
      </w:r>
      <w:r>
        <w:t xml:space="preserve">: </w:t>
      </w:r>
      <w:r>
        <w:rPr>
          <w:rFonts w:hint="eastAsia"/>
        </w:rPr>
        <w:t>대상물건과 가치형성요인이 같거나 비슷한 물건의 임대사례와 비교하여 대상물건의 현황에 맞게 사정보정,</w:t>
      </w:r>
      <w:r>
        <w:t xml:space="preserve"> </w:t>
      </w:r>
      <w:r>
        <w:rPr>
          <w:rFonts w:hint="eastAsia"/>
        </w:rPr>
        <w:t>시점수정,</w:t>
      </w:r>
      <w:r>
        <w:t xml:space="preserve"> </w:t>
      </w:r>
      <w:r>
        <w:rPr>
          <w:rFonts w:hint="eastAsia"/>
        </w:rPr>
        <w:t>가치형성요인 비교 등의 과정을 거쳐 대상물건의 임대료를 산정하는 감정평가방법</w:t>
      </w:r>
    </w:p>
    <w:p w:rsidR="00C140AD" w:rsidRPr="00A913D6" w:rsidRDefault="00C140AD" w:rsidP="00A913D6">
      <w:r>
        <w:rPr>
          <w:rFonts w:hint="eastAsia"/>
        </w:rPr>
        <w:t xml:space="preserve">공시지가기준법 </w:t>
      </w:r>
      <w:r>
        <w:t xml:space="preserve">: </w:t>
      </w:r>
      <w:r>
        <w:rPr>
          <w:rFonts w:hint="eastAsia"/>
        </w:rPr>
        <w:t>대상 토지와 가치형성요인이 같거나 비슷하여 유사한 이용가치를 지닌다고 인정되는 표준지의 공시지가를 기준으로 대상 토지의 현황에 맞게 시점수정,</w:t>
      </w:r>
      <w:r>
        <w:t xml:space="preserve"> </w:t>
      </w:r>
      <w:r>
        <w:rPr>
          <w:rFonts w:hint="eastAsia"/>
        </w:rPr>
        <w:t>지역요인 및 개별요인 비교,</w:t>
      </w:r>
      <w:r>
        <w:t xml:space="preserve"> </w:t>
      </w:r>
      <w:r>
        <w:rPr>
          <w:rFonts w:hint="eastAsia"/>
        </w:rPr>
        <w:t>그 밖의 요인 보정을 거쳐 대상토지의 가액을 산정하는 감정평가방법</w:t>
      </w:r>
    </w:p>
    <w:p w:rsidR="00160909" w:rsidRDefault="00160909" w:rsidP="00160909">
      <w:pPr>
        <w:pStyle w:val="5"/>
        <w:ind w:left="1400" w:hanging="400"/>
      </w:pPr>
      <w:r>
        <w:rPr>
          <w:rFonts w:hint="eastAsia"/>
        </w:rPr>
        <w:t>근거</w:t>
      </w:r>
    </w:p>
    <w:p w:rsidR="00C140AD" w:rsidRDefault="00C140AD" w:rsidP="00C140AD">
      <w:r>
        <w:rPr>
          <w:rFonts w:hint="eastAsia"/>
        </w:rPr>
        <w:t>대체의 원칙</w:t>
      </w:r>
      <w:r w:rsidR="00D71BFC">
        <w:rPr>
          <w:rFonts w:hint="eastAsia"/>
        </w:rPr>
        <w:t xml:space="preserve"> </w:t>
      </w:r>
      <w:r w:rsidR="008973D8">
        <w:t xml:space="preserve">: </w:t>
      </w:r>
      <w:r w:rsidR="008973D8">
        <w:rPr>
          <w:rFonts w:hint="eastAsia"/>
        </w:rPr>
        <w:t>유사 매매사례 가격보다 낮게 팔려고 하지 않고 높게 사려 하지 않음</w:t>
      </w:r>
    </w:p>
    <w:p w:rsidR="00C140AD" w:rsidRDefault="00C140AD" w:rsidP="00C140AD">
      <w:r>
        <w:rPr>
          <w:rFonts w:hint="eastAsia"/>
        </w:rPr>
        <w:t>시장성</w:t>
      </w:r>
      <w:r w:rsidR="008973D8">
        <w:rPr>
          <w:rFonts w:hint="eastAsia"/>
        </w:rPr>
        <w:t xml:space="preserve"> </w:t>
      </w:r>
      <w:r w:rsidR="008973D8">
        <w:t xml:space="preserve">: </w:t>
      </w:r>
      <w:r w:rsidR="008973D8">
        <w:rPr>
          <w:rFonts w:hint="eastAsia"/>
        </w:rPr>
        <w:t>대상물건이 시장에서 어느 정도의 가격으로 거래되고 있는가 하는 시장성에 근거</w:t>
      </w:r>
    </w:p>
    <w:p w:rsidR="00C140AD" w:rsidRPr="00C140AD" w:rsidRDefault="00C140AD" w:rsidP="00C140AD">
      <w:r>
        <w:rPr>
          <w:rFonts w:hint="eastAsia"/>
        </w:rPr>
        <w:t>신고전학파의 수요공급이론</w:t>
      </w:r>
      <w:r w:rsidR="008973D8">
        <w:rPr>
          <w:rFonts w:hint="eastAsia"/>
        </w:rPr>
        <w:t xml:space="preserve"> </w:t>
      </w:r>
      <w:r w:rsidR="008973D8">
        <w:t xml:space="preserve">: </w:t>
      </w:r>
      <w:r w:rsidR="008973D8">
        <w:rPr>
          <w:rFonts w:hint="eastAsia"/>
        </w:rPr>
        <w:t>수요</w:t>
      </w:r>
      <w:r w:rsidR="008973D8">
        <w:t>/</w:t>
      </w:r>
      <w:r w:rsidR="008973D8">
        <w:rPr>
          <w:rFonts w:hint="eastAsia"/>
        </w:rPr>
        <w:t>공급의 상호작용에서 재화의 가치를 파악</w:t>
      </w:r>
    </w:p>
    <w:p w:rsidR="00160909" w:rsidRDefault="00160909" w:rsidP="00160909">
      <w:pPr>
        <w:pStyle w:val="5"/>
        <w:ind w:left="1400" w:hanging="400"/>
      </w:pPr>
      <w:r>
        <w:rPr>
          <w:rFonts w:hint="eastAsia"/>
        </w:rPr>
        <w:t>적용대상</w:t>
      </w:r>
    </w:p>
    <w:p w:rsidR="00C140AD" w:rsidRDefault="00C140AD" w:rsidP="00C140AD">
      <w:r>
        <w:rPr>
          <w:rFonts w:hint="eastAsia"/>
        </w:rPr>
        <w:t>충분한 거래사례가 있는 모든 종류의 물건</w:t>
      </w:r>
    </w:p>
    <w:p w:rsidR="00C140AD" w:rsidRPr="00C140AD" w:rsidRDefault="00C140AD" w:rsidP="00C140AD">
      <w:r>
        <w:rPr>
          <w:rFonts w:hint="eastAsia"/>
        </w:rPr>
        <w:t>오래된 건물이나 수익을 창출하지 않는 부동산에도 적용 가능</w:t>
      </w:r>
    </w:p>
    <w:p w:rsidR="00160909" w:rsidRDefault="00160909" w:rsidP="00160909">
      <w:pPr>
        <w:pStyle w:val="5"/>
        <w:ind w:left="1400" w:hanging="400"/>
      </w:pPr>
      <w:r>
        <w:rPr>
          <w:rFonts w:hint="eastAsia"/>
        </w:rPr>
        <w:t>장점</w:t>
      </w:r>
    </w:p>
    <w:p w:rsidR="008973D8" w:rsidRDefault="008973D8" w:rsidP="008973D8">
      <w:r>
        <w:rPr>
          <w:rFonts w:hint="eastAsia"/>
        </w:rPr>
        <w:t>시장성의 원리에 의한 것으로 실증적/객관적/설득력</w:t>
      </w:r>
    </w:p>
    <w:p w:rsidR="008973D8" w:rsidRDefault="008973D8" w:rsidP="008973D8">
      <w:r>
        <w:rPr>
          <w:rFonts w:hint="eastAsia"/>
        </w:rPr>
        <w:t>거래사례 있는 모든 부동산에 적용 가능하며 소득이 없거나 감가가 심한 부동산도 적용 가능</w:t>
      </w:r>
    </w:p>
    <w:p w:rsidR="00283470" w:rsidRDefault="00283470" w:rsidP="008973D8">
      <w:r>
        <w:rPr>
          <w:rFonts w:hint="eastAsia"/>
        </w:rPr>
        <w:lastRenderedPageBreak/>
        <w:t>재생산이 불가능한 토지 평가에 유용</w:t>
      </w:r>
    </w:p>
    <w:p w:rsidR="00283470" w:rsidRDefault="00283470" w:rsidP="008973D8">
      <w:r>
        <w:rPr>
          <w:rFonts w:hint="eastAsia"/>
        </w:rPr>
        <w:t>산식이 간편하고 의뢰인 등이 이해하기 쉽다</w:t>
      </w:r>
    </w:p>
    <w:p w:rsidR="00283470" w:rsidRDefault="00283470" w:rsidP="008973D8">
      <w:r>
        <w:rPr>
          <w:rFonts w:hint="eastAsia"/>
        </w:rPr>
        <w:t>순수익예측</w:t>
      </w:r>
      <w:r w:rsidR="007E084F">
        <w:rPr>
          <w:rFonts w:hint="eastAsia"/>
        </w:rPr>
        <w:t>,</w:t>
      </w:r>
      <w:r w:rsidR="007E084F">
        <w:t xml:space="preserve"> </w:t>
      </w:r>
      <w:r w:rsidR="007E084F">
        <w:rPr>
          <w:rFonts w:hint="eastAsia"/>
        </w:rPr>
        <w:t>재조달원가,</w:t>
      </w:r>
      <w:r w:rsidR="007E084F">
        <w:t xml:space="preserve"> </w:t>
      </w:r>
      <w:r w:rsidR="007E084F">
        <w:rPr>
          <w:rFonts w:hint="eastAsia"/>
        </w:rPr>
        <w:t>감가상각 파악 시 추계의 주관성 배제 가능</w:t>
      </w:r>
    </w:p>
    <w:p w:rsidR="007E084F" w:rsidRPr="008973D8" w:rsidRDefault="007E084F" w:rsidP="008973D8">
      <w:r>
        <w:rPr>
          <w:rFonts w:hint="eastAsia"/>
        </w:rPr>
        <w:t>인플레이션이 지속적으로 심한 상황 하에서 보다 직접적으로 시장가치를 지지할 수 있는 수단</w:t>
      </w:r>
    </w:p>
    <w:p w:rsidR="00160909" w:rsidRDefault="00160909" w:rsidP="00160909">
      <w:pPr>
        <w:pStyle w:val="5"/>
        <w:ind w:left="1400" w:hanging="400"/>
      </w:pPr>
      <w:r>
        <w:rPr>
          <w:rFonts w:hint="eastAsia"/>
        </w:rPr>
        <w:t>단점</w:t>
      </w:r>
    </w:p>
    <w:p w:rsidR="00547DCE" w:rsidRDefault="00547DCE" w:rsidP="00547DCE">
      <w:r>
        <w:rPr>
          <w:rFonts w:hint="eastAsia"/>
        </w:rPr>
        <w:t>거래사례가 없으면 적용이 불가능</w:t>
      </w:r>
    </w:p>
    <w:p w:rsidR="00547DCE" w:rsidRDefault="00547DCE" w:rsidP="00547DCE">
      <w:r>
        <w:rPr>
          <w:rFonts w:hint="eastAsia"/>
        </w:rPr>
        <w:t>가치형성요인 비교에서 주관 개입 가능성</w:t>
      </w:r>
    </w:p>
    <w:p w:rsidR="00547DCE" w:rsidRDefault="00547DCE" w:rsidP="00547DCE">
      <w:r>
        <w:rPr>
          <w:rFonts w:hint="eastAsia"/>
        </w:rPr>
        <w:t>사례 가격은 과거의 값으로 시장가치와의 관계가 문제</w:t>
      </w:r>
    </w:p>
    <w:p w:rsidR="00547DCE" w:rsidRDefault="00547DCE" w:rsidP="00547DCE">
      <w:r>
        <w:rPr>
          <w:rFonts w:hint="eastAsia"/>
        </w:rPr>
        <w:t>사정보정의 어려움</w:t>
      </w:r>
    </w:p>
    <w:p w:rsidR="00547DCE" w:rsidRPr="00547DCE" w:rsidRDefault="00547DCE" w:rsidP="00547DCE"/>
    <w:p w:rsidR="00160909" w:rsidRDefault="00160909" w:rsidP="00160909">
      <w:pPr>
        <w:pStyle w:val="4"/>
        <w:ind w:left="1200" w:hanging="400"/>
      </w:pPr>
      <w:r>
        <w:rPr>
          <w:rFonts w:hint="eastAsia"/>
        </w:rPr>
        <w:t>원가방식</w:t>
      </w:r>
    </w:p>
    <w:p w:rsidR="00160909" w:rsidRDefault="00160909" w:rsidP="00160909">
      <w:pPr>
        <w:pStyle w:val="5"/>
        <w:ind w:left="1400" w:hanging="400"/>
      </w:pPr>
      <w:r>
        <w:rPr>
          <w:rFonts w:hint="eastAsia"/>
        </w:rPr>
        <w:t>의의</w:t>
      </w:r>
    </w:p>
    <w:p w:rsidR="00547DCE" w:rsidRDefault="00547DCE" w:rsidP="00547DCE">
      <w:r>
        <w:rPr>
          <w:rFonts w:hint="eastAsia"/>
        </w:rPr>
        <w:t xml:space="preserve">원가방식 </w:t>
      </w:r>
      <w:r>
        <w:t xml:space="preserve">: </w:t>
      </w:r>
      <w:r>
        <w:rPr>
          <w:rFonts w:hint="eastAsia"/>
        </w:rPr>
        <w:t>원가법</w:t>
      </w:r>
      <w:r>
        <w:t xml:space="preserve"> </w:t>
      </w:r>
      <w:r>
        <w:rPr>
          <w:rFonts w:hint="eastAsia"/>
        </w:rPr>
        <w:t>및 적산법 등 비용성의 원리에 기초한 감정평가방식</w:t>
      </w:r>
    </w:p>
    <w:p w:rsidR="00547DCE" w:rsidRDefault="00547DCE" w:rsidP="00547DCE">
      <w:r>
        <w:rPr>
          <w:rFonts w:hint="eastAsia"/>
        </w:rPr>
        <w:t xml:space="preserve">원가법 </w:t>
      </w:r>
      <w:r>
        <w:t xml:space="preserve">: </w:t>
      </w:r>
      <w:r>
        <w:rPr>
          <w:rFonts w:hint="eastAsia"/>
        </w:rPr>
        <w:t>대상물건의 재조달원가에 감가수정을 하여 대상물건의 가액을 산정하는 감정평가방법</w:t>
      </w:r>
    </w:p>
    <w:p w:rsidR="00547DCE" w:rsidRPr="00547DCE" w:rsidRDefault="00547DCE" w:rsidP="00547DCE">
      <w:proofErr w:type="gramStart"/>
      <w:r>
        <w:rPr>
          <w:rFonts w:hint="eastAsia"/>
        </w:rPr>
        <w:t xml:space="preserve">적산법 </w:t>
      </w:r>
      <w:r>
        <w:t>:</w:t>
      </w:r>
      <w:proofErr w:type="gramEnd"/>
      <w:r>
        <w:t xml:space="preserve"> </w:t>
      </w:r>
      <w:r>
        <w:rPr>
          <w:rFonts w:hint="eastAsia"/>
        </w:rPr>
        <w:t>대상물건의 기초가액에 기대이율을 곱하여 산정된 기대수익에 대상물건을 계속하여 임대하는 데에 필요한 경비를 더하는 방식으로 대상물건의 임대료를 산정하는 감정평가방법</w:t>
      </w:r>
    </w:p>
    <w:p w:rsidR="00160909" w:rsidRDefault="00160909" w:rsidP="00160909">
      <w:pPr>
        <w:pStyle w:val="5"/>
        <w:ind w:left="1400" w:hanging="400"/>
      </w:pPr>
      <w:r>
        <w:rPr>
          <w:rFonts w:hint="eastAsia"/>
        </w:rPr>
        <w:t>근거</w:t>
      </w:r>
    </w:p>
    <w:p w:rsidR="00547DCE" w:rsidRDefault="00547DCE" w:rsidP="00547DCE">
      <w:r>
        <w:rPr>
          <w:rFonts w:hint="eastAsia"/>
        </w:rPr>
        <w:t xml:space="preserve">대체의 원칙 </w:t>
      </w:r>
      <w:r>
        <w:t xml:space="preserve">: </w:t>
      </w:r>
      <w:r>
        <w:rPr>
          <w:rFonts w:hint="eastAsia"/>
        </w:rPr>
        <w:t>매수자는 생산비보다 높게 지불하지 않고 매도자도 그 이하로 팔려하지 않음</w:t>
      </w:r>
    </w:p>
    <w:p w:rsidR="00547DCE" w:rsidRDefault="00547DCE" w:rsidP="00547DCE">
      <w:r>
        <w:rPr>
          <w:rFonts w:hint="eastAsia"/>
        </w:rPr>
        <w:t xml:space="preserve">비용성 </w:t>
      </w:r>
      <w:r>
        <w:t xml:space="preserve">: </w:t>
      </w:r>
      <w:r>
        <w:rPr>
          <w:rFonts w:hint="eastAsia"/>
        </w:rPr>
        <w:t>대상물건에 어느 정도의 비용이 투입되었는가</w:t>
      </w:r>
    </w:p>
    <w:p w:rsidR="00547DCE" w:rsidRPr="00547DCE" w:rsidRDefault="00547DCE" w:rsidP="00547DCE">
      <w:r>
        <w:rPr>
          <w:rFonts w:hint="eastAsia"/>
        </w:rPr>
        <w:t xml:space="preserve">고전학파의 생산비가치설 </w:t>
      </w:r>
      <w:r>
        <w:t xml:space="preserve">: </w:t>
      </w:r>
      <w:r>
        <w:rPr>
          <w:rFonts w:hint="eastAsia"/>
        </w:rPr>
        <w:t>공급 측면,</w:t>
      </w:r>
      <w:r>
        <w:t xml:space="preserve"> </w:t>
      </w:r>
      <w:r>
        <w:rPr>
          <w:rFonts w:hint="eastAsia"/>
        </w:rPr>
        <w:t>공급자 가격의 성격,</w:t>
      </w:r>
      <w:r>
        <w:t xml:space="preserve"> </w:t>
      </w:r>
      <w:r>
        <w:rPr>
          <w:rFonts w:hint="eastAsia"/>
        </w:rPr>
        <w:t xml:space="preserve">가치 </w:t>
      </w:r>
      <w:r>
        <w:t xml:space="preserve">= </w:t>
      </w:r>
      <w:r>
        <w:rPr>
          <w:rFonts w:hint="eastAsia"/>
        </w:rPr>
        <w:t>비용</w:t>
      </w:r>
    </w:p>
    <w:p w:rsidR="00160909" w:rsidRDefault="00160909" w:rsidP="00160909">
      <w:pPr>
        <w:pStyle w:val="5"/>
        <w:ind w:left="1400" w:hanging="400"/>
      </w:pPr>
      <w:r>
        <w:rPr>
          <w:rFonts w:hint="eastAsia"/>
        </w:rPr>
        <w:t>적용대상</w:t>
      </w:r>
    </w:p>
    <w:p w:rsidR="00547DCE" w:rsidRDefault="00547DCE" w:rsidP="00547DCE">
      <w:r>
        <w:rPr>
          <w:rFonts w:hint="eastAsia"/>
        </w:rPr>
        <w:t>건물</w:t>
      </w:r>
      <w:r>
        <w:t xml:space="preserve">, </w:t>
      </w:r>
      <w:r>
        <w:rPr>
          <w:rFonts w:hint="eastAsia"/>
        </w:rPr>
        <w:t>구축물 등 재생산이 가능한 재화</w:t>
      </w:r>
    </w:p>
    <w:p w:rsidR="00547DCE" w:rsidRDefault="00547DCE" w:rsidP="00547DCE">
      <w:r>
        <w:rPr>
          <w:rFonts w:hint="eastAsia"/>
        </w:rPr>
        <w:t>건설기계,</w:t>
      </w:r>
      <w:r>
        <w:t xml:space="preserve"> </w:t>
      </w:r>
      <w:r>
        <w:rPr>
          <w:rFonts w:hint="eastAsia"/>
        </w:rPr>
        <w:t>선박,</w:t>
      </w:r>
      <w:r>
        <w:t xml:space="preserve"> </w:t>
      </w:r>
      <w:r>
        <w:rPr>
          <w:rFonts w:hint="eastAsia"/>
        </w:rPr>
        <w:t>항공기 등 제작된 준부동산</w:t>
      </w:r>
    </w:p>
    <w:p w:rsidR="00547DCE" w:rsidRPr="00547DCE" w:rsidRDefault="00547DCE" w:rsidP="00547DCE">
      <w:r>
        <w:rPr>
          <w:rFonts w:hint="eastAsia"/>
        </w:rPr>
        <w:t>조성지,</w:t>
      </w:r>
      <w:r>
        <w:t xml:space="preserve"> </w:t>
      </w:r>
      <w:r>
        <w:rPr>
          <w:rFonts w:hint="eastAsia"/>
        </w:rPr>
        <w:t>매립지,</w:t>
      </w:r>
      <w:r>
        <w:t xml:space="preserve"> </w:t>
      </w:r>
      <w:r>
        <w:rPr>
          <w:rFonts w:hint="eastAsia"/>
        </w:rPr>
        <w:t>개간지,</w:t>
      </w:r>
      <w:r>
        <w:t xml:space="preserve"> </w:t>
      </w:r>
      <w:r>
        <w:rPr>
          <w:rFonts w:hint="eastAsia"/>
        </w:rPr>
        <w:t>간척지 등 개량된 토지</w:t>
      </w:r>
    </w:p>
    <w:p w:rsidR="00160909" w:rsidRDefault="00160909" w:rsidP="00160909">
      <w:pPr>
        <w:pStyle w:val="5"/>
        <w:ind w:left="1400" w:hanging="400"/>
      </w:pPr>
      <w:r>
        <w:rPr>
          <w:rFonts w:hint="eastAsia"/>
        </w:rPr>
        <w:t>장점</w:t>
      </w:r>
    </w:p>
    <w:p w:rsidR="007521D1" w:rsidRDefault="007521D1" w:rsidP="007521D1">
      <w:r>
        <w:rPr>
          <w:rFonts w:hint="eastAsia"/>
        </w:rPr>
        <w:t>비용성에 따른 공급자 측면의 평가방식으로 논리적/설득력,</w:t>
      </w:r>
      <w:r>
        <w:t xml:space="preserve"> </w:t>
      </w:r>
      <w:r>
        <w:rPr>
          <w:rFonts w:hint="eastAsia"/>
        </w:rPr>
        <w:t>개발 타당성 분석에 유용</w:t>
      </w:r>
    </w:p>
    <w:p w:rsidR="007521D1" w:rsidRDefault="007521D1" w:rsidP="007521D1">
      <w:r>
        <w:rPr>
          <w:rFonts w:hint="eastAsia"/>
        </w:rPr>
        <w:lastRenderedPageBreak/>
        <w:t>재생산이 가능한 모든 부동산에 적용 가능</w:t>
      </w:r>
    </w:p>
    <w:p w:rsidR="007521D1" w:rsidRDefault="007521D1" w:rsidP="007521D1">
      <w:r>
        <w:rPr>
          <w:rFonts w:hint="eastAsia"/>
        </w:rPr>
        <w:t>공공/공익용 부동산,</w:t>
      </w:r>
      <w:r>
        <w:t xml:space="preserve"> </w:t>
      </w:r>
      <w:r>
        <w:rPr>
          <w:rFonts w:hint="eastAsia"/>
        </w:rPr>
        <w:t>교회,</w:t>
      </w:r>
      <w:r>
        <w:t xml:space="preserve"> </w:t>
      </w:r>
      <w:r>
        <w:rPr>
          <w:rFonts w:hint="eastAsia"/>
        </w:rPr>
        <w:t>사찰 등 시장성이 없는 특수목적 부동산의 평가에 유용</w:t>
      </w:r>
    </w:p>
    <w:p w:rsidR="007521D1" w:rsidRDefault="007521D1" w:rsidP="007521D1">
      <w:r>
        <w:rPr>
          <w:rFonts w:hint="eastAsia"/>
        </w:rPr>
        <w:t>조성지,</w:t>
      </w:r>
      <w:r>
        <w:t xml:space="preserve"> </w:t>
      </w:r>
      <w:r>
        <w:rPr>
          <w:rFonts w:hint="eastAsia"/>
        </w:rPr>
        <w:t>매립지 등의 평가 가능</w:t>
      </w:r>
    </w:p>
    <w:p w:rsidR="007521D1" w:rsidRPr="007521D1" w:rsidRDefault="007521D1" w:rsidP="007521D1">
      <w:r>
        <w:rPr>
          <w:rFonts w:hint="eastAsia"/>
        </w:rPr>
        <w:t>감가상각 정도가 적고 최근의 비용자료 수집이 가능한 신축건물 평가에 유용</w:t>
      </w:r>
    </w:p>
    <w:p w:rsidR="00160909" w:rsidRDefault="00160909" w:rsidP="00160909">
      <w:pPr>
        <w:pStyle w:val="5"/>
        <w:ind w:left="1400" w:hanging="400"/>
      </w:pPr>
      <w:r>
        <w:rPr>
          <w:rFonts w:hint="eastAsia"/>
        </w:rPr>
        <w:t>단점</w:t>
      </w:r>
    </w:p>
    <w:p w:rsidR="00547DCE" w:rsidRDefault="00547DCE" w:rsidP="00547DCE">
      <w:r>
        <w:rPr>
          <w:rFonts w:hint="eastAsia"/>
        </w:rPr>
        <w:t>표준비용 추계치</w:t>
      </w:r>
      <w:r>
        <w:t>/</w:t>
      </w:r>
      <w:r>
        <w:rPr>
          <w:rFonts w:hint="eastAsia"/>
        </w:rPr>
        <w:t>건축의 질적 차이 파악/간접비용 차이</w:t>
      </w:r>
      <w:r>
        <w:t>/</w:t>
      </w:r>
      <w:r>
        <w:rPr>
          <w:rFonts w:hint="eastAsia"/>
        </w:rPr>
        <w:t>비용항목의 문제 등 재조달원가 파악이 어려움</w:t>
      </w:r>
    </w:p>
    <w:p w:rsidR="007521D1" w:rsidRDefault="00547DCE" w:rsidP="00547DCE">
      <w:r>
        <w:rPr>
          <w:rFonts w:hint="eastAsia"/>
        </w:rPr>
        <w:t>재생산이 불가능한 기성시가지,</w:t>
      </w:r>
      <w:r>
        <w:t xml:space="preserve"> </w:t>
      </w:r>
      <w:r>
        <w:rPr>
          <w:rFonts w:hint="eastAsia"/>
        </w:rPr>
        <w:t>나지 등의 평가</w:t>
      </w:r>
      <w:r w:rsidR="007521D1">
        <w:rPr>
          <w:rFonts w:hint="eastAsia"/>
        </w:rPr>
        <w:t xml:space="preserve"> 불가능</w:t>
      </w:r>
    </w:p>
    <w:p w:rsidR="007521D1" w:rsidRDefault="007521D1" w:rsidP="00547DCE">
      <w:r>
        <w:rPr>
          <w:rFonts w:hint="eastAsia"/>
        </w:rPr>
        <w:t>시장성 및 수익성 반영이 되지 않아 현실성이 없음</w:t>
      </w:r>
    </w:p>
    <w:p w:rsidR="007521D1" w:rsidRDefault="007521D1" w:rsidP="00547DCE">
      <w:r>
        <w:rPr>
          <w:rFonts w:hint="eastAsia"/>
        </w:rPr>
        <w:t>감가수정(특히 기능적,</w:t>
      </w:r>
      <w:r>
        <w:t xml:space="preserve"> </w:t>
      </w:r>
      <w:r>
        <w:rPr>
          <w:rFonts w:hint="eastAsia"/>
        </w:rPr>
        <w:t>경제적)이 어렵고 주관개입 가능</w:t>
      </w:r>
    </w:p>
    <w:p w:rsidR="007521D1" w:rsidRPr="00F15719" w:rsidRDefault="007521D1" w:rsidP="00547DCE">
      <w:r>
        <w:rPr>
          <w:rFonts w:hint="eastAsia"/>
        </w:rPr>
        <w:t>비용은 과거의 값으로 현재의 값을 구하는 가치의 정의에 부합되지 않음</w:t>
      </w:r>
    </w:p>
    <w:p w:rsidR="00F15719" w:rsidRPr="00547DCE" w:rsidRDefault="00F15719" w:rsidP="00F15719"/>
    <w:p w:rsidR="00160909" w:rsidRDefault="00160909" w:rsidP="00160909">
      <w:pPr>
        <w:pStyle w:val="4"/>
        <w:ind w:left="1200" w:hanging="400"/>
      </w:pPr>
      <w:r>
        <w:rPr>
          <w:rFonts w:hint="eastAsia"/>
        </w:rPr>
        <w:t>수익방식</w:t>
      </w:r>
    </w:p>
    <w:p w:rsidR="00160909" w:rsidRDefault="00160909" w:rsidP="00160909">
      <w:pPr>
        <w:pStyle w:val="5"/>
        <w:ind w:left="1400" w:hanging="400"/>
      </w:pPr>
      <w:r>
        <w:rPr>
          <w:rFonts w:hint="eastAsia"/>
        </w:rPr>
        <w:t>의의</w:t>
      </w:r>
    </w:p>
    <w:p w:rsidR="00D20276" w:rsidRDefault="00D20276" w:rsidP="00D20276">
      <w:r>
        <w:rPr>
          <w:rFonts w:hint="eastAsia"/>
        </w:rPr>
        <w:t xml:space="preserve">수익방식 </w:t>
      </w:r>
      <w:r>
        <w:t xml:space="preserve">: </w:t>
      </w:r>
      <w:r>
        <w:rPr>
          <w:rFonts w:hint="eastAsia"/>
        </w:rPr>
        <w:t>수익환원법 및 수익분석법 등 수익성의 원리에 기초한 감정평가방식</w:t>
      </w:r>
    </w:p>
    <w:p w:rsidR="00D20276" w:rsidRDefault="00D20276" w:rsidP="00D20276">
      <w:r>
        <w:rPr>
          <w:rFonts w:hint="eastAsia"/>
        </w:rPr>
        <w:t xml:space="preserve">수익환원법 </w:t>
      </w:r>
      <w:r>
        <w:t xml:space="preserve">: </w:t>
      </w:r>
      <w:r>
        <w:rPr>
          <w:rFonts w:hint="eastAsia"/>
        </w:rPr>
        <w:t>대상물건이 장래 산출할 것으로 기대되는 순수익이나 미래의 현금흐름을 환원하거나 할인하여 대상물건의 가액을 산정하는 감정평가방법</w:t>
      </w:r>
    </w:p>
    <w:p w:rsidR="00D20276" w:rsidRPr="00D20276" w:rsidRDefault="00D20276" w:rsidP="00D20276">
      <w:r>
        <w:rPr>
          <w:rFonts w:hint="eastAsia"/>
        </w:rPr>
        <w:t xml:space="preserve">수익분석법 </w:t>
      </w:r>
      <w:r>
        <w:t xml:space="preserve">: </w:t>
      </w:r>
      <w:r>
        <w:rPr>
          <w:rFonts w:hint="eastAsia"/>
        </w:rPr>
        <w:t>일반기업 경영에 의하여 산출된 총수익을 분석하여 대상물건이 일정한 기간에 산출할 것으로 기대되는 순수익에 대상물건을 계속하여 임대하는 데에 필요한 경비를 더하여 대상물건의 임대료를 산정하는 감정평가방법</w:t>
      </w:r>
    </w:p>
    <w:p w:rsidR="00160909" w:rsidRDefault="00160909" w:rsidP="00160909">
      <w:pPr>
        <w:pStyle w:val="5"/>
        <w:ind w:left="1400" w:hanging="400"/>
      </w:pPr>
      <w:r>
        <w:rPr>
          <w:rFonts w:hint="eastAsia"/>
        </w:rPr>
        <w:t>근거</w:t>
      </w:r>
    </w:p>
    <w:p w:rsidR="00BF116F" w:rsidRDefault="00BF116F" w:rsidP="00BF116F">
      <w:r>
        <w:rPr>
          <w:rFonts w:hint="eastAsia"/>
        </w:rPr>
        <w:t xml:space="preserve">예측/대체의 원칙 </w:t>
      </w:r>
      <w:r>
        <w:t xml:space="preserve">: </w:t>
      </w:r>
      <w:r w:rsidR="00D141B8">
        <w:rPr>
          <w:rFonts w:hint="eastAsia"/>
        </w:rPr>
        <w:t>장래 기대이익의 현재가치로서의 가격,</w:t>
      </w:r>
      <w:r w:rsidR="00D141B8">
        <w:t xml:space="preserve"> </w:t>
      </w:r>
      <w:r w:rsidR="00D141B8">
        <w:rPr>
          <w:rFonts w:hint="eastAsia"/>
        </w:rPr>
        <w:t xml:space="preserve">수익을 감안한 매수자/매도자 가격 </w:t>
      </w:r>
    </w:p>
    <w:p w:rsidR="00BF116F" w:rsidRDefault="00BF116F" w:rsidP="00BF116F">
      <w:r>
        <w:rPr>
          <w:rFonts w:hint="eastAsia"/>
        </w:rPr>
        <w:t xml:space="preserve">수익성 </w:t>
      </w:r>
      <w:r>
        <w:t xml:space="preserve">: </w:t>
      </w:r>
      <w:r>
        <w:rPr>
          <w:rFonts w:hint="eastAsia"/>
        </w:rPr>
        <w:t>대상물건에서 향후 어느 정도의 수익이 발생할 것인가</w:t>
      </w:r>
    </w:p>
    <w:p w:rsidR="00FA74E9" w:rsidRDefault="00FA74E9" w:rsidP="00BF116F">
      <w:r>
        <w:rPr>
          <w:rFonts w:hint="eastAsia"/>
        </w:rPr>
        <w:t xml:space="preserve">한계효용학파의 한계효용가치설 </w:t>
      </w:r>
      <w:r>
        <w:t xml:space="preserve">: </w:t>
      </w:r>
      <w:r>
        <w:rPr>
          <w:rFonts w:hint="eastAsia"/>
        </w:rPr>
        <w:t>수요 측면,</w:t>
      </w:r>
      <w:r>
        <w:t xml:space="preserve"> </w:t>
      </w:r>
      <w:r>
        <w:rPr>
          <w:rFonts w:hint="eastAsia"/>
        </w:rPr>
        <w:t>수요자 가격의 성격,</w:t>
      </w:r>
      <w:r>
        <w:t xml:space="preserve"> </w:t>
      </w:r>
      <w:r>
        <w:rPr>
          <w:rFonts w:hint="eastAsia"/>
        </w:rPr>
        <w:t xml:space="preserve">가격 </w:t>
      </w:r>
      <w:r>
        <w:t xml:space="preserve">= </w:t>
      </w:r>
      <w:r>
        <w:rPr>
          <w:rFonts w:hint="eastAsia"/>
        </w:rPr>
        <w:t>수요자의 주관적 효용</w:t>
      </w:r>
    </w:p>
    <w:p w:rsidR="00966476" w:rsidRPr="00BF116F" w:rsidRDefault="00966476" w:rsidP="00BF116F"/>
    <w:p w:rsidR="00160909" w:rsidRDefault="00160909" w:rsidP="00160909">
      <w:pPr>
        <w:pStyle w:val="5"/>
        <w:ind w:left="1400" w:hanging="400"/>
      </w:pPr>
      <w:r>
        <w:rPr>
          <w:rFonts w:hint="eastAsia"/>
        </w:rPr>
        <w:t>적용대상</w:t>
      </w:r>
    </w:p>
    <w:p w:rsidR="00966476" w:rsidRDefault="00966476" w:rsidP="00966476">
      <w:r>
        <w:rPr>
          <w:rFonts w:hint="eastAsia"/>
        </w:rPr>
        <w:t>수익이 발생하는 물건이면 적용 가능</w:t>
      </w:r>
    </w:p>
    <w:p w:rsidR="00966476" w:rsidRDefault="00966476" w:rsidP="00966476">
      <w:r>
        <w:rPr>
          <w:rFonts w:hint="eastAsia"/>
        </w:rPr>
        <w:lastRenderedPageBreak/>
        <w:t xml:space="preserve">수익분석법은 </w:t>
      </w:r>
      <w:r w:rsidRPr="00D056E9">
        <w:rPr>
          <w:rFonts w:hint="eastAsia"/>
          <w:u w:val="single"/>
        </w:rPr>
        <w:t>주거용 부동산에는 적용이 불가능</w:t>
      </w:r>
      <w:r>
        <w:rPr>
          <w:rFonts w:hint="eastAsia"/>
        </w:rPr>
        <w:t>함</w:t>
      </w:r>
      <w:r w:rsidR="00C30544">
        <w:rPr>
          <w:rFonts w:hint="eastAsia"/>
        </w:rPr>
        <w:t xml:space="preserve"> </w:t>
      </w:r>
      <w:r w:rsidR="00C30544">
        <w:t>(</w:t>
      </w:r>
      <w:r w:rsidR="00C30544">
        <w:rPr>
          <w:rFonts w:hint="eastAsia"/>
        </w:rPr>
        <w:t>수익의 발생이 임대료로만 구성되어 있는 모든 물건은 해당)</w:t>
      </w:r>
    </w:p>
    <w:p w:rsidR="00D056E9" w:rsidRPr="00966476" w:rsidRDefault="00D056E9" w:rsidP="00966476"/>
    <w:p w:rsidR="00160909" w:rsidRDefault="00160909" w:rsidP="00160909">
      <w:pPr>
        <w:pStyle w:val="5"/>
        <w:ind w:left="1400" w:hanging="400"/>
      </w:pPr>
      <w:r>
        <w:rPr>
          <w:rFonts w:hint="eastAsia"/>
        </w:rPr>
        <w:t>장점</w:t>
      </w:r>
    </w:p>
    <w:p w:rsidR="00D056E9" w:rsidRDefault="00D056E9" w:rsidP="00D056E9">
      <w:r>
        <w:rPr>
          <w:rFonts w:hint="eastAsia"/>
        </w:rPr>
        <w:t>수익성에 따른 수요자 측면의 가격,</w:t>
      </w:r>
      <w:r>
        <w:t xml:space="preserve"> </w:t>
      </w:r>
      <w:r>
        <w:rPr>
          <w:rFonts w:hint="eastAsia"/>
        </w:rPr>
        <w:t>이론적</w:t>
      </w:r>
      <w:r>
        <w:t xml:space="preserve">, </w:t>
      </w:r>
      <w:r>
        <w:rPr>
          <w:rFonts w:hint="eastAsia"/>
        </w:rPr>
        <w:t>가치의 본질 부합</w:t>
      </w:r>
    </w:p>
    <w:p w:rsidR="00D056E9" w:rsidRDefault="00D056E9" w:rsidP="00D056E9">
      <w:r>
        <w:rPr>
          <w:rFonts w:hint="eastAsia"/>
        </w:rPr>
        <w:t>수익이 발생하는 모든 부동산 평가 적용</w:t>
      </w:r>
    </w:p>
    <w:p w:rsidR="00D056E9" w:rsidRDefault="00D056E9" w:rsidP="00D056E9">
      <w:r>
        <w:rPr>
          <w:rFonts w:hint="eastAsia"/>
        </w:rPr>
        <w:t>기업용/업무용 부동산 평가에 유리</w:t>
      </w:r>
    </w:p>
    <w:p w:rsidR="00D056E9" w:rsidRDefault="00D056E9" w:rsidP="00D056E9">
      <w:r>
        <w:rPr>
          <w:rFonts w:hint="eastAsia"/>
        </w:rPr>
        <w:t>오늘날 가치평가업무,</w:t>
      </w:r>
      <w:r>
        <w:t xml:space="preserve"> </w:t>
      </w:r>
      <w:r>
        <w:rPr>
          <w:rFonts w:hint="eastAsia"/>
        </w:rPr>
        <w:t>비가치추계업무 등에 있어 강한 현실적인 필요성이 요구</w:t>
      </w:r>
    </w:p>
    <w:p w:rsidR="00D056E9" w:rsidRPr="00D056E9" w:rsidRDefault="00D056E9" w:rsidP="00D056E9"/>
    <w:p w:rsidR="00160909" w:rsidRDefault="00160909" w:rsidP="00160909">
      <w:pPr>
        <w:pStyle w:val="5"/>
        <w:ind w:left="1400" w:hanging="400"/>
      </w:pPr>
      <w:r>
        <w:rPr>
          <w:rFonts w:hint="eastAsia"/>
        </w:rPr>
        <w:t>단점</w:t>
      </w:r>
    </w:p>
    <w:p w:rsidR="00F15719" w:rsidRDefault="00D056E9" w:rsidP="00F15719">
      <w:r>
        <w:rPr>
          <w:rFonts w:hint="eastAsia"/>
        </w:rPr>
        <w:t>수익이 없는 부동산</w:t>
      </w:r>
      <w:r>
        <w:t>(</w:t>
      </w:r>
      <w:r>
        <w:rPr>
          <w:rFonts w:hint="eastAsia"/>
        </w:rPr>
        <w:t>주거용,</w:t>
      </w:r>
      <w:r>
        <w:t xml:space="preserve"> </w:t>
      </w:r>
      <w:r>
        <w:rPr>
          <w:rFonts w:hint="eastAsia"/>
        </w:rPr>
        <w:t>교육용,</w:t>
      </w:r>
      <w:r>
        <w:t xml:space="preserve"> </w:t>
      </w:r>
      <w:r>
        <w:rPr>
          <w:rFonts w:hint="eastAsia"/>
        </w:rPr>
        <w:t>공공용)에 적용이 불가능</w:t>
      </w:r>
    </w:p>
    <w:p w:rsidR="00D056E9" w:rsidRDefault="00D056E9" w:rsidP="00F15719">
      <w:r>
        <w:rPr>
          <w:rFonts w:hint="eastAsia"/>
        </w:rPr>
        <w:t>불완전한 시장에서는 순수익과 자본환원율의 파악이 어려움</w:t>
      </w:r>
    </w:p>
    <w:p w:rsidR="00D056E9" w:rsidRDefault="00D056E9" w:rsidP="00F15719">
      <w:r>
        <w:rPr>
          <w:rFonts w:hint="eastAsia"/>
        </w:rPr>
        <w:t>수익환원법에는 예측의 원칙이 중요하게 작용하나 예측의 오류가능성이 존재</w:t>
      </w:r>
    </w:p>
    <w:p w:rsidR="00D056E9" w:rsidRDefault="00D056E9" w:rsidP="00F15719">
      <w:r>
        <w:rPr>
          <w:rFonts w:hint="eastAsia"/>
        </w:rPr>
        <w:t>수익만을 고려해 신축건물과 오래된 건물의 차이 반영 어려움</w:t>
      </w:r>
    </w:p>
    <w:p w:rsidR="00D056E9" w:rsidRPr="00F15719" w:rsidRDefault="00D056E9" w:rsidP="00F15719"/>
    <w:tbl>
      <w:tblPr>
        <w:tblStyle w:val="a4"/>
        <w:tblW w:w="0" w:type="auto"/>
        <w:tblLook w:val="04A0" w:firstRow="1" w:lastRow="0" w:firstColumn="1" w:lastColumn="0" w:noHBand="0" w:noVBand="1"/>
      </w:tblPr>
      <w:tblGrid>
        <w:gridCol w:w="704"/>
        <w:gridCol w:w="1276"/>
        <w:gridCol w:w="2345"/>
        <w:gridCol w:w="2345"/>
        <w:gridCol w:w="2346"/>
      </w:tblGrid>
      <w:tr w:rsidR="00160909" w:rsidTr="00C140AD">
        <w:tc>
          <w:tcPr>
            <w:tcW w:w="9016" w:type="dxa"/>
            <w:gridSpan w:val="5"/>
          </w:tcPr>
          <w:p w:rsidR="00160909" w:rsidRDefault="00160909" w:rsidP="00160909">
            <w:bookmarkStart w:id="30" w:name="_Hlk164257074"/>
            <w:r>
              <w:rPr>
                <w:rFonts w:hint="eastAsia"/>
              </w:rPr>
              <w:t xml:space="preserve">논점 </w:t>
            </w:r>
            <w:r>
              <w:t>29. 3</w:t>
            </w:r>
            <w:r>
              <w:rPr>
                <w:rFonts w:hint="eastAsia"/>
              </w:rPr>
              <w:t>방식 비교</w:t>
            </w:r>
          </w:p>
        </w:tc>
      </w:tr>
      <w:tr w:rsidR="00160909" w:rsidTr="000124A8">
        <w:tc>
          <w:tcPr>
            <w:tcW w:w="1980" w:type="dxa"/>
            <w:gridSpan w:val="2"/>
          </w:tcPr>
          <w:p w:rsidR="00160909" w:rsidRDefault="00160909" w:rsidP="00160909"/>
        </w:tc>
        <w:tc>
          <w:tcPr>
            <w:tcW w:w="2345" w:type="dxa"/>
          </w:tcPr>
          <w:p w:rsidR="00160909" w:rsidRDefault="00F15719" w:rsidP="006231C0">
            <w:pPr>
              <w:jc w:val="center"/>
            </w:pPr>
            <w:r>
              <w:rPr>
                <w:rFonts w:hint="eastAsia"/>
              </w:rPr>
              <w:t>비교</w:t>
            </w:r>
          </w:p>
        </w:tc>
        <w:tc>
          <w:tcPr>
            <w:tcW w:w="2345" w:type="dxa"/>
          </w:tcPr>
          <w:p w:rsidR="00160909" w:rsidRDefault="00F15719" w:rsidP="006231C0">
            <w:pPr>
              <w:jc w:val="center"/>
            </w:pPr>
            <w:r>
              <w:rPr>
                <w:rFonts w:hint="eastAsia"/>
              </w:rPr>
              <w:t>원가</w:t>
            </w:r>
          </w:p>
        </w:tc>
        <w:tc>
          <w:tcPr>
            <w:tcW w:w="2346" w:type="dxa"/>
          </w:tcPr>
          <w:p w:rsidR="00160909" w:rsidRDefault="00F15719" w:rsidP="006231C0">
            <w:pPr>
              <w:jc w:val="center"/>
            </w:pPr>
            <w:r>
              <w:rPr>
                <w:rFonts w:hint="eastAsia"/>
              </w:rPr>
              <w:t>수익</w:t>
            </w:r>
          </w:p>
        </w:tc>
      </w:tr>
      <w:tr w:rsidR="00F15719" w:rsidTr="000124A8">
        <w:tc>
          <w:tcPr>
            <w:tcW w:w="704" w:type="dxa"/>
            <w:vMerge w:val="restart"/>
          </w:tcPr>
          <w:p w:rsidR="00F15719" w:rsidRDefault="00F15719" w:rsidP="00953E04">
            <w:pPr>
              <w:jc w:val="center"/>
            </w:pPr>
            <w:r>
              <w:rPr>
                <w:rFonts w:hint="eastAsia"/>
              </w:rPr>
              <w:t>근거</w:t>
            </w:r>
          </w:p>
        </w:tc>
        <w:tc>
          <w:tcPr>
            <w:tcW w:w="1276" w:type="dxa"/>
          </w:tcPr>
          <w:p w:rsidR="00F15719" w:rsidRDefault="00F15719" w:rsidP="00953E04">
            <w:pPr>
              <w:jc w:val="center"/>
            </w:pPr>
            <w:r>
              <w:rPr>
                <w:rFonts w:hint="eastAsia"/>
              </w:rPr>
              <w:t>3면성</w:t>
            </w:r>
          </w:p>
        </w:tc>
        <w:tc>
          <w:tcPr>
            <w:tcW w:w="2345" w:type="dxa"/>
          </w:tcPr>
          <w:p w:rsidR="00F15719" w:rsidRDefault="00F15719" w:rsidP="00160909">
            <w:r>
              <w:rPr>
                <w:rFonts w:hint="eastAsia"/>
              </w:rPr>
              <w:t>시장성</w:t>
            </w:r>
          </w:p>
        </w:tc>
        <w:tc>
          <w:tcPr>
            <w:tcW w:w="2345" w:type="dxa"/>
          </w:tcPr>
          <w:p w:rsidR="00F15719" w:rsidRDefault="00F15719" w:rsidP="00160909">
            <w:r>
              <w:rPr>
                <w:rFonts w:hint="eastAsia"/>
              </w:rPr>
              <w:t>비용성</w:t>
            </w:r>
          </w:p>
        </w:tc>
        <w:tc>
          <w:tcPr>
            <w:tcW w:w="2346" w:type="dxa"/>
          </w:tcPr>
          <w:p w:rsidR="00F15719" w:rsidRDefault="00F15719" w:rsidP="00160909">
            <w:r>
              <w:rPr>
                <w:rFonts w:hint="eastAsia"/>
              </w:rPr>
              <w:t>수익성</w:t>
            </w:r>
          </w:p>
        </w:tc>
      </w:tr>
      <w:tr w:rsidR="00F15719" w:rsidTr="00F15719">
        <w:tc>
          <w:tcPr>
            <w:tcW w:w="704" w:type="dxa"/>
            <w:vMerge/>
          </w:tcPr>
          <w:p w:rsidR="00F15719" w:rsidRDefault="00F15719" w:rsidP="00953E04">
            <w:pPr>
              <w:jc w:val="center"/>
            </w:pPr>
          </w:p>
        </w:tc>
        <w:tc>
          <w:tcPr>
            <w:tcW w:w="1276" w:type="dxa"/>
          </w:tcPr>
          <w:p w:rsidR="00F15719" w:rsidRDefault="00F15719" w:rsidP="00953E04">
            <w:pPr>
              <w:jc w:val="center"/>
            </w:pPr>
            <w:r>
              <w:rPr>
                <w:rFonts w:hint="eastAsia"/>
              </w:rPr>
              <w:t>가격제원칙</w:t>
            </w:r>
          </w:p>
        </w:tc>
        <w:tc>
          <w:tcPr>
            <w:tcW w:w="7036" w:type="dxa"/>
            <w:gridSpan w:val="3"/>
          </w:tcPr>
          <w:p w:rsidR="00F15719" w:rsidRDefault="00F15719" w:rsidP="00F15719">
            <w:pPr>
              <w:jc w:val="center"/>
            </w:pPr>
            <w:r>
              <w:rPr>
                <w:rFonts w:hint="eastAsia"/>
              </w:rPr>
              <w:t>대체의 원칙</w:t>
            </w:r>
          </w:p>
        </w:tc>
      </w:tr>
      <w:tr w:rsidR="00F15719" w:rsidTr="000124A8">
        <w:tc>
          <w:tcPr>
            <w:tcW w:w="704" w:type="dxa"/>
            <w:vMerge/>
          </w:tcPr>
          <w:p w:rsidR="00F15719" w:rsidRDefault="00F15719" w:rsidP="00953E04">
            <w:pPr>
              <w:jc w:val="center"/>
            </w:pPr>
          </w:p>
        </w:tc>
        <w:tc>
          <w:tcPr>
            <w:tcW w:w="1276" w:type="dxa"/>
          </w:tcPr>
          <w:p w:rsidR="00F15719" w:rsidRDefault="00F15719" w:rsidP="00953E04">
            <w:pPr>
              <w:jc w:val="center"/>
            </w:pPr>
            <w:r>
              <w:rPr>
                <w:rFonts w:hint="eastAsia"/>
              </w:rPr>
              <w:t>가치이론</w:t>
            </w:r>
          </w:p>
        </w:tc>
        <w:tc>
          <w:tcPr>
            <w:tcW w:w="2345" w:type="dxa"/>
          </w:tcPr>
          <w:p w:rsidR="00F15719" w:rsidRDefault="00F15719" w:rsidP="00160909">
            <w:r>
              <w:rPr>
                <w:rFonts w:hint="eastAsia"/>
              </w:rPr>
              <w:t>수요공급이론(신고전)</w:t>
            </w:r>
          </w:p>
        </w:tc>
        <w:tc>
          <w:tcPr>
            <w:tcW w:w="2345" w:type="dxa"/>
          </w:tcPr>
          <w:p w:rsidR="00F15719" w:rsidRDefault="00F15719" w:rsidP="00160909">
            <w:r>
              <w:rPr>
                <w:rFonts w:hint="eastAsia"/>
              </w:rPr>
              <w:t>생산비가치설(고전)</w:t>
            </w:r>
          </w:p>
        </w:tc>
        <w:tc>
          <w:tcPr>
            <w:tcW w:w="2346" w:type="dxa"/>
          </w:tcPr>
          <w:p w:rsidR="00F15719" w:rsidRDefault="00F15719" w:rsidP="00160909">
            <w:r>
              <w:rPr>
                <w:rFonts w:hint="eastAsia"/>
              </w:rPr>
              <w:t>한계효용가치설(한계효용)</w:t>
            </w:r>
          </w:p>
        </w:tc>
      </w:tr>
      <w:tr w:rsidR="00160909" w:rsidTr="000124A8">
        <w:tc>
          <w:tcPr>
            <w:tcW w:w="1980" w:type="dxa"/>
            <w:gridSpan w:val="2"/>
          </w:tcPr>
          <w:p w:rsidR="00160909" w:rsidRDefault="00F15719" w:rsidP="00953E04">
            <w:pPr>
              <w:jc w:val="center"/>
            </w:pPr>
            <w:r>
              <w:rPr>
                <w:rFonts w:hint="eastAsia"/>
              </w:rPr>
              <w:t>설득력</w:t>
            </w:r>
          </w:p>
        </w:tc>
        <w:tc>
          <w:tcPr>
            <w:tcW w:w="2345" w:type="dxa"/>
          </w:tcPr>
          <w:p w:rsidR="00160909" w:rsidRDefault="000124A8" w:rsidP="00160909">
            <w:r>
              <w:rPr>
                <w:rFonts w:hint="eastAsia"/>
              </w:rPr>
              <w:t>시장성의 원리</w:t>
            </w:r>
          </w:p>
        </w:tc>
        <w:tc>
          <w:tcPr>
            <w:tcW w:w="2345" w:type="dxa"/>
          </w:tcPr>
          <w:p w:rsidR="00160909" w:rsidRDefault="000124A8" w:rsidP="00160909">
            <w:r>
              <w:rPr>
                <w:rFonts w:hint="eastAsia"/>
              </w:rPr>
              <w:t>공급자 측면</w:t>
            </w:r>
          </w:p>
        </w:tc>
        <w:tc>
          <w:tcPr>
            <w:tcW w:w="2346" w:type="dxa"/>
          </w:tcPr>
          <w:p w:rsidR="00160909" w:rsidRDefault="000124A8" w:rsidP="00160909">
            <w:r>
              <w:rPr>
                <w:rFonts w:hint="eastAsia"/>
              </w:rPr>
              <w:t>수요자 측면</w:t>
            </w:r>
          </w:p>
        </w:tc>
      </w:tr>
      <w:tr w:rsidR="00160909" w:rsidTr="000124A8">
        <w:tc>
          <w:tcPr>
            <w:tcW w:w="1980" w:type="dxa"/>
            <w:gridSpan w:val="2"/>
          </w:tcPr>
          <w:p w:rsidR="00160909" w:rsidRDefault="00F15719" w:rsidP="00953E04">
            <w:pPr>
              <w:jc w:val="center"/>
            </w:pPr>
            <w:r>
              <w:rPr>
                <w:rFonts w:hint="eastAsia"/>
              </w:rPr>
              <w:t>적용 대상</w:t>
            </w:r>
          </w:p>
        </w:tc>
        <w:tc>
          <w:tcPr>
            <w:tcW w:w="2345" w:type="dxa"/>
          </w:tcPr>
          <w:p w:rsidR="000124A8" w:rsidRDefault="000124A8" w:rsidP="00160909">
            <w:r>
              <w:rPr>
                <w:rFonts w:hint="eastAsia"/>
              </w:rPr>
              <w:t>거래사례 있는 물건</w:t>
            </w:r>
          </w:p>
        </w:tc>
        <w:tc>
          <w:tcPr>
            <w:tcW w:w="2345" w:type="dxa"/>
          </w:tcPr>
          <w:p w:rsidR="00160909" w:rsidRDefault="000124A8" w:rsidP="00160909">
            <w:r>
              <w:rPr>
                <w:rFonts w:hint="eastAsia"/>
              </w:rPr>
              <w:t>재생산 가능한 재화</w:t>
            </w:r>
          </w:p>
        </w:tc>
        <w:tc>
          <w:tcPr>
            <w:tcW w:w="2346" w:type="dxa"/>
          </w:tcPr>
          <w:p w:rsidR="00160909" w:rsidRDefault="000124A8" w:rsidP="00160909">
            <w:r>
              <w:rPr>
                <w:rFonts w:hint="eastAsia"/>
              </w:rPr>
              <w:t>수익 발생 부동산</w:t>
            </w:r>
          </w:p>
        </w:tc>
      </w:tr>
      <w:tr w:rsidR="00F15719" w:rsidTr="000124A8">
        <w:tc>
          <w:tcPr>
            <w:tcW w:w="1980" w:type="dxa"/>
            <w:gridSpan w:val="2"/>
          </w:tcPr>
          <w:p w:rsidR="00F15719" w:rsidRDefault="00F15719" w:rsidP="00953E04">
            <w:pPr>
              <w:jc w:val="center"/>
            </w:pPr>
            <w:r>
              <w:rPr>
                <w:rFonts w:hint="eastAsia"/>
              </w:rPr>
              <w:t>유용한 대상</w:t>
            </w:r>
          </w:p>
        </w:tc>
        <w:tc>
          <w:tcPr>
            <w:tcW w:w="2345" w:type="dxa"/>
          </w:tcPr>
          <w:p w:rsidR="00F15719" w:rsidRDefault="000124A8" w:rsidP="00160909">
            <w:r>
              <w:rPr>
                <w:rFonts w:hint="eastAsia"/>
              </w:rPr>
              <w:t xml:space="preserve">소득 </w:t>
            </w:r>
            <w:r>
              <w:t xml:space="preserve">X </w:t>
            </w:r>
            <w:r>
              <w:rPr>
                <w:rFonts w:hint="eastAsia"/>
              </w:rPr>
              <w:t>부동산</w:t>
            </w:r>
          </w:p>
          <w:p w:rsidR="000124A8" w:rsidRDefault="000124A8" w:rsidP="00160909">
            <w:r>
              <w:rPr>
                <w:rFonts w:hint="eastAsia"/>
              </w:rPr>
              <w:t>감가 심한 부동산</w:t>
            </w:r>
          </w:p>
          <w:p w:rsidR="000124A8" w:rsidRDefault="000124A8" w:rsidP="00160909">
            <w:r>
              <w:rPr>
                <w:rFonts w:hint="eastAsia"/>
              </w:rPr>
              <w:t>재생산 불가한 토지</w:t>
            </w:r>
          </w:p>
        </w:tc>
        <w:tc>
          <w:tcPr>
            <w:tcW w:w="2345" w:type="dxa"/>
          </w:tcPr>
          <w:p w:rsidR="00F15719" w:rsidRDefault="000124A8" w:rsidP="00160909">
            <w:r>
              <w:rPr>
                <w:rFonts w:hint="eastAsia"/>
              </w:rPr>
              <w:t>특수목적 부동산</w:t>
            </w:r>
          </w:p>
          <w:p w:rsidR="000124A8" w:rsidRDefault="000124A8" w:rsidP="00160909">
            <w:r>
              <w:rPr>
                <w:rFonts w:hint="eastAsia"/>
              </w:rPr>
              <w:t>개발 타당성 분석</w:t>
            </w:r>
          </w:p>
          <w:p w:rsidR="000124A8" w:rsidRDefault="000124A8" w:rsidP="00160909">
            <w:r>
              <w:rPr>
                <w:rFonts w:hint="eastAsia"/>
              </w:rPr>
              <w:t>조성지/매립지</w:t>
            </w:r>
          </w:p>
          <w:p w:rsidR="000124A8" w:rsidRDefault="000124A8" w:rsidP="00160909">
            <w:r>
              <w:rPr>
                <w:rFonts w:hint="eastAsia"/>
              </w:rPr>
              <w:t>신축 건물</w:t>
            </w:r>
          </w:p>
        </w:tc>
        <w:tc>
          <w:tcPr>
            <w:tcW w:w="2346" w:type="dxa"/>
          </w:tcPr>
          <w:p w:rsidR="00F15719" w:rsidRDefault="000124A8" w:rsidP="00160909">
            <w:r>
              <w:rPr>
                <w:rFonts w:hint="eastAsia"/>
              </w:rPr>
              <w:t>기업용/임대용 부동산</w:t>
            </w:r>
          </w:p>
          <w:p w:rsidR="000124A8" w:rsidRDefault="000124A8" w:rsidP="00160909">
            <w:r>
              <w:rPr>
                <w:rFonts w:hint="eastAsia"/>
              </w:rPr>
              <w:t>가치평가업무,</w:t>
            </w:r>
            <w:r>
              <w:t xml:space="preserve"> </w:t>
            </w:r>
            <w:r>
              <w:rPr>
                <w:rFonts w:hint="eastAsia"/>
              </w:rPr>
              <w:t>비가치추계업무에 있어 강한 필요성</w:t>
            </w:r>
          </w:p>
        </w:tc>
      </w:tr>
      <w:tr w:rsidR="00F15719" w:rsidTr="000124A8">
        <w:tc>
          <w:tcPr>
            <w:tcW w:w="1980" w:type="dxa"/>
            <w:gridSpan w:val="2"/>
          </w:tcPr>
          <w:p w:rsidR="00F15719" w:rsidRDefault="00F15719" w:rsidP="00953E04">
            <w:pPr>
              <w:jc w:val="center"/>
            </w:pPr>
            <w:r>
              <w:rPr>
                <w:rFonts w:hint="eastAsia"/>
              </w:rPr>
              <w:t>주관 개입</w:t>
            </w:r>
          </w:p>
        </w:tc>
        <w:tc>
          <w:tcPr>
            <w:tcW w:w="2345" w:type="dxa"/>
          </w:tcPr>
          <w:p w:rsidR="00F15719" w:rsidRDefault="000124A8" w:rsidP="00160909">
            <w:r>
              <w:rPr>
                <w:rFonts w:hint="eastAsia"/>
              </w:rPr>
              <w:t>가치형성요인 비교</w:t>
            </w:r>
          </w:p>
        </w:tc>
        <w:tc>
          <w:tcPr>
            <w:tcW w:w="2345" w:type="dxa"/>
          </w:tcPr>
          <w:p w:rsidR="00F15719" w:rsidRDefault="000124A8" w:rsidP="00160909">
            <w:r>
              <w:rPr>
                <w:rFonts w:hint="eastAsia"/>
              </w:rPr>
              <w:t>경제적/기능적 감가</w:t>
            </w:r>
          </w:p>
        </w:tc>
        <w:tc>
          <w:tcPr>
            <w:tcW w:w="2346" w:type="dxa"/>
          </w:tcPr>
          <w:p w:rsidR="00F15719" w:rsidRDefault="003B12D2" w:rsidP="00160909">
            <w:r>
              <w:rPr>
                <w:rFonts w:hint="eastAsia"/>
              </w:rPr>
              <w:t>-</w:t>
            </w:r>
          </w:p>
        </w:tc>
      </w:tr>
      <w:tr w:rsidR="00F15719" w:rsidTr="000124A8">
        <w:tc>
          <w:tcPr>
            <w:tcW w:w="1980" w:type="dxa"/>
            <w:gridSpan w:val="2"/>
          </w:tcPr>
          <w:p w:rsidR="00F15719" w:rsidRDefault="000124A8" w:rsidP="00953E04">
            <w:pPr>
              <w:jc w:val="center"/>
            </w:pPr>
            <w:r>
              <w:rPr>
                <w:rFonts w:hint="eastAsia"/>
              </w:rPr>
              <w:t>수치 파악</w:t>
            </w:r>
          </w:p>
        </w:tc>
        <w:tc>
          <w:tcPr>
            <w:tcW w:w="2345" w:type="dxa"/>
          </w:tcPr>
          <w:p w:rsidR="00F15719" w:rsidRDefault="000124A8" w:rsidP="000124A8">
            <w:r>
              <w:rPr>
                <w:rFonts w:hint="eastAsia"/>
              </w:rPr>
              <w:t>순수익,</w:t>
            </w:r>
            <w:r>
              <w:t xml:space="preserve"> </w:t>
            </w:r>
            <w:r>
              <w:rPr>
                <w:rFonts w:hint="eastAsia"/>
              </w:rPr>
              <w:t>재조달원가,</w:t>
            </w:r>
            <w:r>
              <w:t xml:space="preserve"> </w:t>
            </w:r>
            <w:r>
              <w:rPr>
                <w:rFonts w:hint="eastAsia"/>
              </w:rPr>
              <w:t>감가상각 파악 시 추계의 주관성 배제 가능</w:t>
            </w:r>
          </w:p>
        </w:tc>
        <w:tc>
          <w:tcPr>
            <w:tcW w:w="2345" w:type="dxa"/>
          </w:tcPr>
          <w:p w:rsidR="000124A8" w:rsidRDefault="000124A8" w:rsidP="00160909">
            <w:r>
              <w:rPr>
                <w:rFonts w:hint="eastAsia"/>
              </w:rPr>
              <w:t>재조달원가,</w:t>
            </w:r>
            <w:r>
              <w:t xml:space="preserve"> </w:t>
            </w:r>
            <w:r>
              <w:rPr>
                <w:rFonts w:hint="eastAsia"/>
              </w:rPr>
              <w:t>감가수정</w:t>
            </w:r>
          </w:p>
        </w:tc>
        <w:tc>
          <w:tcPr>
            <w:tcW w:w="2346" w:type="dxa"/>
          </w:tcPr>
          <w:p w:rsidR="00F15719" w:rsidRDefault="000124A8" w:rsidP="00160909">
            <w:r>
              <w:rPr>
                <w:rFonts w:hint="eastAsia"/>
              </w:rPr>
              <w:t>순수익,</w:t>
            </w:r>
            <w:r>
              <w:t xml:space="preserve"> </w:t>
            </w:r>
            <w:r>
              <w:rPr>
                <w:rFonts w:hint="eastAsia"/>
              </w:rPr>
              <w:t>자본환원율</w:t>
            </w:r>
          </w:p>
        </w:tc>
      </w:tr>
      <w:tr w:rsidR="00F15719" w:rsidTr="000124A8">
        <w:tc>
          <w:tcPr>
            <w:tcW w:w="1980" w:type="dxa"/>
            <w:gridSpan w:val="2"/>
          </w:tcPr>
          <w:p w:rsidR="00F15719" w:rsidRDefault="000124A8" w:rsidP="00953E04">
            <w:pPr>
              <w:jc w:val="center"/>
            </w:pPr>
            <w:r>
              <w:rPr>
                <w:rFonts w:hint="eastAsia"/>
              </w:rPr>
              <w:lastRenderedPageBreak/>
              <w:t>가치의 본질</w:t>
            </w:r>
          </w:p>
        </w:tc>
        <w:tc>
          <w:tcPr>
            <w:tcW w:w="2345" w:type="dxa"/>
          </w:tcPr>
          <w:p w:rsidR="00F15719" w:rsidRDefault="000124A8" w:rsidP="00160909">
            <w:r>
              <w:rPr>
                <w:rFonts w:hint="eastAsia"/>
              </w:rPr>
              <w:t>사례가격은 과거의 값</w:t>
            </w:r>
          </w:p>
        </w:tc>
        <w:tc>
          <w:tcPr>
            <w:tcW w:w="2345" w:type="dxa"/>
          </w:tcPr>
          <w:p w:rsidR="00F15719" w:rsidRDefault="000124A8" w:rsidP="00160909">
            <w:r>
              <w:rPr>
                <w:rFonts w:hint="eastAsia"/>
              </w:rPr>
              <w:t>비용은 과거의 값</w:t>
            </w:r>
          </w:p>
        </w:tc>
        <w:tc>
          <w:tcPr>
            <w:tcW w:w="2346" w:type="dxa"/>
          </w:tcPr>
          <w:p w:rsidR="00F15719" w:rsidRDefault="000124A8" w:rsidP="00160909">
            <w:r>
              <w:rPr>
                <w:rFonts w:hint="eastAsia"/>
              </w:rPr>
              <w:t>부합</w:t>
            </w:r>
          </w:p>
        </w:tc>
      </w:tr>
      <w:tr w:rsidR="000124A8" w:rsidTr="000124A8">
        <w:tc>
          <w:tcPr>
            <w:tcW w:w="1980" w:type="dxa"/>
            <w:gridSpan w:val="2"/>
          </w:tcPr>
          <w:p w:rsidR="000124A8" w:rsidRDefault="000124A8" w:rsidP="00953E04">
            <w:pPr>
              <w:jc w:val="center"/>
            </w:pPr>
            <w:r>
              <w:rPr>
                <w:rFonts w:hint="eastAsia"/>
              </w:rPr>
              <w:t>기타</w:t>
            </w:r>
          </w:p>
        </w:tc>
        <w:tc>
          <w:tcPr>
            <w:tcW w:w="2345" w:type="dxa"/>
          </w:tcPr>
          <w:p w:rsidR="000124A8" w:rsidRDefault="000124A8" w:rsidP="00160909">
            <w:r>
              <w:rPr>
                <w:rFonts w:hint="eastAsia"/>
              </w:rPr>
              <w:t>사정보정 어려움</w:t>
            </w:r>
          </w:p>
        </w:tc>
        <w:tc>
          <w:tcPr>
            <w:tcW w:w="2345" w:type="dxa"/>
          </w:tcPr>
          <w:p w:rsidR="000124A8" w:rsidRDefault="000124A8" w:rsidP="00160909">
            <w:r>
              <w:rPr>
                <w:rFonts w:hint="eastAsia"/>
              </w:rPr>
              <w:t>시장성/수익성 반영 안 돼 현실성이 없음</w:t>
            </w:r>
          </w:p>
        </w:tc>
        <w:tc>
          <w:tcPr>
            <w:tcW w:w="2346" w:type="dxa"/>
          </w:tcPr>
          <w:p w:rsidR="000124A8" w:rsidRDefault="000124A8" w:rsidP="00160909">
            <w:r>
              <w:rPr>
                <w:rFonts w:hint="eastAsia"/>
              </w:rPr>
              <w:t>예측의 오류 가능성</w:t>
            </w:r>
          </w:p>
        </w:tc>
      </w:tr>
      <w:bookmarkEnd w:id="30"/>
    </w:tbl>
    <w:p w:rsidR="00160909" w:rsidRPr="00160909" w:rsidRDefault="00160909" w:rsidP="00160909"/>
    <w:p w:rsidR="003253AC" w:rsidRDefault="003253AC" w:rsidP="003253AC">
      <w:pPr>
        <w:pStyle w:val="3"/>
        <w:ind w:left="1000" w:hanging="400"/>
      </w:pPr>
      <w:r>
        <w:rPr>
          <w:rFonts w:hint="eastAsia"/>
        </w:rPr>
        <w:t>3방식 병용에 대한 논의</w:t>
      </w:r>
    </w:p>
    <w:p w:rsidR="00C40E57" w:rsidRDefault="00C40E57" w:rsidP="00C40E57">
      <w:pPr>
        <w:pStyle w:val="4"/>
        <w:ind w:left="1200" w:hanging="400"/>
      </w:pPr>
      <w:r>
        <w:rPr>
          <w:rFonts w:hint="eastAsia"/>
        </w:rPr>
        <w:t>의의</w:t>
      </w:r>
    </w:p>
    <w:p w:rsidR="00B47097" w:rsidRDefault="00B47097" w:rsidP="00C40E57">
      <w:r>
        <w:rPr>
          <w:rFonts w:hint="eastAsia"/>
        </w:rPr>
        <w:t xml:space="preserve">가치의 </w:t>
      </w:r>
      <w:r>
        <w:t>3</w:t>
      </w:r>
      <w:r>
        <w:rPr>
          <w:rFonts w:hint="eastAsia"/>
        </w:rPr>
        <w:t xml:space="preserve">면 등가성 </w:t>
      </w:r>
      <w:r>
        <w:t xml:space="preserve">: </w:t>
      </w:r>
      <w:r>
        <w:rPr>
          <w:rFonts w:hint="eastAsia"/>
        </w:rPr>
        <w:t xml:space="preserve">3면성에 근거한 </w:t>
      </w:r>
      <w:r>
        <w:t>3</w:t>
      </w:r>
      <w:r>
        <w:rPr>
          <w:rFonts w:hint="eastAsia"/>
        </w:rPr>
        <w:t>방식에 의한 가격 모두 이론적으로 일치해야 함</w:t>
      </w:r>
    </w:p>
    <w:p w:rsidR="00B47097" w:rsidRPr="00C40E57" w:rsidRDefault="00B47097" w:rsidP="00C40E57">
      <w:r>
        <w:rPr>
          <w:rFonts w:hint="eastAsia"/>
        </w:rPr>
        <w:t xml:space="preserve">논의 필요성 </w:t>
      </w:r>
      <w:r>
        <w:t xml:space="preserve">: </w:t>
      </w:r>
      <w:r>
        <w:rPr>
          <w:rFonts w:hint="eastAsia"/>
        </w:rPr>
        <w:t>현실적으로 부동산</w:t>
      </w:r>
      <w:r>
        <w:t>/</w:t>
      </w:r>
      <w:r>
        <w:rPr>
          <w:rFonts w:hint="eastAsia"/>
        </w:rPr>
        <w:t>부동산시장의 특성,</w:t>
      </w:r>
      <w:r>
        <w:t xml:space="preserve"> </w:t>
      </w:r>
      <w:r>
        <w:rPr>
          <w:rFonts w:hint="eastAsia"/>
        </w:rPr>
        <w:t>각 방식의 기본사고</w:t>
      </w:r>
      <w:r>
        <w:t xml:space="preserve"> </w:t>
      </w:r>
      <w:r>
        <w:rPr>
          <w:rFonts w:hint="eastAsia"/>
        </w:rPr>
        <w:t>차이와 한계로 인해 불일치해 3방식 병용에 대한 논의가 필요</w:t>
      </w:r>
    </w:p>
    <w:p w:rsidR="00C40E57" w:rsidRDefault="00C40E57" w:rsidP="00C40E57">
      <w:pPr>
        <w:pStyle w:val="4"/>
        <w:ind w:left="1200" w:hanging="400"/>
      </w:pPr>
      <w:r>
        <w:rPr>
          <w:rFonts w:hint="eastAsia"/>
        </w:rPr>
        <w:t>3방식 병용에 대한 찬반론</w:t>
      </w:r>
    </w:p>
    <w:p w:rsidR="00B47097" w:rsidRDefault="00B47097" w:rsidP="00B47097">
      <w:pPr>
        <w:pStyle w:val="5"/>
        <w:ind w:left="1400" w:hanging="400"/>
      </w:pPr>
      <w:r>
        <w:rPr>
          <w:rFonts w:hint="eastAsia"/>
        </w:rPr>
        <w:t>찬성</w:t>
      </w:r>
      <w:r w:rsidR="00A32658">
        <w:rPr>
          <w:rFonts w:hint="eastAsia"/>
        </w:rPr>
        <w:t xml:space="preserve"> 입장</w:t>
      </w:r>
    </w:p>
    <w:p w:rsidR="00B47097" w:rsidRDefault="00B47097" w:rsidP="00315123">
      <w:pPr>
        <w:pStyle w:val="a3"/>
        <w:numPr>
          <w:ilvl w:val="0"/>
          <w:numId w:val="28"/>
        </w:numPr>
        <w:ind w:leftChars="0"/>
      </w:pPr>
      <w:r>
        <w:rPr>
          <w:rFonts w:hint="eastAsia"/>
        </w:rPr>
        <w:t>특정 방법만 사용했을 때 생길 수 있는 편의현상의 회피가 가능</w:t>
      </w:r>
    </w:p>
    <w:p w:rsidR="00B47097" w:rsidRDefault="00B47097" w:rsidP="00315123">
      <w:pPr>
        <w:pStyle w:val="a3"/>
        <w:numPr>
          <w:ilvl w:val="0"/>
          <w:numId w:val="28"/>
        </w:numPr>
        <w:ind w:leftChars="0"/>
      </w:pPr>
      <w:r>
        <w:rPr>
          <w:rFonts w:hint="eastAsia"/>
        </w:rPr>
        <w:t>시산가액을 비교해 봄으로써 현재 시장이 왜곡되었는지 여부의 추론이 가능,</w:t>
      </w:r>
      <w:r>
        <w:t xml:space="preserve"> </w:t>
      </w:r>
      <w:r>
        <w:rPr>
          <w:rFonts w:hint="eastAsia"/>
        </w:rPr>
        <w:t>시산가액 간의 상당한 차이를 보이는 경우 대상부동산의 부적절한 평가방법이 있음을 시사함</w:t>
      </w:r>
    </w:p>
    <w:p w:rsidR="00333763" w:rsidRDefault="00333763" w:rsidP="00315123">
      <w:pPr>
        <w:pStyle w:val="a3"/>
        <w:numPr>
          <w:ilvl w:val="0"/>
          <w:numId w:val="28"/>
        </w:numPr>
        <w:ind w:leftChars="0"/>
      </w:pPr>
      <w:r>
        <w:rPr>
          <w:rFonts w:hint="eastAsia"/>
        </w:rPr>
        <w:t>시장가격이 극도로 왜곡되어 있는 경우 세 가지 접근법을 모두 적용해 왜곡된 평가를 회피하여 공신력 제고</w:t>
      </w:r>
    </w:p>
    <w:p w:rsidR="00333763" w:rsidRPr="00B47097" w:rsidRDefault="00333763" w:rsidP="00315123">
      <w:pPr>
        <w:pStyle w:val="a3"/>
        <w:numPr>
          <w:ilvl w:val="0"/>
          <w:numId w:val="28"/>
        </w:numPr>
        <w:ind w:leftChars="0"/>
      </w:pPr>
      <w:r>
        <w:rPr>
          <w:rFonts w:hint="eastAsia"/>
        </w:rPr>
        <w:t>세 가지 접근법을 모두 적용하는 것은 평가기법이 크게 발전하는 계기를 제공</w:t>
      </w:r>
    </w:p>
    <w:p w:rsidR="00B47097" w:rsidRDefault="00B47097" w:rsidP="00B47097">
      <w:pPr>
        <w:pStyle w:val="5"/>
        <w:ind w:left="1400" w:hanging="400"/>
      </w:pPr>
      <w:r>
        <w:rPr>
          <w:rFonts w:hint="eastAsia"/>
        </w:rPr>
        <w:t>반대</w:t>
      </w:r>
      <w:r w:rsidR="00A32658">
        <w:rPr>
          <w:rFonts w:hint="eastAsia"/>
        </w:rPr>
        <w:t xml:space="preserve"> 입장</w:t>
      </w:r>
    </w:p>
    <w:p w:rsidR="00B47097" w:rsidRDefault="00333763" w:rsidP="00315123">
      <w:pPr>
        <w:pStyle w:val="a3"/>
        <w:numPr>
          <w:ilvl w:val="0"/>
          <w:numId w:val="29"/>
        </w:numPr>
        <w:ind w:leftChars="0"/>
      </w:pPr>
      <w:r>
        <w:rPr>
          <w:rFonts w:hint="eastAsia"/>
        </w:rPr>
        <w:t>시장이 극도로 왜곡되어 있지 않은 이상 의미가 없음</w:t>
      </w:r>
    </w:p>
    <w:p w:rsidR="00333763" w:rsidRDefault="00333763" w:rsidP="00315123">
      <w:pPr>
        <w:pStyle w:val="a3"/>
        <w:numPr>
          <w:ilvl w:val="0"/>
          <w:numId w:val="29"/>
        </w:numPr>
        <w:ind w:leftChars="0"/>
      </w:pPr>
      <w:r>
        <w:rPr>
          <w:rFonts w:hint="eastAsia"/>
        </w:rPr>
        <w:t>수익을 창출하지 못하는 부동산의 경우에는 소득접근법 적용 어려움</w:t>
      </w:r>
    </w:p>
    <w:p w:rsidR="00333763" w:rsidRDefault="00333763" w:rsidP="00315123">
      <w:pPr>
        <w:pStyle w:val="a3"/>
        <w:numPr>
          <w:ilvl w:val="0"/>
          <w:numId w:val="29"/>
        </w:numPr>
        <w:ind w:leftChars="0"/>
      </w:pPr>
      <w:r>
        <w:rPr>
          <w:rFonts w:hint="eastAsia"/>
        </w:rPr>
        <w:t>각 접근법이 근거하는 기본가정이 달라 모든 부동산에 세가지 접근법을 모두 사용할 필요가 없음</w:t>
      </w:r>
    </w:p>
    <w:p w:rsidR="00333763" w:rsidRPr="00B47097" w:rsidRDefault="00333763" w:rsidP="00B47097"/>
    <w:p w:rsidR="00C40E57" w:rsidRDefault="00C40E57" w:rsidP="00C40E57">
      <w:pPr>
        <w:pStyle w:val="4"/>
        <w:ind w:left="1200" w:hanging="400"/>
      </w:pPr>
      <w:r>
        <w:rPr>
          <w:rFonts w:hint="eastAsia"/>
        </w:rPr>
        <w:t>병용의 필요성</w:t>
      </w:r>
      <w:r w:rsidR="002E63BD">
        <w:rPr>
          <w:rFonts w:hint="eastAsia"/>
        </w:rPr>
        <w:t xml:space="preserve"> </w:t>
      </w:r>
      <w:r w:rsidR="002E63BD">
        <w:t>(</w:t>
      </w:r>
      <w:r w:rsidR="002E63BD">
        <w:rPr>
          <w:rFonts w:hint="eastAsia"/>
        </w:rPr>
        <w:t>상</w:t>
      </w:r>
      <w:r w:rsidR="004F310F">
        <w:rPr>
          <w:rFonts w:hint="eastAsia"/>
        </w:rPr>
        <w:t>특주불단합</w:t>
      </w:r>
      <w:r w:rsidR="002E63BD">
        <w:rPr>
          <w:rFonts w:hint="eastAsia"/>
        </w:rPr>
        <w:t>개)</w:t>
      </w:r>
    </w:p>
    <w:p w:rsidR="002E63BD" w:rsidRDefault="002E63BD" w:rsidP="002E63BD">
      <w:pPr>
        <w:pStyle w:val="5"/>
        <w:ind w:left="1400" w:hanging="400"/>
      </w:pPr>
      <w:r>
        <w:rPr>
          <w:rFonts w:hint="eastAsia"/>
        </w:rPr>
        <w:t>각 방식의 상호 관련성</w:t>
      </w:r>
    </w:p>
    <w:p w:rsidR="002E63BD" w:rsidRPr="001B59F7" w:rsidRDefault="002E63BD" w:rsidP="002E63BD">
      <w:r>
        <w:rPr>
          <w:rFonts w:hint="eastAsia"/>
        </w:rPr>
        <w:t>가격 목표는 서로 일치,</w:t>
      </w:r>
      <w:r>
        <w:t xml:space="preserve"> </w:t>
      </w:r>
      <w:r>
        <w:rPr>
          <w:rFonts w:hint="eastAsia"/>
        </w:rPr>
        <w:t>혼합 적용,</w:t>
      </w:r>
      <w:r>
        <w:t xml:space="preserve"> </w:t>
      </w:r>
      <w:r>
        <w:rPr>
          <w:rFonts w:hint="eastAsia"/>
        </w:rPr>
        <w:t>상호 밀접 관련,</w:t>
      </w:r>
      <w:r>
        <w:t xml:space="preserve"> </w:t>
      </w:r>
      <w:r>
        <w:rPr>
          <w:rFonts w:hint="eastAsia"/>
        </w:rPr>
        <w:t>서로 보완적 기능</w:t>
      </w:r>
    </w:p>
    <w:p w:rsidR="002E63BD" w:rsidRDefault="002E63BD" w:rsidP="002E63BD">
      <w:pPr>
        <w:pStyle w:val="5"/>
        <w:ind w:left="1400" w:hanging="400"/>
      </w:pPr>
      <w:r>
        <w:rPr>
          <w:rFonts w:hint="eastAsia"/>
        </w:rPr>
        <w:t>각 방식의 특징과 유용성/한계</w:t>
      </w:r>
    </w:p>
    <w:p w:rsidR="002E63BD" w:rsidRPr="00037C55" w:rsidRDefault="002E63BD" w:rsidP="002E63BD">
      <w:r>
        <w:rPr>
          <w:rFonts w:hint="eastAsia"/>
        </w:rPr>
        <w:t xml:space="preserve">각 방식의 적용범위의 한계가 있으므로 </w:t>
      </w:r>
      <w:r>
        <w:t>3</w:t>
      </w:r>
      <w:r>
        <w:rPr>
          <w:rFonts w:hint="eastAsia"/>
        </w:rPr>
        <w:t>방식을 모두 적용해야 할 필요성</w:t>
      </w:r>
    </w:p>
    <w:p w:rsidR="004F310F" w:rsidRDefault="004F310F" w:rsidP="004F310F">
      <w:pPr>
        <w:pStyle w:val="5"/>
        <w:ind w:left="1400" w:hanging="400"/>
      </w:pPr>
      <w:r>
        <w:rPr>
          <w:rFonts w:hint="eastAsia"/>
        </w:rPr>
        <w:lastRenderedPageBreak/>
        <w:t>평가주체의 주관개입 방지</w:t>
      </w:r>
    </w:p>
    <w:p w:rsidR="004F310F" w:rsidRPr="00037C55" w:rsidRDefault="004F310F" w:rsidP="004F310F">
      <w:r>
        <w:rPr>
          <w:rFonts w:hint="eastAsia"/>
        </w:rPr>
        <w:t>3방식 적용 시 자의적인 판단 개입,</w:t>
      </w:r>
      <w:r>
        <w:t xml:space="preserve"> </w:t>
      </w:r>
      <w:r>
        <w:rPr>
          <w:rFonts w:hint="eastAsia"/>
        </w:rPr>
        <w:t>병용으로 주관개입의 한계 극복하고 객관적인 결과 도출</w:t>
      </w:r>
    </w:p>
    <w:p w:rsidR="004F310F" w:rsidRDefault="004F310F" w:rsidP="004F310F">
      <w:pPr>
        <w:pStyle w:val="5"/>
        <w:ind w:left="1400" w:hanging="400"/>
      </w:pPr>
      <w:r>
        <w:rPr>
          <w:rFonts w:hint="eastAsia"/>
        </w:rPr>
        <w:t>부동산시장의 불완전성</w:t>
      </w:r>
    </w:p>
    <w:p w:rsidR="004F310F" w:rsidRPr="007616E0" w:rsidRDefault="004F310F" w:rsidP="004F310F">
      <w:r>
        <w:rPr>
          <w:rFonts w:hint="eastAsia"/>
        </w:rPr>
        <w:t>변동이 심하고 투기적인 성향이 강한 불완전 시장임,</w:t>
      </w:r>
      <w:r>
        <w:t xml:space="preserve"> </w:t>
      </w:r>
      <w:r>
        <w:rPr>
          <w:rFonts w:hint="eastAsia"/>
        </w:rPr>
        <w:t>검토를 통해 적정한 가격 도출 가능</w:t>
      </w:r>
    </w:p>
    <w:p w:rsidR="002E63BD" w:rsidRDefault="002E63BD" w:rsidP="002E63BD">
      <w:pPr>
        <w:pStyle w:val="5"/>
        <w:ind w:left="1400" w:hanging="400"/>
      </w:pPr>
      <w:r>
        <w:rPr>
          <w:rFonts w:hint="eastAsia"/>
        </w:rPr>
        <w:t>단일평가방식에 의한 오류의 방지</w:t>
      </w:r>
    </w:p>
    <w:p w:rsidR="002E63BD" w:rsidRPr="00C148E3" w:rsidRDefault="002E63BD" w:rsidP="002E63BD">
      <w:r>
        <w:rPr>
          <w:rFonts w:hint="eastAsia"/>
        </w:rPr>
        <w:t>하나만 적용하면 대상물건의 성격 등과 맞지 않는 평가방식의 적용/자료의 부족 및 부적절성/적용과정에서의 오류 발생으로 불합리한 결과 발생 가능</w:t>
      </w:r>
    </w:p>
    <w:p w:rsidR="002E63BD" w:rsidRDefault="002E63BD" w:rsidP="002E63BD">
      <w:pPr>
        <w:pStyle w:val="5"/>
        <w:ind w:left="1400" w:hanging="400"/>
      </w:pPr>
      <w:r>
        <w:rPr>
          <w:rFonts w:hint="eastAsia"/>
        </w:rPr>
        <w:t>평가의 합리성 측면</w:t>
      </w:r>
    </w:p>
    <w:p w:rsidR="002E63BD" w:rsidRPr="00C148E3" w:rsidRDefault="002E63BD" w:rsidP="002E63BD">
      <w:r>
        <w:rPr>
          <w:rFonts w:hint="eastAsia"/>
        </w:rPr>
        <w:t>3방식을 적용해 범위 가격으로 나타내면 보다 합리적이고 현실에 부합</w:t>
      </w:r>
    </w:p>
    <w:p w:rsidR="001B59F7" w:rsidRPr="001B59F7" w:rsidRDefault="001B59F7" w:rsidP="001B59F7">
      <w:pPr>
        <w:pStyle w:val="5"/>
        <w:ind w:left="1400" w:hanging="400"/>
      </w:pPr>
      <w:r>
        <w:rPr>
          <w:rFonts w:hint="eastAsia"/>
        </w:rPr>
        <w:t>부동산시장의 개방화/국제화의 시대적 요청</w:t>
      </w:r>
    </w:p>
    <w:p w:rsidR="006A01D4" w:rsidRDefault="00C148E3" w:rsidP="006A01D4">
      <w:r>
        <w:rPr>
          <w:rFonts w:hint="eastAsia"/>
        </w:rPr>
        <w:t>국제적 수준의 평가기준을 정립해 감정평가서비스 수준</w:t>
      </w:r>
      <w:r>
        <w:t>/</w:t>
      </w:r>
      <w:r w:rsidR="00C30200">
        <w:rPr>
          <w:rFonts w:hint="eastAsia"/>
        </w:rPr>
        <w:t>감정평가업계 질적</w:t>
      </w:r>
      <w:r>
        <w:rPr>
          <w:rFonts w:hint="eastAsia"/>
        </w:rPr>
        <w:t xml:space="preserve"> 향상</w:t>
      </w:r>
      <w:r w:rsidR="00C30200">
        <w:rPr>
          <w:rFonts w:hint="eastAsia"/>
        </w:rPr>
        <w:t>,</w:t>
      </w:r>
      <w:r w:rsidR="00C30200">
        <w:t xml:space="preserve"> </w:t>
      </w:r>
      <w:r w:rsidR="00C30200">
        <w:rPr>
          <w:rFonts w:hint="eastAsia"/>
        </w:rPr>
        <w:t>외국자본 유입</w:t>
      </w:r>
    </w:p>
    <w:p w:rsidR="00131A91" w:rsidRPr="006A01D4" w:rsidRDefault="00131A91" w:rsidP="006A01D4"/>
    <w:p w:rsidR="00C40E57" w:rsidRDefault="00C40E57" w:rsidP="00C40E57">
      <w:pPr>
        <w:pStyle w:val="4"/>
        <w:ind w:left="1200" w:hanging="400"/>
      </w:pPr>
      <w:r>
        <w:rPr>
          <w:rFonts w:hint="eastAsia"/>
        </w:rPr>
        <w:t>단일방식에 의한 평가가 인정되는 사항</w:t>
      </w:r>
      <w:r w:rsidR="004F310F">
        <w:rPr>
          <w:rFonts w:hint="eastAsia"/>
        </w:rPr>
        <w:t xml:space="preserve"> </w:t>
      </w:r>
      <w:r w:rsidR="004F310F">
        <w:t>(</w:t>
      </w:r>
      <w:r w:rsidR="004F310F">
        <w:rPr>
          <w:rFonts w:hint="eastAsia"/>
        </w:rPr>
        <w:t>특신/관성/법목)</w:t>
      </w:r>
    </w:p>
    <w:p w:rsidR="00C30200" w:rsidRDefault="00C30200" w:rsidP="00C30200">
      <w:pPr>
        <w:pStyle w:val="5"/>
        <w:ind w:left="1400" w:hanging="400"/>
      </w:pPr>
      <w:r>
        <w:rPr>
          <w:rFonts w:hint="eastAsia"/>
        </w:rPr>
        <w:t>불가능한 경우</w:t>
      </w:r>
    </w:p>
    <w:p w:rsidR="00037E11" w:rsidRDefault="00037E11" w:rsidP="00037E11">
      <w:r>
        <w:rPr>
          <w:rFonts w:hint="eastAsia"/>
        </w:rPr>
        <w:t xml:space="preserve">특수목적 부동산 </w:t>
      </w:r>
      <w:r>
        <w:t xml:space="preserve">: </w:t>
      </w:r>
      <w:r>
        <w:rPr>
          <w:rFonts w:hint="eastAsia"/>
        </w:rPr>
        <w:t>공공청사,</w:t>
      </w:r>
      <w:r>
        <w:t xml:space="preserve"> </w:t>
      </w:r>
      <w:r>
        <w:rPr>
          <w:rFonts w:hint="eastAsia"/>
        </w:rPr>
        <w:t>하천,</w:t>
      </w:r>
      <w:r>
        <w:t xml:space="preserve"> </w:t>
      </w:r>
      <w:r>
        <w:rPr>
          <w:rFonts w:hint="eastAsia"/>
        </w:rPr>
        <w:t>국유재산 등 자료 자체가 없음</w:t>
      </w:r>
    </w:p>
    <w:p w:rsidR="00037E11" w:rsidRPr="00037E11" w:rsidRDefault="00037E11" w:rsidP="00037E11">
      <w:r>
        <w:rPr>
          <w:rFonts w:hint="eastAsia"/>
        </w:rPr>
        <w:t xml:space="preserve">자료의 신뢰성이 없는 경우 </w:t>
      </w:r>
      <w:r>
        <w:t xml:space="preserve">: </w:t>
      </w:r>
      <w:r w:rsidR="00253D5A">
        <w:rPr>
          <w:rFonts w:hint="eastAsia"/>
        </w:rPr>
        <w:t>아주 오래된 건물의 비용자료처럼 너무 오래되거나 신뢰성 없음</w:t>
      </w:r>
    </w:p>
    <w:p w:rsidR="00C30200" w:rsidRDefault="00C30200" w:rsidP="00C30200">
      <w:pPr>
        <w:pStyle w:val="5"/>
        <w:ind w:left="1400" w:hanging="400"/>
      </w:pPr>
      <w:r>
        <w:rPr>
          <w:rFonts w:hint="eastAsia"/>
        </w:rPr>
        <w:t>부적절한 경우</w:t>
      </w:r>
    </w:p>
    <w:p w:rsidR="00037E11" w:rsidRDefault="00037E11" w:rsidP="00037E11">
      <w:r>
        <w:rPr>
          <w:rFonts w:hint="eastAsia"/>
        </w:rPr>
        <w:t>거래관행이 있는 부동산</w:t>
      </w:r>
      <w:r w:rsidR="00253D5A">
        <w:rPr>
          <w:rFonts w:hint="eastAsia"/>
        </w:rPr>
        <w:t xml:space="preserve"> </w:t>
      </w:r>
      <w:r w:rsidR="00253D5A">
        <w:t xml:space="preserve">: </w:t>
      </w:r>
      <w:r w:rsidR="00253D5A">
        <w:rPr>
          <w:rFonts w:hint="eastAsia"/>
        </w:rPr>
        <w:t>아파트를 건물과 대지권으로</w:t>
      </w:r>
      <w:r w:rsidR="00253D5A">
        <w:t xml:space="preserve"> </w:t>
      </w:r>
      <w:r w:rsidR="00253D5A">
        <w:rPr>
          <w:rFonts w:hint="eastAsia"/>
        </w:rPr>
        <w:t>평가,</w:t>
      </w:r>
      <w:r w:rsidR="00253D5A">
        <w:t xml:space="preserve"> </w:t>
      </w:r>
      <w:r w:rsidR="00253D5A">
        <w:rPr>
          <w:rFonts w:hint="eastAsia"/>
        </w:rPr>
        <w:t>거래관행과 어긋나 부적절함</w:t>
      </w:r>
    </w:p>
    <w:p w:rsidR="00037E11" w:rsidRPr="00037E11" w:rsidRDefault="00037E11" w:rsidP="00037E11">
      <w:r>
        <w:rPr>
          <w:rFonts w:hint="eastAsia"/>
        </w:rPr>
        <w:t xml:space="preserve">대상부동산의 </w:t>
      </w:r>
      <w:proofErr w:type="gramStart"/>
      <w:r>
        <w:rPr>
          <w:rFonts w:hint="eastAsia"/>
        </w:rPr>
        <w:t>성격</w:t>
      </w:r>
      <w:r w:rsidR="00253D5A">
        <w:rPr>
          <w:rFonts w:hint="eastAsia"/>
        </w:rPr>
        <w:t xml:space="preserve"> </w:t>
      </w:r>
      <w:r w:rsidR="00253D5A">
        <w:t>:</w:t>
      </w:r>
      <w:proofErr w:type="gramEnd"/>
      <w:r w:rsidR="00253D5A">
        <w:t xml:space="preserve"> </w:t>
      </w:r>
      <w:r w:rsidR="00253D5A">
        <w:rPr>
          <w:rFonts w:hint="eastAsia"/>
        </w:rPr>
        <w:t>주거용은 수익방식</w:t>
      </w:r>
      <w:r w:rsidR="00253D5A">
        <w:t xml:space="preserve">, </w:t>
      </w:r>
      <w:r w:rsidR="00253D5A">
        <w:rPr>
          <w:rFonts w:hint="eastAsia"/>
        </w:rPr>
        <w:t>상업용은 원가방식 적용이 부적절함</w:t>
      </w:r>
    </w:p>
    <w:p w:rsidR="00C30200" w:rsidRDefault="00C30200" w:rsidP="00C30200">
      <w:pPr>
        <w:pStyle w:val="5"/>
        <w:ind w:left="1400" w:hanging="400"/>
      </w:pPr>
      <w:r>
        <w:rPr>
          <w:rFonts w:hint="eastAsia"/>
        </w:rPr>
        <w:t>기타</w:t>
      </w:r>
    </w:p>
    <w:p w:rsidR="00C30200" w:rsidRDefault="00037E11" w:rsidP="00C30200">
      <w:r>
        <w:rPr>
          <w:rFonts w:hint="eastAsia"/>
        </w:rPr>
        <w:t>평가방식의 선택이 법령에 정해져 있는 경우</w:t>
      </w:r>
      <w:r w:rsidR="00253D5A">
        <w:rPr>
          <w:rFonts w:hint="eastAsia"/>
        </w:rPr>
        <w:t xml:space="preserve"> </w:t>
      </w:r>
      <w:r w:rsidR="00253D5A">
        <w:t xml:space="preserve">: </w:t>
      </w:r>
      <w:r w:rsidR="00253D5A">
        <w:rPr>
          <w:rFonts w:hint="eastAsia"/>
        </w:rPr>
        <w:t>보상평가는 법률에서 규정하는 방식 적용,</w:t>
      </w:r>
      <w:r w:rsidR="00253D5A">
        <w:t xml:space="preserve"> 3</w:t>
      </w:r>
      <w:r w:rsidR="00253D5A">
        <w:rPr>
          <w:rFonts w:hint="eastAsia"/>
        </w:rPr>
        <w:t>방식 병용은 검토 차원에서 적정성의 참고에 그칠 것</w:t>
      </w:r>
    </w:p>
    <w:p w:rsidR="00037E11" w:rsidRDefault="00037E11" w:rsidP="00C30200">
      <w:r>
        <w:rPr>
          <w:rFonts w:hint="eastAsia"/>
        </w:rPr>
        <w:t>평가목적 및 평가조건에 따라</w:t>
      </w:r>
      <w:r w:rsidR="00253D5A">
        <w:rPr>
          <w:rFonts w:hint="eastAsia"/>
        </w:rPr>
        <w:t xml:space="preserve"> </w:t>
      </w:r>
      <w:r w:rsidR="00253D5A">
        <w:t xml:space="preserve">: </w:t>
      </w:r>
      <w:r w:rsidR="00253D5A">
        <w:rPr>
          <w:rFonts w:hint="eastAsia"/>
        </w:rPr>
        <w:t>리츠,</w:t>
      </w:r>
      <w:r w:rsidR="00253D5A">
        <w:t xml:space="preserve"> ABS, MBS </w:t>
      </w:r>
      <w:r w:rsidR="00253D5A">
        <w:rPr>
          <w:rFonts w:hint="eastAsia"/>
        </w:rPr>
        <w:t xml:space="preserve">등 각종 금융상품은 </w:t>
      </w:r>
      <w:r w:rsidR="00253D5A">
        <w:t>DCF</w:t>
      </w:r>
      <w:r w:rsidR="00253D5A">
        <w:rPr>
          <w:rFonts w:hint="eastAsia"/>
        </w:rPr>
        <w:t>가 적절,</w:t>
      </w:r>
      <w:r w:rsidR="00253D5A">
        <w:t xml:space="preserve"> </w:t>
      </w:r>
      <w:r w:rsidR="00253D5A">
        <w:rPr>
          <w:rFonts w:hint="eastAsia"/>
        </w:rPr>
        <w:t xml:space="preserve">의뢰인이 특정방식의 적용을 조건으로 약정한 경우 </w:t>
      </w:r>
      <w:r w:rsidR="00253D5A">
        <w:t>3</w:t>
      </w:r>
      <w:r w:rsidR="00253D5A">
        <w:rPr>
          <w:rFonts w:hint="eastAsia"/>
        </w:rPr>
        <w:t>방식 병용을 하지 않을 수 있음</w:t>
      </w:r>
    </w:p>
    <w:p w:rsidR="00037E11" w:rsidRPr="00C30200" w:rsidRDefault="00037E11" w:rsidP="00C30200"/>
    <w:p w:rsidR="00C40E57" w:rsidRDefault="00C40E57" w:rsidP="00C40E57">
      <w:pPr>
        <w:pStyle w:val="4"/>
        <w:ind w:left="1200" w:hanging="400"/>
      </w:pPr>
      <w:r>
        <w:rPr>
          <w:rFonts w:hint="eastAsia"/>
        </w:rPr>
        <w:lastRenderedPageBreak/>
        <w:t>외국의 규정 및 우리나라의 규정 검토</w:t>
      </w:r>
    </w:p>
    <w:p w:rsidR="00992527" w:rsidRDefault="00992527" w:rsidP="00992527">
      <w:pPr>
        <w:pStyle w:val="5"/>
        <w:ind w:left="1400" w:hanging="400"/>
      </w:pPr>
      <w:r>
        <w:rPr>
          <w:rFonts w:hint="eastAsia"/>
        </w:rPr>
        <w:t>외국의 경우</w:t>
      </w:r>
    </w:p>
    <w:p w:rsidR="006454C4" w:rsidRPr="006454C4" w:rsidRDefault="006454C4" w:rsidP="006454C4">
      <w:r>
        <w:rPr>
          <w:rFonts w:hint="eastAsia"/>
        </w:rPr>
        <w:t xml:space="preserve">개설 </w:t>
      </w:r>
      <w:r>
        <w:t xml:space="preserve">: </w:t>
      </w:r>
      <w:r>
        <w:rPr>
          <w:rFonts w:hint="eastAsia"/>
        </w:rPr>
        <w:t>미국/유럽은 수익환원법 적용 활발하나 우리나라/일본은 자료의 비공개성으로 적용 어려움</w:t>
      </w:r>
    </w:p>
    <w:p w:rsidR="00992527" w:rsidRDefault="00992527" w:rsidP="00992527">
      <w:r>
        <w:rPr>
          <w:rFonts w:hint="eastAsia"/>
        </w:rPr>
        <w:t xml:space="preserve">일본 </w:t>
      </w:r>
      <w:r>
        <w:t xml:space="preserve">: </w:t>
      </w:r>
      <w:r>
        <w:rPr>
          <w:rFonts w:hint="eastAsia"/>
        </w:rPr>
        <w:t xml:space="preserve">원칙적으로 </w:t>
      </w:r>
      <w:r w:rsidR="006454C4">
        <w:t>3</w:t>
      </w:r>
      <w:r w:rsidR="006454C4">
        <w:rPr>
          <w:rFonts w:hint="eastAsia"/>
        </w:rPr>
        <w:t>방식 모두 적용</w:t>
      </w:r>
    </w:p>
    <w:p w:rsidR="006454C4" w:rsidRDefault="006454C4" w:rsidP="00992527">
      <w:r>
        <w:rPr>
          <w:rFonts w:hint="eastAsia"/>
        </w:rPr>
        <w:t xml:space="preserve">미국 </w:t>
      </w:r>
      <w:r>
        <w:t>: USPAP</w:t>
      </w:r>
      <w:r>
        <w:rPr>
          <w:rFonts w:hint="eastAsia"/>
        </w:rPr>
        <w:t xml:space="preserve">에 의해 </w:t>
      </w:r>
      <w:r>
        <w:t>3</w:t>
      </w:r>
      <w:r>
        <w:rPr>
          <w:rFonts w:hint="eastAsia"/>
        </w:rPr>
        <w:t>방식 모두 적용이 원칙</w:t>
      </w:r>
    </w:p>
    <w:p w:rsidR="006454C4" w:rsidRPr="00992527" w:rsidRDefault="006454C4" w:rsidP="00992527">
      <w:r>
        <w:rPr>
          <w:rFonts w:hint="eastAsia"/>
        </w:rPr>
        <w:t xml:space="preserve">영국 </w:t>
      </w:r>
      <w:r>
        <w:t xml:space="preserve">: </w:t>
      </w:r>
      <w:r>
        <w:rPr>
          <w:rFonts w:hint="eastAsia"/>
        </w:rPr>
        <w:t>비교/소득/비용/수익성/잔액 방식 중 가장 적합한 방법 선택하도록 해</w:t>
      </w:r>
      <w:r>
        <w:t xml:space="preserve"> </w:t>
      </w:r>
      <w:r>
        <w:rPr>
          <w:rFonts w:hint="eastAsia"/>
        </w:rPr>
        <w:t>시산가액 조정 부정</w:t>
      </w:r>
    </w:p>
    <w:p w:rsidR="00992527" w:rsidRDefault="00992527" w:rsidP="00992527">
      <w:pPr>
        <w:pStyle w:val="5"/>
        <w:ind w:left="1400" w:hanging="400"/>
      </w:pPr>
      <w:r>
        <w:rPr>
          <w:rFonts w:hint="eastAsia"/>
        </w:rPr>
        <w:t>우리나라의 경우</w:t>
      </w:r>
    </w:p>
    <w:p w:rsidR="00992527" w:rsidRDefault="0091412C" w:rsidP="00992527">
      <w:r>
        <w:rPr>
          <w:rFonts w:hint="eastAsia"/>
        </w:rPr>
        <w:t xml:space="preserve">부동산공시법 </w:t>
      </w:r>
      <w:r>
        <w:t>3</w:t>
      </w:r>
      <w:r>
        <w:rPr>
          <w:rFonts w:hint="eastAsia"/>
        </w:rPr>
        <w:t xml:space="preserve">조 </w:t>
      </w:r>
      <w:r>
        <w:t xml:space="preserve">: </w:t>
      </w:r>
      <w:r>
        <w:rPr>
          <w:rFonts w:hint="eastAsia"/>
        </w:rPr>
        <w:t>거래가격,</w:t>
      </w:r>
      <w:r>
        <w:t xml:space="preserve"> </w:t>
      </w:r>
      <w:r>
        <w:rPr>
          <w:rFonts w:hint="eastAsia"/>
        </w:rPr>
        <w:t>임대료,</w:t>
      </w:r>
      <w:r>
        <w:t xml:space="preserve"> </w:t>
      </w:r>
      <w:r>
        <w:rPr>
          <w:rFonts w:hint="eastAsia"/>
        </w:rPr>
        <w:t>조성비용 종합 참작,</w:t>
      </w:r>
      <w:r>
        <w:t xml:space="preserve"> 3</w:t>
      </w:r>
      <w:r>
        <w:rPr>
          <w:rFonts w:hint="eastAsia"/>
        </w:rPr>
        <w:t>방식 병용 긍정</w:t>
      </w:r>
    </w:p>
    <w:p w:rsidR="0091412C" w:rsidRDefault="0091412C" w:rsidP="00992527">
      <w:r>
        <w:rPr>
          <w:rFonts w:hint="eastAsia"/>
        </w:rPr>
        <w:t xml:space="preserve">토지보상법 시행규칙 </w:t>
      </w:r>
      <w:r>
        <w:t>18</w:t>
      </w:r>
      <w:r>
        <w:rPr>
          <w:rFonts w:hint="eastAsia"/>
        </w:rPr>
        <w:t xml:space="preserve">조 </w:t>
      </w:r>
      <w:r>
        <w:t xml:space="preserve">: </w:t>
      </w:r>
      <w:r>
        <w:rPr>
          <w:rFonts w:hint="eastAsia"/>
        </w:rPr>
        <w:t>합리성 검토해야 함</w:t>
      </w:r>
    </w:p>
    <w:p w:rsidR="0091412C" w:rsidRDefault="0091412C" w:rsidP="00992527">
      <w:r>
        <w:rPr>
          <w:rFonts w:hint="eastAsia"/>
        </w:rPr>
        <w:t xml:space="preserve">감칙 </w:t>
      </w:r>
      <w:r>
        <w:t>12</w:t>
      </w:r>
      <w:r>
        <w:rPr>
          <w:rFonts w:hint="eastAsia"/>
        </w:rPr>
        <w:t xml:space="preserve">조 </w:t>
      </w:r>
      <w:r>
        <w:t xml:space="preserve">: </w:t>
      </w:r>
      <w:r>
        <w:rPr>
          <w:rFonts w:hint="eastAsia"/>
        </w:rPr>
        <w:t>합리성 검토 해야 함</w:t>
      </w:r>
      <w:r w:rsidR="00AF53AE">
        <w:rPr>
          <w:rFonts w:hint="eastAsia"/>
        </w:rPr>
        <w:t>,</w:t>
      </w:r>
      <w:r w:rsidR="00AF53AE">
        <w:t xml:space="preserve"> </w:t>
      </w:r>
      <w:r w:rsidR="00AF53AE">
        <w:rPr>
          <w:rFonts w:hint="eastAsia"/>
        </w:rPr>
        <w:t>다른 평가방법 적용이 곤란하거나 불필요한 경우 제외</w:t>
      </w:r>
    </w:p>
    <w:p w:rsidR="00992527" w:rsidRDefault="00992527" w:rsidP="00992527">
      <w:pPr>
        <w:pStyle w:val="5"/>
        <w:ind w:left="1400" w:hanging="400"/>
      </w:pPr>
      <w:r>
        <w:rPr>
          <w:rFonts w:hint="eastAsia"/>
        </w:rPr>
        <w:t>소결</w:t>
      </w:r>
    </w:p>
    <w:p w:rsidR="00FD5DAA" w:rsidRDefault="00FD5DAA" w:rsidP="00FD5DAA">
      <w:r>
        <w:rPr>
          <w:rFonts w:hint="eastAsia"/>
        </w:rPr>
        <w:t>평가대상별로 주된 방식이 있고 이를 검토하고 검증할 수 있는 부수적인 평가방식이 있음</w:t>
      </w:r>
    </w:p>
    <w:p w:rsidR="00FD5DAA" w:rsidRDefault="00FD5DAA" w:rsidP="00FD5DAA">
      <w:r>
        <w:rPr>
          <w:rFonts w:hint="eastAsia"/>
        </w:rPr>
        <w:t>각국의 평가방식은 시장상황,</w:t>
      </w:r>
      <w:r>
        <w:t xml:space="preserve"> </w:t>
      </w:r>
      <w:r>
        <w:rPr>
          <w:rFonts w:hint="eastAsia"/>
        </w:rPr>
        <w:t>관행,</w:t>
      </w:r>
      <w:r>
        <w:t xml:space="preserve"> </w:t>
      </w:r>
      <w:r>
        <w:rPr>
          <w:rFonts w:hint="eastAsia"/>
        </w:rPr>
        <w:t>수집가능한 자료의 영향을 받음</w:t>
      </w:r>
    </w:p>
    <w:p w:rsidR="00FD5DAA" w:rsidRPr="00FD5DAA" w:rsidRDefault="00FD5DAA" w:rsidP="00FD5DAA">
      <w:r>
        <w:rPr>
          <w:rFonts w:hint="eastAsia"/>
        </w:rPr>
        <w:t xml:space="preserve">우리나라도 고정적이고 경직적인 공시지가기준법에 국한되지 말고 </w:t>
      </w:r>
      <w:r>
        <w:t>3</w:t>
      </w:r>
      <w:r>
        <w:rPr>
          <w:rFonts w:hint="eastAsia"/>
        </w:rPr>
        <w:t>방식 병용해 평가의</w:t>
      </w:r>
      <w:r>
        <w:t xml:space="preserve"> </w:t>
      </w:r>
      <w:r>
        <w:rPr>
          <w:rFonts w:hint="eastAsia"/>
        </w:rPr>
        <w:t>객관화/선진화 달성해야 함</w:t>
      </w:r>
    </w:p>
    <w:p w:rsidR="00992527" w:rsidRPr="00992527" w:rsidRDefault="00992527" w:rsidP="00992527"/>
    <w:p w:rsidR="003253AC" w:rsidRDefault="003253AC" w:rsidP="003253AC">
      <w:pPr>
        <w:pStyle w:val="3"/>
        <w:ind w:left="1000" w:hanging="400"/>
      </w:pPr>
      <w:r>
        <w:rPr>
          <w:rFonts w:hint="eastAsia"/>
        </w:rPr>
        <w:t>시산가액 조정에 대한 논의</w:t>
      </w:r>
    </w:p>
    <w:p w:rsidR="003253AC" w:rsidRDefault="00131A91" w:rsidP="00131A91">
      <w:pPr>
        <w:pStyle w:val="4"/>
        <w:ind w:left="1200" w:hanging="400"/>
      </w:pPr>
      <w:r>
        <w:rPr>
          <w:rFonts w:hint="eastAsia"/>
        </w:rPr>
        <w:t>의의</w:t>
      </w:r>
    </w:p>
    <w:p w:rsidR="00131A91" w:rsidRDefault="00131A91" w:rsidP="00131A91">
      <w:r>
        <w:rPr>
          <w:rFonts w:hint="eastAsia"/>
        </w:rPr>
        <w:t>시산가액</w:t>
      </w:r>
      <w:r>
        <w:t xml:space="preserve"> : </w:t>
      </w:r>
      <w:r>
        <w:rPr>
          <w:rFonts w:hint="eastAsia"/>
        </w:rPr>
        <w:t>대상물건의 최종적인 감정평가액을 결정하기 위해 각 평가방식에 따라 산정된 금액</w:t>
      </w:r>
    </w:p>
    <w:p w:rsidR="00681F2F" w:rsidRPr="00131A91" w:rsidRDefault="00681F2F" w:rsidP="00131A91">
      <w:r>
        <w:rPr>
          <w:rFonts w:hint="eastAsia"/>
        </w:rPr>
        <w:t xml:space="preserve">시산가액의 조정 </w:t>
      </w:r>
      <w:r>
        <w:t xml:space="preserve">: </w:t>
      </w:r>
      <w:r>
        <w:rPr>
          <w:rFonts w:hint="eastAsia"/>
        </w:rPr>
        <w:t>각 시산가액을 비교/분석해 유사점과 차이점을 찾아내 통일적/일관적 가액이 도출되도록 조화시키는 작업</w:t>
      </w:r>
      <w:r w:rsidR="00682BC0">
        <w:rPr>
          <w:rFonts w:hint="eastAsia"/>
        </w:rPr>
        <w:t>,</w:t>
      </w:r>
      <w:r w:rsidR="00682BC0">
        <w:t xml:space="preserve"> </w:t>
      </w:r>
      <w:r w:rsidR="00682BC0">
        <w:rPr>
          <w:rFonts w:hint="eastAsia"/>
        </w:rPr>
        <w:t>비판적 재검토를 통해 논리성</w:t>
      </w:r>
      <w:r w:rsidR="00682BC0">
        <w:t>/</w:t>
      </w:r>
      <w:r w:rsidR="00682BC0">
        <w:rPr>
          <w:rFonts w:hint="eastAsia"/>
        </w:rPr>
        <w:t>합리성 부여</w:t>
      </w:r>
    </w:p>
    <w:p w:rsidR="00131A91" w:rsidRDefault="00131A91" w:rsidP="00131A91">
      <w:pPr>
        <w:pStyle w:val="4"/>
        <w:ind w:left="1200" w:hanging="400"/>
      </w:pPr>
      <w:r>
        <w:rPr>
          <w:rFonts w:hint="eastAsia"/>
        </w:rPr>
        <w:t>시산가액 조정에 대한 견해</w:t>
      </w:r>
    </w:p>
    <w:p w:rsidR="001C73FB" w:rsidRDefault="00131A91" w:rsidP="001C73FB">
      <w:pPr>
        <w:pStyle w:val="5"/>
        <w:ind w:left="1400" w:hanging="400"/>
      </w:pPr>
      <w:r>
        <w:rPr>
          <w:rFonts w:hint="eastAsia"/>
        </w:rPr>
        <w:t>마샬</w:t>
      </w:r>
    </w:p>
    <w:p w:rsidR="001C73FB" w:rsidRDefault="001C73FB" w:rsidP="001C73FB">
      <w:r>
        <w:rPr>
          <w:rFonts w:hint="eastAsia"/>
        </w:rPr>
        <w:t xml:space="preserve">완전경쟁 합리적 시장에서는 수익가액 </w:t>
      </w:r>
      <w:r>
        <w:t xml:space="preserve">= </w:t>
      </w:r>
      <w:r>
        <w:rPr>
          <w:rFonts w:hint="eastAsia"/>
        </w:rPr>
        <w:t xml:space="preserve">비준가액 </w:t>
      </w:r>
      <w:r>
        <w:t xml:space="preserve">= </w:t>
      </w:r>
      <w:r>
        <w:rPr>
          <w:rFonts w:hint="eastAsia"/>
        </w:rPr>
        <w:t>적산가액</w:t>
      </w:r>
    </w:p>
    <w:p w:rsidR="00131A91" w:rsidRDefault="00131A91" w:rsidP="001C73FB">
      <w:pPr>
        <w:pStyle w:val="5"/>
        <w:ind w:left="1400" w:hanging="400"/>
      </w:pPr>
      <w:r>
        <w:rPr>
          <w:rFonts w:hint="eastAsia"/>
        </w:rPr>
        <w:t>배브콕</w:t>
      </w:r>
    </w:p>
    <w:p w:rsidR="001C73FB" w:rsidRPr="001C73FB" w:rsidRDefault="001C73FB" w:rsidP="001C73FB">
      <w:r>
        <w:rPr>
          <w:rFonts w:hint="eastAsia"/>
        </w:rPr>
        <w:t>신규물건 이외에는 등가성 부인,</w:t>
      </w:r>
      <w:r>
        <w:t xml:space="preserve"> </w:t>
      </w:r>
      <w:r>
        <w:rPr>
          <w:rFonts w:hint="eastAsia"/>
        </w:rPr>
        <w:t>시산가액 조정 필요성 부인,</w:t>
      </w:r>
      <w:r>
        <w:t xml:space="preserve"> </w:t>
      </w:r>
      <w:r>
        <w:rPr>
          <w:rFonts w:hint="eastAsia"/>
        </w:rPr>
        <w:t>수익형 부동산은 수익환원법만 적용</w:t>
      </w:r>
    </w:p>
    <w:p w:rsidR="00131A91" w:rsidRDefault="00131A91" w:rsidP="001C73FB">
      <w:pPr>
        <w:pStyle w:val="5"/>
        <w:ind w:left="1400" w:hanging="400"/>
      </w:pPr>
      <w:r>
        <w:rPr>
          <w:rFonts w:hint="eastAsia"/>
        </w:rPr>
        <w:lastRenderedPageBreak/>
        <w:t>허드</w:t>
      </w:r>
    </w:p>
    <w:p w:rsidR="001C73FB" w:rsidRPr="001C73FB" w:rsidRDefault="0052060B" w:rsidP="001C73FB">
      <w:r>
        <w:rPr>
          <w:rFonts w:hint="eastAsia"/>
        </w:rPr>
        <w:t>거래사례비교법 우위</w:t>
      </w:r>
    </w:p>
    <w:p w:rsidR="00131A91" w:rsidRDefault="00131A91" w:rsidP="001C73FB">
      <w:pPr>
        <w:pStyle w:val="5"/>
        <w:ind w:left="1400" w:hanging="400"/>
      </w:pPr>
      <w:r>
        <w:rPr>
          <w:rFonts w:hint="eastAsia"/>
        </w:rPr>
        <w:t>앳킨스</w:t>
      </w:r>
    </w:p>
    <w:p w:rsidR="0052060B" w:rsidRDefault="0052060B" w:rsidP="0052060B">
      <w:r>
        <w:rPr>
          <w:rFonts w:hint="eastAsia"/>
        </w:rPr>
        <w:t xml:space="preserve">가치의 </w:t>
      </w:r>
      <w:r>
        <w:t>3</w:t>
      </w:r>
      <w:r>
        <w:rPr>
          <w:rFonts w:hint="eastAsia"/>
        </w:rPr>
        <w:t>면성 상호 관련성 있으므로 가격형성과정의 유기적 연관성을 근거로 시산가액 조정 필요</w:t>
      </w:r>
    </w:p>
    <w:p w:rsidR="008D654E" w:rsidRPr="0052060B" w:rsidRDefault="008D654E" w:rsidP="0052060B"/>
    <w:p w:rsidR="00131A91" w:rsidRDefault="00131A91" w:rsidP="00131A91">
      <w:pPr>
        <w:pStyle w:val="4"/>
        <w:ind w:left="1200" w:hanging="400"/>
      </w:pPr>
      <w:r>
        <w:rPr>
          <w:rFonts w:hint="eastAsia"/>
        </w:rPr>
        <w:t>시산가액 조정의 필요성</w:t>
      </w:r>
      <w:r>
        <w:t xml:space="preserve"> (3</w:t>
      </w:r>
      <w:r>
        <w:rPr>
          <w:rFonts w:hint="eastAsia"/>
        </w:rPr>
        <w:t>특상)</w:t>
      </w:r>
    </w:p>
    <w:p w:rsidR="008D654E" w:rsidRDefault="008D654E" w:rsidP="008D654E">
      <w:pPr>
        <w:pStyle w:val="5"/>
        <w:ind w:left="1400" w:hanging="400"/>
      </w:pPr>
      <w:r>
        <w:rPr>
          <w:rFonts w:hint="eastAsia"/>
        </w:rPr>
        <w:t>3면등가의 한계</w:t>
      </w:r>
    </w:p>
    <w:p w:rsidR="008D654E" w:rsidRDefault="008D654E" w:rsidP="008D654E">
      <w:r>
        <w:rPr>
          <w:rFonts w:hint="eastAsia"/>
        </w:rPr>
        <w:t xml:space="preserve">마샬에 따르면 완전경쟁시장의 정적 균형 하에서는 </w:t>
      </w:r>
      <w:r>
        <w:t>3</w:t>
      </w:r>
      <w:r>
        <w:rPr>
          <w:rFonts w:hint="eastAsia"/>
        </w:rPr>
        <w:t>면등가가 인정</w:t>
      </w:r>
    </w:p>
    <w:p w:rsidR="008D654E" w:rsidRPr="008D654E" w:rsidRDefault="008D654E" w:rsidP="008D654E">
      <w:r>
        <w:rPr>
          <w:rFonts w:hint="eastAsia"/>
        </w:rPr>
        <w:t>부동산시장은 불완전하고</w:t>
      </w:r>
      <w:r>
        <w:t xml:space="preserve"> </w:t>
      </w:r>
      <w:r>
        <w:rPr>
          <w:rFonts w:hint="eastAsia"/>
        </w:rPr>
        <w:t xml:space="preserve">가치형성요인이 항상 변화의 과정에 있는 동적 시장으로 각 방식에 의한 가격은 일치할 수 없기 때문에 이를 보완하기 위해 </w:t>
      </w:r>
      <w:r w:rsidR="008301C7">
        <w:rPr>
          <w:rFonts w:hint="eastAsia"/>
        </w:rPr>
        <w:t xml:space="preserve">시산가액 조정이 </w:t>
      </w:r>
      <w:r>
        <w:rPr>
          <w:rFonts w:hint="eastAsia"/>
        </w:rPr>
        <w:t>필요</w:t>
      </w:r>
    </w:p>
    <w:p w:rsidR="008D654E" w:rsidRDefault="008D654E" w:rsidP="008D654E">
      <w:pPr>
        <w:pStyle w:val="5"/>
        <w:ind w:left="1400" w:hanging="400"/>
      </w:pPr>
      <w:r>
        <w:rPr>
          <w:rFonts w:hint="eastAsia"/>
        </w:rPr>
        <w:t>평가방식의 특징 및 유용성과 한계</w:t>
      </w:r>
    </w:p>
    <w:p w:rsidR="008301C7" w:rsidRPr="008301C7" w:rsidRDefault="008301C7" w:rsidP="008301C7">
      <w:r>
        <w:rPr>
          <w:rFonts w:hint="eastAsia"/>
        </w:rPr>
        <w:t>각 방식마다의 특징과 유용성을 살리고 한계를 극복해 가격편의현상 막고 적정한 가격 도출</w:t>
      </w:r>
    </w:p>
    <w:p w:rsidR="008D654E" w:rsidRDefault="008D654E" w:rsidP="008D654E">
      <w:pPr>
        <w:pStyle w:val="5"/>
        <w:ind w:left="1400" w:hanging="400"/>
      </w:pPr>
      <w:r>
        <w:rPr>
          <w:rFonts w:hint="eastAsia"/>
        </w:rPr>
        <w:t>상관/조정의 원리</w:t>
      </w:r>
    </w:p>
    <w:p w:rsidR="008301C7" w:rsidRDefault="008301C7" w:rsidP="008301C7">
      <w:r w:rsidRPr="008301C7">
        <w:rPr>
          <w:rFonts w:hint="eastAsia"/>
          <w:u w:val="single"/>
        </w:rPr>
        <w:t>가격발생요인들은 상호작용과 결합에 의해 유기적인 관련성</w:t>
      </w:r>
      <w:r>
        <w:rPr>
          <w:rFonts w:hint="eastAsia"/>
        </w:rPr>
        <w:t>을 바탕으로 부동산가격에 작용</w:t>
      </w:r>
    </w:p>
    <w:p w:rsidR="008301C7" w:rsidRPr="008301C7" w:rsidRDefault="008301C7" w:rsidP="008301C7">
      <w:r>
        <w:rPr>
          <w:rFonts w:hint="eastAsia"/>
        </w:rPr>
        <w:t xml:space="preserve">시산가액 또한 그런 </w:t>
      </w:r>
      <w:r w:rsidRPr="008301C7">
        <w:rPr>
          <w:rFonts w:hint="eastAsia"/>
          <w:u w:val="single"/>
        </w:rPr>
        <w:t>상관성을 고려하여 조정해 정확하고 객관적인 가액을 도출(상관/조정의 원리)</w:t>
      </w:r>
    </w:p>
    <w:p w:rsidR="00131A91" w:rsidRDefault="00131A91" w:rsidP="00131A91">
      <w:pPr>
        <w:pStyle w:val="4"/>
        <w:ind w:left="1200" w:hanging="400"/>
      </w:pPr>
      <w:r>
        <w:rPr>
          <w:rFonts w:hint="eastAsia"/>
        </w:rPr>
        <w:t>시산가액 조정의 기준 및 조정방법</w:t>
      </w:r>
    </w:p>
    <w:p w:rsidR="00131A91" w:rsidRDefault="00131A91" w:rsidP="008301C7">
      <w:pPr>
        <w:pStyle w:val="5"/>
        <w:ind w:left="1400" w:hanging="400"/>
      </w:pPr>
      <w:r>
        <w:rPr>
          <w:rFonts w:hint="eastAsia"/>
        </w:rPr>
        <w:t xml:space="preserve">조정방법 </w:t>
      </w:r>
      <w:r>
        <w:t>(</w:t>
      </w:r>
      <w:r>
        <w:rPr>
          <w:rFonts w:hint="eastAsia"/>
        </w:rPr>
        <w:t>가종최통)</w:t>
      </w:r>
    </w:p>
    <w:p w:rsidR="008301C7" w:rsidRDefault="008301C7" w:rsidP="008301C7">
      <w:r>
        <w:rPr>
          <w:rFonts w:hint="eastAsia"/>
        </w:rPr>
        <w:t xml:space="preserve">가중평균 </w:t>
      </w:r>
      <w:r>
        <w:t>:</w:t>
      </w:r>
      <w:r w:rsidR="00CD7CDC">
        <w:rPr>
          <w:rFonts w:hint="eastAsia"/>
        </w:rPr>
        <w:t xml:space="preserve"> 각 시산가액에 대하여 가중치를 부여한 후 평균</w:t>
      </w:r>
      <w:r w:rsidR="006229A9">
        <w:rPr>
          <w:rFonts w:hint="eastAsia"/>
        </w:rPr>
        <w:t>,</w:t>
      </w:r>
      <w:r w:rsidR="006229A9">
        <w:t xml:space="preserve"> </w:t>
      </w:r>
      <w:r w:rsidR="006229A9">
        <w:rPr>
          <w:rFonts w:hint="eastAsia"/>
        </w:rPr>
        <w:t>조정과정에 대한 객관적인 근거가 있으나 일정한 기준이 없으면 주관개입 여지</w:t>
      </w:r>
    </w:p>
    <w:p w:rsidR="008301C7" w:rsidRDefault="008301C7" w:rsidP="008301C7">
      <w:r>
        <w:rPr>
          <w:rFonts w:hint="eastAsia"/>
        </w:rPr>
        <w:t>종합적 판단</w:t>
      </w:r>
      <w:r w:rsidR="00CD7CDC">
        <w:rPr>
          <w:rFonts w:hint="eastAsia"/>
        </w:rPr>
        <w:t xml:space="preserve"> </w:t>
      </w:r>
      <w:r w:rsidR="00CD7CDC">
        <w:t xml:space="preserve">: </w:t>
      </w:r>
      <w:r w:rsidR="006229A9">
        <w:rPr>
          <w:rFonts w:hint="eastAsia"/>
        </w:rPr>
        <w:t>수학적 계산방법 대신 종합적 판단에 의해 조정,</w:t>
      </w:r>
      <w:r w:rsidR="006229A9">
        <w:t xml:space="preserve"> </w:t>
      </w:r>
      <w:r w:rsidR="006229A9">
        <w:rPr>
          <w:rFonts w:hint="eastAsia"/>
        </w:rPr>
        <w:t>시산가액 조정의 근본적인 의의에 부합하지만 주관적 판단의 개입이 클 여지</w:t>
      </w:r>
    </w:p>
    <w:p w:rsidR="008301C7" w:rsidRDefault="008301C7" w:rsidP="008301C7">
      <w:r>
        <w:rPr>
          <w:rFonts w:hint="eastAsia"/>
        </w:rPr>
        <w:t>최적정 평가방법</w:t>
      </w:r>
      <w:r w:rsidR="006D21C1">
        <w:rPr>
          <w:rFonts w:hint="eastAsia"/>
        </w:rPr>
        <w:t xml:space="preserve"> </w:t>
      </w:r>
      <w:r w:rsidR="00064E5C">
        <w:t xml:space="preserve">: </w:t>
      </w:r>
      <w:r w:rsidR="00064E5C">
        <w:rPr>
          <w:rFonts w:hint="eastAsia"/>
        </w:rPr>
        <w:t>가장 적절하다고 판단되는 방식에 의한 시산가액을 중심으로 다른 시산가액과의 검토를 통해 결론 내리는 방법,</w:t>
      </w:r>
      <w:r w:rsidR="00064E5C">
        <w:t xml:space="preserve"> </w:t>
      </w:r>
      <w:r w:rsidR="00AC7948">
        <w:rPr>
          <w:rFonts w:hint="eastAsia"/>
        </w:rPr>
        <w:t>금액적인 조정이 없으나 넓은 의미의 시산가액 조정에 포함</w:t>
      </w:r>
    </w:p>
    <w:p w:rsidR="008301C7" w:rsidRPr="008301C7" w:rsidRDefault="008301C7" w:rsidP="008301C7">
      <w:r>
        <w:rPr>
          <w:rFonts w:hint="eastAsia"/>
        </w:rPr>
        <w:t>통계적 분석기법</w:t>
      </w:r>
      <w:r w:rsidR="00AC7948">
        <w:rPr>
          <w:rFonts w:hint="eastAsia"/>
        </w:rPr>
        <w:t xml:space="preserve"> </w:t>
      </w:r>
      <w:r w:rsidR="00AC7948">
        <w:t xml:space="preserve">: </w:t>
      </w:r>
      <w:r w:rsidR="00AC7948">
        <w:rPr>
          <w:rFonts w:hint="eastAsia"/>
        </w:rPr>
        <w:t>감정평가액은 일정범위의 가격이라는 주장,</w:t>
      </w:r>
      <w:r w:rsidR="00AC7948">
        <w:t xml:space="preserve"> </w:t>
      </w:r>
      <w:r w:rsidR="00AC7948">
        <w:rPr>
          <w:rFonts w:hint="eastAsia"/>
        </w:rPr>
        <w:t>확률분석기법 적용,</w:t>
      </w:r>
      <w:r w:rsidR="00AC7948">
        <w:t xml:space="preserve"> </w:t>
      </w:r>
      <w:r w:rsidR="00AC7948">
        <w:rPr>
          <w:rFonts w:hint="eastAsia"/>
        </w:rPr>
        <w:t>컨설팅 분야</w:t>
      </w:r>
      <w:r w:rsidR="00AC7948">
        <w:t>/</w:t>
      </w:r>
      <w:r w:rsidR="00AC7948">
        <w:rPr>
          <w:rFonts w:hint="eastAsia"/>
        </w:rPr>
        <w:t>투자분석에 활용</w:t>
      </w:r>
    </w:p>
    <w:p w:rsidR="00131A91" w:rsidRDefault="00131A91" w:rsidP="008301C7">
      <w:pPr>
        <w:pStyle w:val="5"/>
        <w:ind w:left="1400" w:hanging="400"/>
      </w:pPr>
      <w:r>
        <w:rPr>
          <w:rFonts w:hint="eastAsia"/>
        </w:rPr>
        <w:t xml:space="preserve">기준 </w:t>
      </w:r>
      <w:r>
        <w:t>(</w:t>
      </w:r>
      <w:r>
        <w:rPr>
          <w:rFonts w:hint="eastAsia"/>
        </w:rPr>
        <w:t>목성상자</w:t>
      </w:r>
      <w:r w:rsidR="00675851">
        <w:rPr>
          <w:rFonts w:hint="eastAsia"/>
        </w:rPr>
        <w:t>,</w:t>
      </w:r>
      <w:r w:rsidR="00675851">
        <w:t xml:space="preserve"> </w:t>
      </w:r>
      <w:r w:rsidR="00675851">
        <w:rPr>
          <w:rFonts w:hint="eastAsia"/>
        </w:rPr>
        <w:t>적정증</w:t>
      </w:r>
      <w:r>
        <w:rPr>
          <w:rFonts w:hint="eastAsia"/>
        </w:rPr>
        <w:t>)</w:t>
      </w:r>
    </w:p>
    <w:p w:rsidR="008301C7" w:rsidRDefault="008301C7" w:rsidP="008301C7">
      <w:r>
        <w:rPr>
          <w:rFonts w:hint="eastAsia"/>
        </w:rPr>
        <w:t>평가의 목적</w:t>
      </w:r>
      <w:r w:rsidR="00AC7948">
        <w:rPr>
          <w:rFonts w:hint="eastAsia"/>
        </w:rPr>
        <w:t xml:space="preserve"> </w:t>
      </w:r>
      <w:r w:rsidR="00AC7948">
        <w:t xml:space="preserve">: </w:t>
      </w:r>
    </w:p>
    <w:p w:rsidR="008301C7" w:rsidRDefault="008301C7" w:rsidP="008301C7">
      <w:r>
        <w:rPr>
          <w:rFonts w:hint="eastAsia"/>
        </w:rPr>
        <w:lastRenderedPageBreak/>
        <w:t>대상물건의 성격</w:t>
      </w:r>
      <w:r w:rsidR="00AC7948">
        <w:rPr>
          <w:rFonts w:hint="eastAsia"/>
        </w:rPr>
        <w:t xml:space="preserve"> </w:t>
      </w:r>
      <w:r w:rsidR="00AC7948">
        <w:t xml:space="preserve">: </w:t>
      </w:r>
      <w:r w:rsidR="00AC7948">
        <w:rPr>
          <w:rFonts w:hint="eastAsia"/>
        </w:rPr>
        <w:t>시장성</w:t>
      </w:r>
      <w:r w:rsidR="00AC7948">
        <w:t xml:space="preserve"> </w:t>
      </w:r>
      <w:r w:rsidR="00AC7948">
        <w:rPr>
          <w:rFonts w:hint="eastAsia"/>
        </w:rPr>
        <w:t>있는지,</w:t>
      </w:r>
      <w:r w:rsidR="00AC7948">
        <w:t xml:space="preserve"> </w:t>
      </w:r>
      <w:r w:rsidR="00AC7948">
        <w:rPr>
          <w:rFonts w:hint="eastAsia"/>
        </w:rPr>
        <w:t>수익성 있는지,</w:t>
      </w:r>
      <w:r w:rsidR="00AC7948">
        <w:t xml:space="preserve"> </w:t>
      </w:r>
      <w:r w:rsidR="00AC7948">
        <w:rPr>
          <w:rFonts w:hint="eastAsia"/>
        </w:rPr>
        <w:t>신규 물건인지</w:t>
      </w:r>
    </w:p>
    <w:p w:rsidR="00AC7948" w:rsidRDefault="008301C7" w:rsidP="008301C7">
      <w:r>
        <w:rPr>
          <w:rFonts w:hint="eastAsia"/>
        </w:rPr>
        <w:t>시장상황</w:t>
      </w:r>
      <w:r w:rsidR="00AC7948">
        <w:rPr>
          <w:rFonts w:hint="eastAsia"/>
        </w:rPr>
        <w:t xml:space="preserve"> </w:t>
      </w:r>
      <w:r w:rsidR="00AC7948">
        <w:t xml:space="preserve">: </w:t>
      </w:r>
      <w:r w:rsidR="00AC7948">
        <w:rPr>
          <w:rFonts w:hint="eastAsia"/>
        </w:rPr>
        <w:t>지역 부동산시장의 상태, 지역주민,</w:t>
      </w:r>
      <w:r w:rsidR="00AC7948">
        <w:t xml:space="preserve"> </w:t>
      </w:r>
      <w:r w:rsidR="00AC7948">
        <w:rPr>
          <w:rFonts w:hint="eastAsia"/>
        </w:rPr>
        <w:t>부동산 투자자들이 상대적으로 정확하고 신뢰성이 있다고 판단하는 방법이나 거래관행</w:t>
      </w:r>
    </w:p>
    <w:p w:rsidR="00E01CAF" w:rsidRDefault="008301C7" w:rsidP="008301C7">
      <w:r>
        <w:rPr>
          <w:rFonts w:hint="eastAsia"/>
        </w:rPr>
        <w:t>자료의 신뢰성</w:t>
      </w:r>
      <w:r w:rsidR="00E01CAF">
        <w:rPr>
          <w:rFonts w:hint="eastAsia"/>
        </w:rPr>
        <w:t xml:space="preserve">(적정증) </w:t>
      </w:r>
      <w:r w:rsidR="00E01CAF">
        <w:t xml:space="preserve">: </w:t>
      </w:r>
    </w:p>
    <w:p w:rsidR="00E01CAF" w:rsidRDefault="00E01CAF" w:rsidP="00315123">
      <w:pPr>
        <w:pStyle w:val="a3"/>
        <w:numPr>
          <w:ilvl w:val="0"/>
          <w:numId w:val="30"/>
        </w:numPr>
        <w:ind w:leftChars="0"/>
      </w:pPr>
      <w:r>
        <w:rPr>
          <w:rFonts w:hint="eastAsia"/>
        </w:rPr>
        <w:t xml:space="preserve">적절성 </w:t>
      </w:r>
      <w:r>
        <w:t xml:space="preserve">: </w:t>
      </w:r>
      <w:r>
        <w:rPr>
          <w:rFonts w:hint="eastAsia"/>
        </w:rPr>
        <w:t>평가방식이 평가목적이나 용도에 적절한지</w:t>
      </w:r>
    </w:p>
    <w:p w:rsidR="00E01CAF" w:rsidRDefault="00E01CAF" w:rsidP="00315123">
      <w:pPr>
        <w:pStyle w:val="a3"/>
        <w:numPr>
          <w:ilvl w:val="0"/>
          <w:numId w:val="30"/>
        </w:numPr>
        <w:ind w:leftChars="0"/>
      </w:pPr>
      <w:r>
        <w:rPr>
          <w:rFonts w:hint="eastAsia"/>
        </w:rPr>
        <w:t xml:space="preserve">정확성 </w:t>
      </w:r>
      <w:r>
        <w:t xml:space="preserve">: </w:t>
      </w:r>
      <w:r>
        <w:rPr>
          <w:rFonts w:hint="eastAsia"/>
        </w:rPr>
        <w:t>사용된 자료 및 수정,</w:t>
      </w:r>
      <w:r>
        <w:t xml:space="preserve"> </w:t>
      </w:r>
      <w:r>
        <w:rPr>
          <w:rFonts w:hint="eastAsia"/>
        </w:rPr>
        <w:t>계산의 정확성</w:t>
      </w:r>
    </w:p>
    <w:p w:rsidR="008301C7" w:rsidRPr="008301C7" w:rsidRDefault="00E01CAF" w:rsidP="00315123">
      <w:pPr>
        <w:pStyle w:val="a3"/>
        <w:numPr>
          <w:ilvl w:val="0"/>
          <w:numId w:val="30"/>
        </w:numPr>
        <w:ind w:leftChars="0"/>
      </w:pPr>
      <w:r>
        <w:rPr>
          <w:rFonts w:hint="eastAsia"/>
        </w:rPr>
        <w:t xml:space="preserve">증거의 양 </w:t>
      </w:r>
      <w:r>
        <w:t xml:space="preserve">: </w:t>
      </w:r>
      <w:r w:rsidR="009B62D4">
        <w:rPr>
          <w:rFonts w:hint="eastAsia"/>
        </w:rPr>
        <w:t>증거가 부족하면 적절성과 정확성은 당연히 신뢰가 떨어지기 마련</w:t>
      </w:r>
    </w:p>
    <w:p w:rsidR="00131A91" w:rsidRDefault="00131A91" w:rsidP="00131A91">
      <w:pPr>
        <w:pStyle w:val="4"/>
        <w:ind w:left="1200" w:hanging="400"/>
      </w:pPr>
      <w:r>
        <w:rPr>
          <w:rFonts w:hint="eastAsia"/>
        </w:rPr>
        <w:t>시산가액 조정 시 유의사항</w:t>
      </w:r>
    </w:p>
    <w:p w:rsidR="009B62D4" w:rsidRDefault="00EC71BD" w:rsidP="00EC71BD">
      <w:pPr>
        <w:pStyle w:val="5"/>
        <w:ind w:left="1400" w:hanging="400"/>
      </w:pPr>
      <w:r>
        <w:rPr>
          <w:rFonts w:hint="eastAsia"/>
        </w:rPr>
        <w:t>일반적 유의사항</w:t>
      </w:r>
      <w:r w:rsidR="00B92EC6">
        <w:rPr>
          <w:rFonts w:hint="eastAsia"/>
        </w:rPr>
        <w:t xml:space="preserve"> </w:t>
      </w:r>
      <w:r w:rsidR="00B92EC6">
        <w:t>(</w:t>
      </w:r>
      <w:r w:rsidR="00B92EC6">
        <w:rPr>
          <w:rFonts w:hint="eastAsia"/>
        </w:rPr>
        <w:t>산재)</w:t>
      </w:r>
    </w:p>
    <w:p w:rsidR="00EC71BD" w:rsidRDefault="00EC71BD" w:rsidP="00EC71BD">
      <w:r>
        <w:rPr>
          <w:rFonts w:hint="eastAsia"/>
        </w:rPr>
        <w:t>시산가액의 조정이 단순히 산술평균,</w:t>
      </w:r>
      <w:r>
        <w:t xml:space="preserve"> </w:t>
      </w:r>
      <w:r>
        <w:rPr>
          <w:rFonts w:hint="eastAsia"/>
        </w:rPr>
        <w:t>작위적으로 차이를 없애는 것이 아님</w:t>
      </w:r>
    </w:p>
    <w:p w:rsidR="00EC71BD" w:rsidRPr="00EC71BD" w:rsidRDefault="00EC71BD" w:rsidP="00EC71BD">
      <w:r>
        <w:rPr>
          <w:rFonts w:hint="eastAsia"/>
        </w:rPr>
        <w:t>평가방식과 채용한 자료의 특성을 파악한 후 감정평가의 각 단계에서 제대로 적용되었는지 객관적,</w:t>
      </w:r>
      <w:r>
        <w:t xml:space="preserve"> </w:t>
      </w:r>
      <w:r>
        <w:rPr>
          <w:rFonts w:hint="eastAsia"/>
        </w:rPr>
        <w:t>비판적으로 반복하면서 재검토</w:t>
      </w:r>
    </w:p>
    <w:p w:rsidR="00EC71BD" w:rsidRDefault="00EC71BD" w:rsidP="00EC71BD">
      <w:pPr>
        <w:pStyle w:val="5"/>
        <w:ind w:left="1400" w:hanging="400"/>
      </w:pPr>
      <w:r>
        <w:rPr>
          <w:rFonts w:hint="eastAsia"/>
        </w:rPr>
        <w:t xml:space="preserve">구체적 유의사항 </w:t>
      </w:r>
      <w:r>
        <w:t>(</w:t>
      </w:r>
      <w:r>
        <w:rPr>
          <w:rFonts w:hint="eastAsia"/>
        </w:rPr>
        <w:t>자제일단</w:t>
      </w:r>
      <w:r w:rsidR="00CA54DD">
        <w:rPr>
          <w:rFonts w:hint="eastAsia"/>
        </w:rPr>
        <w:t>가수</w:t>
      </w:r>
      <w:r>
        <w:rPr>
          <w:rFonts w:hint="eastAsia"/>
        </w:rPr>
        <w:t>)</w:t>
      </w:r>
    </w:p>
    <w:p w:rsidR="00EC71BD" w:rsidRDefault="00EC71BD" w:rsidP="009B62D4">
      <w:r>
        <w:rPr>
          <w:rFonts w:hint="eastAsia"/>
        </w:rPr>
        <w:t>자료의 선택 및 활용의 적부</w:t>
      </w:r>
    </w:p>
    <w:p w:rsidR="00EC71BD" w:rsidRDefault="00EC71BD" w:rsidP="009B62D4">
      <w:r>
        <w:rPr>
          <w:rFonts w:hint="eastAsia"/>
        </w:rPr>
        <w:t>부동산가격에 관한 제원칙의 활용의 적부</w:t>
      </w:r>
      <w:r w:rsidR="000E04EE">
        <w:rPr>
          <w:rFonts w:hint="eastAsia"/>
        </w:rPr>
        <w:t xml:space="preserve"> </w:t>
      </w:r>
      <w:r w:rsidR="000E04EE">
        <w:t xml:space="preserve">: </w:t>
      </w:r>
      <w:r w:rsidR="000E04EE">
        <w:rPr>
          <w:rFonts w:hint="eastAsia"/>
        </w:rPr>
        <w:t>특히 최유효이용의 원칙</w:t>
      </w:r>
    </w:p>
    <w:p w:rsidR="00EC71BD" w:rsidRDefault="00EC71BD" w:rsidP="009B62D4">
      <w:r>
        <w:rPr>
          <w:rFonts w:hint="eastAsia"/>
        </w:rPr>
        <w:t>일반요인의 분석과 지역,</w:t>
      </w:r>
      <w:r>
        <w:t xml:space="preserve"> </w:t>
      </w:r>
      <w:r>
        <w:rPr>
          <w:rFonts w:hint="eastAsia"/>
        </w:rPr>
        <w:t>개별분석의 적부</w:t>
      </w:r>
      <w:r w:rsidR="002644FC">
        <w:rPr>
          <w:rFonts w:hint="eastAsia"/>
        </w:rPr>
        <w:t xml:space="preserve"> </w:t>
      </w:r>
      <w:r w:rsidR="002644FC">
        <w:t xml:space="preserve">: </w:t>
      </w:r>
      <w:r w:rsidR="002644FC">
        <w:rPr>
          <w:rFonts w:hint="eastAsia"/>
        </w:rPr>
        <w:t>일반/지역/개별요인의 영향관계의 분석과 적용</w:t>
      </w:r>
    </w:p>
    <w:p w:rsidR="00EC71BD" w:rsidRDefault="00EC71BD" w:rsidP="009B62D4">
      <w:r>
        <w:rPr>
          <w:rFonts w:hint="eastAsia"/>
        </w:rPr>
        <w:t>단가와 총액과의 관계 적부</w:t>
      </w:r>
      <w:r w:rsidR="002644FC">
        <w:rPr>
          <w:rFonts w:hint="eastAsia"/>
        </w:rPr>
        <w:t xml:space="preserve"> </w:t>
      </w:r>
      <w:r w:rsidR="002644FC">
        <w:t xml:space="preserve">: </w:t>
      </w:r>
      <w:r w:rsidR="002644FC">
        <w:rPr>
          <w:rFonts w:hint="eastAsia"/>
        </w:rPr>
        <w:t>대규모 토지는 보통 감가,</w:t>
      </w:r>
      <w:r w:rsidR="002644FC">
        <w:t xml:space="preserve"> </w:t>
      </w:r>
      <w:r w:rsidR="002644FC">
        <w:rPr>
          <w:rFonts w:hint="eastAsia"/>
        </w:rPr>
        <w:t>희소성으로 인해 증가요인 되기도 함</w:t>
      </w:r>
    </w:p>
    <w:p w:rsidR="00CA54DD" w:rsidRDefault="00CA54DD" w:rsidP="009B62D4">
      <w:r>
        <w:rPr>
          <w:rFonts w:hint="eastAsia"/>
        </w:rPr>
        <w:t>가치형성요인 판단의 정합성</w:t>
      </w:r>
    </w:p>
    <w:p w:rsidR="00CA54DD" w:rsidRDefault="00CA54DD" w:rsidP="009B62D4">
      <w:r>
        <w:rPr>
          <w:rFonts w:hint="eastAsia"/>
        </w:rPr>
        <w:t>각 방법의 적용에서 한 각종 수정 등에 관한 판단의 적부</w:t>
      </w:r>
    </w:p>
    <w:p w:rsidR="005F1C06" w:rsidRDefault="005F1C06" w:rsidP="005F1C06">
      <w:pPr>
        <w:pStyle w:val="5"/>
        <w:ind w:left="1400" w:hanging="400"/>
      </w:pPr>
      <w:r>
        <w:rPr>
          <w:rFonts w:hint="eastAsia"/>
        </w:rPr>
        <w:t>검토</w:t>
      </w:r>
    </w:p>
    <w:p w:rsidR="005F1C06" w:rsidRDefault="005F1C06" w:rsidP="005F1C06">
      <w:r>
        <w:rPr>
          <w:rFonts w:hint="eastAsia"/>
        </w:rPr>
        <w:t>객관적/비판적 관점에서 지속적으로 이루어지는 반복작업을 통한 재검토 과정</w:t>
      </w:r>
    </w:p>
    <w:p w:rsidR="005F1C06" w:rsidRDefault="005F1C06" w:rsidP="005F1C06">
      <w:r>
        <w:rPr>
          <w:rFonts w:hint="eastAsia"/>
        </w:rPr>
        <w:t>검증 결과를 시산가액에 계속적으로 반영해 수정하는 작업을 반복해 피드백,</w:t>
      </w:r>
      <w:r>
        <w:t xml:space="preserve"> </w:t>
      </w:r>
      <w:r>
        <w:rPr>
          <w:rFonts w:hint="eastAsia"/>
        </w:rPr>
        <w:t>정확성/신뢰도 향상</w:t>
      </w:r>
    </w:p>
    <w:p w:rsidR="002F4F9A" w:rsidRPr="005F1C06" w:rsidRDefault="002F4F9A" w:rsidP="00315123">
      <w:pPr>
        <w:pStyle w:val="a3"/>
        <w:numPr>
          <w:ilvl w:val="0"/>
          <w:numId w:val="31"/>
        </w:numPr>
        <w:ind w:leftChars="0"/>
      </w:pPr>
      <w:r>
        <w:rPr>
          <w:rFonts w:hint="eastAsia"/>
        </w:rPr>
        <w:t>자료의 신뢰성,</w:t>
      </w:r>
      <w:r>
        <w:t xml:space="preserve"> </w:t>
      </w:r>
      <w:r>
        <w:rPr>
          <w:rFonts w:eastAsiaTheme="minorHAnsi"/>
        </w:rPr>
        <w:t>②</w:t>
      </w:r>
      <w:r>
        <w:t xml:space="preserve"> </w:t>
      </w:r>
      <w:r>
        <w:rPr>
          <w:rFonts w:hint="eastAsia"/>
        </w:rPr>
        <w:t>평가방법과 대상부동산과의 유관성,</w:t>
      </w:r>
      <w:r>
        <w:t xml:space="preserve"> </w:t>
      </w:r>
      <w:r>
        <w:rPr>
          <w:rFonts w:eastAsiaTheme="minorHAnsi"/>
        </w:rPr>
        <w:t>③</w:t>
      </w:r>
      <w:r>
        <w:t xml:space="preserve"> </w:t>
      </w:r>
      <w:r>
        <w:rPr>
          <w:rFonts w:hint="eastAsia"/>
        </w:rPr>
        <w:t xml:space="preserve">정의된 평가가치와 평가방법과의 유관성을 검토하여야 함 </w:t>
      </w:r>
      <w:r>
        <w:t>(</w:t>
      </w:r>
      <w:r>
        <w:rPr>
          <w:rFonts w:hint="eastAsia"/>
        </w:rPr>
        <w:t>안정근)</w:t>
      </w:r>
    </w:p>
    <w:p w:rsidR="00EC71BD" w:rsidRPr="009B62D4" w:rsidRDefault="00EC71BD" w:rsidP="009B62D4"/>
    <w:p w:rsidR="00803B20" w:rsidRDefault="00131A91" w:rsidP="00803B20">
      <w:pPr>
        <w:pStyle w:val="4"/>
        <w:ind w:left="1200" w:hanging="400"/>
      </w:pPr>
      <w:r>
        <w:rPr>
          <w:rFonts w:hint="eastAsia"/>
        </w:rPr>
        <w:lastRenderedPageBreak/>
        <w:t>시산가액 조정의 문제점</w:t>
      </w:r>
      <w:r w:rsidR="00803B20">
        <w:rPr>
          <w:rFonts w:hint="eastAsia"/>
        </w:rPr>
        <w:t xml:space="preserve"> </w:t>
      </w:r>
      <w:r w:rsidR="00803B20">
        <w:t>(</w:t>
      </w:r>
      <w:r w:rsidR="00803B20">
        <w:rPr>
          <w:rFonts w:hint="eastAsia"/>
        </w:rPr>
        <w:t>등가방)</w:t>
      </w:r>
    </w:p>
    <w:p w:rsidR="00803B20" w:rsidRDefault="00803B20" w:rsidP="00803B20">
      <w:pPr>
        <w:pStyle w:val="5"/>
        <w:ind w:left="1400" w:hanging="400"/>
        <w:rPr>
          <w:u w:val="single"/>
        </w:rPr>
      </w:pPr>
      <w:r>
        <w:rPr>
          <w:rFonts w:hint="eastAsia"/>
        </w:rPr>
        <w:t xml:space="preserve">부동산시장의 불완전성으로 인한 </w:t>
      </w:r>
      <w:r w:rsidRPr="00803B20">
        <w:rPr>
          <w:rFonts w:hint="eastAsia"/>
          <w:u w:val="single"/>
        </w:rPr>
        <w:t>등가성의 배제</w:t>
      </w:r>
    </w:p>
    <w:p w:rsidR="00803B20" w:rsidRDefault="00803B20" w:rsidP="00803B20">
      <w:r>
        <w:rPr>
          <w:rFonts w:hint="eastAsia"/>
        </w:rPr>
        <w:t>부동성</w:t>
      </w:r>
      <w:r>
        <w:t>/</w:t>
      </w:r>
      <w:r>
        <w:rPr>
          <w:rFonts w:hint="eastAsia"/>
        </w:rPr>
        <w:t>부증성</w:t>
      </w:r>
      <w:r>
        <w:t>/</w:t>
      </w:r>
      <w:r>
        <w:rPr>
          <w:rFonts w:hint="eastAsia"/>
        </w:rPr>
        <w:t>개별성으로 인해 부동산시장 국지화/추상화</w:t>
      </w:r>
    </w:p>
    <w:p w:rsidR="00552159" w:rsidRDefault="00552159" w:rsidP="00803B20">
      <w:r>
        <w:rPr>
          <w:rFonts w:hint="eastAsia"/>
        </w:rPr>
        <w:t xml:space="preserve">부동산시장에는 완전경쟁과 완전대체가 이루어지지 않아 </w:t>
      </w:r>
      <w:r w:rsidR="00E33B15">
        <w:rPr>
          <w:rFonts w:hint="eastAsia"/>
        </w:rPr>
        <w:t xml:space="preserve">합리적인 균형가격 </w:t>
      </w:r>
      <w:r w:rsidR="00E33B15">
        <w:t>X</w:t>
      </w:r>
    </w:p>
    <w:p w:rsidR="00E33B15" w:rsidRDefault="00E33B15" w:rsidP="00803B20">
      <w:r>
        <w:rPr>
          <w:rFonts w:hint="eastAsia"/>
        </w:rPr>
        <w:t>부동산시장의 수급조절의 곤란성,</w:t>
      </w:r>
      <w:r>
        <w:t xml:space="preserve"> </w:t>
      </w:r>
      <w:r>
        <w:rPr>
          <w:rFonts w:hint="eastAsia"/>
        </w:rPr>
        <w:t>추상성,</w:t>
      </w:r>
      <w:r>
        <w:t xml:space="preserve"> </w:t>
      </w:r>
      <w:r>
        <w:rPr>
          <w:rFonts w:hint="eastAsia"/>
        </w:rPr>
        <w:t xml:space="preserve">불완전성으로 3면등가는 성립 </w:t>
      </w:r>
      <w:r>
        <w:t>X</w:t>
      </w:r>
    </w:p>
    <w:p w:rsidR="00E33B15" w:rsidRPr="00803B20" w:rsidRDefault="00E33B15" w:rsidP="00803B20"/>
    <w:p w:rsidR="00803B20" w:rsidRDefault="00803B20" w:rsidP="00803B20">
      <w:pPr>
        <w:pStyle w:val="5"/>
        <w:ind w:left="1400" w:hanging="400"/>
        <w:rPr>
          <w:u w:val="single"/>
        </w:rPr>
      </w:pPr>
      <w:r>
        <w:rPr>
          <w:rFonts w:hint="eastAsia"/>
        </w:rPr>
        <w:t xml:space="preserve">부동산이용의 복잡화로 인한 </w:t>
      </w:r>
      <w:r w:rsidRPr="00803B20">
        <w:rPr>
          <w:rFonts w:hint="eastAsia"/>
          <w:u w:val="single"/>
        </w:rPr>
        <w:t>가격형성의 개별화</w:t>
      </w:r>
    </w:p>
    <w:p w:rsidR="00803B20" w:rsidRDefault="00E33B15" w:rsidP="00803B20">
      <w:r>
        <w:rPr>
          <w:rFonts w:hint="eastAsia"/>
        </w:rPr>
        <w:t>토지이용이 집약화되면 개별성이 더욱 강해 가격형성 또한 개별성이 심해짐</w:t>
      </w:r>
    </w:p>
    <w:p w:rsidR="00E33B15" w:rsidRDefault="00E33B15" w:rsidP="00803B20">
      <w:r>
        <w:rPr>
          <w:rFonts w:hint="eastAsia"/>
        </w:rPr>
        <w:t>강한 개별성을 근거로 그 부동산의 특성에 맞는 가격이 개별적으로 형성</w:t>
      </w:r>
    </w:p>
    <w:p w:rsidR="00E33B15" w:rsidRDefault="00E33B15" w:rsidP="00803B20">
      <w:r>
        <w:rPr>
          <w:rFonts w:hint="eastAsia"/>
        </w:rPr>
        <w:t>감정평가 시 개개의 부동산 특성에 부응하는 평가방식을 적용하는 것이 타당</w:t>
      </w:r>
    </w:p>
    <w:p w:rsidR="00E33B15" w:rsidRPr="00803B20" w:rsidRDefault="00E33B15" w:rsidP="00803B20"/>
    <w:p w:rsidR="00803B20" w:rsidRPr="00803B20" w:rsidRDefault="00803B20" w:rsidP="00803B20">
      <w:pPr>
        <w:pStyle w:val="5"/>
        <w:ind w:left="1400" w:hanging="400"/>
      </w:pPr>
      <w:r>
        <w:rPr>
          <w:rFonts w:hint="eastAsia"/>
        </w:rPr>
        <w:t xml:space="preserve">시산가액 조정의 </w:t>
      </w:r>
      <w:r w:rsidRPr="00803B20">
        <w:rPr>
          <w:rFonts w:hint="eastAsia"/>
          <w:u w:val="single"/>
        </w:rPr>
        <w:t>방법상의 한계</w:t>
      </w:r>
    </w:p>
    <w:p w:rsidR="00803B20" w:rsidRDefault="002E0322" w:rsidP="003253AC">
      <w:r>
        <w:rPr>
          <w:rFonts w:hint="eastAsia"/>
        </w:rPr>
        <w:t xml:space="preserve">가중치는 </w:t>
      </w:r>
      <w:r w:rsidR="00E33B15">
        <w:rPr>
          <w:rFonts w:hint="eastAsia"/>
        </w:rPr>
        <w:t>부동산의 개별성으로 인해 가중치 파악 곤란</w:t>
      </w:r>
      <w:r>
        <w:rPr>
          <w:rFonts w:hint="eastAsia"/>
        </w:rPr>
        <w:t>,</w:t>
      </w:r>
      <w:r w:rsidR="00E33B15">
        <w:rPr>
          <w:rFonts w:hint="eastAsia"/>
        </w:rPr>
        <w:t xml:space="preserve"> 평가주체의 주관성 개입 여지 많음</w:t>
      </w:r>
    </w:p>
    <w:p w:rsidR="002E0322" w:rsidRDefault="002E0322" w:rsidP="003253AC">
      <w:r>
        <w:rPr>
          <w:rFonts w:hint="eastAsia"/>
        </w:rPr>
        <w:t xml:space="preserve">다른 방법은 그 기준이 없고 지역/용도/현황에 따라 </w:t>
      </w:r>
      <w:r w:rsidR="00E54265">
        <w:rPr>
          <w:rFonts w:hint="eastAsia"/>
        </w:rPr>
        <w:t>적용</w:t>
      </w:r>
      <w:r>
        <w:rPr>
          <w:rFonts w:hint="eastAsia"/>
        </w:rPr>
        <w:t>이 달라져야 하므로 자체적인 한계</w:t>
      </w:r>
    </w:p>
    <w:p w:rsidR="00803B20" w:rsidRPr="003253AC" w:rsidRDefault="002C4257" w:rsidP="002C4257">
      <w:pPr>
        <w:widowControl/>
        <w:wordWrap/>
        <w:autoSpaceDE/>
        <w:autoSpaceDN/>
      </w:pPr>
      <w:r>
        <w:br w:type="page"/>
      </w:r>
    </w:p>
    <w:p w:rsidR="00D61921" w:rsidRDefault="00D61921" w:rsidP="00D61921">
      <w:pPr>
        <w:pStyle w:val="2"/>
      </w:pPr>
      <w:r>
        <w:rPr>
          <w:rFonts w:hint="eastAsia"/>
        </w:rPr>
        <w:lastRenderedPageBreak/>
        <w:t>감칙</w:t>
      </w:r>
    </w:p>
    <w:p w:rsidR="002C4257" w:rsidRDefault="002C4257" w:rsidP="002C4257">
      <w:pPr>
        <w:pStyle w:val="3"/>
        <w:ind w:left="1000" w:hanging="400"/>
      </w:pPr>
      <w:r>
        <w:rPr>
          <w:rFonts w:hint="eastAsia"/>
        </w:rPr>
        <w:t xml:space="preserve">정의 </w:t>
      </w:r>
      <w:r>
        <w:t>(</w:t>
      </w:r>
      <w:r>
        <w:rPr>
          <w:rFonts w:hint="eastAsia"/>
        </w:rPr>
        <w:t>2조)</w:t>
      </w:r>
    </w:p>
    <w:p w:rsidR="000F21DF" w:rsidRDefault="000F21DF" w:rsidP="00A87C2B">
      <w:pPr>
        <w:pStyle w:val="4"/>
        <w:ind w:left="1200" w:hanging="400"/>
      </w:pPr>
      <w:r>
        <w:rPr>
          <w:rFonts w:hint="eastAsia"/>
        </w:rPr>
        <w:t>토지 등</w:t>
      </w:r>
      <w:r>
        <w:t xml:space="preserve"> (</w:t>
      </w:r>
      <w:r>
        <w:rPr>
          <w:rFonts w:hint="eastAsia"/>
        </w:rPr>
        <w:t>감정평가의 대상)</w:t>
      </w:r>
    </w:p>
    <w:p w:rsidR="00D01DEF" w:rsidRDefault="00D01DEF" w:rsidP="00D01DEF">
      <w:pPr>
        <w:pStyle w:val="5"/>
        <w:ind w:left="1400" w:hanging="400"/>
      </w:pPr>
      <w:r>
        <w:rPr>
          <w:rFonts w:hint="eastAsia"/>
        </w:rPr>
        <w:t>개념</w:t>
      </w:r>
    </w:p>
    <w:p w:rsidR="00D01DEF" w:rsidRDefault="00D01DEF" w:rsidP="00D01DEF">
      <w:r>
        <w:rPr>
          <w:rFonts w:hint="eastAsia"/>
        </w:rPr>
        <w:t>토지</w:t>
      </w:r>
    </w:p>
    <w:p w:rsidR="00D01DEF" w:rsidRDefault="00D01DEF" w:rsidP="00D01DEF">
      <w:r>
        <w:rPr>
          <w:rFonts w:hint="eastAsia"/>
        </w:rPr>
        <w:t>정착물</w:t>
      </w:r>
    </w:p>
    <w:p w:rsidR="00D01DEF" w:rsidRDefault="00D01DEF" w:rsidP="00D01DEF">
      <w:r>
        <w:rPr>
          <w:rFonts w:hint="eastAsia"/>
        </w:rPr>
        <w:t>동산</w:t>
      </w:r>
    </w:p>
    <w:p w:rsidR="00D01DEF" w:rsidRDefault="00D01DEF" w:rsidP="00D01DEF">
      <w:r>
        <w:rPr>
          <w:rFonts w:hint="eastAsia"/>
        </w:rPr>
        <w:t>저작권/산업재산권/어업권/광업권</w:t>
      </w:r>
    </w:p>
    <w:p w:rsidR="00D01DEF" w:rsidRDefault="00D01DEF" w:rsidP="00D01DEF">
      <w:r>
        <w:rPr>
          <w:rFonts w:hint="eastAsia"/>
        </w:rPr>
        <w:t>공장재단/광업재단</w:t>
      </w:r>
    </w:p>
    <w:p w:rsidR="00D01DEF" w:rsidRDefault="00D01DEF" w:rsidP="00D01DEF">
      <w:r>
        <w:rPr>
          <w:rFonts w:hint="eastAsia"/>
        </w:rPr>
        <w:t>입목</w:t>
      </w:r>
    </w:p>
    <w:p w:rsidR="00D01DEF" w:rsidRDefault="00D01DEF" w:rsidP="00D01DEF">
      <w:r>
        <w:rPr>
          <w:rFonts w:hint="eastAsia"/>
        </w:rPr>
        <w:t>자동차/건설기계/선박</w:t>
      </w:r>
      <w:r>
        <w:t>/</w:t>
      </w:r>
      <w:r>
        <w:rPr>
          <w:rFonts w:hint="eastAsia"/>
        </w:rPr>
        <w:t>항공기</w:t>
      </w:r>
    </w:p>
    <w:p w:rsidR="00D01DEF" w:rsidRPr="00D01DEF" w:rsidRDefault="00D01DEF" w:rsidP="00D01DEF">
      <w:r>
        <w:rPr>
          <w:rFonts w:hint="eastAsia"/>
        </w:rPr>
        <w:t>유가증권</w:t>
      </w:r>
    </w:p>
    <w:p w:rsidR="00D01DEF" w:rsidRDefault="00D01DEF" w:rsidP="00D01DEF">
      <w:pPr>
        <w:pStyle w:val="5"/>
        <w:ind w:left="1400" w:hanging="400"/>
      </w:pPr>
      <w:r>
        <w:rPr>
          <w:rFonts w:hint="eastAsia"/>
        </w:rPr>
        <w:t>토지보상법 상 토지 등과의 비교</w:t>
      </w:r>
    </w:p>
    <w:p w:rsidR="00D01DEF" w:rsidRDefault="00D01DEF" w:rsidP="00D01DEF">
      <w:r>
        <w:rPr>
          <w:rFonts w:hint="eastAsia"/>
        </w:rPr>
        <w:t>실무기준의 토지 등이 보상법 상 토지 등을 포함하는 개념</w:t>
      </w:r>
    </w:p>
    <w:p w:rsidR="00D01DEF" w:rsidRPr="00D01DEF" w:rsidRDefault="00D01DEF" w:rsidP="00D01DEF">
      <w:r>
        <w:rPr>
          <w:rFonts w:hint="eastAsia"/>
        </w:rPr>
        <w:t>저작권</w:t>
      </w:r>
      <w:r>
        <w:t xml:space="preserve">, </w:t>
      </w:r>
      <w:r>
        <w:rPr>
          <w:rFonts w:hint="eastAsia"/>
        </w:rPr>
        <w:t>산업재산권,</w:t>
      </w:r>
      <w:r>
        <w:t xml:space="preserve"> </w:t>
      </w:r>
      <w:r>
        <w:rPr>
          <w:rFonts w:hint="eastAsia"/>
        </w:rPr>
        <w:t>지식재산권은 손실보상의 대상이 아니므로 토지보상법 상 토지 등에는 배제</w:t>
      </w:r>
    </w:p>
    <w:p w:rsidR="00D01DEF" w:rsidRDefault="00D01DEF" w:rsidP="00D01DEF">
      <w:pPr>
        <w:pStyle w:val="5"/>
        <w:ind w:left="1400" w:hanging="400"/>
      </w:pPr>
      <w:r>
        <w:rPr>
          <w:rFonts w:hint="eastAsia"/>
        </w:rPr>
        <w:t>개념 확대</w:t>
      </w:r>
    </w:p>
    <w:p w:rsidR="00D01DEF" w:rsidRDefault="00D01DEF" w:rsidP="00D01DEF">
      <w:r>
        <w:rPr>
          <w:rFonts w:hint="eastAsia"/>
        </w:rPr>
        <w:t>경제/산업 환경이 복잡화</w:t>
      </w:r>
      <w:r>
        <w:t>/</w:t>
      </w:r>
      <w:r>
        <w:rPr>
          <w:rFonts w:hint="eastAsia"/>
        </w:rPr>
        <w:t>고도화</w:t>
      </w:r>
    </w:p>
    <w:p w:rsidR="00D01DEF" w:rsidRDefault="00D01DEF" w:rsidP="00D01DEF">
      <w:r>
        <w:rPr>
          <w:rFonts w:hint="eastAsia"/>
        </w:rPr>
        <w:t>동산,</w:t>
      </w:r>
      <w:r>
        <w:t xml:space="preserve"> </w:t>
      </w:r>
      <w:r>
        <w:rPr>
          <w:rFonts w:hint="eastAsia"/>
        </w:rPr>
        <w:t>유가증권,</w:t>
      </w:r>
      <w:r>
        <w:t xml:space="preserve"> </w:t>
      </w:r>
      <w:r>
        <w:rPr>
          <w:rFonts w:hint="eastAsia"/>
        </w:rPr>
        <w:t>권리</w:t>
      </w:r>
      <w:r>
        <w:t xml:space="preserve"> </w:t>
      </w:r>
      <w:r>
        <w:rPr>
          <w:rFonts w:hint="eastAsia"/>
        </w:rPr>
        <w:t>등으로 감정평가 대상의 범위가 계속 확대</w:t>
      </w:r>
    </w:p>
    <w:p w:rsidR="00D01DEF" w:rsidRPr="00D01DEF" w:rsidRDefault="00D01DEF" w:rsidP="00D01DEF">
      <w:r>
        <w:rPr>
          <w:rFonts w:hint="eastAsia"/>
        </w:rPr>
        <w:t>동산/채권 등의 담보에 관한 법률,</w:t>
      </w:r>
      <w:r>
        <w:t xml:space="preserve"> </w:t>
      </w:r>
      <w:r>
        <w:rPr>
          <w:rFonts w:hint="eastAsia"/>
        </w:rPr>
        <w:t>지식재산 기본법의 시행으로 가속화</w:t>
      </w:r>
    </w:p>
    <w:p w:rsidR="000F21DF" w:rsidRDefault="000F21DF" w:rsidP="00A87C2B">
      <w:pPr>
        <w:pStyle w:val="4"/>
        <w:ind w:left="1200" w:hanging="400"/>
      </w:pPr>
      <w:r>
        <w:rPr>
          <w:rFonts w:hint="eastAsia"/>
        </w:rPr>
        <w:t>감정평가</w:t>
      </w:r>
    </w:p>
    <w:p w:rsidR="00553CEB" w:rsidRPr="00553CEB" w:rsidRDefault="00553CEB" w:rsidP="00553CEB">
      <w:pPr>
        <w:pStyle w:val="5"/>
        <w:ind w:left="1400" w:hanging="400"/>
      </w:pPr>
      <w:r>
        <w:rPr>
          <w:rFonts w:hint="eastAsia"/>
        </w:rPr>
        <w:t>개념</w:t>
      </w:r>
    </w:p>
    <w:p w:rsidR="005B6F01" w:rsidRDefault="005B6F01" w:rsidP="005B6F01">
      <w:r>
        <w:rPr>
          <w:rFonts w:hint="eastAsia"/>
        </w:rPr>
        <w:t>토지 등의</w:t>
      </w:r>
    </w:p>
    <w:p w:rsidR="005B6F01" w:rsidRDefault="005B6F01" w:rsidP="005B6F01">
      <w:r>
        <w:rPr>
          <w:rFonts w:hint="eastAsia"/>
        </w:rPr>
        <w:t xml:space="preserve">경제적 가치를 </w:t>
      </w:r>
    </w:p>
    <w:p w:rsidR="005B6F01" w:rsidRDefault="005B6F01" w:rsidP="005B6F01">
      <w:r>
        <w:rPr>
          <w:rFonts w:hint="eastAsia"/>
        </w:rPr>
        <w:t>판정하여</w:t>
      </w:r>
    </w:p>
    <w:p w:rsidR="005B6F01" w:rsidRDefault="005B6F01" w:rsidP="005B6F01">
      <w:r>
        <w:rPr>
          <w:rFonts w:hint="eastAsia"/>
        </w:rPr>
        <w:t>그 결과를 가액으로 표시하는 일</w:t>
      </w:r>
    </w:p>
    <w:p w:rsidR="00553CEB" w:rsidRDefault="00553CEB" w:rsidP="00553CEB">
      <w:pPr>
        <w:pStyle w:val="5"/>
        <w:ind w:left="1400" w:hanging="400"/>
      </w:pPr>
      <w:r>
        <w:rPr>
          <w:rFonts w:hint="eastAsia"/>
        </w:rPr>
        <w:lastRenderedPageBreak/>
        <w:t>가격</w:t>
      </w:r>
      <w:r>
        <w:t xml:space="preserve">, </w:t>
      </w:r>
      <w:r>
        <w:rPr>
          <w:rFonts w:hint="eastAsia"/>
        </w:rPr>
        <w:t>가치,</w:t>
      </w:r>
      <w:r>
        <w:t xml:space="preserve"> </w:t>
      </w:r>
      <w:r>
        <w:rPr>
          <w:rFonts w:hint="eastAsia"/>
        </w:rPr>
        <w:t>가액의 비교</w:t>
      </w:r>
    </w:p>
    <w:p w:rsidR="00553CEB" w:rsidRDefault="00553CEB" w:rsidP="00553CEB">
      <w:r>
        <w:rPr>
          <w:rFonts w:hint="eastAsia"/>
        </w:rPr>
        <w:t xml:space="preserve">가격 </w:t>
      </w:r>
      <w:r>
        <w:t xml:space="preserve">: </w:t>
      </w:r>
      <w:r>
        <w:rPr>
          <w:rFonts w:hint="eastAsia"/>
        </w:rPr>
        <w:t>교환거래에서 매수자와 매도자가 상호 합의한 거래금액</w:t>
      </w:r>
    </w:p>
    <w:p w:rsidR="00553CEB" w:rsidRDefault="00553CEB" w:rsidP="00553CEB">
      <w:r>
        <w:rPr>
          <w:rFonts w:hint="eastAsia"/>
        </w:rPr>
        <w:t xml:space="preserve">가치 </w:t>
      </w:r>
      <w:r>
        <w:t xml:space="preserve">: </w:t>
      </w:r>
      <w:r>
        <w:rPr>
          <w:rFonts w:hint="eastAsia"/>
        </w:rPr>
        <w:t>장래 기대되는 편익을 현재가치로 환원한 값</w:t>
      </w:r>
    </w:p>
    <w:p w:rsidR="00553CEB" w:rsidRPr="00553CEB" w:rsidRDefault="00553CEB" w:rsidP="00553CEB">
      <w:r>
        <w:rPr>
          <w:rFonts w:hint="eastAsia"/>
        </w:rPr>
        <w:t xml:space="preserve">가액 </w:t>
      </w:r>
      <w:r>
        <w:t xml:space="preserve">: </w:t>
      </w:r>
      <w:r>
        <w:rPr>
          <w:rFonts w:hint="eastAsia"/>
        </w:rPr>
        <w:t>정상적인 거래에서 거래 자산에 화폐로 지불될 수 있는 금액</w:t>
      </w:r>
    </w:p>
    <w:p w:rsidR="000F21DF" w:rsidRDefault="000F21DF" w:rsidP="00A87C2B">
      <w:pPr>
        <w:pStyle w:val="4"/>
        <w:ind w:left="1200" w:hanging="400"/>
      </w:pPr>
      <w:r>
        <w:rPr>
          <w:rFonts w:hint="eastAsia"/>
        </w:rPr>
        <w:t>시장가치</w:t>
      </w:r>
    </w:p>
    <w:p w:rsidR="005B6F01" w:rsidRDefault="00D01DEF" w:rsidP="005B6F01">
      <w:r>
        <w:rPr>
          <w:rFonts w:hint="eastAsia"/>
        </w:rPr>
        <w:t>대상물건이 통상적인 시장에서</w:t>
      </w:r>
      <w:r w:rsidR="00E51F35">
        <w:rPr>
          <w:rFonts w:hint="eastAsia"/>
        </w:rPr>
        <w:t xml:space="preserve"> </w:t>
      </w:r>
      <w:r w:rsidR="00E51F35">
        <w:t xml:space="preserve">: </w:t>
      </w:r>
      <w:r w:rsidR="00E51F35">
        <w:rPr>
          <w:rFonts w:hint="eastAsia"/>
        </w:rPr>
        <w:t>불완전경쟁시장</w:t>
      </w:r>
    </w:p>
    <w:p w:rsidR="00D01DEF" w:rsidRDefault="00D01DEF" w:rsidP="005B6F01">
      <w:r>
        <w:rPr>
          <w:rFonts w:hint="eastAsia"/>
        </w:rPr>
        <w:t>충분한 기간동안 거래를 위하여 공개된 후</w:t>
      </w:r>
      <w:r w:rsidR="00E51F35">
        <w:rPr>
          <w:rFonts w:hint="eastAsia"/>
        </w:rPr>
        <w:t xml:space="preserve"> </w:t>
      </w:r>
      <w:r w:rsidR="00E51F35">
        <w:t xml:space="preserve">: </w:t>
      </w:r>
      <w:r w:rsidR="00E51F35">
        <w:rPr>
          <w:rFonts w:hint="eastAsia"/>
        </w:rPr>
        <w:t>기준시점 이전 출품,</w:t>
      </w:r>
      <w:r w:rsidR="00E51F35">
        <w:t xml:space="preserve"> </w:t>
      </w:r>
      <w:r w:rsidR="00E51F35">
        <w:rPr>
          <w:rFonts w:hint="eastAsia"/>
        </w:rPr>
        <w:t>적정 마케팅 기간</w:t>
      </w:r>
    </w:p>
    <w:p w:rsidR="00D01DEF" w:rsidRDefault="00D01DEF" w:rsidP="005B6F01">
      <w:r>
        <w:rPr>
          <w:rFonts w:hint="eastAsia"/>
        </w:rPr>
        <w:t>그 대상물건의 내용에 정통한 당사자 사이</w:t>
      </w:r>
      <w:r w:rsidR="00E51F35">
        <w:rPr>
          <w:rFonts w:hint="eastAsia"/>
        </w:rPr>
        <w:t xml:space="preserve"> </w:t>
      </w:r>
      <w:r w:rsidR="00E51F35">
        <w:t xml:space="preserve">: </w:t>
      </w:r>
      <w:r w:rsidR="00E51F35">
        <w:rPr>
          <w:rFonts w:hint="eastAsia"/>
        </w:rPr>
        <w:t xml:space="preserve">강제 수단 </w:t>
      </w:r>
      <w:r w:rsidR="00E51F35">
        <w:t xml:space="preserve">X, </w:t>
      </w:r>
      <w:r w:rsidR="00E51F35">
        <w:rPr>
          <w:rFonts w:hint="eastAsia"/>
        </w:rPr>
        <w:t>수요</w:t>
      </w:r>
      <w:r w:rsidR="00E51F35">
        <w:t>/</w:t>
      </w:r>
      <w:r w:rsidR="00E51F35">
        <w:rPr>
          <w:rFonts w:hint="eastAsia"/>
        </w:rPr>
        <w:t>공급 자유롭게 작동하는 공개시장</w:t>
      </w:r>
    </w:p>
    <w:p w:rsidR="00D01DEF" w:rsidRDefault="00D01DEF" w:rsidP="005B6F01">
      <w:r>
        <w:rPr>
          <w:rFonts w:hint="eastAsia"/>
        </w:rPr>
        <w:t>신중하고 자발적인 거래가 있을 경우</w:t>
      </w:r>
      <w:r w:rsidR="00E51F35">
        <w:rPr>
          <w:rFonts w:hint="eastAsia"/>
        </w:rPr>
        <w:t xml:space="preserve"> </w:t>
      </w:r>
      <w:r w:rsidR="00E51F35">
        <w:t xml:space="preserve">: </w:t>
      </w:r>
      <w:r w:rsidR="00E51F35">
        <w:rPr>
          <w:rFonts w:hint="eastAsia"/>
        </w:rPr>
        <w:t>징발이나 기타 강제적인 수단에 의한 거래 배제</w:t>
      </w:r>
    </w:p>
    <w:p w:rsidR="00D01DEF" w:rsidRPr="005B6F01" w:rsidRDefault="00D01DEF" w:rsidP="005B6F01">
      <w:r>
        <w:rPr>
          <w:rFonts w:hint="eastAsia"/>
        </w:rPr>
        <w:t>성립될 가능성이 가장 높다고 인정되는 가격</w:t>
      </w:r>
      <w:r w:rsidR="00E51F35">
        <w:rPr>
          <w:rFonts w:hint="eastAsia"/>
        </w:rPr>
        <w:t xml:space="preserve"> </w:t>
      </w:r>
      <w:r w:rsidR="00E51F35">
        <w:t xml:space="preserve">: </w:t>
      </w:r>
      <w:r w:rsidR="00E51F35">
        <w:rPr>
          <w:rFonts w:hint="eastAsia"/>
        </w:rPr>
        <w:t>m</w:t>
      </w:r>
      <w:r w:rsidR="00E51F35">
        <w:t xml:space="preserve">ost probable, </w:t>
      </w:r>
      <w:r w:rsidR="00E51F35">
        <w:rPr>
          <w:rFonts w:hint="eastAsia"/>
        </w:rPr>
        <w:t>빈도수가 높은</w:t>
      </w:r>
      <w:r w:rsidR="00E51F35">
        <w:t xml:space="preserve"> </w:t>
      </w:r>
      <w:r w:rsidR="00E51F35">
        <w:rPr>
          <w:rFonts w:hint="eastAsia"/>
        </w:rPr>
        <w:t>거래가능가격</w:t>
      </w:r>
    </w:p>
    <w:p w:rsidR="000F21DF" w:rsidRDefault="00136D42" w:rsidP="00A87C2B">
      <w:pPr>
        <w:pStyle w:val="4"/>
        <w:ind w:left="1200" w:hanging="400"/>
      </w:pPr>
      <w:r>
        <w:rPr>
          <w:rFonts w:hint="eastAsia"/>
        </w:rPr>
        <w:t>감정평가법인 등</w:t>
      </w:r>
    </w:p>
    <w:p w:rsidR="00D01DEF" w:rsidRDefault="00D01DEF" w:rsidP="00D01DEF">
      <w:pPr>
        <w:pStyle w:val="5"/>
        <w:ind w:left="1400" w:hanging="400"/>
      </w:pPr>
      <w:r>
        <w:rPr>
          <w:rFonts w:hint="eastAsia"/>
        </w:rPr>
        <w:t>의의</w:t>
      </w:r>
    </w:p>
    <w:p w:rsidR="00D01DEF" w:rsidRDefault="00D01DEF" w:rsidP="00D01DEF">
      <w:r>
        <w:rPr>
          <w:rFonts w:hint="eastAsia"/>
        </w:rPr>
        <w:t xml:space="preserve">감정평가법 제 </w:t>
      </w:r>
      <w:r>
        <w:t>21</w:t>
      </w:r>
      <w:r>
        <w:rPr>
          <w:rFonts w:hint="eastAsia"/>
        </w:rPr>
        <w:t>조에 따라 감정평가사사무소개설을 한 감정평가사</w:t>
      </w:r>
    </w:p>
    <w:p w:rsidR="00D01DEF" w:rsidRDefault="00D01DEF" w:rsidP="00D01DEF">
      <w:r>
        <w:rPr>
          <w:rFonts w:hint="eastAsia"/>
        </w:rPr>
        <w:t xml:space="preserve">감정평가법 제 </w:t>
      </w:r>
      <w:r>
        <w:t>29</w:t>
      </w:r>
      <w:r>
        <w:rPr>
          <w:rFonts w:hint="eastAsia"/>
        </w:rPr>
        <w:t>조에 따라 설립인가를 받은 감정평가법인</w:t>
      </w:r>
    </w:p>
    <w:p w:rsidR="00D01DEF" w:rsidRDefault="00D01DEF" w:rsidP="00D01DEF">
      <w:pPr>
        <w:pStyle w:val="5"/>
        <w:ind w:left="1400" w:hanging="400"/>
      </w:pPr>
      <w:r>
        <w:rPr>
          <w:rFonts w:hint="eastAsia"/>
        </w:rPr>
        <w:t>업무 범위</w:t>
      </w:r>
    </w:p>
    <w:p w:rsidR="00D01DEF" w:rsidRDefault="00D01DEF" w:rsidP="00D01DEF">
      <w:r>
        <w:rPr>
          <w:rFonts w:hint="eastAsia"/>
        </w:rPr>
        <w:t>표준지공시지가</w:t>
      </w:r>
    </w:p>
    <w:p w:rsidR="00D01DEF" w:rsidRDefault="00D01DEF" w:rsidP="00D01DEF">
      <w:r>
        <w:rPr>
          <w:rFonts w:hint="eastAsia"/>
        </w:rPr>
        <w:t>보상,</w:t>
      </w:r>
      <w:r>
        <w:t xml:space="preserve"> </w:t>
      </w:r>
      <w:r>
        <w:rPr>
          <w:rFonts w:hint="eastAsia"/>
        </w:rPr>
        <w:t>국공유지 처분/매수</w:t>
      </w:r>
    </w:p>
    <w:p w:rsidR="00D01DEF" w:rsidRDefault="00D01DEF" w:rsidP="00D01DEF">
      <w:r>
        <w:rPr>
          <w:rFonts w:hint="eastAsia"/>
        </w:rPr>
        <w:t>자산재평가</w:t>
      </w:r>
    </w:p>
    <w:p w:rsidR="00D01DEF" w:rsidRDefault="00D01DEF" w:rsidP="00D01DEF">
      <w:r>
        <w:rPr>
          <w:rFonts w:hint="eastAsia"/>
        </w:rPr>
        <w:t>소송/경매</w:t>
      </w:r>
    </w:p>
    <w:p w:rsidR="00D01DEF" w:rsidRDefault="00D01DEF" w:rsidP="00D01DEF">
      <w:r>
        <w:rPr>
          <w:rFonts w:hint="eastAsia"/>
        </w:rPr>
        <w:t>금융기관 등 의뢰</w:t>
      </w:r>
    </w:p>
    <w:p w:rsidR="00D01DEF" w:rsidRDefault="00D01DEF" w:rsidP="00D01DEF">
      <w:r>
        <w:rPr>
          <w:rFonts w:hint="eastAsia"/>
        </w:rPr>
        <w:t>감정평가 관련 상담/자문</w:t>
      </w:r>
    </w:p>
    <w:p w:rsidR="00D01DEF" w:rsidRDefault="00D01DEF" w:rsidP="00D01DEF">
      <w:r>
        <w:rPr>
          <w:rFonts w:hint="eastAsia"/>
        </w:rPr>
        <w:t>조언/정보제공</w:t>
      </w:r>
    </w:p>
    <w:p w:rsidR="00D01DEF" w:rsidRPr="00D01DEF" w:rsidRDefault="00D01DEF" w:rsidP="00D01DEF"/>
    <w:p w:rsidR="00136D42" w:rsidRDefault="00136D42" w:rsidP="00A87C2B">
      <w:pPr>
        <w:pStyle w:val="4"/>
        <w:ind w:left="1200" w:hanging="400"/>
      </w:pPr>
      <w:r>
        <w:rPr>
          <w:rFonts w:hint="eastAsia"/>
        </w:rPr>
        <w:t>기준시점</w:t>
      </w:r>
    </w:p>
    <w:p w:rsidR="00D01DEF" w:rsidRDefault="00D01DEF" w:rsidP="00E51F35">
      <w:pPr>
        <w:pStyle w:val="5"/>
        <w:ind w:left="1400" w:hanging="400"/>
      </w:pPr>
      <w:r>
        <w:rPr>
          <w:rFonts w:hint="eastAsia"/>
        </w:rPr>
        <w:t>의의</w:t>
      </w:r>
    </w:p>
    <w:p w:rsidR="00605394" w:rsidRPr="00605394" w:rsidRDefault="00605394" w:rsidP="00605394">
      <w:r>
        <w:rPr>
          <w:rFonts w:hint="eastAsia"/>
        </w:rPr>
        <w:t>감정평액을 결정하는 기준이 되는 일자</w:t>
      </w:r>
    </w:p>
    <w:p w:rsidR="00D01DEF" w:rsidRDefault="00E51F35" w:rsidP="00E51F35">
      <w:pPr>
        <w:pStyle w:val="5"/>
        <w:ind w:left="1400" w:hanging="400"/>
      </w:pPr>
      <w:r>
        <w:rPr>
          <w:rFonts w:hint="eastAsia"/>
        </w:rPr>
        <w:lastRenderedPageBreak/>
        <w:t>기준시점과 감정평가시점</w:t>
      </w:r>
    </w:p>
    <w:p w:rsidR="00755776" w:rsidRDefault="00755776" w:rsidP="00755776">
      <w:r>
        <w:rPr>
          <w:rFonts w:hint="eastAsia"/>
        </w:rPr>
        <w:t xml:space="preserve">감정평가시점 </w:t>
      </w:r>
      <w:r>
        <w:t xml:space="preserve">= </w:t>
      </w:r>
      <w:r>
        <w:rPr>
          <w:rFonts w:hint="eastAsia"/>
        </w:rPr>
        <w:t>감정평가서 작성일</w:t>
      </w:r>
    </w:p>
    <w:p w:rsidR="00755776" w:rsidRPr="00755776" w:rsidRDefault="00755776" w:rsidP="00755776">
      <w:r>
        <w:rPr>
          <w:rFonts w:hint="eastAsia"/>
        </w:rPr>
        <w:t>감정평가시점은 항상 현재로 표시되지만 기준시점은 과거나 미래의 어떤 특정일이 될 수도 있음</w:t>
      </w:r>
    </w:p>
    <w:p w:rsidR="00136D42" w:rsidRDefault="00136D42" w:rsidP="00A87C2B">
      <w:pPr>
        <w:pStyle w:val="4"/>
        <w:ind w:left="1200" w:hanging="400"/>
      </w:pPr>
      <w:r>
        <w:rPr>
          <w:rFonts w:hint="eastAsia"/>
        </w:rPr>
        <w:t>기준가치</w:t>
      </w:r>
    </w:p>
    <w:p w:rsidR="00E51F35" w:rsidRDefault="00E51F35" w:rsidP="00755776">
      <w:pPr>
        <w:pStyle w:val="5"/>
        <w:ind w:left="1400" w:hanging="400"/>
      </w:pPr>
      <w:r>
        <w:rPr>
          <w:rFonts w:hint="eastAsia"/>
        </w:rPr>
        <w:t>개념</w:t>
      </w:r>
    </w:p>
    <w:p w:rsidR="00755776" w:rsidRPr="00755776" w:rsidRDefault="00755776" w:rsidP="00755776">
      <w:r>
        <w:rPr>
          <w:rFonts w:hint="eastAsia"/>
        </w:rPr>
        <w:t>감정평가액의 기준이 되는 가치</w:t>
      </w:r>
    </w:p>
    <w:p w:rsidR="00E51F35" w:rsidRDefault="00E51F35" w:rsidP="00755776">
      <w:pPr>
        <w:pStyle w:val="5"/>
        <w:ind w:left="1400" w:hanging="400"/>
      </w:pPr>
      <w:r>
        <w:rPr>
          <w:rFonts w:hint="eastAsia"/>
        </w:rPr>
        <w:t>다양성과 한계</w:t>
      </w:r>
    </w:p>
    <w:p w:rsidR="00755776" w:rsidRDefault="00755776" w:rsidP="00755776">
      <w:r>
        <w:rPr>
          <w:rFonts w:hint="eastAsia"/>
        </w:rPr>
        <w:t xml:space="preserve">다양성 </w:t>
      </w:r>
      <w:r>
        <w:t xml:space="preserve">: </w:t>
      </w:r>
      <w:r>
        <w:rPr>
          <w:rFonts w:hint="eastAsia"/>
        </w:rPr>
        <w:t>감정평가업무 다양화/전문화,</w:t>
      </w:r>
      <w:r>
        <w:t xml:space="preserve"> </w:t>
      </w:r>
      <w:r>
        <w:rPr>
          <w:rFonts w:hint="eastAsia"/>
        </w:rPr>
        <w:t>업무분야가 세분화되어 시장가치 외의 가치 개념의 중요성이 부각되고 있음</w:t>
      </w:r>
    </w:p>
    <w:p w:rsidR="00755776" w:rsidRPr="00755776" w:rsidRDefault="00755776" w:rsidP="00755776">
      <w:r>
        <w:rPr>
          <w:rFonts w:hint="eastAsia"/>
        </w:rPr>
        <w:t xml:space="preserve">한계 </w:t>
      </w:r>
      <w:r>
        <w:t xml:space="preserve">: </w:t>
      </w:r>
      <w:r w:rsidR="005C1774">
        <w:rPr>
          <w:rFonts w:hint="eastAsia"/>
        </w:rPr>
        <w:t xml:space="preserve">감칙에 </w:t>
      </w:r>
      <w:r>
        <w:rPr>
          <w:rFonts w:hint="eastAsia"/>
        </w:rPr>
        <w:t>시장가치 외의 가치 개념 정의</w:t>
      </w:r>
      <w:r w:rsidR="005C1774">
        <w:t>/</w:t>
      </w:r>
      <w:r>
        <w:rPr>
          <w:rFonts w:hint="eastAsia"/>
        </w:rPr>
        <w:t>구분이 없음,</w:t>
      </w:r>
      <w:r>
        <w:t xml:space="preserve"> </w:t>
      </w:r>
      <w:r w:rsidR="005C1774">
        <w:rPr>
          <w:rFonts w:hint="eastAsia"/>
        </w:rPr>
        <w:t xml:space="preserve">시장가치 외의 가치의 </w:t>
      </w:r>
      <w:r>
        <w:rPr>
          <w:rFonts w:hint="eastAsia"/>
        </w:rPr>
        <w:t>종류/의미/성격/특징을 평가서에 기재해야 함</w:t>
      </w:r>
    </w:p>
    <w:p w:rsidR="00755776" w:rsidRPr="00755776" w:rsidRDefault="00755776" w:rsidP="00755776"/>
    <w:p w:rsidR="00E51F35" w:rsidRDefault="00E51F35" w:rsidP="00755776">
      <w:pPr>
        <w:pStyle w:val="5"/>
        <w:ind w:left="1400" w:hanging="400"/>
      </w:pPr>
      <w:r>
        <w:rPr>
          <w:rFonts w:hint="eastAsia"/>
        </w:rPr>
        <w:t>국제평가기준</w:t>
      </w:r>
      <w:r w:rsidR="004E617D">
        <w:rPr>
          <w:rFonts w:hint="eastAsia"/>
        </w:rPr>
        <w:t xml:space="preserve"> </w:t>
      </w:r>
      <w:r w:rsidR="004E617D">
        <w:t>(</w:t>
      </w:r>
      <w:r w:rsidR="004E617D">
        <w:rPr>
          <w:rFonts w:hint="eastAsia"/>
        </w:rPr>
        <w:t>사특결투계청잔)</w:t>
      </w:r>
    </w:p>
    <w:tbl>
      <w:tblPr>
        <w:tblStyle w:val="a4"/>
        <w:tblpPr w:leftFromText="142" w:rightFromText="142" w:vertAnchor="text" w:horzAnchor="margin" w:tblpY="27"/>
        <w:tblW w:w="0" w:type="auto"/>
        <w:tblLook w:val="04A0" w:firstRow="1" w:lastRow="0" w:firstColumn="1" w:lastColumn="0" w:noHBand="0" w:noVBand="1"/>
      </w:tblPr>
      <w:tblGrid>
        <w:gridCol w:w="1555"/>
        <w:gridCol w:w="7461"/>
      </w:tblGrid>
      <w:tr w:rsidR="004E617D" w:rsidTr="004E617D">
        <w:tc>
          <w:tcPr>
            <w:tcW w:w="1555" w:type="dxa"/>
          </w:tcPr>
          <w:p w:rsidR="004E617D" w:rsidRDefault="004E617D" w:rsidP="004E617D">
            <w:r>
              <w:rPr>
                <w:rFonts w:hint="eastAsia"/>
              </w:rPr>
              <w:t>사용가치</w:t>
            </w:r>
          </w:p>
        </w:tc>
        <w:tc>
          <w:tcPr>
            <w:tcW w:w="7461" w:type="dxa"/>
          </w:tcPr>
          <w:p w:rsidR="004E617D" w:rsidRDefault="00B17892" w:rsidP="004E617D">
            <w:r>
              <w:rPr>
                <w:rFonts w:hint="eastAsia"/>
              </w:rPr>
              <w:t>자산의 계속사용 및 내용연수 종료 시 처분으로써 발생할 것으로 기대되는 미래현금흐름의 현재가치</w:t>
            </w:r>
          </w:p>
        </w:tc>
      </w:tr>
      <w:tr w:rsidR="004E617D" w:rsidTr="004E617D">
        <w:tc>
          <w:tcPr>
            <w:tcW w:w="1555" w:type="dxa"/>
          </w:tcPr>
          <w:p w:rsidR="004E617D" w:rsidRDefault="004E617D" w:rsidP="004E617D">
            <w:r>
              <w:rPr>
                <w:rFonts w:hint="eastAsia"/>
              </w:rPr>
              <w:t>특수가치</w:t>
            </w:r>
          </w:p>
        </w:tc>
        <w:tc>
          <w:tcPr>
            <w:tcW w:w="7461" w:type="dxa"/>
          </w:tcPr>
          <w:p w:rsidR="004E617D" w:rsidRDefault="00B17892" w:rsidP="004E617D">
            <w:r>
              <w:rPr>
                <w:rFonts w:hint="eastAsia"/>
              </w:rPr>
              <w:t>자산의 독특한 특성으로 인해 발생하는 시장가치 이상의 가치로서 특수구매자에게만 발생하는 것</w:t>
            </w:r>
          </w:p>
        </w:tc>
      </w:tr>
      <w:tr w:rsidR="004E617D" w:rsidTr="004E617D">
        <w:tc>
          <w:tcPr>
            <w:tcW w:w="1555" w:type="dxa"/>
          </w:tcPr>
          <w:p w:rsidR="004E617D" w:rsidRDefault="004E617D" w:rsidP="004E617D">
            <w:r>
              <w:rPr>
                <w:rFonts w:hint="eastAsia"/>
              </w:rPr>
              <w:t>결합가치</w:t>
            </w:r>
          </w:p>
        </w:tc>
        <w:tc>
          <w:tcPr>
            <w:tcW w:w="7461" w:type="dxa"/>
          </w:tcPr>
          <w:p w:rsidR="004E617D" w:rsidRDefault="00B17892" w:rsidP="004E617D">
            <w:r>
              <w:rPr>
                <w:rFonts w:hint="eastAsia"/>
              </w:rPr>
              <w:t>두 개 이상의 권리가 결합되어 발생하는 가치가 개개 권리의 가치 합보다 클 경우 그 초과분</w:t>
            </w:r>
          </w:p>
        </w:tc>
      </w:tr>
      <w:tr w:rsidR="004E617D" w:rsidTr="004E617D">
        <w:tc>
          <w:tcPr>
            <w:tcW w:w="1555" w:type="dxa"/>
          </w:tcPr>
          <w:p w:rsidR="004E617D" w:rsidRDefault="004E617D" w:rsidP="004E617D">
            <w:r>
              <w:rPr>
                <w:rFonts w:hint="eastAsia"/>
              </w:rPr>
              <w:t>투자가치</w:t>
            </w:r>
          </w:p>
        </w:tc>
        <w:tc>
          <w:tcPr>
            <w:tcW w:w="7461" w:type="dxa"/>
          </w:tcPr>
          <w:p w:rsidR="004E617D" w:rsidRDefault="00B17892" w:rsidP="004E617D">
            <w:r>
              <w:rPr>
                <w:rFonts w:hint="eastAsia"/>
              </w:rPr>
              <w:t>투자 또는 영업목적으로 보유한 자산이 특정 투자자 또는 투자집단에게 갖는 가치로,</w:t>
            </w:r>
            <w:r>
              <w:t xml:space="preserve"> </w:t>
            </w:r>
            <w:r>
              <w:rPr>
                <w:rFonts w:hint="eastAsia"/>
              </w:rPr>
              <w:t>투자가치는 시장가치보다 높거나 낮을 수 있으므로,</w:t>
            </w:r>
            <w:r>
              <w:t xml:space="preserve"> </w:t>
            </w:r>
            <w:r>
              <w:rPr>
                <w:rFonts w:hint="eastAsia"/>
              </w:rPr>
              <w:t>투자부동산의 시장가치와 혼동하지 않아야 함</w:t>
            </w:r>
          </w:p>
        </w:tc>
      </w:tr>
      <w:tr w:rsidR="004E617D" w:rsidTr="004E617D">
        <w:tc>
          <w:tcPr>
            <w:tcW w:w="1555" w:type="dxa"/>
          </w:tcPr>
          <w:p w:rsidR="004E617D" w:rsidRDefault="004E617D" w:rsidP="004E617D">
            <w:r>
              <w:rPr>
                <w:rFonts w:hint="eastAsia"/>
              </w:rPr>
              <w:t>계속기업가치</w:t>
            </w:r>
          </w:p>
        </w:tc>
        <w:tc>
          <w:tcPr>
            <w:tcW w:w="7461" w:type="dxa"/>
          </w:tcPr>
          <w:p w:rsidR="004E617D" w:rsidRDefault="00AB1650" w:rsidP="004E617D">
            <w:r>
              <w:rPr>
                <w:rFonts w:hint="eastAsia"/>
              </w:rPr>
              <w:t>현재 영업 중인 기업이 일괄로 이전되는 경우의 가치</w:t>
            </w:r>
          </w:p>
        </w:tc>
      </w:tr>
      <w:tr w:rsidR="004E617D" w:rsidTr="004E617D">
        <w:tc>
          <w:tcPr>
            <w:tcW w:w="1555" w:type="dxa"/>
          </w:tcPr>
          <w:p w:rsidR="004E617D" w:rsidRDefault="004E617D" w:rsidP="004E617D">
            <w:r>
              <w:rPr>
                <w:rFonts w:hint="eastAsia"/>
              </w:rPr>
              <w:t>청산가치</w:t>
            </w:r>
          </w:p>
        </w:tc>
        <w:tc>
          <w:tcPr>
            <w:tcW w:w="7461" w:type="dxa"/>
          </w:tcPr>
          <w:p w:rsidR="004E617D" w:rsidRDefault="00AB1650" w:rsidP="004E617D">
            <w:r>
              <w:rPr>
                <w:rFonts w:hint="eastAsia"/>
              </w:rPr>
              <w:t>기업 활동에 사용되던 자산들이 각각 매각되는 경우의 가치로 일반적으로 폐업 후에 이루어지며,</w:t>
            </w:r>
            <w:r>
              <w:t xml:space="preserve"> </w:t>
            </w:r>
            <w:r>
              <w:rPr>
                <w:rFonts w:hint="eastAsia"/>
              </w:rPr>
              <w:t>강제매각과 달리 청산가치는 충분한 방매기간을 거쳐 일정한 처분계획에 따라 매각하였을 때 실현될 수 있는 가치</w:t>
            </w:r>
          </w:p>
        </w:tc>
      </w:tr>
      <w:tr w:rsidR="004E617D" w:rsidTr="004E617D">
        <w:tc>
          <w:tcPr>
            <w:tcW w:w="1555" w:type="dxa"/>
          </w:tcPr>
          <w:p w:rsidR="004E617D" w:rsidRDefault="004E617D" w:rsidP="004E617D">
            <w:r>
              <w:rPr>
                <w:rFonts w:hint="eastAsia"/>
              </w:rPr>
              <w:t>잔존가치</w:t>
            </w:r>
          </w:p>
        </w:tc>
        <w:tc>
          <w:tcPr>
            <w:tcW w:w="7461" w:type="dxa"/>
          </w:tcPr>
          <w:p w:rsidR="004E617D" w:rsidRDefault="00AB1650" w:rsidP="004E617D">
            <w:r>
              <w:rPr>
                <w:rFonts w:hint="eastAsia"/>
              </w:rPr>
              <w:t>내용연수가 만료된 자산의 가치로,</w:t>
            </w:r>
            <w:r>
              <w:t xml:space="preserve"> </w:t>
            </w:r>
            <w:r>
              <w:rPr>
                <w:rFonts w:hint="eastAsia"/>
              </w:rPr>
              <w:t>대체용도 또는 재활용 용도로서의 가치를 가질 수 있음</w:t>
            </w:r>
          </w:p>
        </w:tc>
      </w:tr>
    </w:tbl>
    <w:p w:rsidR="004E617D" w:rsidRPr="004E617D" w:rsidRDefault="004E617D" w:rsidP="004E617D"/>
    <w:p w:rsidR="00E51F35" w:rsidRDefault="00E51F35" w:rsidP="00755776">
      <w:pPr>
        <w:pStyle w:val="5"/>
        <w:ind w:left="1400" w:hanging="400"/>
      </w:pPr>
      <w:r>
        <w:rPr>
          <w:rFonts w:hint="eastAsia"/>
        </w:rPr>
        <w:t>일본 부동산감정평가기준</w:t>
      </w:r>
      <w:r w:rsidR="004E617D">
        <w:rPr>
          <w:rFonts w:hint="eastAsia"/>
        </w:rPr>
        <w:t xml:space="preserve"> </w:t>
      </w:r>
      <w:r w:rsidR="004E617D">
        <w:t>(</w:t>
      </w:r>
      <w:r w:rsidR="004E617D">
        <w:rPr>
          <w:rFonts w:hint="eastAsia"/>
        </w:rPr>
        <w:t>특특한)</w:t>
      </w:r>
    </w:p>
    <w:tbl>
      <w:tblPr>
        <w:tblStyle w:val="a4"/>
        <w:tblW w:w="0" w:type="auto"/>
        <w:tblLook w:val="04A0" w:firstRow="1" w:lastRow="0" w:firstColumn="1" w:lastColumn="0" w:noHBand="0" w:noVBand="1"/>
      </w:tblPr>
      <w:tblGrid>
        <w:gridCol w:w="1555"/>
        <w:gridCol w:w="7461"/>
      </w:tblGrid>
      <w:tr w:rsidR="004E617D" w:rsidTr="004E617D">
        <w:tc>
          <w:tcPr>
            <w:tcW w:w="1555" w:type="dxa"/>
          </w:tcPr>
          <w:p w:rsidR="004E617D" w:rsidRDefault="004E617D" w:rsidP="004E617D">
            <w:r>
              <w:rPr>
                <w:rFonts w:hint="eastAsia"/>
              </w:rPr>
              <w:t>특정가격</w:t>
            </w:r>
          </w:p>
        </w:tc>
        <w:tc>
          <w:tcPr>
            <w:tcW w:w="7461" w:type="dxa"/>
          </w:tcPr>
          <w:p w:rsidR="004E617D" w:rsidRDefault="00AB1650" w:rsidP="004E617D">
            <w:r>
              <w:rPr>
                <w:rFonts w:hint="eastAsia"/>
              </w:rPr>
              <w:t>시장성을 갖는 부동산에서 법령 등에 따른 사회적 요청을 배경으로 하는 평가목적 하에서 정상가격의 전제가 되는 제 조건을 만족시키지 않는 경우에 부동</w:t>
            </w:r>
            <w:r>
              <w:rPr>
                <w:rFonts w:hint="eastAsia"/>
              </w:rPr>
              <w:lastRenderedPageBreak/>
              <w:t>산의 경제적 가치를 적정히 나타내는 가격</w:t>
            </w:r>
          </w:p>
        </w:tc>
      </w:tr>
      <w:tr w:rsidR="004E617D" w:rsidTr="004E617D">
        <w:tc>
          <w:tcPr>
            <w:tcW w:w="1555" w:type="dxa"/>
          </w:tcPr>
          <w:p w:rsidR="004E617D" w:rsidRDefault="004E617D" w:rsidP="004E617D">
            <w:r>
              <w:rPr>
                <w:rFonts w:hint="eastAsia"/>
              </w:rPr>
              <w:lastRenderedPageBreak/>
              <w:t>특수가격</w:t>
            </w:r>
          </w:p>
        </w:tc>
        <w:tc>
          <w:tcPr>
            <w:tcW w:w="7461" w:type="dxa"/>
          </w:tcPr>
          <w:p w:rsidR="004E617D" w:rsidRDefault="00AB1650" w:rsidP="004E617D">
            <w:r>
              <w:rPr>
                <w:rFonts w:hint="eastAsia"/>
              </w:rPr>
              <w:t>문화재 등 일반적으로 시장성이 없는 부동산에 대해 그 이용상황을 전제로 한 부동산의 경제적 가치를 적정히 나타내는 가격</w:t>
            </w:r>
          </w:p>
        </w:tc>
      </w:tr>
      <w:tr w:rsidR="004E617D" w:rsidTr="004E617D">
        <w:tc>
          <w:tcPr>
            <w:tcW w:w="1555" w:type="dxa"/>
          </w:tcPr>
          <w:p w:rsidR="004E617D" w:rsidRDefault="004E617D" w:rsidP="004E617D">
            <w:r>
              <w:rPr>
                <w:rFonts w:hint="eastAsia"/>
              </w:rPr>
              <w:t>한정가격</w:t>
            </w:r>
          </w:p>
        </w:tc>
        <w:tc>
          <w:tcPr>
            <w:tcW w:w="7461" w:type="dxa"/>
          </w:tcPr>
          <w:p w:rsidR="004E617D" w:rsidRDefault="00AB1650" w:rsidP="004E617D">
            <w:r>
              <w:rPr>
                <w:rFonts w:hint="eastAsia"/>
              </w:rPr>
              <w:t>시장성을 갖는 부동산에 대해 병합/일부 취득/분할 등으로 인해 합리적인 시장에서 형성될 수 있는 시장가치와 괴리됨으로써 시장이 상대적으로 한정되는 경우,</w:t>
            </w:r>
            <w:r>
              <w:t xml:space="preserve"> </w:t>
            </w:r>
            <w:r>
              <w:rPr>
                <w:rFonts w:hint="eastAsia"/>
              </w:rPr>
              <w:t>취득부분이 해당시장에 한정되는 데 근거하여 시장가치를 적정하게 표시하는 가격</w:t>
            </w:r>
          </w:p>
        </w:tc>
      </w:tr>
    </w:tbl>
    <w:p w:rsidR="004E617D" w:rsidRPr="004E617D" w:rsidRDefault="004E617D" w:rsidP="004E617D"/>
    <w:p w:rsidR="00136D42" w:rsidRDefault="00136D42" w:rsidP="00A87C2B">
      <w:pPr>
        <w:pStyle w:val="4"/>
        <w:ind w:left="1200" w:hanging="400"/>
      </w:pPr>
      <w:r>
        <w:rPr>
          <w:rFonts w:hint="eastAsia"/>
        </w:rPr>
        <w:t>시산가액</w:t>
      </w:r>
    </w:p>
    <w:p w:rsidR="00E51F35" w:rsidRPr="00E51F35" w:rsidRDefault="00E51F35" w:rsidP="00E51F35">
      <w:r>
        <w:rPr>
          <w:rFonts w:hint="eastAsia"/>
        </w:rPr>
        <w:t>대상물건의 감정평가액을 결정하기 위하여</w:t>
      </w:r>
      <w:r>
        <w:t xml:space="preserve"> </w:t>
      </w:r>
      <w:r>
        <w:rPr>
          <w:rFonts w:hint="eastAsia"/>
        </w:rPr>
        <w:t>어느 하나의 감정평가방법을 적용하여 산정한 가액</w:t>
      </w:r>
    </w:p>
    <w:p w:rsidR="00136D42" w:rsidRDefault="00136D42" w:rsidP="00A87C2B">
      <w:pPr>
        <w:pStyle w:val="4"/>
        <w:ind w:left="1200" w:hanging="400"/>
      </w:pPr>
      <w:r>
        <w:rPr>
          <w:rFonts w:hint="eastAsia"/>
        </w:rPr>
        <w:t>최유효이용</w:t>
      </w:r>
    </w:p>
    <w:p w:rsidR="00E51F35" w:rsidRDefault="00E51F35" w:rsidP="00E51F35">
      <w:pPr>
        <w:pStyle w:val="5"/>
        <w:ind w:left="1400" w:hanging="400"/>
      </w:pPr>
      <w:r>
        <w:rPr>
          <w:rFonts w:hint="eastAsia"/>
        </w:rPr>
        <w:t>의의</w:t>
      </w:r>
    </w:p>
    <w:p w:rsidR="009B3AE2" w:rsidRPr="009B3AE2" w:rsidRDefault="009B3AE2" w:rsidP="009B3AE2">
      <w:r>
        <w:rPr>
          <w:rFonts w:hint="eastAsia"/>
        </w:rPr>
        <w:t>객관적으로 보아 양식과 통상의 이용능력을 갖춘 사람에 의한 합리적이고 합법적이며</w:t>
      </w:r>
      <w:r>
        <w:t xml:space="preserve">, </w:t>
      </w:r>
      <w:r>
        <w:rPr>
          <w:rFonts w:hint="eastAsia"/>
        </w:rPr>
        <w:t>최고최선의 이용</w:t>
      </w:r>
    </w:p>
    <w:p w:rsidR="00E51F35" w:rsidRDefault="00E51F35" w:rsidP="00E51F35">
      <w:pPr>
        <w:pStyle w:val="5"/>
        <w:ind w:left="1400" w:hanging="400"/>
      </w:pPr>
      <w:r>
        <w:rPr>
          <w:rFonts w:hint="eastAsia"/>
        </w:rPr>
        <w:t>판정기준</w:t>
      </w:r>
    </w:p>
    <w:p w:rsidR="009B3AE2" w:rsidRDefault="009B3AE2" w:rsidP="009B3AE2">
      <w:r>
        <w:rPr>
          <w:rFonts w:hint="eastAsia"/>
        </w:rPr>
        <w:t>물리적 가능성</w:t>
      </w:r>
      <w:r w:rsidR="0053506A">
        <w:rPr>
          <w:rFonts w:hint="eastAsia"/>
        </w:rPr>
        <w:t xml:space="preserve"> </w:t>
      </w:r>
      <w:r w:rsidR="0053506A">
        <w:t xml:space="preserve">: </w:t>
      </w:r>
      <w:r w:rsidR="0053506A">
        <w:rPr>
          <w:rFonts w:hint="eastAsia"/>
        </w:rPr>
        <w:t>하중,</w:t>
      </w:r>
      <w:r w:rsidR="0053506A">
        <w:t xml:space="preserve"> </w:t>
      </w:r>
      <w:r w:rsidR="0053506A">
        <w:rPr>
          <w:rFonts w:hint="eastAsia"/>
        </w:rPr>
        <w:t>지지력,</w:t>
      </w:r>
      <w:r w:rsidR="0053506A">
        <w:t xml:space="preserve"> </w:t>
      </w:r>
      <w:r w:rsidR="0053506A">
        <w:rPr>
          <w:rFonts w:hint="eastAsia"/>
        </w:rPr>
        <w:t>지형,</w:t>
      </w:r>
      <w:r w:rsidR="0053506A">
        <w:t xml:space="preserve"> </w:t>
      </w:r>
      <w:r w:rsidR="0053506A">
        <w:rPr>
          <w:rFonts w:hint="eastAsia"/>
        </w:rPr>
        <w:t>지세</w:t>
      </w:r>
    </w:p>
    <w:p w:rsidR="009B3AE2" w:rsidRDefault="009B3AE2" w:rsidP="009B3AE2">
      <w:r>
        <w:rPr>
          <w:rFonts w:hint="eastAsia"/>
        </w:rPr>
        <w:t>법적 가능성</w:t>
      </w:r>
      <w:r w:rsidR="0053506A">
        <w:rPr>
          <w:rFonts w:hint="eastAsia"/>
        </w:rPr>
        <w:t xml:space="preserve"> </w:t>
      </w:r>
      <w:r w:rsidR="0053506A">
        <w:t xml:space="preserve">: </w:t>
      </w:r>
      <w:r w:rsidR="0053506A">
        <w:rPr>
          <w:rFonts w:hint="eastAsia"/>
        </w:rPr>
        <w:t>지역지구제,</w:t>
      </w:r>
      <w:r w:rsidR="0053506A">
        <w:t xml:space="preserve"> </w:t>
      </w:r>
      <w:r w:rsidR="0053506A">
        <w:rPr>
          <w:rFonts w:hint="eastAsia"/>
        </w:rPr>
        <w:t>법적 규제</w:t>
      </w:r>
    </w:p>
    <w:p w:rsidR="009B3AE2" w:rsidRDefault="009B3AE2" w:rsidP="009B3AE2">
      <w:r>
        <w:rPr>
          <w:rFonts w:hint="eastAsia"/>
        </w:rPr>
        <w:t>경제적 타당성</w:t>
      </w:r>
      <w:r w:rsidR="0053506A">
        <w:rPr>
          <w:rFonts w:hint="eastAsia"/>
        </w:rPr>
        <w:t xml:space="preserve"> </w:t>
      </w:r>
      <w:r w:rsidR="0053506A">
        <w:t xml:space="preserve">: </w:t>
      </w:r>
      <w:r w:rsidR="0053506A">
        <w:rPr>
          <w:rFonts w:hint="eastAsia"/>
        </w:rPr>
        <w:t xml:space="preserve">소득/가치 </w:t>
      </w:r>
      <w:r w:rsidR="0053506A">
        <w:t xml:space="preserve">&gt; </w:t>
      </w:r>
      <w:r w:rsidR="0053506A">
        <w:rPr>
          <w:rFonts w:hint="eastAsia"/>
        </w:rPr>
        <w:t>총 개발비용,</w:t>
      </w:r>
      <w:r w:rsidR="0053506A">
        <w:t xml:space="preserve"> </w:t>
      </w:r>
      <w:r w:rsidR="0053506A">
        <w:rPr>
          <w:rFonts w:hint="eastAsia"/>
        </w:rPr>
        <w:t>토지이용 흡수율 분석해 수요 분석</w:t>
      </w:r>
    </w:p>
    <w:p w:rsidR="009B3AE2" w:rsidRDefault="009B3AE2" w:rsidP="009B3AE2">
      <w:r>
        <w:rPr>
          <w:rFonts w:hint="eastAsia"/>
        </w:rPr>
        <w:t>최대 수익성</w:t>
      </w:r>
      <w:r w:rsidR="0053506A">
        <w:rPr>
          <w:rFonts w:hint="eastAsia"/>
        </w:rPr>
        <w:t xml:space="preserve"> </w:t>
      </w:r>
      <w:r w:rsidR="0053506A">
        <w:t xml:space="preserve">: </w:t>
      </w:r>
      <w:r w:rsidR="0053506A">
        <w:rPr>
          <w:rFonts w:hint="eastAsia"/>
        </w:rPr>
        <w:t>잠재적 용도 중 최고의 수익</w:t>
      </w:r>
      <w:r w:rsidR="0053506A">
        <w:t xml:space="preserve"> </w:t>
      </w:r>
      <w:r w:rsidR="0053506A">
        <w:rPr>
          <w:rFonts w:hint="eastAsia"/>
        </w:rPr>
        <w:t>창출,</w:t>
      </w:r>
      <w:r w:rsidR="0053506A">
        <w:t xml:space="preserve"> </w:t>
      </w:r>
      <w:r w:rsidR="0053506A">
        <w:rPr>
          <w:rFonts w:hint="eastAsia"/>
        </w:rPr>
        <w:t>그 용도에 대한 부동산의 시장수익률</w:t>
      </w:r>
      <w:r w:rsidR="00AC242A">
        <w:rPr>
          <w:rFonts w:hint="eastAsia"/>
        </w:rPr>
        <w:t>(대체,</w:t>
      </w:r>
      <w:r w:rsidR="00AC242A">
        <w:t xml:space="preserve"> </w:t>
      </w:r>
      <w:r w:rsidR="00AC242A">
        <w:rPr>
          <w:rFonts w:hint="eastAsia"/>
        </w:rPr>
        <w:t>경쟁시장의 시장수익률 등도 포함)</w:t>
      </w:r>
      <w:r w:rsidR="0053506A">
        <w:rPr>
          <w:rFonts w:hint="eastAsia"/>
        </w:rPr>
        <w:t>과 동등 이상의 수준이 되어야 함</w:t>
      </w:r>
    </w:p>
    <w:p w:rsidR="00AC242A" w:rsidRPr="00AC242A" w:rsidRDefault="00AC242A" w:rsidP="009B3AE2"/>
    <w:p w:rsidR="00E51F35" w:rsidRDefault="00E51F35" w:rsidP="00E51F35">
      <w:pPr>
        <w:pStyle w:val="5"/>
        <w:ind w:left="1400" w:hanging="400"/>
      </w:pPr>
      <w:r>
        <w:rPr>
          <w:rFonts w:hint="eastAsia"/>
        </w:rPr>
        <w:t>유의사항</w:t>
      </w:r>
    </w:p>
    <w:p w:rsidR="00E51F35" w:rsidRDefault="00AC242A" w:rsidP="00E51F35">
      <w:r>
        <w:rPr>
          <w:rFonts w:hint="eastAsia"/>
        </w:rPr>
        <w:t xml:space="preserve">동태적 관점에서 분석 </w:t>
      </w:r>
      <w:r>
        <w:t xml:space="preserve">: </w:t>
      </w:r>
      <w:r>
        <w:rPr>
          <w:rFonts w:hint="eastAsia"/>
        </w:rPr>
        <w:t>사회적/경제적/행정적/환경적 조건의 변화</w:t>
      </w:r>
    </w:p>
    <w:p w:rsidR="00AC242A" w:rsidRDefault="00AC242A" w:rsidP="00E51F35">
      <w:r>
        <w:rPr>
          <w:rFonts w:hint="eastAsia"/>
        </w:rPr>
        <w:t xml:space="preserve">수요분석 및 중도적 이용 등에 유의 </w:t>
      </w:r>
      <w:r>
        <w:t xml:space="preserve">: </w:t>
      </w:r>
      <w:r>
        <w:rPr>
          <w:rFonts w:hint="eastAsia"/>
        </w:rPr>
        <w:t>충분한 수요가 없다면 중도적 이용에 할당</w:t>
      </w:r>
    </w:p>
    <w:p w:rsidR="00AC242A" w:rsidRPr="00E51F35" w:rsidRDefault="00AC242A" w:rsidP="00E51F35">
      <w:r>
        <w:rPr>
          <w:rFonts w:hint="eastAsia"/>
        </w:rPr>
        <w:t xml:space="preserve">소유자에 의한 이용 </w:t>
      </w:r>
      <w:r>
        <w:t>:</w:t>
      </w:r>
      <w:r>
        <w:rPr>
          <w:rFonts w:hint="eastAsia"/>
        </w:rPr>
        <w:t xml:space="preserve"> 단순 이용자가 아닌 소유자에 의한 이용</w:t>
      </w:r>
    </w:p>
    <w:p w:rsidR="00136D42" w:rsidRDefault="00136D42" w:rsidP="00A87C2B">
      <w:pPr>
        <w:pStyle w:val="4"/>
        <w:ind w:left="1200" w:hanging="400"/>
      </w:pPr>
      <w:r>
        <w:rPr>
          <w:rFonts w:hint="eastAsia"/>
        </w:rPr>
        <w:t>일시적인 이용</w:t>
      </w:r>
    </w:p>
    <w:p w:rsidR="000506DB" w:rsidRPr="000506DB" w:rsidRDefault="000506DB" w:rsidP="000506DB">
      <w:r>
        <w:rPr>
          <w:rFonts w:hint="eastAsia"/>
        </w:rPr>
        <w:t>현황기준 원칙의 예외</w:t>
      </w:r>
    </w:p>
    <w:p w:rsidR="000506DB" w:rsidRDefault="000506DB" w:rsidP="00A87C2B">
      <w:pPr>
        <w:pStyle w:val="4"/>
        <w:ind w:left="1200" w:hanging="400"/>
      </w:pPr>
      <w:r>
        <w:rPr>
          <w:rFonts w:hint="eastAsia"/>
        </w:rPr>
        <w:t>가치형성요인</w:t>
      </w:r>
    </w:p>
    <w:p w:rsidR="000506DB" w:rsidRPr="000506DB" w:rsidRDefault="000506DB" w:rsidP="000506DB">
      <w:r>
        <w:rPr>
          <w:rFonts w:hint="eastAsia"/>
        </w:rPr>
        <w:t>대상물건의 가치에 영향을 미치는 요인</w:t>
      </w:r>
    </w:p>
    <w:p w:rsidR="00136D42" w:rsidRDefault="00136D42" w:rsidP="00A87C2B">
      <w:pPr>
        <w:pStyle w:val="4"/>
        <w:ind w:left="1200" w:hanging="400"/>
      </w:pPr>
      <w:r>
        <w:rPr>
          <w:rFonts w:hint="eastAsia"/>
        </w:rPr>
        <w:lastRenderedPageBreak/>
        <w:t>인근지역</w:t>
      </w:r>
    </w:p>
    <w:p w:rsidR="000506DB" w:rsidRDefault="000506DB" w:rsidP="000506DB">
      <w:r>
        <w:rPr>
          <w:rFonts w:hint="eastAsia"/>
        </w:rPr>
        <w:t>지역의 실제용도에 따른 구분</w:t>
      </w:r>
    </w:p>
    <w:p w:rsidR="000506DB" w:rsidRDefault="000506DB" w:rsidP="000506DB">
      <w:r>
        <w:rPr>
          <w:rFonts w:hint="eastAsia"/>
        </w:rPr>
        <w:t>대상부동산이 속한 지역</w:t>
      </w:r>
    </w:p>
    <w:p w:rsidR="000506DB" w:rsidRPr="000506DB" w:rsidRDefault="000506DB" w:rsidP="000506DB">
      <w:r>
        <w:rPr>
          <w:rFonts w:hint="eastAsia"/>
        </w:rPr>
        <w:t>가격수준이 동일한 지역</w:t>
      </w:r>
    </w:p>
    <w:p w:rsidR="00136D42" w:rsidRDefault="00136D42" w:rsidP="00A87C2B">
      <w:pPr>
        <w:pStyle w:val="4"/>
        <w:ind w:left="1200" w:hanging="400"/>
      </w:pPr>
      <w:r>
        <w:rPr>
          <w:rFonts w:hint="eastAsia"/>
        </w:rPr>
        <w:t>유사지역</w:t>
      </w:r>
    </w:p>
    <w:p w:rsidR="000506DB" w:rsidRDefault="000506DB" w:rsidP="000506DB">
      <w:r>
        <w:rPr>
          <w:rFonts w:hint="eastAsia"/>
        </w:rPr>
        <w:t>인근지역의 지역특성과 유사한 특성을 갖는 지역으로서 대상부동산이 속하지 아니하는 지역</w:t>
      </w:r>
    </w:p>
    <w:p w:rsidR="000506DB" w:rsidRPr="000506DB" w:rsidRDefault="000506DB" w:rsidP="000506DB">
      <w:r>
        <w:rPr>
          <w:rFonts w:hint="eastAsia"/>
        </w:rPr>
        <w:t>인근지역과의 인접 여부와는 상관없이 지역특성의 유사성을 기준으로 판단</w:t>
      </w:r>
    </w:p>
    <w:p w:rsidR="00136D42" w:rsidRDefault="00136D42" w:rsidP="00A87C2B">
      <w:pPr>
        <w:pStyle w:val="4"/>
        <w:ind w:left="1200" w:hanging="400"/>
      </w:pPr>
      <w:r>
        <w:rPr>
          <w:rFonts w:hint="eastAsia"/>
        </w:rPr>
        <w:t>동일수급권</w:t>
      </w:r>
    </w:p>
    <w:p w:rsidR="001B4B5B" w:rsidRPr="001B4B5B" w:rsidRDefault="001B4B5B" w:rsidP="001B4B5B">
      <w:r>
        <w:rPr>
          <w:rFonts w:hint="eastAsia"/>
        </w:rPr>
        <w:t>일반적으로 대상부동산과 대체관계가 성립하고 그 가치형성 측면에서 상호 영향을 미치는 관계에 있는 다른 부동산이 존재하는 권역</w:t>
      </w:r>
    </w:p>
    <w:p w:rsidR="00136D42" w:rsidRDefault="00136D42" w:rsidP="00A87C2B">
      <w:pPr>
        <w:pStyle w:val="4"/>
        <w:ind w:left="1200" w:hanging="400"/>
      </w:pPr>
      <w:r>
        <w:rPr>
          <w:rFonts w:hint="eastAsia"/>
        </w:rPr>
        <w:t>제시 외 건물 등이 있는 토지</w:t>
      </w:r>
    </w:p>
    <w:p w:rsidR="002A017E" w:rsidRDefault="00097E16" w:rsidP="002A017E">
      <w:r>
        <w:rPr>
          <w:rFonts w:hint="eastAsia"/>
        </w:rPr>
        <w:t xml:space="preserve">제시 외 건물 </w:t>
      </w:r>
      <w:r>
        <w:t xml:space="preserve">: </w:t>
      </w:r>
      <w:r>
        <w:rPr>
          <w:rFonts w:hint="eastAsia"/>
        </w:rPr>
        <w:t>공적장부에 있지 않은 건물이나 현황이 존재하는 건물</w:t>
      </w:r>
    </w:p>
    <w:p w:rsidR="00097E16" w:rsidRPr="002A017E" w:rsidRDefault="00097E16" w:rsidP="002A017E">
      <w:r>
        <w:rPr>
          <w:rFonts w:hint="eastAsia"/>
        </w:rPr>
        <w:t xml:space="preserve">유의사항 </w:t>
      </w:r>
      <w:r>
        <w:t xml:space="preserve">: </w:t>
      </w:r>
      <w:r>
        <w:rPr>
          <w:rFonts w:hint="eastAsia"/>
        </w:rPr>
        <w:t>건물 등의 소재 여부에 따라 토지가치에 영향을 줄 수 있으므로 이에 유의</w:t>
      </w:r>
    </w:p>
    <w:p w:rsidR="00136D42" w:rsidRDefault="00136D42" w:rsidP="00A87C2B">
      <w:pPr>
        <w:pStyle w:val="4"/>
        <w:ind w:left="1200" w:hanging="400"/>
      </w:pPr>
      <w:r>
        <w:rPr>
          <w:rFonts w:hint="eastAsia"/>
        </w:rPr>
        <w:t>감정평가관계법규</w:t>
      </w:r>
    </w:p>
    <w:p w:rsidR="000F21DF" w:rsidRDefault="008F731F" w:rsidP="00221FCB">
      <w:pPr>
        <w:widowControl/>
        <w:wordWrap/>
        <w:autoSpaceDE/>
        <w:autoSpaceDN/>
      </w:pPr>
      <w:r>
        <w:rPr>
          <w:rFonts w:hint="eastAsia"/>
        </w:rPr>
        <w:t>감정평가법</w:t>
      </w:r>
    </w:p>
    <w:p w:rsidR="008F731F" w:rsidRDefault="008F731F" w:rsidP="00221FCB">
      <w:pPr>
        <w:widowControl/>
        <w:wordWrap/>
        <w:autoSpaceDE/>
        <w:autoSpaceDN/>
      </w:pPr>
      <w:r>
        <w:rPr>
          <w:rFonts w:hint="eastAsia"/>
        </w:rPr>
        <w:t>감정평가에 관한 규칙</w:t>
      </w:r>
    </w:p>
    <w:p w:rsidR="008F731F" w:rsidRDefault="008F731F" w:rsidP="00221FCB">
      <w:pPr>
        <w:widowControl/>
        <w:wordWrap/>
        <w:autoSpaceDE/>
        <w:autoSpaceDN/>
      </w:pPr>
      <w:r>
        <w:rPr>
          <w:rFonts w:hint="eastAsia"/>
        </w:rPr>
        <w:t>토지보상법</w:t>
      </w:r>
    </w:p>
    <w:p w:rsidR="008F731F" w:rsidRDefault="008F731F" w:rsidP="00221FCB">
      <w:pPr>
        <w:widowControl/>
        <w:wordWrap/>
        <w:autoSpaceDE/>
        <w:autoSpaceDN/>
      </w:pPr>
      <w:r>
        <w:rPr>
          <w:rFonts w:hint="eastAsia"/>
        </w:rPr>
        <w:t>부동산공시법</w:t>
      </w:r>
    </w:p>
    <w:p w:rsidR="008F731F" w:rsidRDefault="008F731F" w:rsidP="00221FCB">
      <w:pPr>
        <w:widowControl/>
        <w:wordWrap/>
        <w:autoSpaceDE/>
        <w:autoSpaceDN/>
      </w:pPr>
      <w:r>
        <w:rPr>
          <w:rFonts w:hint="eastAsia"/>
        </w:rPr>
        <w:t>도시정비법</w:t>
      </w:r>
    </w:p>
    <w:p w:rsidR="008F731F" w:rsidRPr="000F21DF" w:rsidRDefault="009004BD" w:rsidP="00221FCB">
      <w:pPr>
        <w:widowControl/>
        <w:wordWrap/>
        <w:autoSpaceDE/>
        <w:autoSpaceDN/>
      </w:pPr>
      <w:r>
        <w:br w:type="page"/>
      </w:r>
    </w:p>
    <w:p w:rsidR="002C4257" w:rsidRDefault="002C4257" w:rsidP="002C4257">
      <w:pPr>
        <w:pStyle w:val="3"/>
        <w:ind w:left="1000" w:hanging="400"/>
      </w:pPr>
      <w:r>
        <w:rPr>
          <w:rFonts w:hint="eastAsia"/>
        </w:rPr>
        <w:lastRenderedPageBreak/>
        <w:t xml:space="preserve">시장가치 기준 원칙 </w:t>
      </w:r>
      <w:r>
        <w:t>(5</w:t>
      </w:r>
      <w:r>
        <w:rPr>
          <w:rFonts w:hint="eastAsia"/>
        </w:rPr>
        <w:t>조)</w:t>
      </w:r>
    </w:p>
    <w:p w:rsidR="009004BD" w:rsidRDefault="009004BD" w:rsidP="00DF0E87">
      <w:pPr>
        <w:pStyle w:val="4"/>
        <w:ind w:left="1200" w:hanging="400"/>
      </w:pPr>
      <w:r>
        <w:rPr>
          <w:rFonts w:hint="eastAsia"/>
        </w:rPr>
        <w:t>시장가치 기준 원칙과 예외</w:t>
      </w:r>
    </w:p>
    <w:p w:rsidR="009004BD" w:rsidRDefault="009004BD" w:rsidP="009004BD">
      <w:r>
        <w:rPr>
          <w:rFonts w:hint="eastAsia"/>
        </w:rPr>
        <w:t xml:space="preserve">원칙 </w:t>
      </w:r>
      <w:r>
        <w:t xml:space="preserve">: </w:t>
      </w:r>
      <w:r>
        <w:rPr>
          <w:rFonts w:hint="eastAsia"/>
        </w:rPr>
        <w:t>시장가치</w:t>
      </w:r>
    </w:p>
    <w:p w:rsidR="009004BD" w:rsidRDefault="009004BD" w:rsidP="009004BD">
      <w:r>
        <w:rPr>
          <w:rFonts w:hint="eastAsia"/>
        </w:rPr>
        <w:t xml:space="preserve">예외 </w:t>
      </w:r>
      <w:r>
        <w:t xml:space="preserve">: </w:t>
      </w:r>
      <w:r>
        <w:rPr>
          <w:rFonts w:hint="eastAsia"/>
        </w:rPr>
        <w:t>시장가치 외의 가치</w:t>
      </w:r>
    </w:p>
    <w:p w:rsidR="009004BD" w:rsidRDefault="009004BD" w:rsidP="009004BD">
      <w:r>
        <w:rPr>
          <w:rFonts w:hint="eastAsia"/>
        </w:rPr>
        <w:t xml:space="preserve">목적 </w:t>
      </w:r>
      <w:r>
        <w:t xml:space="preserve">: </w:t>
      </w:r>
      <w:r>
        <w:rPr>
          <w:rFonts w:hint="eastAsia"/>
        </w:rPr>
        <w:t>다양한 감정평가 수요에 대응</w:t>
      </w:r>
    </w:p>
    <w:p w:rsidR="009004BD" w:rsidRDefault="009004BD" w:rsidP="00DF0E87">
      <w:pPr>
        <w:pStyle w:val="4"/>
        <w:ind w:left="1200" w:hanging="400"/>
      </w:pPr>
      <w:r>
        <w:rPr>
          <w:rFonts w:hint="eastAsia"/>
        </w:rPr>
        <w:t>시장가치기준 원칙</w:t>
      </w:r>
    </w:p>
    <w:p w:rsidR="00DF0E87" w:rsidRDefault="001C1BD6" w:rsidP="00DF0E87">
      <w:pPr>
        <w:pStyle w:val="5"/>
        <w:ind w:left="1400" w:hanging="400"/>
      </w:pPr>
      <w:r>
        <w:rPr>
          <w:rFonts w:hint="eastAsia"/>
        </w:rPr>
        <w:t>시장가치</w:t>
      </w:r>
    </w:p>
    <w:p w:rsidR="009004BD" w:rsidRDefault="009004BD" w:rsidP="009004BD">
      <w:r>
        <w:rPr>
          <w:rFonts w:hint="eastAsia"/>
        </w:rPr>
        <w:t>대상물건이 통상적인 시장에서 충분한 기간동안 거래를 위하여 공개된 후,</w:t>
      </w:r>
      <w:r>
        <w:t xml:space="preserve"> </w:t>
      </w:r>
      <w:r>
        <w:rPr>
          <w:rFonts w:hint="eastAsia"/>
        </w:rPr>
        <w:t>대상물건의 내용에 정통한 당사자 사이에 신중하고 자발적인 거래가 있을 경우 성립될 가능성이 가장 높다고 인정되는 대상물건의 가액</w:t>
      </w:r>
    </w:p>
    <w:p w:rsidR="00DF0E87" w:rsidRDefault="00E65EC3" w:rsidP="00DF0E87">
      <w:pPr>
        <w:pStyle w:val="5"/>
        <w:ind w:left="1400" w:hanging="400"/>
      </w:pPr>
      <w:r>
        <w:rPr>
          <w:rFonts w:hint="eastAsia"/>
        </w:rPr>
        <w:t xml:space="preserve">공정가치와의 </w:t>
      </w:r>
      <w:r w:rsidR="001C1BD6">
        <w:rPr>
          <w:rFonts w:hint="eastAsia"/>
        </w:rPr>
        <w:t>관계</w:t>
      </w:r>
    </w:p>
    <w:p w:rsidR="00E65EC3" w:rsidRPr="009004BD" w:rsidRDefault="00E65EC3" w:rsidP="009004BD">
      <w:r>
        <w:rPr>
          <w:rFonts w:hint="eastAsia"/>
        </w:rPr>
        <w:t>특수가치(또는 결합가치)의 요소를 배제한다는 점에서 공정가치와 다를 수 있음</w:t>
      </w:r>
    </w:p>
    <w:p w:rsidR="009004BD" w:rsidRDefault="009004BD" w:rsidP="00DF0E87">
      <w:pPr>
        <w:pStyle w:val="4"/>
        <w:ind w:left="1200" w:hanging="400"/>
      </w:pPr>
      <w:r>
        <w:rPr>
          <w:rFonts w:hint="eastAsia"/>
        </w:rPr>
        <w:t>시장가치 외의 가치로 평가하는 경우</w:t>
      </w:r>
    </w:p>
    <w:p w:rsidR="00DF0E87" w:rsidRDefault="001C1BD6" w:rsidP="00DF0E87">
      <w:pPr>
        <w:pStyle w:val="5"/>
        <w:ind w:left="1400" w:hanging="400"/>
      </w:pPr>
      <w:r>
        <w:rPr>
          <w:rFonts w:hint="eastAsia"/>
        </w:rPr>
        <w:t>시장가치 외의 가치</w:t>
      </w:r>
    </w:p>
    <w:p w:rsidR="00E65EC3" w:rsidRDefault="009564CB" w:rsidP="00E65EC3">
      <w:r>
        <w:rPr>
          <w:rFonts w:hint="eastAsia"/>
        </w:rPr>
        <w:t>시장가치의 요건을 충족하지 못하는 경우의 가치</w:t>
      </w:r>
    </w:p>
    <w:p w:rsidR="00DF0E87" w:rsidRDefault="00AC0AD6" w:rsidP="00DF0E87">
      <w:pPr>
        <w:pStyle w:val="5"/>
        <w:ind w:left="1400" w:hanging="400"/>
      </w:pPr>
      <w:r>
        <w:rPr>
          <w:rFonts w:hint="eastAsia"/>
        </w:rPr>
        <w:t>적용 요건</w:t>
      </w:r>
      <w:r w:rsidR="00410EE3">
        <w:rPr>
          <w:rFonts w:hint="eastAsia"/>
        </w:rPr>
        <w:t xml:space="preserve"> (법의목특사)</w:t>
      </w:r>
    </w:p>
    <w:p w:rsidR="00DF0E87" w:rsidRDefault="00410EE3" w:rsidP="00E65EC3">
      <w:r>
        <w:rPr>
          <w:rFonts w:eastAsiaTheme="minorHAnsi"/>
        </w:rPr>
        <w:t>①</w:t>
      </w:r>
      <w:r>
        <w:t xml:space="preserve"> </w:t>
      </w:r>
      <w:r w:rsidR="00EB0C17">
        <w:rPr>
          <w:rFonts w:hint="eastAsia"/>
        </w:rPr>
        <w:t>법령에 다른 규정이 있는 경우</w:t>
      </w:r>
      <w:r w:rsidR="003E0560">
        <w:rPr>
          <w:rFonts w:hint="eastAsia"/>
        </w:rPr>
        <w:t xml:space="preserve"> </w:t>
      </w:r>
      <w:r w:rsidR="003E0560">
        <w:t>(</w:t>
      </w:r>
      <w:r w:rsidR="003E0560">
        <w:rPr>
          <w:rFonts w:hint="eastAsia"/>
        </w:rPr>
        <w:t>보상가치,</w:t>
      </w:r>
      <w:r w:rsidR="003E0560">
        <w:t xml:space="preserve"> </w:t>
      </w:r>
      <w:r w:rsidR="003E0560">
        <w:rPr>
          <w:rFonts w:hint="eastAsia"/>
        </w:rPr>
        <w:t>과세가치)</w:t>
      </w:r>
    </w:p>
    <w:p w:rsidR="00DF0E87" w:rsidRDefault="00410EE3" w:rsidP="00E65EC3">
      <w:r>
        <w:rPr>
          <w:rFonts w:eastAsiaTheme="minorHAnsi"/>
        </w:rPr>
        <w:t>②</w:t>
      </w:r>
      <w:r>
        <w:t xml:space="preserve"> </w:t>
      </w:r>
      <w:r w:rsidR="00EB0C17">
        <w:rPr>
          <w:rFonts w:hint="eastAsia"/>
        </w:rPr>
        <w:t>의뢰인이 요청하는</w:t>
      </w:r>
      <w:r w:rsidR="00AC0AD6">
        <w:rPr>
          <w:rFonts w:hint="eastAsia"/>
        </w:rPr>
        <w:t xml:space="preserve"> 경우</w:t>
      </w:r>
      <w:r w:rsidR="003E0560">
        <w:rPr>
          <w:rFonts w:hint="eastAsia"/>
        </w:rPr>
        <w:t xml:space="preserve"> </w:t>
      </w:r>
      <w:r w:rsidR="003E0560">
        <w:t>(</w:t>
      </w:r>
      <w:r w:rsidR="003E0560">
        <w:rPr>
          <w:rFonts w:hint="eastAsia"/>
        </w:rPr>
        <w:t>담보가치,</w:t>
      </w:r>
      <w:r w:rsidR="003E0560">
        <w:t xml:space="preserve"> </w:t>
      </w:r>
      <w:r w:rsidR="003E0560">
        <w:rPr>
          <w:rFonts w:hint="eastAsia"/>
        </w:rPr>
        <w:t>투자가치)</w:t>
      </w:r>
    </w:p>
    <w:p w:rsidR="003E0560" w:rsidRDefault="00410EE3" w:rsidP="003E0560">
      <w:r>
        <w:rPr>
          <w:rFonts w:eastAsiaTheme="minorHAnsi"/>
        </w:rPr>
        <w:t>③</w:t>
      </w:r>
      <w:r>
        <w:t xml:space="preserve"> </w:t>
      </w:r>
      <w:r w:rsidR="00AC0AD6">
        <w:rPr>
          <w:rFonts w:hint="eastAsia"/>
        </w:rPr>
        <w:t>감정평가의 목적이나 대상물건의 특성에 비추어 사회통념상 기준가치를 시장가치 외의 가치로 하는 것이 필요하다고 인정되는 경우</w:t>
      </w:r>
      <w:r w:rsidR="003E0560">
        <w:rPr>
          <w:rFonts w:hint="eastAsia"/>
        </w:rPr>
        <w:t xml:space="preserve"> </w:t>
      </w:r>
      <w:r w:rsidR="003E0560">
        <w:t>(</w:t>
      </w:r>
      <w:r w:rsidR="003E0560">
        <w:rPr>
          <w:rFonts w:hint="eastAsia"/>
        </w:rPr>
        <w:t>계속기업가치,</w:t>
      </w:r>
      <w:r w:rsidR="003E0560">
        <w:t xml:space="preserve"> </w:t>
      </w:r>
      <w:r w:rsidR="003E0560">
        <w:rPr>
          <w:rFonts w:hint="eastAsia"/>
        </w:rPr>
        <w:t>공정가치)</w:t>
      </w:r>
    </w:p>
    <w:p w:rsidR="009004BD" w:rsidRDefault="009004BD" w:rsidP="003E0560">
      <w:r>
        <w:rPr>
          <w:rFonts w:hint="eastAsia"/>
        </w:rPr>
        <w:t>시장가치 외의 가치로 평가하는 경우의 검토사항</w:t>
      </w:r>
    </w:p>
    <w:p w:rsidR="00410EE3" w:rsidRDefault="00410EE3" w:rsidP="00DF0E87">
      <w:pPr>
        <w:pStyle w:val="5"/>
        <w:ind w:left="1400" w:hanging="400"/>
      </w:pPr>
      <w:r>
        <w:rPr>
          <w:rFonts w:hint="eastAsia"/>
        </w:rPr>
        <w:t>가치의 성격과 특징</w:t>
      </w:r>
    </w:p>
    <w:p w:rsidR="00DF0E87" w:rsidRDefault="00DF0E87" w:rsidP="00DF0E87">
      <w:r>
        <w:rPr>
          <w:rFonts w:hint="eastAsia"/>
        </w:rPr>
        <w:t xml:space="preserve">공정가치 </w:t>
      </w:r>
      <w:r>
        <w:t xml:space="preserve">: </w:t>
      </w:r>
      <w:r>
        <w:rPr>
          <w:rFonts w:hint="eastAsia"/>
        </w:rPr>
        <w:t>시장성/교환거래를 전제로 하나,</w:t>
      </w:r>
      <w:r>
        <w:t xml:space="preserve"> </w:t>
      </w:r>
      <w:r>
        <w:rPr>
          <w:rFonts w:hint="eastAsia"/>
        </w:rPr>
        <w:t>특수 당사자 간의 한정된 시장에서 형성되는 가치</w:t>
      </w:r>
    </w:p>
    <w:p w:rsidR="00F35318" w:rsidRDefault="00F35318" w:rsidP="00DF0E87">
      <w:r>
        <w:rPr>
          <w:rFonts w:hint="eastAsia"/>
        </w:rPr>
        <w:t xml:space="preserve">투자가치 </w:t>
      </w:r>
      <w:r>
        <w:t xml:space="preserve">: </w:t>
      </w:r>
      <w:r>
        <w:rPr>
          <w:rFonts w:hint="eastAsia"/>
        </w:rPr>
        <w:t>시장성은 있으나 통상 교환거래를 전제하지 않음,</w:t>
      </w:r>
      <w:r>
        <w:t xml:space="preserve"> </w:t>
      </w:r>
      <w:r>
        <w:rPr>
          <w:rFonts w:hint="eastAsia"/>
        </w:rPr>
        <w:t>투자자의 자금조달 규모,</w:t>
      </w:r>
      <w:r>
        <w:t xml:space="preserve"> </w:t>
      </w:r>
      <w:r>
        <w:rPr>
          <w:rFonts w:hint="eastAsia"/>
        </w:rPr>
        <w:t>경영능력,</w:t>
      </w:r>
      <w:r>
        <w:t xml:space="preserve"> </w:t>
      </w:r>
      <w:r>
        <w:rPr>
          <w:rFonts w:hint="eastAsia"/>
        </w:rPr>
        <w:t>개발능력,</w:t>
      </w:r>
      <w:r>
        <w:t xml:space="preserve"> </w:t>
      </w:r>
      <w:r>
        <w:rPr>
          <w:rFonts w:hint="eastAsia"/>
        </w:rPr>
        <w:t>임대차관리 능력 등에 따라 현저히 달라짐</w:t>
      </w:r>
    </w:p>
    <w:p w:rsidR="00F35318" w:rsidRPr="00DF0E87" w:rsidRDefault="00F35318" w:rsidP="00DF0E87">
      <w:r>
        <w:rPr>
          <w:rFonts w:hint="eastAsia"/>
        </w:rPr>
        <w:t xml:space="preserve">특수가치 </w:t>
      </w:r>
      <w:r>
        <w:t xml:space="preserve">: </w:t>
      </w:r>
      <w:r>
        <w:rPr>
          <w:rFonts w:hint="eastAsia"/>
        </w:rPr>
        <w:t>통상 시장성이 없는 것으로 현재의 용도와 이용 상태를 전제로 경제적 가치를 판단함</w:t>
      </w:r>
    </w:p>
    <w:p w:rsidR="00410EE3" w:rsidRDefault="00410EE3" w:rsidP="00DF0E87">
      <w:pPr>
        <w:pStyle w:val="5"/>
        <w:ind w:left="1400" w:hanging="400"/>
      </w:pPr>
      <w:r>
        <w:rPr>
          <w:rFonts w:hint="eastAsia"/>
        </w:rPr>
        <w:lastRenderedPageBreak/>
        <w:t>합리성,</w:t>
      </w:r>
      <w:r>
        <w:t xml:space="preserve"> </w:t>
      </w:r>
      <w:r w:rsidR="00DF0E87">
        <w:rPr>
          <w:rFonts w:hint="eastAsia"/>
        </w:rPr>
        <w:t>적</w:t>
      </w:r>
      <w:r>
        <w:rPr>
          <w:rFonts w:hint="eastAsia"/>
        </w:rPr>
        <w:t>법성</w:t>
      </w:r>
    </w:p>
    <w:p w:rsidR="00DF0E87" w:rsidRDefault="00DF0E87" w:rsidP="00DF0E87">
      <w:pPr>
        <w:pStyle w:val="5"/>
        <w:ind w:left="1400" w:hanging="400"/>
      </w:pPr>
      <w:r>
        <w:rPr>
          <w:rFonts w:hint="eastAsia"/>
        </w:rPr>
        <w:t>합리성 및 적법성이 결여된 경우 감정평가 거부 또는 수임 철회</w:t>
      </w:r>
    </w:p>
    <w:p w:rsidR="003C1F77" w:rsidRPr="003C1F77" w:rsidRDefault="003C1F77" w:rsidP="003C1F77"/>
    <w:p w:rsidR="002C4257" w:rsidRDefault="002C4257" w:rsidP="002C4257">
      <w:pPr>
        <w:pStyle w:val="3"/>
        <w:ind w:left="1000" w:hanging="400"/>
      </w:pPr>
      <w:r>
        <w:rPr>
          <w:rFonts w:hint="eastAsia"/>
        </w:rPr>
        <w:t xml:space="preserve">현황 기준 원칙 </w:t>
      </w:r>
      <w:r>
        <w:t>(6</w:t>
      </w:r>
      <w:r>
        <w:rPr>
          <w:rFonts w:hint="eastAsia"/>
        </w:rPr>
        <w:t>조)</w:t>
      </w:r>
    </w:p>
    <w:p w:rsidR="003C1F77" w:rsidRDefault="003C1F77" w:rsidP="003C1F77">
      <w:pPr>
        <w:pStyle w:val="4"/>
        <w:ind w:left="1200" w:hanging="400"/>
      </w:pPr>
      <w:r>
        <w:rPr>
          <w:rFonts w:hint="eastAsia"/>
        </w:rPr>
        <w:t>현황기준 원칙</w:t>
      </w:r>
    </w:p>
    <w:p w:rsidR="003C1F77" w:rsidRDefault="003C1F77" w:rsidP="0023781E">
      <w:pPr>
        <w:pStyle w:val="5"/>
        <w:ind w:left="1400" w:hanging="400"/>
      </w:pPr>
      <w:r>
        <w:rPr>
          <w:rFonts w:hint="eastAsia"/>
        </w:rPr>
        <w:t>기준시점에서 대상물건의 이용상황과 공법상 제한상태 기준 평가</w:t>
      </w:r>
    </w:p>
    <w:p w:rsidR="0023781E" w:rsidRDefault="0023781E" w:rsidP="0023781E">
      <w:r>
        <w:rPr>
          <w:rFonts w:hint="eastAsia"/>
        </w:rPr>
        <w:t>대상물건의 상태/구조/이용방법/제한물권의 부착/환경</w:t>
      </w:r>
      <w:r>
        <w:t>/</w:t>
      </w:r>
      <w:r>
        <w:rPr>
          <w:rFonts w:hint="eastAsia"/>
        </w:rPr>
        <w:t>점유 등의 현황대로 평가</w:t>
      </w:r>
    </w:p>
    <w:p w:rsidR="0023781E" w:rsidRPr="0023781E" w:rsidRDefault="0023781E" w:rsidP="0023781E">
      <w:r>
        <w:rPr>
          <w:rFonts w:hint="eastAsia"/>
        </w:rPr>
        <w:t>감정평가액은 시간의 흐름에 따라 달라질 수 있기 때문에 기준시점을 기재</w:t>
      </w:r>
    </w:p>
    <w:p w:rsidR="003C1F77" w:rsidRDefault="003C1F77" w:rsidP="0023781E">
      <w:pPr>
        <w:pStyle w:val="5"/>
        <w:ind w:left="1400" w:hanging="400"/>
      </w:pPr>
      <w:r>
        <w:rPr>
          <w:rFonts w:hint="eastAsia"/>
        </w:rPr>
        <w:t>현황기준 원칙의 예외에 해당하는 경우 감정평가방법</w:t>
      </w:r>
    </w:p>
    <w:p w:rsidR="003C1F77" w:rsidRDefault="0023781E" w:rsidP="003C1F77">
      <w:r>
        <w:rPr>
          <w:rFonts w:hint="eastAsia"/>
        </w:rPr>
        <w:t xml:space="preserve">일시적 이용 </w:t>
      </w:r>
      <w:r>
        <w:t xml:space="preserve">: </w:t>
      </w:r>
      <w:r>
        <w:rPr>
          <w:rFonts w:hint="eastAsia"/>
        </w:rPr>
        <w:t>최유효이용을 기준으로 감정평가하되 최유효이용으로 전환하기 위해 수반되는 비용을 고려</w:t>
      </w:r>
      <w:r w:rsidR="009E42E2">
        <w:t xml:space="preserve">, </w:t>
      </w:r>
      <w:r w:rsidR="009E42E2">
        <w:rPr>
          <w:rFonts w:hint="eastAsia"/>
        </w:rPr>
        <w:t>철거비 등</w:t>
      </w:r>
    </w:p>
    <w:p w:rsidR="0023781E" w:rsidRPr="003C1F77" w:rsidRDefault="0023781E" w:rsidP="003C1F77">
      <w:r>
        <w:rPr>
          <w:rFonts w:hint="eastAsia"/>
        </w:rPr>
        <w:t xml:space="preserve">불법적 이용 </w:t>
      </w:r>
      <w:r>
        <w:t xml:space="preserve">: </w:t>
      </w:r>
      <w:r>
        <w:rPr>
          <w:rFonts w:hint="eastAsia"/>
        </w:rPr>
        <w:t>합법적인 이용상황을 기준으로 감정평가하되,</w:t>
      </w:r>
      <w:r>
        <w:t xml:space="preserve"> </w:t>
      </w:r>
      <w:r>
        <w:rPr>
          <w:rFonts w:hint="eastAsia"/>
        </w:rPr>
        <w:t>현재 상태에서 합법적인 이용으로 전환하기 위해 수반되는 비용을 고려,</w:t>
      </w:r>
      <w:r>
        <w:t xml:space="preserve"> </w:t>
      </w:r>
      <w:r>
        <w:rPr>
          <w:rFonts w:hint="eastAsia"/>
        </w:rPr>
        <w:t>불법적으로 대상물건을 이용하여 경제적 효용을 누리는 상태대로 평가할 경우 합법적인 이용과의 형평에 어긋나며 불법을 방조하는 결과가 될 수 있기 때문</w:t>
      </w:r>
    </w:p>
    <w:p w:rsidR="003C1F77" w:rsidRDefault="003C1F77" w:rsidP="003C1F77">
      <w:pPr>
        <w:pStyle w:val="4"/>
        <w:ind w:left="1200" w:hanging="400"/>
      </w:pPr>
      <w:r>
        <w:rPr>
          <w:rFonts w:hint="eastAsia"/>
        </w:rPr>
        <w:t>감정평가조건의 부가요건 및 검토사항</w:t>
      </w:r>
    </w:p>
    <w:p w:rsidR="00EB0C17" w:rsidRDefault="00EB0C17" w:rsidP="00EB0C17">
      <w:pPr>
        <w:pStyle w:val="5"/>
        <w:ind w:left="1400" w:hanging="400"/>
      </w:pPr>
      <w:r>
        <w:rPr>
          <w:rFonts w:hint="eastAsia"/>
        </w:rPr>
        <w:t>조건부 감정펴악가 가능한 경우</w:t>
      </w:r>
      <w:r w:rsidR="00486E41">
        <w:rPr>
          <w:rFonts w:hint="eastAsia"/>
        </w:rPr>
        <w:t xml:space="preserve"> </w:t>
      </w:r>
      <w:r w:rsidR="00486E41">
        <w:t>(</w:t>
      </w:r>
      <w:r w:rsidR="00486E41">
        <w:rPr>
          <w:rFonts w:hint="eastAsia"/>
        </w:rPr>
        <w:t>법의목특사)</w:t>
      </w:r>
    </w:p>
    <w:p w:rsidR="00EB0C17" w:rsidRDefault="00EB0C17" w:rsidP="00315123">
      <w:pPr>
        <w:pStyle w:val="a3"/>
        <w:numPr>
          <w:ilvl w:val="0"/>
          <w:numId w:val="32"/>
        </w:numPr>
        <w:ind w:leftChars="0"/>
      </w:pPr>
      <w:r>
        <w:rPr>
          <w:rFonts w:hint="eastAsia"/>
        </w:rPr>
        <w:t>법령에 다른 규정이 있는 경우</w:t>
      </w:r>
      <w:r w:rsidR="003E0560">
        <w:rPr>
          <w:rFonts w:hint="eastAsia"/>
        </w:rPr>
        <w:t xml:space="preserve"> </w:t>
      </w:r>
      <w:r w:rsidR="003E0560">
        <w:t>(</w:t>
      </w:r>
      <w:r w:rsidR="003E0560">
        <w:rPr>
          <w:rFonts w:hint="eastAsia"/>
        </w:rPr>
        <w:t xml:space="preserve">보상법 </w:t>
      </w:r>
      <w:r w:rsidR="003E0560">
        <w:t>70</w:t>
      </w:r>
      <w:r w:rsidR="003E0560">
        <w:rPr>
          <w:rFonts w:hint="eastAsia"/>
        </w:rPr>
        <w:t>조 개발이익 배제)</w:t>
      </w:r>
    </w:p>
    <w:p w:rsidR="00EB0C17" w:rsidRDefault="00EB0C17" w:rsidP="00315123">
      <w:pPr>
        <w:pStyle w:val="a3"/>
        <w:numPr>
          <w:ilvl w:val="0"/>
          <w:numId w:val="32"/>
        </w:numPr>
        <w:ind w:leftChars="0"/>
      </w:pPr>
      <w:r>
        <w:rPr>
          <w:rFonts w:hint="eastAsia"/>
        </w:rPr>
        <w:t>의뢰인이 요청하는 경우</w:t>
      </w:r>
      <w:r w:rsidR="003E0560">
        <w:rPr>
          <w:rFonts w:hint="eastAsia"/>
        </w:rPr>
        <w:t xml:space="preserve"> </w:t>
      </w:r>
      <w:r w:rsidR="003E0560">
        <w:t>(</w:t>
      </w:r>
      <w:r w:rsidR="003E0560">
        <w:rPr>
          <w:rFonts w:hint="eastAsia"/>
        </w:rPr>
        <w:t>택지조성 후 기준 평가</w:t>
      </w:r>
      <w:r w:rsidR="003E0560">
        <w:t xml:space="preserve">, </w:t>
      </w:r>
      <w:r w:rsidR="003E0560">
        <w:rPr>
          <w:rFonts w:hint="eastAsia"/>
        </w:rPr>
        <w:t>건물의 증축 상정</w:t>
      </w:r>
      <w:r w:rsidR="003E0560">
        <w:t xml:space="preserve"> </w:t>
      </w:r>
      <w:r w:rsidR="003E0560">
        <w:rPr>
          <w:rFonts w:hint="eastAsia"/>
        </w:rPr>
        <w:t>등 불확실한 상황)</w:t>
      </w:r>
    </w:p>
    <w:p w:rsidR="00486E41" w:rsidRPr="00E65EC3" w:rsidRDefault="00486E41" w:rsidP="00315123">
      <w:pPr>
        <w:pStyle w:val="a3"/>
        <w:numPr>
          <w:ilvl w:val="0"/>
          <w:numId w:val="32"/>
        </w:numPr>
        <w:ind w:leftChars="0"/>
      </w:pPr>
      <w:r>
        <w:rPr>
          <w:rFonts w:hint="eastAsia"/>
        </w:rPr>
        <w:t>감정평가의 목적이나 대상물건의 특성에 비추어 사회통념상 기준가치를 시장가치 외의 가치로 하는 것이 필요하다고 인정되는 경우</w:t>
      </w:r>
      <w:r w:rsidR="003E0560">
        <w:rPr>
          <w:rFonts w:hint="eastAsia"/>
        </w:rPr>
        <w:t xml:space="preserve"> </w:t>
      </w:r>
      <w:r w:rsidR="003E0560">
        <w:t>(</w:t>
      </w:r>
      <w:r w:rsidR="003E0560">
        <w:rPr>
          <w:rFonts w:hint="eastAsia"/>
        </w:rPr>
        <w:t>국공유지 처분평가는 목적 상 용도폐지 전제,</w:t>
      </w:r>
      <w:r w:rsidR="003E0560">
        <w:t xml:space="preserve"> </w:t>
      </w:r>
      <w:r w:rsidR="003E0560">
        <w:rPr>
          <w:rFonts w:hint="eastAsia"/>
        </w:rPr>
        <w:t>적법하게 건축해 완공이 임박한 건축물</w:t>
      </w:r>
      <w:r w:rsidR="00E32531">
        <w:rPr>
          <w:rFonts w:hint="eastAsia"/>
        </w:rPr>
        <w:t xml:space="preserve"> </w:t>
      </w:r>
      <w:r w:rsidR="00F26005">
        <w:rPr>
          <w:rFonts w:hint="eastAsia"/>
        </w:rPr>
        <w:t>부지는</w:t>
      </w:r>
      <w:r w:rsidR="003E0560">
        <w:rPr>
          <w:rFonts w:hint="eastAsia"/>
        </w:rPr>
        <w:t xml:space="preserve"> 특성 상 대지 전제)</w:t>
      </w:r>
    </w:p>
    <w:p w:rsidR="00EB0C17" w:rsidRDefault="00EB0C17" w:rsidP="00EB0C17">
      <w:pPr>
        <w:pStyle w:val="5"/>
        <w:ind w:left="1400" w:hanging="400"/>
      </w:pPr>
      <w:r>
        <w:rPr>
          <w:rFonts w:hint="eastAsia"/>
        </w:rPr>
        <w:t>감정평가조건의 검토</w:t>
      </w:r>
    </w:p>
    <w:p w:rsidR="00632B5B" w:rsidRDefault="00632B5B" w:rsidP="00632B5B">
      <w:r>
        <w:rPr>
          <w:rFonts w:hint="eastAsia"/>
        </w:rPr>
        <w:t xml:space="preserve">합리성 </w:t>
      </w:r>
      <w:r>
        <w:t xml:space="preserve">: </w:t>
      </w:r>
      <w:r>
        <w:rPr>
          <w:rFonts w:hint="eastAsia"/>
        </w:rPr>
        <w:t>사회통념상 합리성</w:t>
      </w:r>
    </w:p>
    <w:p w:rsidR="00632B5B" w:rsidRDefault="00632B5B" w:rsidP="00632B5B">
      <w:r>
        <w:rPr>
          <w:rFonts w:hint="eastAsia"/>
        </w:rPr>
        <w:t xml:space="preserve">적법성 </w:t>
      </w:r>
      <w:r>
        <w:t xml:space="preserve">: </w:t>
      </w:r>
      <w:r>
        <w:rPr>
          <w:rFonts w:hint="eastAsia"/>
        </w:rPr>
        <w:t>공법/사법 불문</w:t>
      </w:r>
    </w:p>
    <w:p w:rsidR="00632B5B" w:rsidRPr="00632B5B" w:rsidRDefault="00632B5B" w:rsidP="00632B5B">
      <w:r>
        <w:rPr>
          <w:rFonts w:hint="eastAsia"/>
        </w:rPr>
        <w:t xml:space="preserve">실현가능성 </w:t>
      </w:r>
      <w:r>
        <w:t xml:space="preserve">: </w:t>
      </w:r>
      <w:r>
        <w:rPr>
          <w:rFonts w:hint="eastAsia"/>
        </w:rPr>
        <w:t>사회적/경제적/물리적 관점</w:t>
      </w:r>
    </w:p>
    <w:p w:rsidR="00EB0C17" w:rsidRDefault="00EB0C17" w:rsidP="00EB0C17">
      <w:pPr>
        <w:pStyle w:val="5"/>
        <w:ind w:left="1400" w:hanging="400"/>
      </w:pPr>
      <w:r>
        <w:rPr>
          <w:rFonts w:hint="eastAsia"/>
        </w:rPr>
        <w:t>합리성/적법성/실현가능성 결여 시</w:t>
      </w:r>
    </w:p>
    <w:p w:rsidR="00197DEA" w:rsidRPr="00197DEA" w:rsidRDefault="00197DEA" w:rsidP="00197DEA">
      <w:r>
        <w:rPr>
          <w:rFonts w:hint="eastAsia"/>
        </w:rPr>
        <w:t>의뢰인에게 이를 설명하고 의뢰 거부</w:t>
      </w:r>
      <w:r w:rsidR="00327D3C">
        <w:rPr>
          <w:rFonts w:hint="eastAsia"/>
        </w:rPr>
        <w:t>,</w:t>
      </w:r>
      <w:r>
        <w:rPr>
          <w:rFonts w:hint="eastAsia"/>
        </w:rPr>
        <w:t xml:space="preserve"> 수임 철</w:t>
      </w:r>
      <w:r w:rsidR="00327D3C">
        <w:rPr>
          <w:rFonts w:hint="eastAsia"/>
        </w:rPr>
        <w:t>회</w:t>
      </w:r>
      <w:r>
        <w:rPr>
          <w:rFonts w:hint="eastAsia"/>
        </w:rPr>
        <w:t xml:space="preserve"> 가능</w:t>
      </w:r>
    </w:p>
    <w:p w:rsidR="003C1F77" w:rsidRPr="003C1F77" w:rsidRDefault="003C1F77" w:rsidP="003C1F77">
      <w:pPr>
        <w:pStyle w:val="4"/>
        <w:ind w:left="1200" w:hanging="400"/>
      </w:pPr>
      <w:r>
        <w:rPr>
          <w:rFonts w:hint="eastAsia"/>
        </w:rPr>
        <w:lastRenderedPageBreak/>
        <w:t>감정평가조건의 표시</w:t>
      </w:r>
    </w:p>
    <w:p w:rsidR="003C1F77" w:rsidRDefault="0070473E" w:rsidP="0070473E">
      <w:pPr>
        <w:pStyle w:val="5"/>
        <w:ind w:left="1400" w:hanging="400"/>
      </w:pPr>
      <w:r>
        <w:rPr>
          <w:rFonts w:hint="eastAsia"/>
        </w:rPr>
        <w:t>조건 표시의 필요성</w:t>
      </w:r>
    </w:p>
    <w:p w:rsidR="0070473E" w:rsidRDefault="0070473E" w:rsidP="0070473E">
      <w:r>
        <w:rPr>
          <w:rFonts w:hint="eastAsia"/>
        </w:rPr>
        <w:t>의사결정에 도움</w:t>
      </w:r>
    </w:p>
    <w:p w:rsidR="0070473E" w:rsidRPr="0070473E" w:rsidRDefault="0070473E" w:rsidP="0070473E">
      <w:r>
        <w:rPr>
          <w:rFonts w:hint="eastAsia"/>
        </w:rPr>
        <w:t>책임소재 명확히 함</w:t>
      </w:r>
    </w:p>
    <w:p w:rsidR="0070473E" w:rsidRDefault="0070473E" w:rsidP="0070473E">
      <w:pPr>
        <w:pStyle w:val="5"/>
        <w:ind w:left="1400" w:hanging="400"/>
      </w:pPr>
      <w:r>
        <w:rPr>
          <w:rFonts w:hint="eastAsia"/>
        </w:rPr>
        <w:t>주요 항목</w:t>
      </w:r>
    </w:p>
    <w:p w:rsidR="0070473E" w:rsidRDefault="0070473E" w:rsidP="003C1F77">
      <w:r>
        <w:rPr>
          <w:rFonts w:hint="eastAsia"/>
        </w:rPr>
        <w:t>조건의 내용</w:t>
      </w:r>
    </w:p>
    <w:p w:rsidR="0070473E" w:rsidRDefault="0070473E" w:rsidP="003C1F77">
      <w:r>
        <w:rPr>
          <w:rFonts w:hint="eastAsia"/>
        </w:rPr>
        <w:t>조건을 부가한 이유</w:t>
      </w:r>
    </w:p>
    <w:p w:rsidR="0070473E" w:rsidRDefault="0070473E" w:rsidP="003C1F77">
      <w:r>
        <w:rPr>
          <w:rFonts w:hint="eastAsia"/>
        </w:rPr>
        <w:t>합리성/적법성/실현가능성 검토사항</w:t>
      </w:r>
    </w:p>
    <w:p w:rsidR="0070473E" w:rsidRDefault="0070473E" w:rsidP="003C1F77">
      <w:r>
        <w:rPr>
          <w:rFonts w:hint="eastAsia"/>
        </w:rPr>
        <w:t>해당 감정평가가 감정평가조건을 전제로 할 때에만 성립될 수 있다는 사실</w:t>
      </w:r>
    </w:p>
    <w:p w:rsidR="00E65F76" w:rsidRPr="003C1F77" w:rsidRDefault="00E65F76" w:rsidP="003C1F77"/>
    <w:p w:rsidR="002C4257" w:rsidRDefault="002C4257" w:rsidP="002C4257">
      <w:pPr>
        <w:pStyle w:val="3"/>
        <w:ind w:left="1000" w:hanging="400"/>
      </w:pPr>
      <w:r>
        <w:rPr>
          <w:rFonts w:hint="eastAsia"/>
        </w:rPr>
        <w:t xml:space="preserve">개별물건 기준 원칙 </w:t>
      </w:r>
      <w:r>
        <w:t>(7</w:t>
      </w:r>
      <w:r>
        <w:rPr>
          <w:rFonts w:hint="eastAsia"/>
        </w:rPr>
        <w:t>조)</w:t>
      </w:r>
    </w:p>
    <w:p w:rsidR="000D61B8" w:rsidRDefault="000D61B8" w:rsidP="000D61B8">
      <w:pPr>
        <w:pStyle w:val="5"/>
        <w:ind w:left="1400" w:hanging="400"/>
      </w:pPr>
      <w:r>
        <w:rPr>
          <w:rFonts w:hint="eastAsia"/>
        </w:rPr>
        <w:t xml:space="preserve">원칙과 예외 </w:t>
      </w:r>
      <w:r>
        <w:t>(</w:t>
      </w:r>
      <w:r>
        <w:rPr>
          <w:rFonts w:hint="eastAsia"/>
        </w:rPr>
        <w:t>개일구부)</w:t>
      </w:r>
    </w:p>
    <w:p w:rsidR="000D61B8" w:rsidRDefault="000D61B8" w:rsidP="000D61B8">
      <w:r>
        <w:rPr>
          <w:rFonts w:hint="eastAsia"/>
        </w:rPr>
        <w:t xml:space="preserve">원칙 </w:t>
      </w:r>
      <w:r>
        <w:t xml:space="preserve">: </w:t>
      </w:r>
      <w:r>
        <w:rPr>
          <w:rFonts w:hint="eastAsia"/>
        </w:rPr>
        <w:t>개별평가</w:t>
      </w:r>
    </w:p>
    <w:p w:rsidR="000D61B8" w:rsidRPr="000D61B8" w:rsidRDefault="000D61B8" w:rsidP="000D61B8">
      <w:r>
        <w:rPr>
          <w:rFonts w:hint="eastAsia"/>
        </w:rPr>
        <w:t xml:space="preserve">예외 </w:t>
      </w:r>
      <w:r>
        <w:t xml:space="preserve">: </w:t>
      </w:r>
      <w:r>
        <w:rPr>
          <w:rFonts w:hint="eastAsia"/>
        </w:rPr>
        <w:t>일괄평가,</w:t>
      </w:r>
      <w:r>
        <w:t xml:space="preserve"> </w:t>
      </w:r>
      <w:r>
        <w:rPr>
          <w:rFonts w:hint="eastAsia"/>
        </w:rPr>
        <w:t>구분평가,</w:t>
      </w:r>
      <w:r>
        <w:t xml:space="preserve"> </w:t>
      </w:r>
      <w:r>
        <w:rPr>
          <w:rFonts w:hint="eastAsia"/>
        </w:rPr>
        <w:t>부분평가</w:t>
      </w:r>
    </w:p>
    <w:p w:rsidR="000D61B8" w:rsidRDefault="000D61B8" w:rsidP="000D61B8">
      <w:pPr>
        <w:pStyle w:val="5"/>
        <w:ind w:left="1400" w:hanging="400"/>
      </w:pPr>
      <w:r>
        <w:rPr>
          <w:rFonts w:hint="eastAsia"/>
        </w:rPr>
        <w:t>개별감정평가 원칙의 근거</w:t>
      </w:r>
    </w:p>
    <w:p w:rsidR="000D61B8" w:rsidRDefault="000D61B8" w:rsidP="000D61B8">
      <w:r>
        <w:rPr>
          <w:rFonts w:hint="eastAsia"/>
        </w:rPr>
        <w:t>토지,</w:t>
      </w:r>
      <w:r>
        <w:t xml:space="preserve"> </w:t>
      </w:r>
      <w:r>
        <w:rPr>
          <w:rFonts w:hint="eastAsia"/>
        </w:rPr>
        <w:t>건물 각각을 부동산으로 보는 법과 제도</w:t>
      </w:r>
    </w:p>
    <w:p w:rsidR="000D61B8" w:rsidRDefault="000D61B8" w:rsidP="000D61B8">
      <w:r>
        <w:rPr>
          <w:rFonts w:hint="eastAsia"/>
        </w:rPr>
        <w:t>자동차</w:t>
      </w:r>
      <w:r>
        <w:t xml:space="preserve">, </w:t>
      </w:r>
      <w:r>
        <w:rPr>
          <w:rFonts w:hint="eastAsia"/>
        </w:rPr>
        <w:t>건설기계 등 의제부동산도 별도의 등록 시스템을 가진 각각 독립된 개체</w:t>
      </w:r>
    </w:p>
    <w:p w:rsidR="000D61B8" w:rsidRDefault="000D61B8" w:rsidP="000D61B8">
      <w:r>
        <w:rPr>
          <w:rFonts w:hint="eastAsia"/>
        </w:rPr>
        <w:t>위치적</w:t>
      </w:r>
      <w:r>
        <w:t>/</w:t>
      </w:r>
      <w:r>
        <w:rPr>
          <w:rFonts w:hint="eastAsia"/>
        </w:rPr>
        <w:t>물리적으로 구분되고 소유권도 물건별로 설정</w:t>
      </w:r>
    </w:p>
    <w:p w:rsidR="000D61B8" w:rsidRPr="000D61B8" w:rsidRDefault="000D61B8" w:rsidP="000D61B8">
      <w:r>
        <w:rPr>
          <w:rFonts w:hint="eastAsia"/>
        </w:rPr>
        <w:t xml:space="preserve">수 개의 물건을 감정평가하는 경우 물건별로 평가해 </w:t>
      </w:r>
      <w:r w:rsidR="00532782">
        <w:rPr>
          <w:rFonts w:hint="eastAsia"/>
        </w:rPr>
        <w:t xml:space="preserve">가액을 </w:t>
      </w:r>
      <w:r>
        <w:rPr>
          <w:rFonts w:hint="eastAsia"/>
        </w:rPr>
        <w:t>합산</w:t>
      </w:r>
    </w:p>
    <w:p w:rsidR="006A278F" w:rsidRDefault="00073E18" w:rsidP="006A278F">
      <w:pPr>
        <w:pStyle w:val="5"/>
        <w:ind w:left="1400" w:hanging="400"/>
      </w:pPr>
      <w:r>
        <w:rPr>
          <w:rFonts w:hint="eastAsia"/>
        </w:rPr>
        <w:t>일괄평가</w:t>
      </w:r>
    </w:p>
    <w:p w:rsidR="006A278F" w:rsidRDefault="006A278F" w:rsidP="00D31323">
      <w:r>
        <w:rPr>
          <w:rFonts w:hint="eastAsia"/>
        </w:rPr>
        <w:t xml:space="preserve">요건 </w:t>
      </w:r>
      <w:r>
        <w:t xml:space="preserve">: </w:t>
      </w:r>
      <w:r>
        <w:rPr>
          <w:rFonts w:hint="eastAsia"/>
        </w:rPr>
        <w:t>일체로 거래되는 관행,</w:t>
      </w:r>
      <w:r>
        <w:t xml:space="preserve"> </w:t>
      </w:r>
      <w:r>
        <w:rPr>
          <w:rFonts w:hint="eastAsia"/>
        </w:rPr>
        <w:t>용도상 불가분의 관계</w:t>
      </w:r>
    </w:p>
    <w:p w:rsidR="006A278F" w:rsidRDefault="006A278F" w:rsidP="00D31323">
      <w:r>
        <w:rPr>
          <w:rFonts w:hint="eastAsia"/>
        </w:rPr>
        <w:t xml:space="preserve">예시 </w:t>
      </w:r>
      <w:r>
        <w:t xml:space="preserve">: </w:t>
      </w:r>
      <w:r>
        <w:rPr>
          <w:rFonts w:hint="eastAsia"/>
        </w:rPr>
        <w:t>일단지,</w:t>
      </w:r>
      <w:r>
        <w:t xml:space="preserve"> </w:t>
      </w:r>
      <w:r>
        <w:rPr>
          <w:rFonts w:hint="eastAsia"/>
        </w:rPr>
        <w:t>대지+지상물,</w:t>
      </w:r>
      <w:r>
        <w:t xml:space="preserve"> </w:t>
      </w:r>
      <w:r>
        <w:rPr>
          <w:rFonts w:hint="eastAsia"/>
        </w:rPr>
        <w:t>구분건물,</w:t>
      </w:r>
      <w:r>
        <w:t xml:space="preserve"> </w:t>
      </w:r>
      <w:r>
        <w:rPr>
          <w:rFonts w:hint="eastAsia"/>
        </w:rPr>
        <w:t>임지+입목</w:t>
      </w:r>
    </w:p>
    <w:p w:rsidR="006A278F" w:rsidRDefault="006A278F" w:rsidP="00D31323">
      <w:r>
        <w:rPr>
          <w:rFonts w:hint="eastAsia"/>
        </w:rPr>
        <w:t xml:space="preserve">토지/건물 가액의 구분 </w:t>
      </w:r>
      <w:r>
        <w:t xml:space="preserve">: </w:t>
      </w:r>
      <w:r>
        <w:rPr>
          <w:rFonts w:hint="eastAsia"/>
        </w:rPr>
        <w:t>금융기관</w:t>
      </w:r>
      <w:r>
        <w:t>/</w:t>
      </w:r>
      <w:r>
        <w:rPr>
          <w:rFonts w:hint="eastAsia"/>
        </w:rPr>
        <w:t>법원 요구</w:t>
      </w:r>
      <w:r>
        <w:t xml:space="preserve">, </w:t>
      </w:r>
      <w:r>
        <w:rPr>
          <w:rFonts w:hint="eastAsia"/>
        </w:rPr>
        <w:t>과세목적</w:t>
      </w:r>
    </w:p>
    <w:p w:rsidR="00073E18" w:rsidRDefault="00073E18" w:rsidP="006A278F">
      <w:pPr>
        <w:pStyle w:val="5"/>
        <w:ind w:left="1400" w:hanging="400"/>
      </w:pPr>
      <w:r>
        <w:rPr>
          <w:rFonts w:hint="eastAsia"/>
        </w:rPr>
        <w:t>구분평가</w:t>
      </w:r>
    </w:p>
    <w:p w:rsidR="006A278F" w:rsidRDefault="00DE589B" w:rsidP="006A278F">
      <w:r>
        <w:rPr>
          <w:rFonts w:hint="eastAsia"/>
        </w:rPr>
        <w:t xml:space="preserve">요건 </w:t>
      </w:r>
      <w:r>
        <w:t>: 1</w:t>
      </w:r>
      <w:r>
        <w:rPr>
          <w:rFonts w:hint="eastAsia"/>
        </w:rPr>
        <w:t>개의 물건이라도 가치를 달리하여 서로 다르게 가치가 형성되는 경우</w:t>
      </w:r>
      <w:r w:rsidR="0004687A">
        <w:rPr>
          <w:rFonts w:hint="eastAsia"/>
        </w:rPr>
        <w:t xml:space="preserve"> 이를 구분하여 평가</w:t>
      </w:r>
    </w:p>
    <w:p w:rsidR="00DE589B" w:rsidRPr="006A278F" w:rsidRDefault="00DE589B" w:rsidP="006A278F">
      <w:r>
        <w:rPr>
          <w:rFonts w:hint="eastAsia"/>
        </w:rPr>
        <w:t xml:space="preserve">예시 </w:t>
      </w:r>
      <w:r>
        <w:t xml:space="preserve">: </w:t>
      </w:r>
      <w:r>
        <w:rPr>
          <w:rFonts w:hint="eastAsia"/>
        </w:rPr>
        <w:t>둘 이상의 용도지역</w:t>
      </w:r>
      <w:r>
        <w:t>/</w:t>
      </w:r>
      <w:r>
        <w:rPr>
          <w:rFonts w:hint="eastAsia"/>
        </w:rPr>
        <w:t>이용상황,</w:t>
      </w:r>
      <w:r>
        <w:t xml:space="preserve"> </w:t>
      </w:r>
      <w:r>
        <w:rPr>
          <w:rFonts w:hint="eastAsia"/>
        </w:rPr>
        <w:t>광평수토지 전면(상업용)</w:t>
      </w:r>
      <w:r>
        <w:t>/</w:t>
      </w:r>
      <w:r>
        <w:rPr>
          <w:rFonts w:hint="eastAsia"/>
        </w:rPr>
        <w:t>후면(주거용)</w:t>
      </w:r>
      <w:r>
        <w:t xml:space="preserve">, </w:t>
      </w:r>
      <w:r>
        <w:rPr>
          <w:rFonts w:hint="eastAsia"/>
        </w:rPr>
        <w:t xml:space="preserve">도시계획시설 일부 </w:t>
      </w:r>
      <w:r>
        <w:rPr>
          <w:rFonts w:hint="eastAsia"/>
        </w:rPr>
        <w:lastRenderedPageBreak/>
        <w:t>저촉,</w:t>
      </w:r>
      <w:r>
        <w:t xml:space="preserve"> </w:t>
      </w:r>
      <w:r>
        <w:rPr>
          <w:rFonts w:hint="eastAsia"/>
        </w:rPr>
        <w:t>증축된 건물</w:t>
      </w:r>
    </w:p>
    <w:p w:rsidR="00073E18" w:rsidRDefault="00073E18" w:rsidP="006A278F">
      <w:pPr>
        <w:pStyle w:val="5"/>
        <w:ind w:left="1400" w:hanging="400"/>
      </w:pPr>
      <w:r>
        <w:rPr>
          <w:rFonts w:hint="eastAsia"/>
        </w:rPr>
        <w:t>부분평가</w:t>
      </w:r>
    </w:p>
    <w:p w:rsidR="0004687A" w:rsidRDefault="0004687A" w:rsidP="0004687A">
      <w:r>
        <w:rPr>
          <w:rFonts w:hint="eastAsia"/>
        </w:rPr>
        <w:t xml:space="preserve">요건 </w:t>
      </w:r>
      <w:r>
        <w:t xml:space="preserve">: </w:t>
      </w:r>
      <w:r>
        <w:rPr>
          <w:rFonts w:hint="eastAsia"/>
        </w:rPr>
        <w:t xml:space="preserve">특수한 목적 또는 합리적인 이유가 있는 경우 대상물건의 일부만을 </w:t>
      </w:r>
      <w:r w:rsidR="00AD6C5E">
        <w:rPr>
          <w:rFonts w:hint="eastAsia"/>
        </w:rPr>
        <w:t>평가</w:t>
      </w:r>
    </w:p>
    <w:p w:rsidR="009326F7" w:rsidRDefault="009326F7" w:rsidP="0004687A">
      <w:r>
        <w:rPr>
          <w:rFonts w:hint="eastAsia"/>
        </w:rPr>
        <w:t xml:space="preserve">예시 </w:t>
      </w:r>
      <w:r>
        <w:t xml:space="preserve">: </w:t>
      </w:r>
      <w:r>
        <w:rPr>
          <w:rFonts w:hint="eastAsia"/>
        </w:rPr>
        <w:t>보상평가 시 일부만이 편입,</w:t>
      </w:r>
      <w:r>
        <w:t xml:space="preserve"> </w:t>
      </w:r>
      <w:r>
        <w:rPr>
          <w:rFonts w:hint="eastAsia"/>
        </w:rPr>
        <w:t>복합 부동산에서 토지만의 가액</w:t>
      </w:r>
      <w:r>
        <w:t xml:space="preserve">, </w:t>
      </w:r>
      <w:r>
        <w:rPr>
          <w:rFonts w:hint="eastAsia"/>
        </w:rPr>
        <w:t>광평수 토지 중 전면부 일부만을 임대하고자 하는 경우의 부분 임대료 평가</w:t>
      </w:r>
    </w:p>
    <w:p w:rsidR="001F126F" w:rsidRPr="0004687A" w:rsidRDefault="001F126F" w:rsidP="0004687A"/>
    <w:p w:rsidR="002C4257" w:rsidRDefault="002C4257" w:rsidP="002C4257">
      <w:pPr>
        <w:pStyle w:val="3"/>
        <w:ind w:left="1000" w:hanging="400"/>
      </w:pPr>
      <w:r>
        <w:rPr>
          <w:rFonts w:hint="eastAsia"/>
        </w:rPr>
        <w:t xml:space="preserve">시산가액의 조정 </w:t>
      </w:r>
      <w:r>
        <w:t>(12</w:t>
      </w:r>
      <w:r>
        <w:rPr>
          <w:rFonts w:hint="eastAsia"/>
        </w:rPr>
        <w:t>조)</w:t>
      </w:r>
    </w:p>
    <w:p w:rsidR="002C4257" w:rsidRDefault="001F126F" w:rsidP="001F126F">
      <w:pPr>
        <w:pStyle w:val="4"/>
        <w:ind w:left="1200" w:hanging="400"/>
      </w:pPr>
      <w:r>
        <w:rPr>
          <w:rFonts w:hint="eastAsia"/>
        </w:rPr>
        <w:t>이론적 근거</w:t>
      </w:r>
    </w:p>
    <w:p w:rsidR="001F126F" w:rsidRDefault="001F126F" w:rsidP="001F126F">
      <w:r>
        <w:rPr>
          <w:rFonts w:hint="eastAsia"/>
        </w:rPr>
        <w:t>부동산과 자본시장의 통합화</w:t>
      </w:r>
      <w:r>
        <w:t xml:space="preserve">, </w:t>
      </w:r>
      <w:r>
        <w:rPr>
          <w:rFonts w:hint="eastAsia"/>
        </w:rPr>
        <w:t>부동산 금융의 발전 등 감정평가시장의 환경 변화로 인해 종래의 비교/원가방식만으로 감정평가 하는 데 한계</w:t>
      </w:r>
    </w:p>
    <w:p w:rsidR="001F126F" w:rsidRDefault="001F126F" w:rsidP="001F126F">
      <w:r>
        <w:rPr>
          <w:rFonts w:hint="eastAsia"/>
        </w:rPr>
        <w:t>시장수요자의 다양한 요구와 국제평가기준과의 정합성 등을 고려할 때 다양한 평가방식의 적용이 필요</w:t>
      </w:r>
    </w:p>
    <w:p w:rsidR="001F126F" w:rsidRPr="001F126F" w:rsidRDefault="001F126F" w:rsidP="001F126F">
      <w:r>
        <w:rPr>
          <w:rFonts w:hint="eastAsia"/>
        </w:rPr>
        <w:t>감정평가방식의 선진화 유도,</w:t>
      </w:r>
      <w:r>
        <w:t xml:space="preserve"> </w:t>
      </w:r>
      <w:r>
        <w:rPr>
          <w:rFonts w:hint="eastAsia"/>
        </w:rPr>
        <w:t>감정평가의 전문성 제고</w:t>
      </w:r>
      <w:r w:rsidR="00C375E3">
        <w:rPr>
          <w:rFonts w:hint="eastAsia"/>
        </w:rPr>
        <w:t>해 의뢰인에게 보다 합리적인 감정평가액을 제시할 수 있는 방안이 요구</w:t>
      </w:r>
    </w:p>
    <w:p w:rsidR="001F126F" w:rsidRDefault="001F126F" w:rsidP="001F126F">
      <w:pPr>
        <w:pStyle w:val="4"/>
        <w:ind w:left="1200" w:hanging="400"/>
      </w:pPr>
      <w:r>
        <w:rPr>
          <w:rFonts w:hint="eastAsia"/>
        </w:rPr>
        <w:t>적정한 방법의 적용</w:t>
      </w:r>
    </w:p>
    <w:p w:rsidR="007B008B" w:rsidRPr="007B008B" w:rsidRDefault="007B008B" w:rsidP="007B008B">
      <w:r>
        <w:rPr>
          <w:rFonts w:hint="eastAsia"/>
        </w:rPr>
        <w:t>실무기준 상 주된 방법에 따르되,</w:t>
      </w:r>
      <w:r>
        <w:t xml:space="preserve"> </w:t>
      </w:r>
      <w:r>
        <w:rPr>
          <w:rFonts w:hint="eastAsia"/>
        </w:rPr>
        <w:t>대상물건의 성격,</w:t>
      </w:r>
      <w:r>
        <w:t xml:space="preserve"> </w:t>
      </w:r>
      <w:r>
        <w:rPr>
          <w:rFonts w:hint="eastAsia"/>
        </w:rPr>
        <w:t>평가 목적,</w:t>
      </w:r>
      <w:r>
        <w:t xml:space="preserve"> </w:t>
      </w:r>
      <w:r>
        <w:rPr>
          <w:rFonts w:hint="eastAsia"/>
        </w:rPr>
        <w:t>평가조건 등을 고려해 평가방법의 적절성,</w:t>
      </w:r>
      <w:r>
        <w:t xml:space="preserve"> </w:t>
      </w:r>
      <w:r>
        <w:rPr>
          <w:rFonts w:hint="eastAsia"/>
        </w:rPr>
        <w:t>정확성,</w:t>
      </w:r>
      <w:r>
        <w:t xml:space="preserve"> </w:t>
      </w:r>
      <w:r>
        <w:rPr>
          <w:rFonts w:hint="eastAsia"/>
        </w:rPr>
        <w:t>자료 취득 가능성을 고려해 가자 적정한 방법을 적용</w:t>
      </w:r>
    </w:p>
    <w:p w:rsidR="001F126F" w:rsidRDefault="001F126F" w:rsidP="001F126F">
      <w:pPr>
        <w:pStyle w:val="4"/>
        <w:ind w:left="1200" w:hanging="400"/>
      </w:pPr>
      <w:r>
        <w:rPr>
          <w:rFonts w:hint="eastAsia"/>
        </w:rPr>
        <w:t>합리성 검토</w:t>
      </w:r>
    </w:p>
    <w:p w:rsidR="007B008B" w:rsidRDefault="007B008B" w:rsidP="007B008B">
      <w:r>
        <w:rPr>
          <w:rFonts w:hint="eastAsia"/>
        </w:rPr>
        <w:t>다른 평가방식에 속하는 하나 이상의 평가방법으로 산정한 시산가액과 비교해 합리성 검토</w:t>
      </w:r>
    </w:p>
    <w:p w:rsidR="007B008B" w:rsidRDefault="007B008B" w:rsidP="007B008B">
      <w:r>
        <w:rPr>
          <w:rFonts w:hint="eastAsia"/>
        </w:rPr>
        <w:t>공시지가기준법은 비교방식에 속하긴 하나 다른 방식에 속하는 것으로 보아 범위를 확대</w:t>
      </w:r>
    </w:p>
    <w:p w:rsidR="00C432EC" w:rsidRDefault="00DE6EBC" w:rsidP="007B008B">
      <w:r>
        <w:rPr>
          <w:rFonts w:hint="eastAsia"/>
        </w:rPr>
        <w:t xml:space="preserve">대상물건의 특성 등으로 인하여 다른 감정평가방법을 적용하는 것이 </w:t>
      </w:r>
      <w:r w:rsidRPr="005817BB">
        <w:rPr>
          <w:rFonts w:hint="eastAsia"/>
          <w:u w:val="single"/>
        </w:rPr>
        <w:t>곤란하거나 불필요한 경우</w:t>
      </w:r>
      <w:r>
        <w:rPr>
          <w:rFonts w:hint="eastAsia"/>
        </w:rPr>
        <w:t>에는 합리성 검토 절차 생략 가능</w:t>
      </w:r>
      <w:r w:rsidR="00C432EC">
        <w:rPr>
          <w:rFonts w:hint="eastAsia"/>
        </w:rPr>
        <w:t xml:space="preserve"> </w:t>
      </w:r>
    </w:p>
    <w:p w:rsidR="00C432EC" w:rsidRPr="007B008B" w:rsidRDefault="00C432EC" w:rsidP="007B008B">
      <w:r>
        <w:t xml:space="preserve">EX) </w:t>
      </w:r>
      <w:r w:rsidRPr="005817BB">
        <w:rPr>
          <w:rFonts w:hint="eastAsia"/>
          <w:u w:val="single"/>
        </w:rPr>
        <w:t>아파트는 거래가 활발</w:t>
      </w:r>
      <w:r>
        <w:rPr>
          <w:rFonts w:hint="eastAsia"/>
        </w:rPr>
        <w:t>해 원가법/수익환원법 적용 불필요,</w:t>
      </w:r>
      <w:r>
        <w:t xml:space="preserve"> </w:t>
      </w:r>
      <w:r w:rsidRPr="005817BB">
        <w:rPr>
          <w:rFonts w:hint="eastAsia"/>
          <w:u w:val="single"/>
        </w:rPr>
        <w:t>수익/비용 자료가 미비</w:t>
      </w:r>
      <w:r>
        <w:rPr>
          <w:rFonts w:hint="eastAsia"/>
        </w:rPr>
        <w:t>할 땐 수익환원법 적용이 곤란</w:t>
      </w:r>
    </w:p>
    <w:p w:rsidR="001F126F" w:rsidRDefault="001F126F" w:rsidP="001F126F">
      <w:pPr>
        <w:pStyle w:val="4"/>
        <w:ind w:left="1200" w:hanging="400"/>
      </w:pPr>
      <w:r>
        <w:rPr>
          <w:rFonts w:hint="eastAsia"/>
        </w:rPr>
        <w:t>시산가액 조정</w:t>
      </w:r>
    </w:p>
    <w:p w:rsidR="001F126F" w:rsidRDefault="005817BB" w:rsidP="005817BB">
      <w:pPr>
        <w:pStyle w:val="5"/>
        <w:ind w:left="1400" w:hanging="400"/>
      </w:pPr>
      <w:r>
        <w:rPr>
          <w:rFonts w:hint="eastAsia"/>
        </w:rPr>
        <w:t>시산가액 조정의 이유</w:t>
      </w:r>
    </w:p>
    <w:p w:rsidR="005817BB" w:rsidRDefault="005817BB" w:rsidP="005817BB">
      <w:r>
        <w:rPr>
          <w:rFonts w:hint="eastAsia"/>
        </w:rPr>
        <w:t>부동산시장의 불완전성</w:t>
      </w:r>
    </w:p>
    <w:p w:rsidR="005817BB" w:rsidRPr="005817BB" w:rsidRDefault="005817BB" w:rsidP="005817BB">
      <w:r>
        <w:rPr>
          <w:rFonts w:hint="eastAsia"/>
        </w:rPr>
        <w:t>각 감정평가방식의 특징과 유용성 등</w:t>
      </w:r>
    </w:p>
    <w:p w:rsidR="005817BB" w:rsidRDefault="005817BB" w:rsidP="005817BB">
      <w:pPr>
        <w:pStyle w:val="5"/>
        <w:ind w:left="1400" w:hanging="400"/>
      </w:pPr>
      <w:r>
        <w:rPr>
          <w:rFonts w:hint="eastAsia"/>
        </w:rPr>
        <w:lastRenderedPageBreak/>
        <w:t>시산가액 조정의 기준</w:t>
      </w:r>
      <w:r w:rsidR="001F6AD6">
        <w:rPr>
          <w:rFonts w:hint="eastAsia"/>
        </w:rPr>
        <w:t xml:space="preserve"> </w:t>
      </w:r>
      <w:r w:rsidR="001F6AD6">
        <w:t>(</w:t>
      </w:r>
      <w:r w:rsidR="001F6AD6">
        <w:rPr>
          <w:rFonts w:hint="eastAsia"/>
        </w:rPr>
        <w:t>목성상자)</w:t>
      </w:r>
    </w:p>
    <w:p w:rsidR="00487877" w:rsidRDefault="00C91A13" w:rsidP="00487877">
      <w:r>
        <w:rPr>
          <w:rFonts w:hint="eastAsia"/>
        </w:rPr>
        <w:t>감정평가의 목적</w:t>
      </w:r>
    </w:p>
    <w:p w:rsidR="00C91A13" w:rsidRDefault="00C91A13" w:rsidP="00487877">
      <w:r>
        <w:rPr>
          <w:rFonts w:hint="eastAsia"/>
        </w:rPr>
        <w:t>대상물건의 특성</w:t>
      </w:r>
    </w:p>
    <w:p w:rsidR="00C91A13" w:rsidRDefault="00C91A13" w:rsidP="00487877">
      <w:r>
        <w:rPr>
          <w:rFonts w:hint="eastAsia"/>
        </w:rPr>
        <w:t>시장상황</w:t>
      </w:r>
    </w:p>
    <w:p w:rsidR="00C91A13" w:rsidRPr="00487877" w:rsidRDefault="00C91A13" w:rsidP="00487877">
      <w:r>
        <w:rPr>
          <w:rFonts w:hint="eastAsia"/>
        </w:rPr>
        <w:t>수집한 자료의 신뢰성</w:t>
      </w:r>
    </w:p>
    <w:p w:rsidR="005817BB" w:rsidRDefault="005817BB" w:rsidP="005817BB">
      <w:pPr>
        <w:pStyle w:val="5"/>
        <w:ind w:left="1400" w:hanging="400"/>
      </w:pPr>
      <w:r>
        <w:rPr>
          <w:rFonts w:hint="eastAsia"/>
        </w:rPr>
        <w:t>시산가액 조정의 방법</w:t>
      </w:r>
      <w:r w:rsidR="001F6AD6">
        <w:rPr>
          <w:rFonts w:hint="eastAsia"/>
        </w:rPr>
        <w:t xml:space="preserve"> </w:t>
      </w:r>
      <w:r w:rsidR="001F6AD6">
        <w:t>(</w:t>
      </w:r>
      <w:r w:rsidR="001F6AD6">
        <w:rPr>
          <w:rFonts w:hint="eastAsia"/>
        </w:rPr>
        <w:t>가종최통)</w:t>
      </w:r>
    </w:p>
    <w:p w:rsidR="001F6AD6" w:rsidRDefault="001F6AD6" w:rsidP="001F6AD6">
      <w:r>
        <w:rPr>
          <w:rFonts w:hint="eastAsia"/>
        </w:rPr>
        <w:t>가중평균에 의한 방법</w:t>
      </w:r>
      <w:r w:rsidR="00EA10ED">
        <w:rPr>
          <w:rFonts w:hint="eastAsia"/>
        </w:rPr>
        <w:t xml:space="preserve"> </w:t>
      </w:r>
      <w:r w:rsidR="00EA10ED">
        <w:t>(</w:t>
      </w:r>
      <w:r w:rsidR="00EA10ED">
        <w:rPr>
          <w:rFonts w:hint="eastAsia"/>
        </w:rPr>
        <w:t>실무기준 원칙)</w:t>
      </w:r>
    </w:p>
    <w:p w:rsidR="001F6AD6" w:rsidRDefault="001F6AD6" w:rsidP="001F6AD6">
      <w:r>
        <w:rPr>
          <w:rFonts w:hint="eastAsia"/>
        </w:rPr>
        <w:t>종합적인 판단에 의한 방법</w:t>
      </w:r>
    </w:p>
    <w:p w:rsidR="001F6AD6" w:rsidRDefault="001F6AD6" w:rsidP="001F6AD6">
      <w:r>
        <w:rPr>
          <w:rFonts w:hint="eastAsia"/>
        </w:rPr>
        <w:t>최적정 평가방법에 의한 방법</w:t>
      </w:r>
    </w:p>
    <w:p w:rsidR="001F6AD6" w:rsidRPr="001F6AD6" w:rsidRDefault="001F6AD6" w:rsidP="001F6AD6">
      <w:r>
        <w:rPr>
          <w:rFonts w:hint="eastAsia"/>
        </w:rPr>
        <w:t>통계적분석기법</w:t>
      </w:r>
    </w:p>
    <w:p w:rsidR="005817BB" w:rsidRDefault="005817BB" w:rsidP="005817BB">
      <w:pPr>
        <w:pStyle w:val="5"/>
        <w:ind w:left="1400" w:hanging="400"/>
      </w:pPr>
      <w:r>
        <w:rPr>
          <w:rFonts w:hint="eastAsia"/>
        </w:rPr>
        <w:t>시산가액 조정 결과의 표시</w:t>
      </w:r>
    </w:p>
    <w:p w:rsidR="003465E2" w:rsidRDefault="003465E2" w:rsidP="003465E2">
      <w:r>
        <w:rPr>
          <w:rFonts w:hint="eastAsia"/>
        </w:rPr>
        <w:t>점 추정</w:t>
      </w:r>
      <w:r>
        <w:t xml:space="preserve"> : </w:t>
      </w:r>
      <w:r>
        <w:rPr>
          <w:rFonts w:hint="eastAsia"/>
        </w:rPr>
        <w:t>담보,</w:t>
      </w:r>
      <w:r>
        <w:t xml:space="preserve"> </w:t>
      </w:r>
      <w:r>
        <w:rPr>
          <w:rFonts w:hint="eastAsia"/>
        </w:rPr>
        <w:t>보상,</w:t>
      </w:r>
      <w:r>
        <w:t xml:space="preserve"> </w:t>
      </w:r>
      <w:r>
        <w:rPr>
          <w:rFonts w:hint="eastAsia"/>
        </w:rPr>
        <w:t>과세가치,</w:t>
      </w:r>
      <w:r>
        <w:t xml:space="preserve"> </w:t>
      </w:r>
      <w:r>
        <w:rPr>
          <w:rFonts w:hint="eastAsia"/>
        </w:rPr>
        <w:t>일반거래</w:t>
      </w:r>
    </w:p>
    <w:p w:rsidR="003465E2" w:rsidRDefault="003465E2" w:rsidP="003465E2">
      <w:r>
        <w:rPr>
          <w:rFonts w:hint="eastAsia"/>
        </w:rPr>
        <w:t xml:space="preserve">구간 추정 </w:t>
      </w:r>
      <w:r>
        <w:t xml:space="preserve">: </w:t>
      </w:r>
      <w:r>
        <w:rPr>
          <w:rFonts w:hint="eastAsia"/>
        </w:rPr>
        <w:t>컨설팅,</w:t>
      </w:r>
      <w:r>
        <w:t xml:space="preserve"> </w:t>
      </w:r>
      <w:r>
        <w:rPr>
          <w:rFonts w:hint="eastAsia"/>
        </w:rPr>
        <w:t>평가검토</w:t>
      </w:r>
    </w:p>
    <w:p w:rsidR="003465E2" w:rsidRDefault="003465E2" w:rsidP="003465E2">
      <w:r>
        <w:rPr>
          <w:rFonts w:hint="eastAsia"/>
        </w:rPr>
        <w:t>관계가치</w:t>
      </w:r>
    </w:p>
    <w:p w:rsidR="005A17C9" w:rsidRPr="003465E2" w:rsidRDefault="005A17C9" w:rsidP="005A17C9">
      <w:pPr>
        <w:widowControl/>
        <w:wordWrap/>
        <w:autoSpaceDE/>
        <w:autoSpaceDN/>
      </w:pPr>
      <w:r>
        <w:br w:type="page"/>
      </w:r>
    </w:p>
    <w:p w:rsidR="002C4257" w:rsidRDefault="002C4257" w:rsidP="002C4257">
      <w:pPr>
        <w:pStyle w:val="2"/>
      </w:pPr>
      <w:r>
        <w:rPr>
          <w:rFonts w:hint="eastAsia"/>
        </w:rPr>
        <w:lastRenderedPageBreak/>
        <w:t>부동산가격공시제도</w:t>
      </w:r>
    </w:p>
    <w:p w:rsidR="002C4257" w:rsidRDefault="002C4257" w:rsidP="002C4257">
      <w:pPr>
        <w:pStyle w:val="3"/>
        <w:ind w:left="1000" w:hanging="400"/>
      </w:pPr>
      <w:r>
        <w:rPr>
          <w:rFonts w:hint="eastAsia"/>
        </w:rPr>
        <w:t>부동산가격공시제도 현황</w:t>
      </w:r>
    </w:p>
    <w:p w:rsidR="00632698" w:rsidRDefault="00632698" w:rsidP="00632698">
      <w:pPr>
        <w:pStyle w:val="4"/>
        <w:ind w:left="1200" w:hanging="400"/>
      </w:pPr>
      <w:r>
        <w:rPr>
          <w:rFonts w:hint="eastAsia"/>
        </w:rPr>
        <w:t>도입배경</w:t>
      </w:r>
    </w:p>
    <w:p w:rsidR="00632698" w:rsidRDefault="00632698" w:rsidP="00632698">
      <w:r>
        <w:rPr>
          <w:rFonts w:hint="eastAsia"/>
        </w:rPr>
        <w:t>1</w:t>
      </w:r>
      <w:r>
        <w:t xml:space="preserve">989 </w:t>
      </w:r>
      <w:r>
        <w:rPr>
          <w:rFonts w:hint="eastAsia"/>
        </w:rPr>
        <w:t>지가공시제도</w:t>
      </w:r>
    </w:p>
    <w:p w:rsidR="00632698" w:rsidRDefault="00632698" w:rsidP="00632698">
      <w:r>
        <w:rPr>
          <w:rFonts w:hint="eastAsia"/>
        </w:rPr>
        <w:t>2</w:t>
      </w:r>
      <w:r>
        <w:t xml:space="preserve">005 </w:t>
      </w:r>
      <w:r>
        <w:rPr>
          <w:rFonts w:hint="eastAsia"/>
        </w:rPr>
        <w:t>주택가격공시제도</w:t>
      </w:r>
    </w:p>
    <w:p w:rsidR="00632698" w:rsidRPr="00632698" w:rsidRDefault="00632698" w:rsidP="00632698">
      <w:r>
        <w:rPr>
          <w:rFonts w:hint="eastAsia"/>
        </w:rPr>
        <w:t>2</w:t>
      </w:r>
      <w:r>
        <w:t xml:space="preserve">016 </w:t>
      </w:r>
      <w:r>
        <w:rPr>
          <w:rFonts w:hint="eastAsia"/>
        </w:rPr>
        <w:t>비주거용 부동산가격공시제도</w:t>
      </w:r>
    </w:p>
    <w:p w:rsidR="00632698" w:rsidRDefault="00632698" w:rsidP="00632698">
      <w:pPr>
        <w:pStyle w:val="4"/>
        <w:ind w:left="1200" w:hanging="400"/>
      </w:pPr>
      <w:r>
        <w:rPr>
          <w:rFonts w:hint="eastAsia"/>
        </w:rPr>
        <w:t>부동산가격공시제도의 종류</w:t>
      </w:r>
    </w:p>
    <w:p w:rsidR="00632698" w:rsidRDefault="00632698" w:rsidP="00632698">
      <w:r>
        <w:rPr>
          <w:rFonts w:hint="eastAsia"/>
        </w:rPr>
        <w:t xml:space="preserve">지가공시 </w:t>
      </w:r>
      <w:r>
        <w:t xml:space="preserve">: </w:t>
      </w:r>
      <w:r>
        <w:rPr>
          <w:rFonts w:hint="eastAsia"/>
        </w:rPr>
        <w:t>표준지,</w:t>
      </w:r>
      <w:r>
        <w:t xml:space="preserve"> </w:t>
      </w:r>
      <w:r>
        <w:rPr>
          <w:rFonts w:hint="eastAsia"/>
        </w:rPr>
        <w:t>개별지</w:t>
      </w:r>
    </w:p>
    <w:p w:rsidR="00632698" w:rsidRDefault="00632698" w:rsidP="00632698">
      <w:r>
        <w:rPr>
          <w:rFonts w:hint="eastAsia"/>
        </w:rPr>
        <w:t xml:space="preserve">주택가격공시 </w:t>
      </w:r>
      <w:r>
        <w:t xml:space="preserve">: </w:t>
      </w:r>
      <w:r>
        <w:rPr>
          <w:rFonts w:hint="eastAsia"/>
        </w:rPr>
        <w:t xml:space="preserve">단독주택 </w:t>
      </w:r>
      <w:r>
        <w:t>(</w:t>
      </w:r>
      <w:r>
        <w:rPr>
          <w:rFonts w:hint="eastAsia"/>
        </w:rPr>
        <w:t>표준주택,</w:t>
      </w:r>
      <w:r>
        <w:t xml:space="preserve"> </w:t>
      </w:r>
      <w:r>
        <w:rPr>
          <w:rFonts w:hint="eastAsia"/>
        </w:rPr>
        <w:t>개별주택)</w:t>
      </w:r>
      <w:r>
        <w:t xml:space="preserve">, </w:t>
      </w:r>
      <w:r>
        <w:rPr>
          <w:rFonts w:hint="eastAsia"/>
        </w:rPr>
        <w:t>공동주택</w:t>
      </w:r>
    </w:p>
    <w:p w:rsidR="0076386D" w:rsidRDefault="0076386D" w:rsidP="00632698">
      <w:r>
        <w:rPr>
          <w:rFonts w:hint="eastAsia"/>
        </w:rPr>
        <w:t xml:space="preserve">비주거용 </w:t>
      </w:r>
      <w:r>
        <w:t xml:space="preserve">: </w:t>
      </w:r>
      <w:r>
        <w:rPr>
          <w:rFonts w:hint="eastAsia"/>
        </w:rPr>
        <w:t xml:space="preserve">일반비주거 </w:t>
      </w:r>
      <w:r>
        <w:t>(</w:t>
      </w:r>
      <w:r>
        <w:rPr>
          <w:rFonts w:hint="eastAsia"/>
        </w:rPr>
        <w:t>표준비주거,</w:t>
      </w:r>
      <w:r>
        <w:t xml:space="preserve"> </w:t>
      </w:r>
      <w:r>
        <w:rPr>
          <w:rFonts w:hint="eastAsia"/>
        </w:rPr>
        <w:t>개별비주거)</w:t>
      </w:r>
      <w:r>
        <w:t xml:space="preserve">, </w:t>
      </w:r>
      <w:r>
        <w:rPr>
          <w:rFonts w:hint="eastAsia"/>
        </w:rPr>
        <w:t>집합비주거</w:t>
      </w:r>
    </w:p>
    <w:tbl>
      <w:tblPr>
        <w:tblStyle w:val="a4"/>
        <w:tblW w:w="0" w:type="auto"/>
        <w:tblLook w:val="04A0" w:firstRow="1" w:lastRow="0" w:firstColumn="1" w:lastColumn="0" w:noHBand="0" w:noVBand="1"/>
      </w:tblPr>
      <w:tblGrid>
        <w:gridCol w:w="704"/>
        <w:gridCol w:w="1701"/>
        <w:gridCol w:w="1843"/>
        <w:gridCol w:w="2126"/>
        <w:gridCol w:w="2642"/>
      </w:tblGrid>
      <w:tr w:rsidR="006F021C" w:rsidTr="006F021C">
        <w:tc>
          <w:tcPr>
            <w:tcW w:w="704" w:type="dxa"/>
          </w:tcPr>
          <w:p w:rsidR="006F021C" w:rsidRDefault="006F021C" w:rsidP="00632698">
            <w:r>
              <w:rPr>
                <w:rFonts w:hint="eastAsia"/>
              </w:rPr>
              <w:t>구분</w:t>
            </w:r>
          </w:p>
        </w:tc>
        <w:tc>
          <w:tcPr>
            <w:tcW w:w="1701" w:type="dxa"/>
          </w:tcPr>
          <w:p w:rsidR="006F021C" w:rsidRDefault="006F021C" w:rsidP="00632698">
            <w:r>
              <w:rPr>
                <w:rFonts w:hint="eastAsia"/>
              </w:rPr>
              <w:t>종류</w:t>
            </w:r>
          </w:p>
        </w:tc>
        <w:tc>
          <w:tcPr>
            <w:tcW w:w="1843" w:type="dxa"/>
          </w:tcPr>
          <w:p w:rsidR="006F021C" w:rsidRDefault="006F021C" w:rsidP="00632698">
            <w:r>
              <w:rPr>
                <w:rFonts w:hint="eastAsia"/>
              </w:rPr>
              <w:t>조사대상</w:t>
            </w:r>
          </w:p>
        </w:tc>
        <w:tc>
          <w:tcPr>
            <w:tcW w:w="2126" w:type="dxa"/>
          </w:tcPr>
          <w:p w:rsidR="006F021C" w:rsidRDefault="006F021C" w:rsidP="00632698">
            <w:r>
              <w:rPr>
                <w:rFonts w:hint="eastAsia"/>
              </w:rPr>
              <w:t>조사자</w:t>
            </w:r>
          </w:p>
        </w:tc>
        <w:tc>
          <w:tcPr>
            <w:tcW w:w="2642" w:type="dxa"/>
          </w:tcPr>
          <w:p w:rsidR="006F021C" w:rsidRDefault="006F021C" w:rsidP="00632698">
            <w:r>
              <w:rPr>
                <w:rFonts w:hint="eastAsia"/>
              </w:rPr>
              <w:t>결정공시(공시일자)</w:t>
            </w:r>
          </w:p>
        </w:tc>
      </w:tr>
      <w:tr w:rsidR="00001CC4" w:rsidTr="00001CC4">
        <w:tc>
          <w:tcPr>
            <w:tcW w:w="704" w:type="dxa"/>
            <w:vMerge w:val="restart"/>
            <w:vAlign w:val="center"/>
          </w:tcPr>
          <w:p w:rsidR="00001CC4" w:rsidRDefault="00001CC4" w:rsidP="00001CC4">
            <w:pPr>
              <w:jc w:val="center"/>
            </w:pPr>
            <w:r>
              <w:rPr>
                <w:rFonts w:hint="eastAsia"/>
              </w:rPr>
              <w:t>토지</w:t>
            </w:r>
          </w:p>
        </w:tc>
        <w:tc>
          <w:tcPr>
            <w:tcW w:w="1701" w:type="dxa"/>
          </w:tcPr>
          <w:p w:rsidR="00001CC4" w:rsidRDefault="00001CC4" w:rsidP="00632698">
            <w:r>
              <w:rPr>
                <w:rFonts w:hint="eastAsia"/>
              </w:rPr>
              <w:t>표준지공시지가</w:t>
            </w:r>
          </w:p>
        </w:tc>
        <w:tc>
          <w:tcPr>
            <w:tcW w:w="1843" w:type="dxa"/>
          </w:tcPr>
          <w:p w:rsidR="00001CC4" w:rsidRDefault="00001CC4" w:rsidP="00632698">
            <w:r>
              <w:rPr>
                <w:rFonts w:hint="eastAsia"/>
              </w:rPr>
              <w:t>5</w:t>
            </w:r>
            <w:r>
              <w:t>0</w:t>
            </w:r>
            <w:r>
              <w:rPr>
                <w:rFonts w:hint="eastAsia"/>
              </w:rPr>
              <w:t>만 필지</w:t>
            </w:r>
          </w:p>
        </w:tc>
        <w:tc>
          <w:tcPr>
            <w:tcW w:w="2126" w:type="dxa"/>
          </w:tcPr>
          <w:p w:rsidR="00001CC4" w:rsidRDefault="00001CC4" w:rsidP="00632698">
            <w:r>
              <w:rPr>
                <w:rFonts w:hint="eastAsia"/>
              </w:rPr>
              <w:t>감정평가사</w:t>
            </w:r>
          </w:p>
        </w:tc>
        <w:tc>
          <w:tcPr>
            <w:tcW w:w="2642" w:type="dxa"/>
          </w:tcPr>
          <w:p w:rsidR="00001CC4" w:rsidRDefault="00001CC4" w:rsidP="00632698">
            <w:r>
              <w:rPr>
                <w:rFonts w:hint="eastAsia"/>
              </w:rPr>
              <w:t>국토교통부장관(</w:t>
            </w:r>
            <w:r>
              <w:t>2</w:t>
            </w:r>
            <w:r>
              <w:rPr>
                <w:rFonts w:hint="eastAsia"/>
              </w:rPr>
              <w:t>월)</w:t>
            </w:r>
          </w:p>
        </w:tc>
      </w:tr>
      <w:tr w:rsidR="00001CC4" w:rsidTr="00001CC4">
        <w:tc>
          <w:tcPr>
            <w:tcW w:w="704" w:type="dxa"/>
            <w:vMerge/>
            <w:vAlign w:val="center"/>
          </w:tcPr>
          <w:p w:rsidR="00001CC4" w:rsidRDefault="00001CC4" w:rsidP="00001CC4">
            <w:pPr>
              <w:jc w:val="center"/>
            </w:pPr>
          </w:p>
        </w:tc>
        <w:tc>
          <w:tcPr>
            <w:tcW w:w="1701" w:type="dxa"/>
          </w:tcPr>
          <w:p w:rsidR="00001CC4" w:rsidRDefault="00001CC4" w:rsidP="00632698">
            <w:r>
              <w:rPr>
                <w:rFonts w:hint="eastAsia"/>
              </w:rPr>
              <w:t>개별공시지가</w:t>
            </w:r>
          </w:p>
        </w:tc>
        <w:tc>
          <w:tcPr>
            <w:tcW w:w="1843" w:type="dxa"/>
          </w:tcPr>
          <w:p w:rsidR="00001CC4" w:rsidRDefault="00001CC4" w:rsidP="00632698">
            <w:r>
              <w:rPr>
                <w:rFonts w:hint="eastAsia"/>
              </w:rPr>
              <w:t>3</w:t>
            </w:r>
            <w:r>
              <w:t>,250</w:t>
            </w:r>
            <w:r>
              <w:rPr>
                <w:rFonts w:hint="eastAsia"/>
              </w:rPr>
              <w:t>만 필지</w:t>
            </w:r>
          </w:p>
        </w:tc>
        <w:tc>
          <w:tcPr>
            <w:tcW w:w="2126" w:type="dxa"/>
          </w:tcPr>
          <w:p w:rsidR="00001CC4" w:rsidRDefault="00001CC4" w:rsidP="00632698">
            <w:r>
              <w:rPr>
                <w:rFonts w:hint="eastAsia"/>
              </w:rPr>
              <w:t>시군구 담당 공무원</w:t>
            </w:r>
          </w:p>
        </w:tc>
        <w:tc>
          <w:tcPr>
            <w:tcW w:w="2642" w:type="dxa"/>
          </w:tcPr>
          <w:p w:rsidR="00001CC4" w:rsidRDefault="00001CC4" w:rsidP="00632698">
            <w:r>
              <w:rPr>
                <w:rFonts w:hint="eastAsia"/>
              </w:rPr>
              <w:t>시군구청장(</w:t>
            </w:r>
            <w:r>
              <w:t>5</w:t>
            </w:r>
            <w:r>
              <w:rPr>
                <w:rFonts w:hint="eastAsia"/>
              </w:rPr>
              <w:t>월)</w:t>
            </w:r>
          </w:p>
        </w:tc>
      </w:tr>
      <w:tr w:rsidR="00001CC4" w:rsidTr="00001CC4">
        <w:tc>
          <w:tcPr>
            <w:tcW w:w="704" w:type="dxa"/>
            <w:vMerge w:val="restart"/>
            <w:vAlign w:val="center"/>
          </w:tcPr>
          <w:p w:rsidR="00001CC4" w:rsidRDefault="00001CC4" w:rsidP="00001CC4">
            <w:pPr>
              <w:jc w:val="center"/>
            </w:pPr>
            <w:r>
              <w:rPr>
                <w:rFonts w:hint="eastAsia"/>
              </w:rPr>
              <w:t>주택</w:t>
            </w:r>
          </w:p>
        </w:tc>
        <w:tc>
          <w:tcPr>
            <w:tcW w:w="1701" w:type="dxa"/>
          </w:tcPr>
          <w:p w:rsidR="00001CC4" w:rsidRDefault="00001CC4" w:rsidP="00632698">
            <w:r>
              <w:rPr>
                <w:rFonts w:hint="eastAsia"/>
              </w:rPr>
              <w:t>표준주택가격</w:t>
            </w:r>
          </w:p>
        </w:tc>
        <w:tc>
          <w:tcPr>
            <w:tcW w:w="1843" w:type="dxa"/>
          </w:tcPr>
          <w:p w:rsidR="00001CC4" w:rsidRDefault="00001CC4" w:rsidP="00632698">
            <w:r>
              <w:rPr>
                <w:rFonts w:hint="eastAsia"/>
              </w:rPr>
              <w:t>22만 호</w:t>
            </w:r>
          </w:p>
        </w:tc>
        <w:tc>
          <w:tcPr>
            <w:tcW w:w="2126" w:type="dxa"/>
          </w:tcPr>
          <w:p w:rsidR="00001CC4" w:rsidRDefault="00001CC4" w:rsidP="00632698">
            <w:r>
              <w:rPr>
                <w:rFonts w:hint="eastAsia"/>
              </w:rPr>
              <w:t>한국부동산원</w:t>
            </w:r>
          </w:p>
        </w:tc>
        <w:tc>
          <w:tcPr>
            <w:tcW w:w="2642" w:type="dxa"/>
          </w:tcPr>
          <w:p w:rsidR="00001CC4" w:rsidRDefault="00001CC4" w:rsidP="00632698">
            <w:r>
              <w:rPr>
                <w:rFonts w:hint="eastAsia"/>
              </w:rPr>
              <w:t>국토교통부장관(</w:t>
            </w:r>
            <w:r>
              <w:t>1</w:t>
            </w:r>
            <w:r>
              <w:rPr>
                <w:rFonts w:hint="eastAsia"/>
              </w:rPr>
              <w:t>월)</w:t>
            </w:r>
          </w:p>
        </w:tc>
      </w:tr>
      <w:tr w:rsidR="00001CC4" w:rsidTr="006F021C">
        <w:tc>
          <w:tcPr>
            <w:tcW w:w="704" w:type="dxa"/>
            <w:vMerge/>
          </w:tcPr>
          <w:p w:rsidR="00001CC4" w:rsidRDefault="00001CC4" w:rsidP="00632698"/>
        </w:tc>
        <w:tc>
          <w:tcPr>
            <w:tcW w:w="1701" w:type="dxa"/>
          </w:tcPr>
          <w:p w:rsidR="00001CC4" w:rsidRDefault="00001CC4" w:rsidP="00632698">
            <w:r>
              <w:rPr>
                <w:rFonts w:hint="eastAsia"/>
              </w:rPr>
              <w:t>개별주택가격</w:t>
            </w:r>
          </w:p>
        </w:tc>
        <w:tc>
          <w:tcPr>
            <w:tcW w:w="1843" w:type="dxa"/>
          </w:tcPr>
          <w:p w:rsidR="00001CC4" w:rsidRDefault="00001CC4" w:rsidP="00632698">
            <w:r>
              <w:rPr>
                <w:rFonts w:hint="eastAsia"/>
              </w:rPr>
              <w:t>4</w:t>
            </w:r>
            <w:r>
              <w:t>00</w:t>
            </w:r>
            <w:r>
              <w:rPr>
                <w:rFonts w:hint="eastAsia"/>
              </w:rPr>
              <w:t>만 호</w:t>
            </w:r>
          </w:p>
        </w:tc>
        <w:tc>
          <w:tcPr>
            <w:tcW w:w="2126" w:type="dxa"/>
          </w:tcPr>
          <w:p w:rsidR="00001CC4" w:rsidRDefault="00001CC4" w:rsidP="00632698">
            <w:r>
              <w:rPr>
                <w:rFonts w:hint="eastAsia"/>
              </w:rPr>
              <w:t>시군구 담당 공무원</w:t>
            </w:r>
          </w:p>
        </w:tc>
        <w:tc>
          <w:tcPr>
            <w:tcW w:w="2642" w:type="dxa"/>
          </w:tcPr>
          <w:p w:rsidR="00001CC4" w:rsidRDefault="00001CC4" w:rsidP="00632698">
            <w:r>
              <w:rPr>
                <w:rFonts w:hint="eastAsia"/>
              </w:rPr>
              <w:t>시군구청장(</w:t>
            </w:r>
            <w:r>
              <w:t>4</w:t>
            </w:r>
            <w:r>
              <w:rPr>
                <w:rFonts w:hint="eastAsia"/>
              </w:rPr>
              <w:t>월)</w:t>
            </w:r>
          </w:p>
        </w:tc>
      </w:tr>
      <w:tr w:rsidR="00001CC4" w:rsidTr="006F021C">
        <w:tc>
          <w:tcPr>
            <w:tcW w:w="704" w:type="dxa"/>
            <w:vMerge/>
          </w:tcPr>
          <w:p w:rsidR="00001CC4" w:rsidRDefault="00001CC4" w:rsidP="00632698"/>
        </w:tc>
        <w:tc>
          <w:tcPr>
            <w:tcW w:w="1701" w:type="dxa"/>
          </w:tcPr>
          <w:p w:rsidR="00001CC4" w:rsidRDefault="00001CC4" w:rsidP="00632698">
            <w:r>
              <w:rPr>
                <w:rFonts w:hint="eastAsia"/>
              </w:rPr>
              <w:t>공동주택가격</w:t>
            </w:r>
          </w:p>
        </w:tc>
        <w:tc>
          <w:tcPr>
            <w:tcW w:w="1843" w:type="dxa"/>
          </w:tcPr>
          <w:p w:rsidR="00001CC4" w:rsidRDefault="00001CC4" w:rsidP="00632698">
            <w:r>
              <w:rPr>
                <w:rFonts w:hint="eastAsia"/>
              </w:rPr>
              <w:t>1</w:t>
            </w:r>
            <w:r>
              <w:t>,290</w:t>
            </w:r>
            <w:r>
              <w:rPr>
                <w:rFonts w:hint="eastAsia"/>
              </w:rPr>
              <w:t>만 호</w:t>
            </w:r>
          </w:p>
        </w:tc>
        <w:tc>
          <w:tcPr>
            <w:tcW w:w="2126" w:type="dxa"/>
          </w:tcPr>
          <w:p w:rsidR="00001CC4" w:rsidRDefault="00001CC4" w:rsidP="00632698">
            <w:r>
              <w:rPr>
                <w:rFonts w:hint="eastAsia"/>
              </w:rPr>
              <w:t>한국부동산원</w:t>
            </w:r>
          </w:p>
        </w:tc>
        <w:tc>
          <w:tcPr>
            <w:tcW w:w="2642" w:type="dxa"/>
          </w:tcPr>
          <w:p w:rsidR="00001CC4" w:rsidRDefault="00001CC4" w:rsidP="00632698">
            <w:r>
              <w:rPr>
                <w:rFonts w:hint="eastAsia"/>
              </w:rPr>
              <w:t>국토교통부장관(</w:t>
            </w:r>
            <w:r>
              <w:t>4</w:t>
            </w:r>
            <w:r>
              <w:rPr>
                <w:rFonts w:hint="eastAsia"/>
              </w:rPr>
              <w:t>월)</w:t>
            </w:r>
          </w:p>
        </w:tc>
      </w:tr>
    </w:tbl>
    <w:p w:rsidR="006F021C" w:rsidRPr="00632698" w:rsidRDefault="006F021C" w:rsidP="00632698"/>
    <w:p w:rsidR="00632698" w:rsidRDefault="00632698" w:rsidP="00632698">
      <w:pPr>
        <w:pStyle w:val="4"/>
        <w:ind w:left="1200" w:hanging="400"/>
      </w:pPr>
      <w:r>
        <w:rPr>
          <w:rFonts w:hint="eastAsia"/>
        </w:rPr>
        <w:t>부동산공시가격 활용</w:t>
      </w:r>
    </w:p>
    <w:tbl>
      <w:tblPr>
        <w:tblStyle w:val="a4"/>
        <w:tblW w:w="0" w:type="auto"/>
        <w:tblLook w:val="04A0" w:firstRow="1" w:lastRow="0" w:firstColumn="1" w:lastColumn="0" w:noHBand="0" w:noVBand="1"/>
      </w:tblPr>
      <w:tblGrid>
        <w:gridCol w:w="1696"/>
        <w:gridCol w:w="4253"/>
        <w:gridCol w:w="3067"/>
      </w:tblGrid>
      <w:tr w:rsidR="00001CC4" w:rsidTr="00001CC4">
        <w:tc>
          <w:tcPr>
            <w:tcW w:w="1696" w:type="dxa"/>
          </w:tcPr>
          <w:p w:rsidR="00001CC4" w:rsidRDefault="00001CC4" w:rsidP="00001CC4">
            <w:r>
              <w:rPr>
                <w:rFonts w:hint="eastAsia"/>
              </w:rPr>
              <w:t>구분</w:t>
            </w:r>
          </w:p>
        </w:tc>
        <w:tc>
          <w:tcPr>
            <w:tcW w:w="4253" w:type="dxa"/>
          </w:tcPr>
          <w:p w:rsidR="00001CC4" w:rsidRDefault="00001CC4" w:rsidP="00001CC4">
            <w:r>
              <w:rPr>
                <w:rFonts w:hint="eastAsia"/>
              </w:rPr>
              <w:t>활용</w:t>
            </w:r>
          </w:p>
        </w:tc>
        <w:tc>
          <w:tcPr>
            <w:tcW w:w="3067" w:type="dxa"/>
          </w:tcPr>
          <w:p w:rsidR="00001CC4" w:rsidRDefault="00001CC4" w:rsidP="00001CC4">
            <w:r>
              <w:rPr>
                <w:rFonts w:hint="eastAsia"/>
              </w:rPr>
              <w:t>근거</w:t>
            </w:r>
          </w:p>
        </w:tc>
      </w:tr>
      <w:tr w:rsidR="00001CC4" w:rsidTr="00001CC4">
        <w:tc>
          <w:tcPr>
            <w:tcW w:w="1696" w:type="dxa"/>
            <w:vMerge w:val="restart"/>
            <w:vAlign w:val="center"/>
          </w:tcPr>
          <w:p w:rsidR="00001CC4" w:rsidRDefault="00001CC4" w:rsidP="00001CC4">
            <w:pPr>
              <w:jc w:val="center"/>
            </w:pPr>
            <w:r>
              <w:rPr>
                <w:rFonts w:hint="eastAsia"/>
              </w:rPr>
              <w:t>표준지공시지가</w:t>
            </w:r>
          </w:p>
        </w:tc>
        <w:tc>
          <w:tcPr>
            <w:tcW w:w="4253" w:type="dxa"/>
          </w:tcPr>
          <w:p w:rsidR="00001CC4" w:rsidRDefault="00001CC4" w:rsidP="00001CC4">
            <w:r>
              <w:rPr>
                <w:rFonts w:hint="eastAsia"/>
              </w:rPr>
              <w:t>공공용지 협의매수 및 수용 시 보상액 산정</w:t>
            </w:r>
          </w:p>
        </w:tc>
        <w:tc>
          <w:tcPr>
            <w:tcW w:w="3067" w:type="dxa"/>
          </w:tcPr>
          <w:p w:rsidR="00001CC4" w:rsidRDefault="00001CC4" w:rsidP="00001CC4">
            <w:r>
              <w:rPr>
                <w:rFonts w:hint="eastAsia"/>
              </w:rPr>
              <w:t>토지보상법</w:t>
            </w:r>
          </w:p>
        </w:tc>
      </w:tr>
      <w:tr w:rsidR="00001CC4" w:rsidTr="00001CC4">
        <w:tc>
          <w:tcPr>
            <w:tcW w:w="1696" w:type="dxa"/>
            <w:vMerge/>
            <w:vAlign w:val="center"/>
          </w:tcPr>
          <w:p w:rsidR="00001CC4" w:rsidRDefault="00001CC4" w:rsidP="00001CC4">
            <w:pPr>
              <w:jc w:val="center"/>
            </w:pPr>
          </w:p>
        </w:tc>
        <w:tc>
          <w:tcPr>
            <w:tcW w:w="4253" w:type="dxa"/>
          </w:tcPr>
          <w:p w:rsidR="00001CC4" w:rsidRDefault="00001CC4" w:rsidP="00001CC4">
            <w:r>
              <w:rPr>
                <w:rFonts w:hint="eastAsia"/>
              </w:rPr>
              <w:t>개별지가 산정</w:t>
            </w:r>
          </w:p>
        </w:tc>
        <w:tc>
          <w:tcPr>
            <w:tcW w:w="3067" w:type="dxa"/>
          </w:tcPr>
          <w:p w:rsidR="00001CC4" w:rsidRDefault="00001CC4" w:rsidP="00001CC4">
            <w:r>
              <w:rPr>
                <w:rFonts w:hint="eastAsia"/>
              </w:rPr>
              <w:t>부동산공시법</w:t>
            </w:r>
          </w:p>
        </w:tc>
      </w:tr>
      <w:tr w:rsidR="00001CC4" w:rsidTr="00001CC4">
        <w:tc>
          <w:tcPr>
            <w:tcW w:w="1696" w:type="dxa"/>
            <w:vMerge w:val="restart"/>
            <w:vAlign w:val="center"/>
          </w:tcPr>
          <w:p w:rsidR="00001CC4" w:rsidRDefault="00001CC4" w:rsidP="00001CC4">
            <w:pPr>
              <w:jc w:val="center"/>
            </w:pPr>
            <w:r>
              <w:rPr>
                <w:rFonts w:hint="eastAsia"/>
              </w:rPr>
              <w:t>개별공시지가</w:t>
            </w:r>
          </w:p>
        </w:tc>
        <w:tc>
          <w:tcPr>
            <w:tcW w:w="4253" w:type="dxa"/>
          </w:tcPr>
          <w:p w:rsidR="00001CC4" w:rsidRDefault="00001CC4" w:rsidP="00001CC4">
            <w:r>
              <w:rPr>
                <w:rFonts w:hint="eastAsia"/>
              </w:rPr>
              <w:t>상속/증여/종합부동산/양도소득/취득/등록/토지분재산세 과세표준</w:t>
            </w:r>
          </w:p>
        </w:tc>
        <w:tc>
          <w:tcPr>
            <w:tcW w:w="3067" w:type="dxa"/>
          </w:tcPr>
          <w:p w:rsidR="00001CC4" w:rsidRDefault="00001CC4" w:rsidP="00001CC4">
            <w:r>
              <w:rPr>
                <w:rFonts w:hint="eastAsia"/>
              </w:rPr>
              <w:t>상속세법,</w:t>
            </w:r>
            <w:r>
              <w:t xml:space="preserve"> </w:t>
            </w:r>
            <w:r>
              <w:rPr>
                <w:rFonts w:hint="eastAsia"/>
              </w:rPr>
              <w:t>소득세법,</w:t>
            </w:r>
            <w:r>
              <w:t xml:space="preserve"> </w:t>
            </w:r>
            <w:r>
              <w:rPr>
                <w:rFonts w:hint="eastAsia"/>
              </w:rPr>
              <w:t>지방세법</w:t>
            </w:r>
          </w:p>
        </w:tc>
      </w:tr>
      <w:tr w:rsidR="00001CC4" w:rsidTr="00001CC4">
        <w:tc>
          <w:tcPr>
            <w:tcW w:w="1696" w:type="dxa"/>
            <w:vMerge/>
            <w:vAlign w:val="center"/>
          </w:tcPr>
          <w:p w:rsidR="00001CC4" w:rsidRDefault="00001CC4" w:rsidP="00001CC4">
            <w:pPr>
              <w:jc w:val="center"/>
            </w:pPr>
          </w:p>
        </w:tc>
        <w:tc>
          <w:tcPr>
            <w:tcW w:w="4253" w:type="dxa"/>
          </w:tcPr>
          <w:p w:rsidR="00001CC4" w:rsidRDefault="00001CC4" w:rsidP="00001CC4">
            <w:r>
              <w:rPr>
                <w:rFonts w:hint="eastAsia"/>
              </w:rPr>
              <w:t>개발부담금,</w:t>
            </w:r>
            <w:r>
              <w:t xml:space="preserve"> </w:t>
            </w:r>
            <w:r>
              <w:rPr>
                <w:rFonts w:hint="eastAsia"/>
              </w:rPr>
              <w:t>전용부담금</w:t>
            </w:r>
          </w:p>
        </w:tc>
        <w:tc>
          <w:tcPr>
            <w:tcW w:w="3067" w:type="dxa"/>
          </w:tcPr>
          <w:p w:rsidR="00001CC4" w:rsidRDefault="00001CC4" w:rsidP="00001CC4">
            <w:r>
              <w:rPr>
                <w:rFonts w:hint="eastAsia"/>
              </w:rPr>
              <w:t>개발이익환수법</w:t>
            </w:r>
          </w:p>
        </w:tc>
      </w:tr>
      <w:tr w:rsidR="00001CC4" w:rsidTr="00001CC4">
        <w:tc>
          <w:tcPr>
            <w:tcW w:w="1696" w:type="dxa"/>
            <w:vMerge/>
            <w:vAlign w:val="center"/>
          </w:tcPr>
          <w:p w:rsidR="00001CC4" w:rsidRDefault="00001CC4" w:rsidP="00001CC4">
            <w:pPr>
              <w:jc w:val="center"/>
            </w:pPr>
          </w:p>
        </w:tc>
        <w:tc>
          <w:tcPr>
            <w:tcW w:w="4253" w:type="dxa"/>
          </w:tcPr>
          <w:p w:rsidR="00001CC4" w:rsidRDefault="00001CC4" w:rsidP="00001CC4">
            <w:r>
              <w:rPr>
                <w:rFonts w:hint="eastAsia"/>
              </w:rPr>
              <w:t>국민건강보험료 산정 기준</w:t>
            </w:r>
          </w:p>
        </w:tc>
        <w:tc>
          <w:tcPr>
            <w:tcW w:w="3067" w:type="dxa"/>
          </w:tcPr>
          <w:p w:rsidR="00001CC4" w:rsidRDefault="00001CC4" w:rsidP="00001CC4">
            <w:r>
              <w:rPr>
                <w:rFonts w:hint="eastAsia"/>
              </w:rPr>
              <w:t>-</w:t>
            </w:r>
          </w:p>
        </w:tc>
      </w:tr>
      <w:tr w:rsidR="00001CC4" w:rsidTr="00001CC4">
        <w:tc>
          <w:tcPr>
            <w:tcW w:w="1696" w:type="dxa"/>
            <w:vMerge w:val="restart"/>
            <w:vAlign w:val="center"/>
          </w:tcPr>
          <w:p w:rsidR="00001CC4" w:rsidRDefault="00001CC4" w:rsidP="00001CC4">
            <w:pPr>
              <w:jc w:val="center"/>
            </w:pPr>
            <w:r>
              <w:rPr>
                <w:rFonts w:hint="eastAsia"/>
              </w:rPr>
              <w:t>주택공시가격</w:t>
            </w:r>
          </w:p>
        </w:tc>
        <w:tc>
          <w:tcPr>
            <w:tcW w:w="4253" w:type="dxa"/>
          </w:tcPr>
          <w:p w:rsidR="00001CC4" w:rsidRDefault="00001CC4" w:rsidP="00001CC4">
            <w:r>
              <w:rPr>
                <w:rFonts w:hint="eastAsia"/>
              </w:rPr>
              <w:t>상속/증여/종합부동산/양도소득/취득/등록/주택분재산세 과세표준</w:t>
            </w:r>
          </w:p>
        </w:tc>
        <w:tc>
          <w:tcPr>
            <w:tcW w:w="3067" w:type="dxa"/>
          </w:tcPr>
          <w:p w:rsidR="00001CC4" w:rsidRDefault="00001CC4" w:rsidP="00001CC4">
            <w:r>
              <w:rPr>
                <w:rFonts w:hint="eastAsia"/>
              </w:rPr>
              <w:t>상속세법,</w:t>
            </w:r>
            <w:r>
              <w:t xml:space="preserve"> </w:t>
            </w:r>
            <w:r>
              <w:rPr>
                <w:rFonts w:hint="eastAsia"/>
              </w:rPr>
              <w:t>소득세법,</w:t>
            </w:r>
            <w:r>
              <w:t xml:space="preserve"> </w:t>
            </w:r>
            <w:r>
              <w:rPr>
                <w:rFonts w:hint="eastAsia"/>
              </w:rPr>
              <w:t>지방세법</w:t>
            </w:r>
          </w:p>
        </w:tc>
      </w:tr>
      <w:tr w:rsidR="00001CC4" w:rsidTr="00001CC4">
        <w:tc>
          <w:tcPr>
            <w:tcW w:w="1696" w:type="dxa"/>
            <w:vMerge/>
          </w:tcPr>
          <w:p w:rsidR="00001CC4" w:rsidRDefault="00001CC4" w:rsidP="00001CC4"/>
        </w:tc>
        <w:tc>
          <w:tcPr>
            <w:tcW w:w="4253" w:type="dxa"/>
          </w:tcPr>
          <w:p w:rsidR="00001CC4" w:rsidRDefault="00001CC4" w:rsidP="00001CC4">
            <w:r>
              <w:rPr>
                <w:rFonts w:hint="eastAsia"/>
              </w:rPr>
              <w:t>국민건강보험료 산정 기준</w:t>
            </w:r>
          </w:p>
        </w:tc>
        <w:tc>
          <w:tcPr>
            <w:tcW w:w="3067" w:type="dxa"/>
          </w:tcPr>
          <w:p w:rsidR="00001CC4" w:rsidRDefault="00001CC4" w:rsidP="00001CC4">
            <w:r>
              <w:rPr>
                <w:rFonts w:hint="eastAsia"/>
              </w:rPr>
              <w:t>-</w:t>
            </w:r>
          </w:p>
        </w:tc>
      </w:tr>
      <w:tr w:rsidR="00001CC4" w:rsidTr="00001CC4">
        <w:tc>
          <w:tcPr>
            <w:tcW w:w="1696" w:type="dxa"/>
            <w:vMerge/>
          </w:tcPr>
          <w:p w:rsidR="00001CC4" w:rsidRDefault="00001CC4" w:rsidP="00001CC4"/>
        </w:tc>
        <w:tc>
          <w:tcPr>
            <w:tcW w:w="4253" w:type="dxa"/>
          </w:tcPr>
          <w:p w:rsidR="00001CC4" w:rsidRDefault="00001CC4" w:rsidP="00001CC4">
            <w:r>
              <w:rPr>
                <w:rFonts w:hint="eastAsia"/>
              </w:rPr>
              <w:t>재건축부담금</w:t>
            </w:r>
          </w:p>
        </w:tc>
        <w:tc>
          <w:tcPr>
            <w:tcW w:w="3067" w:type="dxa"/>
          </w:tcPr>
          <w:p w:rsidR="00001CC4" w:rsidRDefault="00001CC4" w:rsidP="00001CC4">
            <w:r>
              <w:rPr>
                <w:rFonts w:hint="eastAsia"/>
              </w:rPr>
              <w:t>재건축 초과이익 환수법</w:t>
            </w:r>
          </w:p>
        </w:tc>
      </w:tr>
    </w:tbl>
    <w:p w:rsidR="00001CC4" w:rsidRPr="00001CC4" w:rsidRDefault="00001CC4" w:rsidP="00001CC4"/>
    <w:p w:rsidR="00632698" w:rsidRDefault="00632698" w:rsidP="00632698">
      <w:pPr>
        <w:pStyle w:val="4"/>
        <w:ind w:left="1200" w:hanging="400"/>
      </w:pPr>
      <w:r>
        <w:rPr>
          <w:rFonts w:hint="eastAsia"/>
        </w:rPr>
        <w:lastRenderedPageBreak/>
        <w:t>부동산공시가격수준</w:t>
      </w:r>
    </w:p>
    <w:p w:rsidR="005C3EED" w:rsidRDefault="005C3EED" w:rsidP="00282493">
      <w:pPr>
        <w:pStyle w:val="5"/>
        <w:ind w:left="1400" w:hanging="400"/>
      </w:pPr>
      <w:r>
        <w:rPr>
          <w:rFonts w:hint="eastAsia"/>
        </w:rPr>
        <w:t>현행 법령규정상의 개념</w:t>
      </w:r>
    </w:p>
    <w:p w:rsidR="00282493" w:rsidRPr="00282493" w:rsidRDefault="00282493" w:rsidP="00282493">
      <w:r>
        <w:rPr>
          <w:rFonts w:hint="eastAsia"/>
        </w:rPr>
        <w:t xml:space="preserve">적정가격 </w:t>
      </w:r>
      <w:r>
        <w:t xml:space="preserve">: </w:t>
      </w:r>
      <w:r>
        <w:rPr>
          <w:rFonts w:hint="eastAsia"/>
        </w:rPr>
        <w:t>토지,</w:t>
      </w:r>
      <w:r>
        <w:t xml:space="preserve"> </w:t>
      </w:r>
      <w:r>
        <w:rPr>
          <w:rFonts w:hint="eastAsia"/>
        </w:rPr>
        <w:t>주택 및 비주거용 부동산에 대하여 통상적인 시장에서 성립될 가능성이 가장 높다고 인정되는 가격</w:t>
      </w:r>
      <w:r>
        <w:t xml:space="preserve">, </w:t>
      </w:r>
      <w:r>
        <w:rPr>
          <w:rFonts w:hint="eastAsia"/>
        </w:rPr>
        <w:t>미실현이익/투기적 요소는 배제된 가격</w:t>
      </w:r>
    </w:p>
    <w:p w:rsidR="005C3EED" w:rsidRDefault="005C3EED" w:rsidP="00282493">
      <w:pPr>
        <w:pStyle w:val="5"/>
        <w:ind w:left="1400" w:hanging="400"/>
      </w:pPr>
      <w:r>
        <w:rPr>
          <w:rFonts w:hint="eastAsia"/>
        </w:rPr>
        <w:t>부동산가격 공시수준</w:t>
      </w:r>
    </w:p>
    <w:p w:rsidR="00282493" w:rsidRDefault="00282493" w:rsidP="00282493">
      <w:r>
        <w:rPr>
          <w:rFonts w:hint="eastAsia"/>
        </w:rPr>
        <w:t xml:space="preserve">원칙 </w:t>
      </w:r>
      <w:r>
        <w:t xml:space="preserve">: </w:t>
      </w:r>
      <w:r>
        <w:rPr>
          <w:rFonts w:hint="eastAsia"/>
        </w:rPr>
        <w:t>과세가치로 산정</w:t>
      </w:r>
    </w:p>
    <w:p w:rsidR="00282493" w:rsidRDefault="00282493" w:rsidP="00282493">
      <w:r>
        <w:rPr>
          <w:rFonts w:hint="eastAsia"/>
        </w:rPr>
        <w:t xml:space="preserve">주택 </w:t>
      </w:r>
      <w:r>
        <w:t xml:space="preserve">: </w:t>
      </w:r>
      <w:r>
        <w:rPr>
          <w:rFonts w:hint="eastAsia"/>
        </w:rPr>
        <w:t xml:space="preserve">조세부담을 고려하여 시장가치를 파악한 후 </w:t>
      </w:r>
      <w:r w:rsidRPr="00183CA4">
        <w:rPr>
          <w:rFonts w:hint="eastAsia"/>
          <w:u w:val="single"/>
        </w:rPr>
        <w:t>시장가치의 일정비율을 공시</w:t>
      </w:r>
    </w:p>
    <w:p w:rsidR="00282493" w:rsidRPr="00282493" w:rsidRDefault="00282493" w:rsidP="00282493">
      <w:r>
        <w:rPr>
          <w:rFonts w:hint="eastAsia"/>
        </w:rPr>
        <w:t xml:space="preserve">토지 </w:t>
      </w:r>
      <w:r>
        <w:t xml:space="preserve">: </w:t>
      </w:r>
      <w:r>
        <w:rPr>
          <w:rFonts w:hint="eastAsia"/>
        </w:rPr>
        <w:t xml:space="preserve">시장가치 파악이 어려우므로 </w:t>
      </w:r>
      <w:r w:rsidRPr="00183CA4">
        <w:rPr>
          <w:rFonts w:hint="eastAsia"/>
          <w:u w:val="single"/>
        </w:rPr>
        <w:t>과세가치로 평가해 공시</w:t>
      </w:r>
      <w:r>
        <w:rPr>
          <w:rFonts w:hint="eastAsia"/>
        </w:rPr>
        <w:t>하되 주택가격 공시비율과 균형 유지</w:t>
      </w:r>
    </w:p>
    <w:p w:rsidR="005C3EED" w:rsidRPr="005C3EED" w:rsidRDefault="005C3EED" w:rsidP="005C3EED"/>
    <w:p w:rsidR="002C4257" w:rsidRDefault="002C4257" w:rsidP="002C4257">
      <w:pPr>
        <w:pStyle w:val="3"/>
        <w:ind w:left="1000" w:hanging="400"/>
      </w:pPr>
      <w:r>
        <w:rPr>
          <w:rFonts w:hint="eastAsia"/>
        </w:rPr>
        <w:t>공시지가제도</w:t>
      </w:r>
    </w:p>
    <w:p w:rsidR="00183CA4" w:rsidRDefault="00183CA4" w:rsidP="00BF5440">
      <w:pPr>
        <w:pStyle w:val="4"/>
        <w:ind w:left="1200" w:hanging="400"/>
      </w:pPr>
      <w:r>
        <w:rPr>
          <w:rFonts w:hint="eastAsia"/>
        </w:rPr>
        <w:t>표준지공시지가</w:t>
      </w:r>
    </w:p>
    <w:p w:rsidR="00BF5440" w:rsidRDefault="00BF5440" w:rsidP="009175E9">
      <w:pPr>
        <w:pStyle w:val="5"/>
        <w:ind w:left="1400" w:hanging="400"/>
      </w:pPr>
      <w:r>
        <w:rPr>
          <w:rFonts w:hint="eastAsia"/>
        </w:rPr>
        <w:t>개념</w:t>
      </w:r>
    </w:p>
    <w:p w:rsidR="00E41404" w:rsidRDefault="00E41404" w:rsidP="00E41404">
      <w:r>
        <w:rPr>
          <w:rFonts w:hint="eastAsia"/>
        </w:rPr>
        <w:t>부동산공시법 규정에 따라 국토교통부장관이 선정한 표준지에 대하여 매년 공시기준일 현재의 단위면적당 가격</w:t>
      </w:r>
    </w:p>
    <w:p w:rsidR="00E41404" w:rsidRPr="00E41404" w:rsidRDefault="00E41404" w:rsidP="00E41404">
      <w:r>
        <w:rPr>
          <w:rFonts w:hint="eastAsia"/>
        </w:rPr>
        <w:t>표준지 선정기준</w:t>
      </w:r>
      <w:r>
        <w:t>(</w:t>
      </w:r>
      <w:r>
        <w:rPr>
          <w:rFonts w:hint="eastAsia"/>
        </w:rPr>
        <w:t>대중안확)</w:t>
      </w:r>
      <w:r>
        <w:t xml:space="preserve"> : </w:t>
      </w:r>
      <w:r>
        <w:rPr>
          <w:rFonts w:hint="eastAsia"/>
        </w:rPr>
        <w:t>지가의 대표성,</w:t>
      </w:r>
      <w:r>
        <w:t xml:space="preserve"> </w:t>
      </w:r>
      <w:r>
        <w:rPr>
          <w:rFonts w:hint="eastAsia"/>
        </w:rPr>
        <w:t>토지특성의 중용성,</w:t>
      </w:r>
      <w:r>
        <w:t xml:space="preserve"> </w:t>
      </w:r>
      <w:r>
        <w:rPr>
          <w:rFonts w:hint="eastAsia"/>
        </w:rPr>
        <w:t>토지용도의 안정성,</w:t>
      </w:r>
      <w:r>
        <w:t xml:space="preserve"> </w:t>
      </w:r>
      <w:r>
        <w:rPr>
          <w:rFonts w:hint="eastAsia"/>
        </w:rPr>
        <w:t>토지구별의 확정성</w:t>
      </w:r>
    </w:p>
    <w:p w:rsidR="00BF5440" w:rsidRDefault="00BF5440" w:rsidP="009175E9">
      <w:pPr>
        <w:pStyle w:val="5"/>
        <w:ind w:left="1400" w:hanging="400"/>
      </w:pPr>
      <w:r>
        <w:rPr>
          <w:rFonts w:hint="eastAsia"/>
        </w:rPr>
        <w:t>효력</w:t>
      </w:r>
      <w:r w:rsidR="00E60599">
        <w:rPr>
          <w:rFonts w:hint="eastAsia"/>
        </w:rPr>
        <w:t xml:space="preserve"> </w:t>
      </w:r>
      <w:r w:rsidR="00E60599">
        <w:t>(</w:t>
      </w:r>
      <w:r w:rsidR="00E60599">
        <w:rPr>
          <w:rFonts w:hint="eastAsia"/>
        </w:rPr>
        <w:t>지거국감)</w:t>
      </w:r>
    </w:p>
    <w:p w:rsidR="005740B7" w:rsidRDefault="005740B7" w:rsidP="005740B7">
      <w:r>
        <w:rPr>
          <w:rFonts w:hint="eastAsia"/>
        </w:rPr>
        <w:t>토지시장에 지가정보 제공</w:t>
      </w:r>
    </w:p>
    <w:p w:rsidR="005740B7" w:rsidRDefault="005740B7" w:rsidP="005740B7">
      <w:r>
        <w:rPr>
          <w:rFonts w:hint="eastAsia"/>
        </w:rPr>
        <w:t>일반적인 토지거래의 지표</w:t>
      </w:r>
    </w:p>
    <w:p w:rsidR="005740B7" w:rsidRDefault="005740B7" w:rsidP="005740B7">
      <w:r>
        <w:rPr>
          <w:rFonts w:hint="eastAsia"/>
        </w:rPr>
        <w:t>국가/지자체 등이 그 업무와 관련하여 지가를 산정하는 경우 그 기준</w:t>
      </w:r>
    </w:p>
    <w:p w:rsidR="005740B7" w:rsidRPr="005740B7" w:rsidRDefault="005740B7" w:rsidP="005740B7">
      <w:r>
        <w:rPr>
          <w:rFonts w:hint="eastAsia"/>
        </w:rPr>
        <w:t>감정평가법인등이 개별적으로 토지를 감정평가하는 경우 그 기준</w:t>
      </w:r>
    </w:p>
    <w:p w:rsidR="00BF5440" w:rsidRDefault="00BF5440" w:rsidP="009175E9">
      <w:pPr>
        <w:pStyle w:val="5"/>
        <w:ind w:left="1400" w:hanging="400"/>
      </w:pPr>
      <w:r>
        <w:rPr>
          <w:rFonts w:hint="eastAsia"/>
        </w:rPr>
        <w:t>적용</w:t>
      </w:r>
      <w:r w:rsidR="00E60599">
        <w:rPr>
          <w:rFonts w:hint="eastAsia"/>
        </w:rPr>
        <w:t xml:space="preserve"> </w:t>
      </w:r>
      <w:r w:rsidR="00E60599">
        <w:t>(</w:t>
      </w:r>
      <w:r w:rsidR="00E60599">
        <w:rPr>
          <w:rFonts w:hint="eastAsia"/>
        </w:rPr>
        <w:t xml:space="preserve">부동산공시법 </w:t>
      </w:r>
      <w:r w:rsidR="00E60599">
        <w:t>8</w:t>
      </w:r>
      <w:r w:rsidR="00E60599">
        <w:rPr>
          <w:rFonts w:hint="eastAsia"/>
        </w:rPr>
        <w:t xml:space="preserve">조 </w:t>
      </w:r>
      <w:r w:rsidR="00E60599">
        <w:t>2</w:t>
      </w:r>
      <w:r w:rsidR="00E60599">
        <w:rPr>
          <w:rFonts w:hint="eastAsia"/>
        </w:rPr>
        <w:t>호)</w:t>
      </w:r>
    </w:p>
    <w:p w:rsidR="00E60599" w:rsidRDefault="00E60599" w:rsidP="00E60599">
      <w:r>
        <w:rPr>
          <w:rFonts w:hint="eastAsia"/>
        </w:rPr>
        <w:t>공공용지의 매수 및 토지의 수용/사용에 대한 보상</w:t>
      </w:r>
    </w:p>
    <w:p w:rsidR="00E60599" w:rsidRDefault="00E60599" w:rsidP="00E60599">
      <w:r>
        <w:rPr>
          <w:rFonts w:hint="eastAsia"/>
        </w:rPr>
        <w:t>국공유지의 취득 또는 처분</w:t>
      </w:r>
    </w:p>
    <w:p w:rsidR="00E60599" w:rsidRPr="00E60599" w:rsidRDefault="00E60599" w:rsidP="00E60599">
      <w:r>
        <w:rPr>
          <w:rFonts w:hint="eastAsia"/>
        </w:rPr>
        <w:t>그 밖에 대통령령으로 정하는 지가의 산정</w:t>
      </w:r>
    </w:p>
    <w:p w:rsidR="00BF5440" w:rsidRDefault="00BF5440" w:rsidP="009175E9">
      <w:pPr>
        <w:pStyle w:val="5"/>
        <w:ind w:left="1400" w:hanging="400"/>
      </w:pPr>
      <w:r>
        <w:rPr>
          <w:rFonts w:hint="eastAsia"/>
        </w:rPr>
        <w:lastRenderedPageBreak/>
        <w:t xml:space="preserve">조사평가기준 </w:t>
      </w:r>
      <w:r>
        <w:t>(</w:t>
      </w:r>
      <w:r>
        <w:rPr>
          <w:rFonts w:hint="eastAsia"/>
        </w:rPr>
        <w:t>적실나공개일평)</w:t>
      </w:r>
    </w:p>
    <w:p w:rsidR="000C1372" w:rsidRDefault="000C1372" w:rsidP="000C1372">
      <w:r>
        <w:rPr>
          <w:rFonts w:hint="eastAsia"/>
        </w:rPr>
        <w:t>적정가격 기준</w:t>
      </w:r>
    </w:p>
    <w:p w:rsidR="000C1372" w:rsidRDefault="000C1372" w:rsidP="000C1372">
      <w:r>
        <w:rPr>
          <w:rFonts w:hint="eastAsia"/>
        </w:rPr>
        <w:t>실제용도 기준</w:t>
      </w:r>
    </w:p>
    <w:p w:rsidR="000C1372" w:rsidRDefault="000C1372" w:rsidP="000C1372">
      <w:r>
        <w:rPr>
          <w:rFonts w:hint="eastAsia"/>
        </w:rPr>
        <w:t>나지상정 평가</w:t>
      </w:r>
    </w:p>
    <w:p w:rsidR="000C1372" w:rsidRDefault="000C1372" w:rsidP="000C1372">
      <w:r>
        <w:rPr>
          <w:rFonts w:hint="eastAsia"/>
        </w:rPr>
        <w:t>공법상 제한</w:t>
      </w:r>
      <w:r w:rsidR="009D0F70">
        <w:rPr>
          <w:rFonts w:hint="eastAsia"/>
        </w:rPr>
        <w:t>상태 기준</w:t>
      </w:r>
    </w:p>
    <w:p w:rsidR="009D0F70" w:rsidRDefault="009D0F70" w:rsidP="000C1372">
      <w:r>
        <w:rPr>
          <w:rFonts w:hint="eastAsia"/>
        </w:rPr>
        <w:t>개발이익 반영</w:t>
      </w:r>
    </w:p>
    <w:p w:rsidR="009D0F70" w:rsidRDefault="009D0F70" w:rsidP="000C1372">
      <w:r>
        <w:rPr>
          <w:rFonts w:hint="eastAsia"/>
        </w:rPr>
        <w:t>일단지</w:t>
      </w:r>
    </w:p>
    <w:p w:rsidR="009D0F70" w:rsidRPr="000C1372" w:rsidRDefault="009D0F70" w:rsidP="000C1372">
      <w:r>
        <w:rPr>
          <w:rFonts w:hint="eastAsia"/>
        </w:rPr>
        <w:t>평가방식의 적용</w:t>
      </w:r>
    </w:p>
    <w:p w:rsidR="00183CA4" w:rsidRDefault="00BF5440" w:rsidP="00BF5440">
      <w:pPr>
        <w:pStyle w:val="4"/>
        <w:ind w:left="1200" w:hanging="400"/>
      </w:pPr>
      <w:r>
        <w:rPr>
          <w:rFonts w:hint="eastAsia"/>
        </w:rPr>
        <w:t>개별공시지가</w:t>
      </w:r>
    </w:p>
    <w:p w:rsidR="009175E9" w:rsidRDefault="009175E9" w:rsidP="009175E9">
      <w:pPr>
        <w:pStyle w:val="5"/>
        <w:ind w:left="1400" w:hanging="400"/>
      </w:pPr>
      <w:r>
        <w:rPr>
          <w:rFonts w:hint="eastAsia"/>
        </w:rPr>
        <w:t>개념</w:t>
      </w:r>
    </w:p>
    <w:p w:rsidR="009D0F70" w:rsidRPr="009D0F70" w:rsidRDefault="009D0F70" w:rsidP="009D0F70">
      <w:r>
        <w:rPr>
          <w:rFonts w:hint="eastAsia"/>
        </w:rPr>
        <w:t>시군구청장이 개별토지의 특성을 조사하여 표준지공시지가를 기준으로 토지가격비준표를 활용하여 산정한 매년 공시기준일 현재 개별토지의 단위면적당 가격</w:t>
      </w:r>
    </w:p>
    <w:p w:rsidR="009175E9" w:rsidRDefault="009175E9" w:rsidP="009175E9">
      <w:pPr>
        <w:pStyle w:val="5"/>
        <w:ind w:left="1400" w:hanging="400"/>
      </w:pPr>
      <w:r>
        <w:rPr>
          <w:rFonts w:hint="eastAsia"/>
        </w:rPr>
        <w:t>활용</w:t>
      </w:r>
    </w:p>
    <w:p w:rsidR="004D0CA5" w:rsidRDefault="004D0CA5" w:rsidP="004D0CA5">
      <w:r>
        <w:rPr>
          <w:rFonts w:hint="eastAsia"/>
        </w:rPr>
        <w:t>국세</w:t>
      </w:r>
      <w:r>
        <w:t>/</w:t>
      </w:r>
      <w:r>
        <w:rPr>
          <w:rFonts w:hint="eastAsia"/>
        </w:rPr>
        <w:t>지방세 등 각종 세금의 부과</w:t>
      </w:r>
    </w:p>
    <w:p w:rsidR="004D0CA5" w:rsidRPr="005416F8" w:rsidRDefault="004D0CA5" w:rsidP="004D0CA5">
      <w:r>
        <w:rPr>
          <w:rFonts w:hint="eastAsia"/>
        </w:rPr>
        <w:t>개발부담금 등 다른 법령에서 정하는 목적을 위한 지가산정에 사용</w:t>
      </w:r>
    </w:p>
    <w:p w:rsidR="004D0CA5" w:rsidRPr="004D0CA5" w:rsidRDefault="004D0CA5" w:rsidP="004D0CA5"/>
    <w:p w:rsidR="002C4257" w:rsidRDefault="002C4257" w:rsidP="002C4257">
      <w:pPr>
        <w:pStyle w:val="3"/>
        <w:ind w:left="1000" w:hanging="400"/>
      </w:pPr>
      <w:r>
        <w:rPr>
          <w:rFonts w:hint="eastAsia"/>
        </w:rPr>
        <w:t>주택가격공시제도</w:t>
      </w:r>
    </w:p>
    <w:p w:rsidR="00E41404" w:rsidRDefault="00E41404" w:rsidP="00E41404">
      <w:pPr>
        <w:pStyle w:val="4"/>
        <w:ind w:left="1200" w:hanging="400"/>
      </w:pPr>
      <w:r>
        <w:rPr>
          <w:rFonts w:hint="eastAsia"/>
        </w:rPr>
        <w:t>목적과 활용</w:t>
      </w:r>
    </w:p>
    <w:p w:rsidR="004D0CA5" w:rsidRDefault="004D0CA5" w:rsidP="004D0CA5">
      <w:pPr>
        <w:pStyle w:val="5"/>
        <w:ind w:left="1400" w:hanging="400"/>
      </w:pPr>
      <w:r>
        <w:rPr>
          <w:rFonts w:hint="eastAsia"/>
        </w:rPr>
        <w:t>목적</w:t>
      </w:r>
    </w:p>
    <w:p w:rsidR="004D0CA5" w:rsidRDefault="004D0CA5" w:rsidP="004D0CA5">
      <w:r>
        <w:rPr>
          <w:rFonts w:hint="eastAsia"/>
        </w:rPr>
        <w:t>주택 과세기준</w:t>
      </w:r>
    </w:p>
    <w:p w:rsidR="004D0CA5" w:rsidRPr="004D0CA5" w:rsidRDefault="004D0CA5" w:rsidP="004D0CA5">
      <w:r>
        <w:rPr>
          <w:rFonts w:hint="eastAsia"/>
        </w:rPr>
        <w:t>토지/건물 분리과세체제를</w:t>
      </w:r>
      <w:r>
        <w:t xml:space="preserve"> </w:t>
      </w:r>
      <w:r>
        <w:rPr>
          <w:rFonts w:hint="eastAsia"/>
        </w:rPr>
        <w:t>통합해 과표로 활용해 과세의 불형평성 해소</w:t>
      </w:r>
    </w:p>
    <w:p w:rsidR="004D0CA5" w:rsidRDefault="004D0CA5" w:rsidP="004D0CA5">
      <w:pPr>
        <w:pStyle w:val="5"/>
        <w:ind w:left="1400" w:hanging="400"/>
      </w:pPr>
      <w:r>
        <w:rPr>
          <w:rFonts w:hint="eastAsia"/>
        </w:rPr>
        <w:t>활용</w:t>
      </w:r>
    </w:p>
    <w:p w:rsidR="007F5CCA" w:rsidRDefault="007F5CCA" w:rsidP="007F5CCA">
      <w:r>
        <w:rPr>
          <w:rFonts w:hint="eastAsia"/>
        </w:rPr>
        <w:t>표준주택가격은 개별주택가격 산정의 기준</w:t>
      </w:r>
    </w:p>
    <w:p w:rsidR="007F5CCA" w:rsidRPr="007F5CCA" w:rsidRDefault="007F5CCA" w:rsidP="007F5CCA">
      <w:r>
        <w:rPr>
          <w:rFonts w:hint="eastAsia"/>
        </w:rPr>
        <w:t>개별주택/공동주택가격은 주택시장의 가격정보 제공,</w:t>
      </w:r>
      <w:r>
        <w:t xml:space="preserve"> </w:t>
      </w:r>
      <w:r>
        <w:rPr>
          <w:rFonts w:hint="eastAsia"/>
        </w:rPr>
        <w:t>과세의 기준</w:t>
      </w:r>
    </w:p>
    <w:p w:rsidR="00E41404" w:rsidRDefault="00E41404" w:rsidP="00E41404">
      <w:pPr>
        <w:pStyle w:val="4"/>
        <w:ind w:left="1200" w:hanging="400"/>
      </w:pPr>
      <w:r>
        <w:rPr>
          <w:rFonts w:hint="eastAsia"/>
        </w:rPr>
        <w:lastRenderedPageBreak/>
        <w:t>표준주택가격공시제도</w:t>
      </w:r>
    </w:p>
    <w:p w:rsidR="00E17E60" w:rsidRDefault="00E17E60" w:rsidP="00E17E60">
      <w:pPr>
        <w:pStyle w:val="5"/>
        <w:ind w:left="1400" w:hanging="400"/>
      </w:pPr>
      <w:r>
        <w:rPr>
          <w:rFonts w:hint="eastAsia"/>
        </w:rPr>
        <w:t>개념</w:t>
      </w:r>
    </w:p>
    <w:p w:rsidR="00E17E60" w:rsidRPr="00E17E60" w:rsidRDefault="00E17E60" w:rsidP="00E17E60">
      <w:r>
        <w:rPr>
          <w:rFonts w:hint="eastAsia"/>
        </w:rPr>
        <w:t>부공법에 따라 국장이 조사/산정해 공시한 표준주택의 적정가격</w:t>
      </w:r>
    </w:p>
    <w:p w:rsidR="00E17E60" w:rsidRDefault="00E17E60" w:rsidP="00E17E60">
      <w:pPr>
        <w:pStyle w:val="5"/>
        <w:ind w:left="1400" w:hanging="400"/>
      </w:pPr>
      <w:r>
        <w:rPr>
          <w:rFonts w:hint="eastAsia"/>
        </w:rPr>
        <w:t>산정방식의 적용</w:t>
      </w:r>
    </w:p>
    <w:p w:rsidR="00E17E60" w:rsidRDefault="00E17E60" w:rsidP="00E17E60">
      <w:r>
        <w:rPr>
          <w:rFonts w:hint="eastAsia"/>
        </w:rPr>
        <w:t xml:space="preserve">시장성이 있는 주택 </w:t>
      </w:r>
      <w:r>
        <w:t xml:space="preserve">: </w:t>
      </w:r>
      <w:r>
        <w:rPr>
          <w:rFonts w:hint="eastAsia"/>
        </w:rPr>
        <w:t>인근 유사 단독주택 거래가격 등 고려해 토지/건물 일체의 가격 산정</w:t>
      </w:r>
    </w:p>
    <w:p w:rsidR="00E17E60" w:rsidRDefault="00E17E60" w:rsidP="00E17E60">
      <w:r>
        <w:rPr>
          <w:rFonts w:hint="eastAsia"/>
        </w:rPr>
        <w:t xml:space="preserve">시장성이 없거나 주택의 용도 등이 특수하여 거래사례비교법의 적용이 곤란한 경우 </w:t>
      </w:r>
      <w:r>
        <w:t xml:space="preserve">: </w:t>
      </w:r>
      <w:r>
        <w:rPr>
          <w:rFonts w:hint="eastAsia"/>
        </w:rPr>
        <w:t>비용 또는 임대료를 고려해 산정</w:t>
      </w:r>
    </w:p>
    <w:p w:rsidR="00E17E60" w:rsidRDefault="00E17E60" w:rsidP="00E17E60">
      <w:r>
        <w:rPr>
          <w:rFonts w:hint="eastAsia"/>
        </w:rPr>
        <w:t xml:space="preserve">용도혼합 표준주택 평가 </w:t>
      </w:r>
      <w:r>
        <w:t xml:space="preserve">: </w:t>
      </w:r>
      <w:r w:rsidR="00A94B1B">
        <w:rPr>
          <w:rFonts w:hint="eastAsia"/>
        </w:rPr>
        <w:t>주거용 비중 등 종합적 고려</w:t>
      </w:r>
    </w:p>
    <w:p w:rsidR="00A94B1B" w:rsidRPr="00E17E60" w:rsidRDefault="00A94B1B" w:rsidP="00E17E60"/>
    <w:p w:rsidR="00E41404" w:rsidRDefault="00E41404" w:rsidP="00E41404">
      <w:pPr>
        <w:pStyle w:val="4"/>
        <w:ind w:left="1200" w:hanging="400"/>
      </w:pPr>
      <w:r>
        <w:rPr>
          <w:rFonts w:hint="eastAsia"/>
        </w:rPr>
        <w:t>개별주택가격공시제도</w:t>
      </w:r>
    </w:p>
    <w:p w:rsidR="00A94B1B" w:rsidRDefault="00A94B1B" w:rsidP="00A94B1B">
      <w:pPr>
        <w:pStyle w:val="5"/>
        <w:ind w:left="1400" w:hanging="400"/>
      </w:pPr>
      <w:r>
        <w:rPr>
          <w:rFonts w:hint="eastAsia"/>
        </w:rPr>
        <w:t>개념</w:t>
      </w:r>
    </w:p>
    <w:p w:rsidR="00A94B1B" w:rsidRPr="00A94B1B" w:rsidRDefault="00A94B1B" w:rsidP="00A94B1B">
      <w:r>
        <w:rPr>
          <w:rFonts w:hint="eastAsia"/>
        </w:rPr>
        <w:t>시군구청장이 조사한 개별주택의 특성과 비교표준주택의 특성을 비교하여 국장이 작성/공급한 주택가격비준표에 따라 가격배율을 산출해 이를 표준주택가격에 곱하여 산정</w:t>
      </w:r>
    </w:p>
    <w:p w:rsidR="00A94B1B" w:rsidRDefault="00A94B1B" w:rsidP="00A94B1B">
      <w:pPr>
        <w:pStyle w:val="5"/>
        <w:ind w:left="1400" w:hanging="400"/>
      </w:pPr>
      <w:r>
        <w:rPr>
          <w:rFonts w:hint="eastAsia"/>
        </w:rPr>
        <w:t>산정/결정 절차</w:t>
      </w:r>
    </w:p>
    <w:p w:rsidR="00A94B1B" w:rsidRDefault="00A94B1B" w:rsidP="00A94B1B">
      <w:r>
        <w:rPr>
          <w:rFonts w:hint="eastAsia"/>
        </w:rPr>
        <w:t>산정(담당공무원)</w:t>
      </w:r>
    </w:p>
    <w:p w:rsidR="00A94B1B" w:rsidRDefault="00A94B1B" w:rsidP="00A94B1B">
      <w:r>
        <w:rPr>
          <w:rFonts w:hint="eastAsia"/>
        </w:rPr>
        <w:t>검증(감정평가법인 등)</w:t>
      </w:r>
    </w:p>
    <w:p w:rsidR="00A94B1B" w:rsidRDefault="00A94B1B" w:rsidP="00A94B1B">
      <w:r>
        <w:rPr>
          <w:rFonts w:hint="eastAsia"/>
        </w:rPr>
        <w:t>의견수렴(주택소유자 등)</w:t>
      </w:r>
    </w:p>
    <w:p w:rsidR="00A94B1B" w:rsidRDefault="00A94B1B" w:rsidP="00A94B1B">
      <w:r>
        <w:rPr>
          <w:rFonts w:hint="eastAsia"/>
        </w:rPr>
        <w:t>심의(시군구 부동산가격공시위원회)</w:t>
      </w:r>
    </w:p>
    <w:p w:rsidR="00A94B1B" w:rsidRPr="00A94B1B" w:rsidRDefault="00A94B1B" w:rsidP="00A94B1B">
      <w:r>
        <w:rPr>
          <w:rFonts w:hint="eastAsia"/>
        </w:rPr>
        <w:t>공시(시군구청장)</w:t>
      </w:r>
    </w:p>
    <w:p w:rsidR="00A94B1B" w:rsidRDefault="00A94B1B" w:rsidP="00A94B1B">
      <w:pPr>
        <w:pStyle w:val="5"/>
        <w:ind w:left="1400" w:hanging="400"/>
      </w:pPr>
      <w:r>
        <w:rPr>
          <w:rFonts w:hint="eastAsia"/>
        </w:rPr>
        <w:t>활용</w:t>
      </w:r>
    </w:p>
    <w:p w:rsidR="00A94B1B" w:rsidRDefault="00A94B1B" w:rsidP="00A94B1B">
      <w:r>
        <w:rPr>
          <w:rFonts w:hint="eastAsia"/>
        </w:rPr>
        <w:t>주택시장의 가격정보 제공</w:t>
      </w:r>
    </w:p>
    <w:p w:rsidR="00A94B1B" w:rsidRPr="00A94B1B" w:rsidRDefault="00A94B1B" w:rsidP="00A94B1B">
      <w:r>
        <w:rPr>
          <w:rFonts w:hint="eastAsia"/>
        </w:rPr>
        <w:t>재산세 등 각종 조세부과기준</w:t>
      </w:r>
    </w:p>
    <w:p w:rsidR="00A94B1B" w:rsidRDefault="00A94B1B" w:rsidP="00A94B1B">
      <w:pPr>
        <w:pStyle w:val="5"/>
        <w:ind w:left="1400" w:hanging="400"/>
      </w:pPr>
      <w:r>
        <w:rPr>
          <w:rFonts w:hint="eastAsia"/>
        </w:rPr>
        <w:t>산정방법</w:t>
      </w:r>
    </w:p>
    <w:p w:rsidR="00A94B1B" w:rsidRPr="00A94B1B" w:rsidRDefault="00FD344B" w:rsidP="00A94B1B">
      <w:r>
        <w:rPr>
          <w:rFonts w:hint="eastAsia"/>
        </w:rPr>
        <w:t>비교방식,</w:t>
      </w:r>
      <w:r>
        <w:t xml:space="preserve"> </w:t>
      </w:r>
      <w:r>
        <w:rPr>
          <w:rFonts w:hint="eastAsia"/>
        </w:rPr>
        <w:t>주택특성,</w:t>
      </w:r>
      <w:r>
        <w:t xml:space="preserve"> </w:t>
      </w:r>
      <w:r>
        <w:rPr>
          <w:rFonts w:hint="eastAsia"/>
        </w:rPr>
        <w:t>주택가격비준표,</w:t>
      </w:r>
      <w:r>
        <w:t xml:space="preserve"> </w:t>
      </w:r>
      <w:r>
        <w:rPr>
          <w:rFonts w:hint="eastAsia"/>
        </w:rPr>
        <w:t>가격배율,</w:t>
      </w:r>
      <w:r>
        <w:t xml:space="preserve"> </w:t>
      </w:r>
      <w:r>
        <w:rPr>
          <w:rFonts w:hint="eastAsia"/>
        </w:rPr>
        <w:t>표준주택가격</w:t>
      </w:r>
      <w:r w:rsidR="001120F2">
        <w:rPr>
          <w:rFonts w:hint="eastAsia"/>
        </w:rPr>
        <w:t xml:space="preserve"> </w:t>
      </w:r>
      <w:r w:rsidR="001120F2">
        <w:t xml:space="preserve">* </w:t>
      </w:r>
      <w:r w:rsidR="001120F2">
        <w:rPr>
          <w:rFonts w:hint="eastAsia"/>
        </w:rPr>
        <w:t>가격배율</w:t>
      </w:r>
    </w:p>
    <w:p w:rsidR="00E41404" w:rsidRDefault="00E41404" w:rsidP="00E41404">
      <w:pPr>
        <w:pStyle w:val="4"/>
        <w:ind w:left="1200" w:hanging="400"/>
      </w:pPr>
      <w:r>
        <w:rPr>
          <w:rFonts w:hint="eastAsia"/>
        </w:rPr>
        <w:lastRenderedPageBreak/>
        <w:t>공동주택가격공시제도</w:t>
      </w:r>
    </w:p>
    <w:p w:rsidR="00742958" w:rsidRDefault="00742958" w:rsidP="00742958">
      <w:pPr>
        <w:pStyle w:val="5"/>
        <w:ind w:left="1400" w:hanging="400"/>
      </w:pPr>
      <w:r>
        <w:rPr>
          <w:rFonts w:hint="eastAsia"/>
        </w:rPr>
        <w:t>개념</w:t>
      </w:r>
    </w:p>
    <w:p w:rsidR="00742958" w:rsidRDefault="00742958" w:rsidP="00742958">
      <w:r>
        <w:rPr>
          <w:rFonts w:hint="eastAsia"/>
        </w:rPr>
        <w:t>국장이 공동주택에 대해 공시기준일 현재 적정가격을 조사/산정하여 공시하는 제도</w:t>
      </w:r>
    </w:p>
    <w:p w:rsidR="00742958" w:rsidRDefault="00742958" w:rsidP="00742958">
      <w:pPr>
        <w:pStyle w:val="5"/>
        <w:ind w:left="1400" w:hanging="400"/>
      </w:pPr>
      <w:r>
        <w:rPr>
          <w:rFonts w:hint="eastAsia"/>
        </w:rPr>
        <w:t>도입 취지</w:t>
      </w:r>
    </w:p>
    <w:p w:rsidR="00742958" w:rsidRPr="00742958" w:rsidRDefault="00742958" w:rsidP="00742958">
      <w:r>
        <w:rPr>
          <w:rFonts w:hint="eastAsia"/>
        </w:rPr>
        <w:t>과표현실화,</w:t>
      </w:r>
      <w:r>
        <w:t xml:space="preserve"> </w:t>
      </w:r>
      <w:r>
        <w:rPr>
          <w:rFonts w:hint="eastAsia"/>
        </w:rPr>
        <w:t>공평과세 실현,</w:t>
      </w:r>
      <w:r>
        <w:t xml:space="preserve"> </w:t>
      </w:r>
      <w:r>
        <w:rPr>
          <w:rFonts w:hint="eastAsia"/>
        </w:rPr>
        <w:t>세부과기준단일화</w:t>
      </w:r>
    </w:p>
    <w:p w:rsidR="00742958" w:rsidRDefault="00742958" w:rsidP="00742958">
      <w:pPr>
        <w:pStyle w:val="5"/>
        <w:ind w:left="1400" w:hanging="400"/>
      </w:pPr>
      <w:r>
        <w:rPr>
          <w:rFonts w:hint="eastAsia"/>
        </w:rPr>
        <w:t>산정</w:t>
      </w:r>
    </w:p>
    <w:p w:rsidR="00742958" w:rsidRDefault="0041596A" w:rsidP="00742958">
      <w:r>
        <w:rPr>
          <w:rFonts w:hint="eastAsia"/>
        </w:rPr>
        <w:t>단지 내 동별/호별 가격의 적정성 및 균형유지에 중점</w:t>
      </w:r>
    </w:p>
    <w:p w:rsidR="00A20354" w:rsidRPr="00742958" w:rsidRDefault="00A20354" w:rsidP="00742958"/>
    <w:p w:rsidR="002C4257" w:rsidRDefault="002C4257" w:rsidP="002C4257">
      <w:pPr>
        <w:pStyle w:val="3"/>
        <w:ind w:left="1000" w:hanging="400"/>
      </w:pPr>
      <w:r>
        <w:rPr>
          <w:rFonts w:hint="eastAsia"/>
        </w:rPr>
        <w:t>비주거용 부동산가격공시제도</w:t>
      </w:r>
    </w:p>
    <w:p w:rsidR="00A20354" w:rsidRDefault="00A20354" w:rsidP="00A20354">
      <w:pPr>
        <w:pStyle w:val="4"/>
        <w:ind w:left="1200" w:hanging="400"/>
      </w:pPr>
      <w:r>
        <w:rPr>
          <w:rFonts w:hint="eastAsia"/>
        </w:rPr>
        <w:t>비주거용 표준부동산가격공시제도</w:t>
      </w:r>
    </w:p>
    <w:p w:rsidR="00CD3DB7" w:rsidRPr="00CD3DB7" w:rsidRDefault="00A20354" w:rsidP="00CD3DB7">
      <w:pPr>
        <w:pStyle w:val="4"/>
        <w:ind w:left="1200" w:hanging="400"/>
      </w:pPr>
      <w:r>
        <w:rPr>
          <w:rFonts w:hint="eastAsia"/>
        </w:rPr>
        <w:t>비주거용 개별부동산가격공시제도</w:t>
      </w:r>
    </w:p>
    <w:p w:rsidR="00A20354" w:rsidRDefault="00A20354" w:rsidP="00A20354">
      <w:pPr>
        <w:pStyle w:val="4"/>
        <w:ind w:left="1200" w:hanging="400"/>
      </w:pPr>
      <w:r>
        <w:rPr>
          <w:rFonts w:hint="eastAsia"/>
        </w:rPr>
        <w:t>비주거용 집합부동산가격공시제도</w:t>
      </w:r>
    </w:p>
    <w:p w:rsidR="00A10B72" w:rsidRDefault="00A10B72" w:rsidP="00A10B72"/>
    <w:p w:rsidR="00AE610B" w:rsidRDefault="00AE610B" w:rsidP="00AE610B">
      <w:pPr>
        <w:pStyle w:val="1"/>
      </w:pPr>
      <w:r>
        <w:rPr>
          <w:rFonts w:hint="eastAsia"/>
        </w:rPr>
        <w:t>각론</w:t>
      </w:r>
    </w:p>
    <w:p w:rsidR="002C4257" w:rsidRDefault="00F93CA5" w:rsidP="002C4257">
      <w:pPr>
        <w:pStyle w:val="2"/>
      </w:pPr>
      <w:r>
        <w:rPr>
          <w:rFonts w:hint="eastAsia"/>
        </w:rPr>
        <w:t>평가방</w:t>
      </w:r>
      <w:r w:rsidR="002C4257">
        <w:rPr>
          <w:rFonts w:hint="eastAsia"/>
        </w:rPr>
        <w:t>식</w:t>
      </w:r>
    </w:p>
    <w:p w:rsidR="00F93CA5" w:rsidRDefault="00F93CA5" w:rsidP="00BB31C6">
      <w:pPr>
        <w:pStyle w:val="3"/>
        <w:ind w:left="1000" w:hanging="400"/>
      </w:pPr>
      <w:r>
        <w:rPr>
          <w:rFonts w:hint="eastAsia"/>
        </w:rPr>
        <w:t>거래사례비교법</w:t>
      </w:r>
    </w:p>
    <w:p w:rsidR="00BB31C6" w:rsidRDefault="00BB31C6" w:rsidP="00BB31C6">
      <w:pPr>
        <w:pStyle w:val="4"/>
        <w:ind w:left="1200" w:hanging="400"/>
      </w:pPr>
      <w:r>
        <w:rPr>
          <w:rFonts w:hint="eastAsia"/>
        </w:rPr>
        <w:t>거래사례비교법의 개요</w:t>
      </w:r>
    </w:p>
    <w:p w:rsidR="00BB31C6" w:rsidRDefault="00BB31C6" w:rsidP="00BB31C6">
      <w:pPr>
        <w:pStyle w:val="5"/>
        <w:ind w:left="1400" w:hanging="400"/>
      </w:pPr>
      <w:r>
        <w:rPr>
          <w:rFonts w:hint="eastAsia"/>
        </w:rPr>
        <w:t>개요</w:t>
      </w:r>
    </w:p>
    <w:p w:rsidR="00BB31C6" w:rsidRDefault="00BB31C6" w:rsidP="00BB31C6">
      <w:r>
        <w:rPr>
          <w:rFonts w:hint="eastAsia"/>
        </w:rPr>
        <w:t>대체의 원칙,</w:t>
      </w:r>
      <w:r>
        <w:t xml:space="preserve"> </w:t>
      </w:r>
      <w:r>
        <w:rPr>
          <w:rFonts w:hint="eastAsia"/>
        </w:rPr>
        <w:t>시장성,</w:t>
      </w:r>
      <w:r>
        <w:t xml:space="preserve"> </w:t>
      </w:r>
      <w:r>
        <w:rPr>
          <w:rFonts w:hint="eastAsia"/>
        </w:rPr>
        <w:t>균형가치의 성격을 가지나 수요 측면이 강함</w:t>
      </w:r>
    </w:p>
    <w:p w:rsidR="00056EAB" w:rsidRPr="00BB31C6" w:rsidRDefault="00056EAB" w:rsidP="00BB31C6">
      <w:r>
        <w:rPr>
          <w:rFonts w:hint="eastAsia"/>
        </w:rPr>
        <w:t>수요/공급의 원칙,</w:t>
      </w:r>
      <w:r>
        <w:t xml:space="preserve"> </w:t>
      </w:r>
      <w:r>
        <w:rPr>
          <w:rFonts w:hint="eastAsia"/>
        </w:rPr>
        <w:t>대체의 원칙,</w:t>
      </w:r>
      <w:r>
        <w:t xml:space="preserve"> </w:t>
      </w:r>
      <w:r>
        <w:rPr>
          <w:rFonts w:hint="eastAsia"/>
        </w:rPr>
        <w:t>균형의 원칙,</w:t>
      </w:r>
      <w:r>
        <w:t xml:space="preserve"> </w:t>
      </w:r>
      <w:r>
        <w:rPr>
          <w:rFonts w:hint="eastAsia"/>
        </w:rPr>
        <w:t>예측 및 변동의 원칙</w:t>
      </w:r>
    </w:p>
    <w:p w:rsidR="00056EAB" w:rsidRDefault="00BB31C6" w:rsidP="00056EAB">
      <w:pPr>
        <w:pStyle w:val="5"/>
        <w:ind w:left="1400" w:hanging="400"/>
      </w:pPr>
      <w:r>
        <w:rPr>
          <w:rFonts w:hint="eastAsia"/>
        </w:rPr>
        <w:t>의의 및 산식</w:t>
      </w:r>
      <w:r w:rsidR="00056EAB">
        <w:rPr>
          <w:rFonts w:hint="eastAsia"/>
        </w:rPr>
        <w:t xml:space="preserve"> </w:t>
      </w:r>
      <w:r w:rsidR="00056EAB">
        <w:t>(</w:t>
      </w:r>
      <w:r w:rsidR="00056EAB">
        <w:rPr>
          <w:rFonts w:hint="eastAsia"/>
        </w:rPr>
        <w:t xml:space="preserve">감칙 </w:t>
      </w:r>
      <w:r w:rsidR="00056EAB">
        <w:t>2</w:t>
      </w:r>
      <w:r w:rsidR="00056EAB">
        <w:rPr>
          <w:rFonts w:hint="eastAsia"/>
        </w:rPr>
        <w:t xml:space="preserve">조 </w:t>
      </w:r>
      <w:r w:rsidR="00056EAB">
        <w:t>7</w:t>
      </w:r>
      <w:r w:rsidR="00056EAB">
        <w:rPr>
          <w:rFonts w:hint="eastAsia"/>
        </w:rPr>
        <w:t>호)</w:t>
      </w:r>
    </w:p>
    <w:p w:rsidR="00056EAB" w:rsidRDefault="00056EAB" w:rsidP="00056EAB">
      <w:r>
        <w:rPr>
          <w:rFonts w:hint="eastAsia"/>
        </w:rPr>
        <w:t xml:space="preserve">의의 </w:t>
      </w:r>
      <w:r>
        <w:t xml:space="preserve">: </w:t>
      </w:r>
      <w:r>
        <w:rPr>
          <w:rFonts w:hint="eastAsia"/>
        </w:rPr>
        <w:t>대상물건과 가치형성요인이 같거나 비슷한 물건의 거래사례와 비교하여 대상물건의 현황에 맞게 사정보정,</w:t>
      </w:r>
      <w:r>
        <w:t xml:space="preserve"> </w:t>
      </w:r>
      <w:r>
        <w:rPr>
          <w:rFonts w:hint="eastAsia"/>
        </w:rPr>
        <w:t>시점수정,</w:t>
      </w:r>
      <w:r>
        <w:t xml:space="preserve"> </w:t>
      </w:r>
      <w:r>
        <w:rPr>
          <w:rFonts w:hint="eastAsia"/>
        </w:rPr>
        <w:t>가치형성요인 비교 등의 과정을 거쳐 대상물건의 가액을 산정하는 감정평가방법</w:t>
      </w:r>
    </w:p>
    <w:p w:rsidR="00056EAB" w:rsidRPr="00056EAB" w:rsidRDefault="00056EAB" w:rsidP="00056EAB">
      <w:r>
        <w:rPr>
          <w:rFonts w:hint="eastAsia"/>
        </w:rPr>
        <w:t xml:space="preserve">산식 </w:t>
      </w:r>
      <w:r>
        <w:t xml:space="preserve">: </w:t>
      </w:r>
      <w:r>
        <w:rPr>
          <w:rFonts w:hint="eastAsia"/>
        </w:rPr>
        <w:t xml:space="preserve">거래사례가격 </w:t>
      </w:r>
      <w:r>
        <w:t xml:space="preserve">* </w:t>
      </w:r>
      <w:r>
        <w:rPr>
          <w:rFonts w:hint="eastAsia"/>
        </w:rPr>
        <w:t xml:space="preserve">사정보정 </w:t>
      </w:r>
      <w:r>
        <w:t xml:space="preserve">* </w:t>
      </w:r>
      <w:r>
        <w:rPr>
          <w:rFonts w:hint="eastAsia"/>
        </w:rPr>
        <w:t xml:space="preserve">시점수정 </w:t>
      </w:r>
      <w:r>
        <w:t xml:space="preserve">* </w:t>
      </w:r>
      <w:r>
        <w:rPr>
          <w:rFonts w:hint="eastAsia"/>
        </w:rPr>
        <w:t xml:space="preserve">지역요인비교 </w:t>
      </w:r>
      <w:r>
        <w:t xml:space="preserve">* </w:t>
      </w:r>
      <w:r>
        <w:rPr>
          <w:rFonts w:hint="eastAsia"/>
        </w:rPr>
        <w:t>개별요인 비교</w:t>
      </w:r>
    </w:p>
    <w:p w:rsidR="00056EAB" w:rsidRDefault="00BB31C6" w:rsidP="00056EAB">
      <w:pPr>
        <w:pStyle w:val="4"/>
        <w:ind w:left="1200" w:hanging="400"/>
      </w:pPr>
      <w:r>
        <w:rPr>
          <w:rFonts w:hint="eastAsia"/>
        </w:rPr>
        <w:lastRenderedPageBreak/>
        <w:t>거래사례의 수집 및 선택</w:t>
      </w:r>
      <w:r w:rsidR="00056EAB">
        <w:rPr>
          <w:rFonts w:hint="eastAsia"/>
        </w:rPr>
        <w:t xml:space="preserve"> </w:t>
      </w:r>
      <w:r w:rsidR="00056EAB">
        <w:t>(</w:t>
      </w:r>
      <w:r w:rsidR="00056EAB">
        <w:rPr>
          <w:rFonts w:hint="eastAsia"/>
        </w:rPr>
        <w:t>위물시사)</w:t>
      </w:r>
    </w:p>
    <w:p w:rsidR="00175223" w:rsidRDefault="00175223" w:rsidP="00175223">
      <w:pPr>
        <w:pStyle w:val="5"/>
        <w:ind w:left="1400" w:hanging="400"/>
      </w:pPr>
      <w:r>
        <w:rPr>
          <w:rFonts w:hint="eastAsia"/>
        </w:rPr>
        <w:t xml:space="preserve">위치적 유사성 </w:t>
      </w:r>
      <w:r>
        <w:t>(</w:t>
      </w:r>
      <w:r>
        <w:rPr>
          <w:rFonts w:hint="eastAsia"/>
        </w:rPr>
        <w:t>지역요인의 비교가능성)</w:t>
      </w:r>
    </w:p>
    <w:p w:rsidR="006B2ED6" w:rsidRDefault="008F675E" w:rsidP="006B2ED6">
      <w:r>
        <w:rPr>
          <w:rFonts w:hint="eastAsia"/>
        </w:rPr>
        <w:t xml:space="preserve">거래사례는 </w:t>
      </w:r>
      <w:r w:rsidR="006B2ED6">
        <w:rPr>
          <w:rFonts w:hint="eastAsia"/>
        </w:rPr>
        <w:t>인근지역,</w:t>
      </w:r>
      <w:r w:rsidR="006B2ED6">
        <w:t xml:space="preserve"> </w:t>
      </w:r>
      <w:r w:rsidR="006B2ED6">
        <w:rPr>
          <w:rFonts w:hint="eastAsia"/>
        </w:rPr>
        <w:t>동일수급권 내 유사지역에 존재</w:t>
      </w:r>
    </w:p>
    <w:p w:rsidR="006B2ED6" w:rsidRPr="006B2ED6" w:rsidRDefault="006B2ED6" w:rsidP="006B2ED6">
      <w:r>
        <w:rPr>
          <w:rFonts w:hint="eastAsia"/>
        </w:rPr>
        <w:t xml:space="preserve">단순한 지리적 위치의 접근성보다는 </w:t>
      </w:r>
      <w:r w:rsidRPr="006B2ED6">
        <w:rPr>
          <w:rFonts w:hint="eastAsia"/>
          <w:u w:val="single"/>
        </w:rPr>
        <w:t>용도적 기능적인 유사성을 중시</w:t>
      </w:r>
    </w:p>
    <w:p w:rsidR="00175223" w:rsidRDefault="00175223" w:rsidP="00175223">
      <w:pPr>
        <w:pStyle w:val="5"/>
        <w:ind w:left="1400" w:hanging="400"/>
      </w:pPr>
      <w:r>
        <w:rPr>
          <w:rFonts w:hint="eastAsia"/>
        </w:rPr>
        <w:t xml:space="preserve">물적 유사성 </w:t>
      </w:r>
      <w:r>
        <w:t>(</w:t>
      </w:r>
      <w:r>
        <w:rPr>
          <w:rFonts w:hint="eastAsia"/>
        </w:rPr>
        <w:t>개별요인의 비교가능성)</w:t>
      </w:r>
    </w:p>
    <w:p w:rsidR="006B2ED6" w:rsidRDefault="008F675E" w:rsidP="006B2ED6">
      <w:r>
        <w:rPr>
          <w:rFonts w:hint="eastAsia"/>
        </w:rPr>
        <w:t xml:space="preserve">거래사례는 </w:t>
      </w:r>
      <w:r w:rsidR="006B2ED6">
        <w:rPr>
          <w:rFonts w:hint="eastAsia"/>
        </w:rPr>
        <w:t>물적 사항에서 대상물건과 동일성,</w:t>
      </w:r>
      <w:r w:rsidR="006B2ED6">
        <w:t xml:space="preserve"> </w:t>
      </w:r>
      <w:r w:rsidR="006B2ED6">
        <w:rPr>
          <w:rFonts w:hint="eastAsia"/>
        </w:rPr>
        <w:t>유사성</w:t>
      </w:r>
    </w:p>
    <w:p w:rsidR="006B2ED6" w:rsidRPr="006B2ED6" w:rsidRDefault="006B2ED6" w:rsidP="006B2ED6">
      <w:r>
        <w:rPr>
          <w:rFonts w:hint="eastAsia"/>
        </w:rPr>
        <w:t>물리적</w:t>
      </w:r>
      <w:r>
        <w:t xml:space="preserve"> </w:t>
      </w:r>
      <w:r>
        <w:rPr>
          <w:rFonts w:hint="eastAsia"/>
        </w:rPr>
        <w:t>측면만이 아닌 사회적,</w:t>
      </w:r>
      <w:r>
        <w:t xml:space="preserve"> </w:t>
      </w:r>
      <w:r>
        <w:rPr>
          <w:rFonts w:hint="eastAsia"/>
        </w:rPr>
        <w:t>경제적,</w:t>
      </w:r>
      <w:r>
        <w:t xml:space="preserve"> </w:t>
      </w:r>
      <w:r>
        <w:rPr>
          <w:rFonts w:hint="eastAsia"/>
        </w:rPr>
        <w:t>행정적 측면의 요소 포함</w:t>
      </w:r>
    </w:p>
    <w:p w:rsidR="00175223" w:rsidRDefault="00175223" w:rsidP="00175223">
      <w:pPr>
        <w:pStyle w:val="5"/>
        <w:ind w:left="1400" w:hanging="400"/>
      </w:pPr>
      <w:r>
        <w:rPr>
          <w:rFonts w:hint="eastAsia"/>
        </w:rPr>
        <w:t>시점수정의 가능성</w:t>
      </w:r>
    </w:p>
    <w:p w:rsidR="00BF1541" w:rsidRDefault="00BF1541" w:rsidP="00BF1541">
      <w:r>
        <w:rPr>
          <w:rFonts w:hint="eastAsia"/>
        </w:rPr>
        <w:t xml:space="preserve">시점수정 </w:t>
      </w:r>
      <w:r>
        <w:t xml:space="preserve">: </w:t>
      </w:r>
      <w:r>
        <w:rPr>
          <w:rFonts w:hint="eastAsia"/>
        </w:rPr>
        <w:t>거래사례의 거래시점과 기준시점이 시간적으로 불일치하여 가격수준의 변동이 있는 경우에 거래사례가격을 기준시점의 가격수준으로 정상화하는 작업</w:t>
      </w:r>
    </w:p>
    <w:p w:rsidR="00BF1541" w:rsidRPr="00BF1541" w:rsidRDefault="00BF1541" w:rsidP="00BF1541">
      <w:r>
        <w:rPr>
          <w:rFonts w:hint="eastAsia"/>
        </w:rPr>
        <w:t xml:space="preserve">요건 </w:t>
      </w:r>
      <w:r>
        <w:t xml:space="preserve">: </w:t>
      </w:r>
      <w:r>
        <w:rPr>
          <w:rFonts w:hint="eastAsia"/>
        </w:rPr>
        <w:t>시점이 분명하고</w:t>
      </w:r>
      <w:r>
        <w:t xml:space="preserve">, </w:t>
      </w:r>
      <w:r>
        <w:rPr>
          <w:rFonts w:hint="eastAsia"/>
        </w:rPr>
        <w:t>너무 오래되지 않고,</w:t>
      </w:r>
      <w:r>
        <w:t xml:space="preserve"> </w:t>
      </w:r>
      <w:r>
        <w:rPr>
          <w:rFonts w:hint="eastAsia"/>
        </w:rPr>
        <w:t>시점수정이 가능</w:t>
      </w:r>
    </w:p>
    <w:p w:rsidR="00175223" w:rsidRDefault="00175223" w:rsidP="00175223">
      <w:pPr>
        <w:pStyle w:val="5"/>
        <w:ind w:left="1400" w:hanging="400"/>
      </w:pPr>
      <w:r>
        <w:rPr>
          <w:rFonts w:hint="eastAsia"/>
        </w:rPr>
        <w:t>사정보정의 가능성</w:t>
      </w:r>
    </w:p>
    <w:p w:rsidR="00BF1541" w:rsidRDefault="00BF1541" w:rsidP="00BF1541">
      <w:r>
        <w:rPr>
          <w:rFonts w:hint="eastAsia"/>
        </w:rPr>
        <w:t xml:space="preserve">사정보정 </w:t>
      </w:r>
      <w:r>
        <w:t xml:space="preserve">: </w:t>
      </w:r>
      <w:r>
        <w:rPr>
          <w:rFonts w:hint="eastAsia"/>
        </w:rPr>
        <w:t>수집된 거래사례에 특수한 사정이나 개별적인 동기가 개재되어 있거나</w:t>
      </w:r>
      <w:r>
        <w:t xml:space="preserve"> </w:t>
      </w:r>
      <w:r>
        <w:rPr>
          <w:rFonts w:hint="eastAsia"/>
        </w:rPr>
        <w:t>거래당사자가 시장에 정통하지 못하는 등의 사유로 그 가격이 적정하지 못한 경우에 그러한 사정이 없었을 경우의 가격수준으로 사례가격을 정상화하는 작업</w:t>
      </w:r>
    </w:p>
    <w:tbl>
      <w:tblPr>
        <w:tblStyle w:val="a4"/>
        <w:tblW w:w="0" w:type="auto"/>
        <w:tblLook w:val="04A0" w:firstRow="1" w:lastRow="0" w:firstColumn="1" w:lastColumn="0" w:noHBand="0" w:noVBand="1"/>
      </w:tblPr>
      <w:tblGrid>
        <w:gridCol w:w="9016"/>
      </w:tblGrid>
      <w:tr w:rsidR="00BF1541" w:rsidTr="000C0CA0">
        <w:tc>
          <w:tcPr>
            <w:tcW w:w="9016" w:type="dxa"/>
          </w:tcPr>
          <w:p w:rsidR="00BF1541" w:rsidRDefault="00BF1541" w:rsidP="000C0CA0">
            <w:r>
              <w:rPr>
                <w:rFonts w:hint="eastAsia"/>
              </w:rPr>
              <w:t>논점) 사정보정이 요구되는 구체적인 경우</w:t>
            </w:r>
          </w:p>
        </w:tc>
      </w:tr>
      <w:tr w:rsidR="00BF1541" w:rsidTr="000C0CA0">
        <w:tc>
          <w:tcPr>
            <w:tcW w:w="9016" w:type="dxa"/>
          </w:tcPr>
          <w:p w:rsidR="00BF1541" w:rsidRDefault="00BF1541" w:rsidP="00315123">
            <w:pPr>
              <w:pStyle w:val="a3"/>
              <w:numPr>
                <w:ilvl w:val="0"/>
                <w:numId w:val="33"/>
              </w:numPr>
              <w:ind w:leftChars="0"/>
            </w:pPr>
            <w:r>
              <w:rPr>
                <w:rFonts w:hint="eastAsia"/>
              </w:rPr>
              <w:t>상속,</w:t>
            </w:r>
            <w:r>
              <w:t xml:space="preserve"> </w:t>
            </w:r>
            <w:r>
              <w:rPr>
                <w:rFonts w:hint="eastAsia"/>
              </w:rPr>
              <w:t>이민,</w:t>
            </w:r>
            <w:r>
              <w:t xml:space="preserve"> </w:t>
            </w:r>
            <w:r>
              <w:rPr>
                <w:rFonts w:hint="eastAsia"/>
              </w:rPr>
              <w:t>전근 등 급매</w:t>
            </w:r>
          </w:p>
          <w:p w:rsidR="00BF1541" w:rsidRDefault="00BF1541" w:rsidP="00315123">
            <w:pPr>
              <w:pStyle w:val="a3"/>
              <w:numPr>
                <w:ilvl w:val="0"/>
                <w:numId w:val="33"/>
              </w:numPr>
              <w:ind w:leftChars="0"/>
            </w:pPr>
            <w:r>
              <w:rPr>
                <w:rFonts w:hint="eastAsia"/>
              </w:rPr>
              <w:t>지인,</w:t>
            </w:r>
            <w:r>
              <w:t xml:space="preserve"> </w:t>
            </w:r>
            <w:r>
              <w:rPr>
                <w:rFonts w:hint="eastAsia"/>
              </w:rPr>
              <w:t>친척 등 인간관계로 인한 은혜적인 거래</w:t>
            </w:r>
          </w:p>
          <w:p w:rsidR="00BF1541" w:rsidRDefault="00BF1541" w:rsidP="00315123">
            <w:pPr>
              <w:pStyle w:val="a3"/>
              <w:numPr>
                <w:ilvl w:val="0"/>
                <w:numId w:val="33"/>
              </w:numPr>
              <w:ind w:leftChars="0"/>
            </w:pPr>
            <w:r>
              <w:rPr>
                <w:rFonts w:hint="eastAsia"/>
              </w:rPr>
              <w:t>현금등가가 필요한 경우</w:t>
            </w:r>
          </w:p>
          <w:p w:rsidR="00BF1541" w:rsidRDefault="00BF1541" w:rsidP="00315123">
            <w:pPr>
              <w:pStyle w:val="a3"/>
              <w:numPr>
                <w:ilvl w:val="0"/>
                <w:numId w:val="33"/>
              </w:numPr>
              <w:ind w:leftChars="0"/>
            </w:pPr>
            <w:r>
              <w:rPr>
                <w:rFonts w:hint="eastAsia"/>
              </w:rPr>
              <w:t>이자상당액,</w:t>
            </w:r>
            <w:r>
              <w:t xml:space="preserve"> </w:t>
            </w:r>
            <w:r>
              <w:rPr>
                <w:rFonts w:hint="eastAsia"/>
              </w:rPr>
              <w:t>이사비 등 비부동산 요소가 감안된 거래</w:t>
            </w:r>
          </w:p>
          <w:p w:rsidR="00BF1541" w:rsidRDefault="00BF1541" w:rsidP="00315123">
            <w:pPr>
              <w:pStyle w:val="a3"/>
              <w:numPr>
                <w:ilvl w:val="0"/>
                <w:numId w:val="33"/>
              </w:numPr>
              <w:ind w:leftChars="0"/>
            </w:pPr>
            <w:r>
              <w:rPr>
                <w:rFonts w:hint="eastAsia"/>
              </w:rPr>
              <w:t>청산,</w:t>
            </w:r>
            <w:r>
              <w:t xml:space="preserve"> </w:t>
            </w:r>
            <w:r>
              <w:rPr>
                <w:rFonts w:hint="eastAsia"/>
              </w:rPr>
              <w:t>공매,</w:t>
            </w:r>
            <w:r>
              <w:t xml:space="preserve"> </w:t>
            </w:r>
            <w:r>
              <w:rPr>
                <w:rFonts w:hint="eastAsia"/>
              </w:rPr>
              <w:t>경매 등 특정가격으로 성립된 거래</w:t>
            </w:r>
          </w:p>
        </w:tc>
      </w:tr>
    </w:tbl>
    <w:p w:rsidR="00BF1541" w:rsidRPr="00BF1541" w:rsidRDefault="00BF1541" w:rsidP="00BF1541"/>
    <w:p w:rsidR="00175223" w:rsidRDefault="00175223" w:rsidP="00175223">
      <w:pPr>
        <w:pStyle w:val="5"/>
        <w:ind w:left="1400" w:hanging="400"/>
      </w:pPr>
      <w:r>
        <w:rPr>
          <w:rFonts w:hint="eastAsia"/>
        </w:rPr>
        <w:t>거래사례의 수</w:t>
      </w:r>
    </w:p>
    <w:p w:rsidR="00BF1541" w:rsidRDefault="00BF1541" w:rsidP="00BF1541">
      <w:r>
        <w:rPr>
          <w:rFonts w:hint="eastAsia"/>
        </w:rPr>
        <w:t>비교가능성이 높으면 필요한 사례의 수는 적어지고 비교가능성이 낮으면 질적인 문제를 양적인 보완으로 상쇄시키기 위해 사례의 수는 많아질 것</w:t>
      </w:r>
    </w:p>
    <w:p w:rsidR="00BF1541" w:rsidRDefault="00BF1541" w:rsidP="00BF1541">
      <w:r>
        <w:rPr>
          <w:rFonts w:hint="eastAsia"/>
        </w:rPr>
        <w:t>대상부동산의 유형과 특성에 따라 요구되는 거래사례의 수가 달라지는데 표준화/규격화된 아파트는 적은 사례로 가능하지만 독자적인 시설물을 갖춘 공업용 부동산은 수십개의 사례수집이 요구</w:t>
      </w:r>
    </w:p>
    <w:p w:rsidR="00BF1541" w:rsidRPr="00BF1541" w:rsidRDefault="00BF1541" w:rsidP="00BF1541"/>
    <w:tbl>
      <w:tblPr>
        <w:tblStyle w:val="a4"/>
        <w:tblW w:w="0" w:type="auto"/>
        <w:tblLook w:val="04A0" w:firstRow="1" w:lastRow="0" w:firstColumn="1" w:lastColumn="0" w:noHBand="0" w:noVBand="1"/>
      </w:tblPr>
      <w:tblGrid>
        <w:gridCol w:w="9016"/>
      </w:tblGrid>
      <w:tr w:rsidR="00620B8F" w:rsidTr="00620B8F">
        <w:tc>
          <w:tcPr>
            <w:tcW w:w="9016" w:type="dxa"/>
          </w:tcPr>
          <w:p w:rsidR="00620B8F" w:rsidRDefault="00620B8F" w:rsidP="00056EAB">
            <w:bookmarkStart w:id="31" w:name="_Hlk164257126"/>
            <w:r>
              <w:rPr>
                <w:rFonts w:hint="eastAsia"/>
              </w:rPr>
              <w:t>논점</w:t>
            </w:r>
            <w:r w:rsidR="00BF1541">
              <w:rPr>
                <w:rFonts w:hint="eastAsia"/>
              </w:rPr>
              <w:t>)</w:t>
            </w:r>
            <w:r w:rsidR="00BF1541">
              <w:t xml:space="preserve"> </w:t>
            </w:r>
            <w:r>
              <w:rPr>
                <w:rFonts w:hint="eastAsia"/>
              </w:rPr>
              <w:t xml:space="preserve">위물시사 </w:t>
            </w:r>
            <w:r>
              <w:t xml:space="preserve">vs </w:t>
            </w:r>
            <w:r>
              <w:rPr>
                <w:rFonts w:hint="eastAsia"/>
              </w:rPr>
              <w:t>토지에 대한 거래사례 선정기준</w:t>
            </w:r>
            <w:r w:rsidR="00BF1541">
              <w:rPr>
                <w:rFonts w:hint="eastAsia"/>
              </w:rPr>
              <w:t>(</w:t>
            </w:r>
            <w:r w:rsidR="00F04407">
              <w:rPr>
                <w:rFonts w:hint="eastAsia"/>
              </w:rPr>
              <w:t>실사시배비</w:t>
            </w:r>
            <w:r w:rsidR="00BF1541">
              <w:rPr>
                <w:rFonts w:hint="eastAsia"/>
              </w:rPr>
              <w:t>),</w:t>
            </w:r>
            <w:r w:rsidR="00BF1541">
              <w:t xml:space="preserve"> </w:t>
            </w:r>
            <w:r w:rsidR="00896AFB">
              <w:t>GS 2-5</w:t>
            </w:r>
          </w:p>
        </w:tc>
      </w:tr>
      <w:tr w:rsidR="00620B8F" w:rsidTr="00620B8F">
        <w:tc>
          <w:tcPr>
            <w:tcW w:w="9016" w:type="dxa"/>
          </w:tcPr>
          <w:p w:rsidR="00620B8F" w:rsidRDefault="00620B8F" w:rsidP="00A67069">
            <w:pPr>
              <w:pStyle w:val="a3"/>
              <w:numPr>
                <w:ilvl w:val="0"/>
                <w:numId w:val="50"/>
              </w:numPr>
              <w:ind w:leftChars="0"/>
            </w:pPr>
            <w:r>
              <w:rPr>
                <w:rFonts w:hint="eastAsia"/>
              </w:rPr>
              <w:lastRenderedPageBreak/>
              <w:t>부동산 거래신고에 관한 법률에 따라 신고된 실제 거래가격일 것</w:t>
            </w:r>
          </w:p>
          <w:p w:rsidR="00620B8F" w:rsidRDefault="00620B8F" w:rsidP="00A67069">
            <w:pPr>
              <w:pStyle w:val="a3"/>
              <w:numPr>
                <w:ilvl w:val="0"/>
                <w:numId w:val="50"/>
              </w:numPr>
              <w:ind w:leftChars="0"/>
            </w:pPr>
            <w:r>
              <w:rPr>
                <w:rFonts w:hint="eastAsia"/>
              </w:rPr>
              <w:t>거래사정이 정상적이라고 인정되는 사례나 정상적인 것으로 보정이 가능한 사례일 것</w:t>
            </w:r>
          </w:p>
          <w:p w:rsidR="00620B8F" w:rsidRDefault="00620B8F" w:rsidP="00A67069">
            <w:pPr>
              <w:pStyle w:val="a3"/>
              <w:numPr>
                <w:ilvl w:val="0"/>
                <w:numId w:val="50"/>
              </w:numPr>
              <w:ind w:leftChars="0"/>
            </w:pPr>
            <w:r>
              <w:rPr>
                <w:rFonts w:hint="eastAsia"/>
              </w:rPr>
              <w:t xml:space="preserve">기준시점으로부터 도시지역은 </w:t>
            </w:r>
            <w:r>
              <w:t>3</w:t>
            </w:r>
            <w:r>
              <w:rPr>
                <w:rFonts w:hint="eastAsia"/>
              </w:rPr>
              <w:t>년 이내,</w:t>
            </w:r>
            <w:r>
              <w:t xml:space="preserve"> </w:t>
            </w:r>
            <w:r>
              <w:rPr>
                <w:rFonts w:hint="eastAsia"/>
              </w:rPr>
              <w:t xml:space="preserve">그 밖의 지역은 </w:t>
            </w:r>
            <w:r>
              <w:t>5</w:t>
            </w:r>
            <w:r>
              <w:rPr>
                <w:rFonts w:hint="eastAsia"/>
              </w:rPr>
              <w:t>년 이내에 거래된 사례일 것</w:t>
            </w:r>
          </w:p>
          <w:p w:rsidR="00620B8F" w:rsidRDefault="00620B8F" w:rsidP="00A67069">
            <w:pPr>
              <w:pStyle w:val="a3"/>
              <w:numPr>
                <w:ilvl w:val="0"/>
                <w:numId w:val="50"/>
              </w:numPr>
              <w:ind w:leftChars="0"/>
            </w:pPr>
            <w:r>
              <w:rPr>
                <w:rFonts w:hint="eastAsia"/>
              </w:rPr>
              <w:t>토지, 건물이 일체로 거래된 경우에는 배분법의 적용이 합리적으로 가능한 사례일 것</w:t>
            </w:r>
          </w:p>
          <w:p w:rsidR="00620B8F" w:rsidRDefault="00620B8F" w:rsidP="00A67069">
            <w:pPr>
              <w:pStyle w:val="a3"/>
              <w:numPr>
                <w:ilvl w:val="0"/>
                <w:numId w:val="50"/>
              </w:numPr>
              <w:ind w:leftChars="0"/>
            </w:pPr>
            <w:r>
              <w:rPr>
                <w:rFonts w:hint="eastAsia"/>
              </w:rPr>
              <w:t xml:space="preserve">비교표준지의 선정기준에 적합할 것 </w:t>
            </w:r>
            <w:r>
              <w:t>(</w:t>
            </w:r>
            <w:r>
              <w:rPr>
                <w:rFonts w:hint="eastAsia"/>
              </w:rPr>
              <w:t>용이주지)</w:t>
            </w:r>
          </w:p>
        </w:tc>
      </w:tr>
      <w:bookmarkEnd w:id="31"/>
    </w:tbl>
    <w:p w:rsidR="00056EAB" w:rsidRPr="00056EAB" w:rsidRDefault="00056EAB" w:rsidP="00056EAB"/>
    <w:p w:rsidR="00BB31C6" w:rsidRDefault="00BB31C6" w:rsidP="00BB31C6">
      <w:pPr>
        <w:pStyle w:val="4"/>
        <w:ind w:left="1200" w:hanging="400"/>
      </w:pPr>
      <w:r>
        <w:rPr>
          <w:rFonts w:hint="eastAsia"/>
        </w:rPr>
        <w:t>거래사례수집의 필요성</w:t>
      </w:r>
    </w:p>
    <w:p w:rsidR="000C0CA0" w:rsidRDefault="000C0CA0" w:rsidP="000C0CA0">
      <w:pPr>
        <w:pStyle w:val="5"/>
        <w:ind w:left="1400" w:hanging="400"/>
      </w:pPr>
      <w:r>
        <w:rPr>
          <w:rFonts w:hint="eastAsia"/>
        </w:rPr>
        <w:t>의의</w:t>
      </w:r>
    </w:p>
    <w:p w:rsidR="000C0CA0" w:rsidRPr="000C0CA0" w:rsidRDefault="000C0CA0" w:rsidP="000C0CA0">
      <w:r w:rsidRPr="000C0CA0">
        <w:rPr>
          <w:rFonts w:hint="eastAsia"/>
          <w:u w:val="single"/>
        </w:rPr>
        <w:t>시장성의 사고</w:t>
      </w:r>
      <w:r>
        <w:rPr>
          <w:rFonts w:hint="eastAsia"/>
        </w:rPr>
        <w:t xml:space="preserve">에 근거하여 설득력이 있기 때문에 </w:t>
      </w:r>
      <w:r w:rsidRPr="000C0CA0">
        <w:rPr>
          <w:rFonts w:hint="eastAsia"/>
          <w:u w:val="single"/>
        </w:rPr>
        <w:t>안정시장</w:t>
      </w:r>
      <w:r>
        <w:rPr>
          <w:rFonts w:hint="eastAsia"/>
        </w:rPr>
        <w:t>에서 가장 널리 쓰임</w:t>
      </w:r>
    </w:p>
    <w:p w:rsidR="000C0CA0" w:rsidRDefault="000C0CA0" w:rsidP="000C0CA0">
      <w:pPr>
        <w:pStyle w:val="5"/>
        <w:ind w:left="1400" w:hanging="400"/>
      </w:pPr>
      <w:r>
        <w:rPr>
          <w:rFonts w:hint="eastAsia"/>
        </w:rPr>
        <w:t xml:space="preserve">거래사례비교법의 한계 </w:t>
      </w:r>
      <w:r>
        <w:t>(</w:t>
      </w:r>
      <w:r>
        <w:rPr>
          <w:rFonts w:hint="eastAsia"/>
        </w:rPr>
        <w:t>수왜대비금신성주)</w:t>
      </w:r>
    </w:p>
    <w:p w:rsidR="000C0CA0" w:rsidRDefault="000C0CA0" w:rsidP="000C0CA0">
      <w:r>
        <w:rPr>
          <w:rFonts w:hint="eastAsia"/>
        </w:rPr>
        <w:t xml:space="preserve">거래사례 수의 문제 </w:t>
      </w:r>
      <w:r>
        <w:t xml:space="preserve">: </w:t>
      </w:r>
      <w:r>
        <w:rPr>
          <w:rFonts w:hint="eastAsia"/>
        </w:rPr>
        <w:t xml:space="preserve">부동산경기가 극도로 불안 </w:t>
      </w:r>
      <w:r>
        <w:t>(</w:t>
      </w:r>
      <w:r>
        <w:rPr>
          <w:rFonts w:hint="eastAsia"/>
        </w:rPr>
        <w:t>서브프라임)</w:t>
      </w:r>
    </w:p>
    <w:p w:rsidR="000C0CA0" w:rsidRDefault="000C0CA0" w:rsidP="000C0CA0">
      <w:r>
        <w:rPr>
          <w:rFonts w:hint="eastAsia"/>
        </w:rPr>
        <w:t xml:space="preserve">거래사례가격의 왜곡 문제 </w:t>
      </w:r>
      <w:r>
        <w:t xml:space="preserve">: </w:t>
      </w:r>
      <w:r>
        <w:rPr>
          <w:rFonts w:hint="eastAsia"/>
        </w:rPr>
        <w:t>협상력의 차이,</w:t>
      </w:r>
      <w:r>
        <w:t xml:space="preserve"> </w:t>
      </w:r>
      <w:r>
        <w:rPr>
          <w:rFonts w:hint="eastAsia"/>
        </w:rPr>
        <w:t>시장상황,</w:t>
      </w:r>
      <w:r>
        <w:t xml:space="preserve"> </w:t>
      </w:r>
      <w:r>
        <w:rPr>
          <w:rFonts w:hint="eastAsia"/>
        </w:rPr>
        <w:t>경기변동,</w:t>
      </w:r>
      <w:r>
        <w:t xml:space="preserve"> </w:t>
      </w:r>
      <w:r>
        <w:rPr>
          <w:rFonts w:hint="eastAsia"/>
        </w:rPr>
        <w:t>매수자/매도자 개별적 상황</w:t>
      </w:r>
    </w:p>
    <w:p w:rsidR="000C0CA0" w:rsidRDefault="000C0CA0" w:rsidP="000C0CA0">
      <w:r>
        <w:rPr>
          <w:rFonts w:hint="eastAsia"/>
        </w:rPr>
        <w:t xml:space="preserve">대표성 없는 거래사례의 문제 </w:t>
      </w:r>
      <w:r>
        <w:t xml:space="preserve">: </w:t>
      </w:r>
      <w:r>
        <w:rPr>
          <w:rFonts w:hint="eastAsia"/>
        </w:rPr>
        <w:t>정상적인 동기가 아닌 편의/부당한 압력/투기적인 동</w:t>
      </w:r>
      <w:r>
        <w:t xml:space="preserve">기의 </w:t>
      </w:r>
      <w:r>
        <w:rPr>
          <w:rFonts w:hint="eastAsia"/>
        </w:rPr>
        <w:t xml:space="preserve">거래 </w:t>
      </w:r>
      <w:r>
        <w:t>X</w:t>
      </w:r>
    </w:p>
    <w:p w:rsidR="000C0CA0" w:rsidRDefault="000C0CA0" w:rsidP="000C0CA0">
      <w:r>
        <w:rPr>
          <w:rFonts w:hint="eastAsia"/>
        </w:rPr>
        <w:t>비교가능성 없는</w:t>
      </w:r>
      <w:r>
        <w:t xml:space="preserve"> </w:t>
      </w:r>
      <w:r>
        <w:rPr>
          <w:rFonts w:hint="eastAsia"/>
        </w:rPr>
        <w:t xml:space="preserve">거래사례 문제 </w:t>
      </w:r>
      <w:r>
        <w:t xml:space="preserve">: </w:t>
      </w:r>
      <w:r>
        <w:rPr>
          <w:rFonts w:hint="eastAsia"/>
        </w:rPr>
        <w:t>유형/특성 구분에 따라 달라짐</w:t>
      </w:r>
      <w:r>
        <w:t xml:space="preserve">, </w:t>
      </w:r>
      <w:r>
        <w:rPr>
          <w:rFonts w:hint="eastAsia"/>
        </w:rPr>
        <w:t>목조 구축 주택과 콘크리트 신축 주택은 주택 측면에서 비교가능하나 내용연수와 구조 측면에서 전혀 다른 거래사례</w:t>
      </w:r>
    </w:p>
    <w:p w:rsidR="000C0CA0" w:rsidRDefault="000C0CA0" w:rsidP="000C0CA0">
      <w:r>
        <w:rPr>
          <w:rFonts w:hint="eastAsia"/>
        </w:rPr>
        <w:t xml:space="preserve">지불방법 및 금융조건에 따른 거래사례가격 차이 문제 </w:t>
      </w:r>
      <w:r>
        <w:t xml:space="preserve">: </w:t>
      </w:r>
      <w:r>
        <w:rPr>
          <w:rFonts w:hint="eastAsia"/>
        </w:rPr>
        <w:t>어음,</w:t>
      </w:r>
      <w:r>
        <w:t xml:space="preserve"> </w:t>
      </w:r>
      <w:r>
        <w:rPr>
          <w:rFonts w:hint="eastAsia"/>
        </w:rPr>
        <w:t>현금등가,</w:t>
      </w:r>
      <w:r>
        <w:t xml:space="preserve"> </w:t>
      </w:r>
      <w:r>
        <w:rPr>
          <w:rFonts w:hint="eastAsia"/>
        </w:rPr>
        <w:t xml:space="preserve">저당조건 </w:t>
      </w:r>
      <w:r>
        <w:t>(</w:t>
      </w:r>
      <w:r>
        <w:rPr>
          <w:rFonts w:hint="eastAsia"/>
        </w:rPr>
        <w:t>대출액,</w:t>
      </w:r>
      <w:r>
        <w:t xml:space="preserve"> </w:t>
      </w:r>
      <w:r>
        <w:rPr>
          <w:rFonts w:hint="eastAsia"/>
        </w:rPr>
        <w:t>이자율,</w:t>
      </w:r>
      <w:r>
        <w:t xml:space="preserve"> </w:t>
      </w:r>
      <w:r>
        <w:rPr>
          <w:rFonts w:hint="eastAsia"/>
        </w:rPr>
        <w:t>신용도,</w:t>
      </w:r>
      <w:r>
        <w:t xml:space="preserve"> </w:t>
      </w:r>
      <w:r>
        <w:rPr>
          <w:rFonts w:hint="eastAsia"/>
        </w:rPr>
        <w:t>상환기간 등)</w:t>
      </w:r>
    </w:p>
    <w:p w:rsidR="000C0CA0" w:rsidRDefault="000C0CA0" w:rsidP="000C0CA0">
      <w:r>
        <w:rPr>
          <w:rFonts w:hint="eastAsia"/>
        </w:rPr>
        <w:t xml:space="preserve">거래사례가격의 신뢰성 문제 </w:t>
      </w:r>
      <w:r>
        <w:t xml:space="preserve">: </w:t>
      </w:r>
      <w:r w:rsidR="00C7266B">
        <w:rPr>
          <w:rFonts w:hint="eastAsia"/>
        </w:rPr>
        <w:t>실거래가 신고제도,</w:t>
      </w:r>
      <w:r w:rsidR="00C7266B">
        <w:t xml:space="preserve"> </w:t>
      </w:r>
      <w:r w:rsidR="00DF427F">
        <w:rPr>
          <w:rFonts w:hint="eastAsia"/>
        </w:rPr>
        <w:t xml:space="preserve">세금 목적 </w:t>
      </w:r>
      <w:r w:rsidR="00C7266B">
        <w:rPr>
          <w:rFonts w:hint="eastAsia"/>
        </w:rPr>
        <w:t>다운계약/업계약</w:t>
      </w:r>
    </w:p>
    <w:p w:rsidR="000C0CA0" w:rsidRDefault="000C0CA0" w:rsidP="000C0CA0">
      <w:r>
        <w:rPr>
          <w:rFonts w:hint="eastAsia"/>
        </w:rPr>
        <w:t>거래사례가격의 성격 문제</w:t>
      </w:r>
      <w:r w:rsidR="00C7266B">
        <w:rPr>
          <w:rFonts w:hint="eastAsia"/>
        </w:rPr>
        <w:t xml:space="preserve"> </w:t>
      </w:r>
      <w:r w:rsidR="00C7266B">
        <w:t xml:space="preserve">: </w:t>
      </w:r>
      <w:r w:rsidR="00DF427F">
        <w:rPr>
          <w:rFonts w:hint="eastAsia"/>
        </w:rPr>
        <w:t>과거의 역사적인 가격,</w:t>
      </w:r>
      <w:r w:rsidR="00DF427F">
        <w:t xml:space="preserve"> </w:t>
      </w:r>
      <w:r w:rsidR="00DF427F">
        <w:rPr>
          <w:rFonts w:hint="eastAsia"/>
        </w:rPr>
        <w:t>가치의 본질</w:t>
      </w:r>
    </w:p>
    <w:p w:rsidR="000C0CA0" w:rsidRPr="000C0CA0" w:rsidRDefault="000C0CA0" w:rsidP="000C0CA0">
      <w:r>
        <w:rPr>
          <w:rFonts w:hint="eastAsia"/>
        </w:rPr>
        <w:t>평가과정상의 주관성 개입 문제</w:t>
      </w:r>
      <w:r w:rsidR="00DF427F">
        <w:rPr>
          <w:rFonts w:hint="eastAsia"/>
        </w:rPr>
        <w:t xml:space="preserve"> </w:t>
      </w:r>
      <w:r w:rsidR="00DF427F">
        <w:t xml:space="preserve">: </w:t>
      </w:r>
      <w:r w:rsidR="00DF427F">
        <w:rPr>
          <w:rFonts w:hint="eastAsia"/>
        </w:rPr>
        <w:t>사정보정,</w:t>
      </w:r>
      <w:r w:rsidR="00DF427F">
        <w:t xml:space="preserve"> </w:t>
      </w:r>
      <w:r w:rsidR="00DF427F">
        <w:rPr>
          <w:rFonts w:hint="eastAsia"/>
        </w:rPr>
        <w:t>시점수정,</w:t>
      </w:r>
      <w:r w:rsidR="00DF427F">
        <w:t xml:space="preserve"> </w:t>
      </w:r>
      <w:r w:rsidR="00DF427F">
        <w:rPr>
          <w:rFonts w:hint="eastAsia"/>
        </w:rPr>
        <w:t>지역/개별요인 비교 과정에서 주관 개입</w:t>
      </w:r>
      <w:r w:rsidR="00DF427F">
        <w:br/>
      </w:r>
    </w:p>
    <w:p w:rsidR="000C0CA0" w:rsidRDefault="000C0CA0" w:rsidP="000C0CA0">
      <w:pPr>
        <w:pStyle w:val="5"/>
        <w:ind w:left="1400" w:hanging="400"/>
      </w:pPr>
      <w:r>
        <w:rPr>
          <w:rFonts w:hint="eastAsia"/>
        </w:rPr>
        <w:t>다수의 거래사례를 수집해야 하는 이유</w:t>
      </w:r>
    </w:p>
    <w:p w:rsidR="000C0CA0" w:rsidRDefault="00DF427F" w:rsidP="000C0CA0">
      <w:r>
        <w:rPr>
          <w:rFonts w:hint="eastAsia"/>
        </w:rPr>
        <w:t xml:space="preserve">거래사례 자체의 신뢰도 향상 </w:t>
      </w:r>
      <w:r>
        <w:t xml:space="preserve">: </w:t>
      </w:r>
      <w:r>
        <w:rPr>
          <w:rFonts w:hint="eastAsia"/>
        </w:rPr>
        <w:t>양적인 보완을 통해 질적인 한계를 해결</w:t>
      </w:r>
    </w:p>
    <w:p w:rsidR="00DF427F" w:rsidRPr="000C0CA0" w:rsidRDefault="00DF427F" w:rsidP="000C0CA0">
      <w:r>
        <w:rPr>
          <w:rFonts w:hint="eastAsia"/>
        </w:rPr>
        <w:t xml:space="preserve">평가과정상의 객관성 부여 </w:t>
      </w:r>
      <w:r>
        <w:t xml:space="preserve">: </w:t>
      </w:r>
      <w:r>
        <w:rPr>
          <w:rFonts w:hint="eastAsia"/>
        </w:rPr>
        <w:t>특별한 사정</w:t>
      </w:r>
      <w:r>
        <w:t>/</w:t>
      </w:r>
      <w:r>
        <w:rPr>
          <w:rFonts w:hint="eastAsia"/>
        </w:rPr>
        <w:t>개별적 동기 체크,</w:t>
      </w:r>
      <w:r>
        <w:t xml:space="preserve"> </w:t>
      </w:r>
      <w:r>
        <w:rPr>
          <w:rFonts w:hint="eastAsia"/>
        </w:rPr>
        <w:t>시계열적 분석,</w:t>
      </w:r>
      <w:r>
        <w:t xml:space="preserve"> </w:t>
      </w:r>
      <w:r>
        <w:rPr>
          <w:rFonts w:hint="eastAsia"/>
        </w:rPr>
        <w:t>지역</w:t>
      </w:r>
      <w:r>
        <w:t>/</w:t>
      </w:r>
      <w:r>
        <w:rPr>
          <w:rFonts w:hint="eastAsia"/>
        </w:rPr>
        <w:t>개별요인 비교 객관성,</w:t>
      </w:r>
      <w:r>
        <w:t xml:space="preserve"> </w:t>
      </w:r>
      <w:r>
        <w:rPr>
          <w:rFonts w:hint="eastAsia"/>
        </w:rPr>
        <w:t>통계적 기법의 전제조건</w:t>
      </w:r>
    </w:p>
    <w:p w:rsidR="00BB31C6" w:rsidRDefault="00BB31C6" w:rsidP="00BB31C6">
      <w:pPr>
        <w:pStyle w:val="4"/>
        <w:ind w:left="1200" w:hanging="400"/>
      </w:pPr>
      <w:r>
        <w:rPr>
          <w:rFonts w:hint="eastAsia"/>
        </w:rPr>
        <w:t>배분법</w:t>
      </w:r>
    </w:p>
    <w:p w:rsidR="00EA6282" w:rsidRDefault="00EA6282" w:rsidP="00EA6282">
      <w:pPr>
        <w:pStyle w:val="5"/>
        <w:ind w:left="1400" w:hanging="400"/>
      </w:pPr>
      <w:r>
        <w:rPr>
          <w:rFonts w:hint="eastAsia"/>
        </w:rPr>
        <w:t>개요</w:t>
      </w:r>
    </w:p>
    <w:p w:rsidR="00EA6282" w:rsidRDefault="00EA6282" w:rsidP="00EA6282">
      <w:r>
        <w:rPr>
          <w:rFonts w:hint="eastAsia"/>
        </w:rPr>
        <w:t>현실에서는 토지/건물 일괄거래가 일반적</w:t>
      </w:r>
    </w:p>
    <w:p w:rsidR="00EA6282" w:rsidRDefault="00EA6282" w:rsidP="00EA6282">
      <w:r>
        <w:rPr>
          <w:rFonts w:hint="eastAsia"/>
        </w:rPr>
        <w:lastRenderedPageBreak/>
        <w:t>법률 및 행정체계는 토지</w:t>
      </w:r>
      <w:r>
        <w:t xml:space="preserve">, </w:t>
      </w:r>
      <w:r>
        <w:rPr>
          <w:rFonts w:hint="eastAsia"/>
        </w:rPr>
        <w:t>건물로 이원화되어 각각 평가해야 하는 경우 많음</w:t>
      </w:r>
    </w:p>
    <w:p w:rsidR="00EA6282" w:rsidRPr="00EA6282" w:rsidRDefault="00EA6282" w:rsidP="00EA6282">
      <w:r>
        <w:rPr>
          <w:rFonts w:hint="eastAsia"/>
        </w:rPr>
        <w:t>각각의 거래사례가 충분하지 못할 경우 적용의 어려움을 극복하는 수단</w:t>
      </w:r>
    </w:p>
    <w:p w:rsidR="00EA6282" w:rsidRDefault="00EA6282" w:rsidP="00EA6282">
      <w:pPr>
        <w:pStyle w:val="5"/>
        <w:ind w:left="1400" w:hanging="400"/>
      </w:pPr>
      <w:r>
        <w:rPr>
          <w:rFonts w:hint="eastAsia"/>
        </w:rPr>
        <w:t>의의 및 근거</w:t>
      </w:r>
    </w:p>
    <w:p w:rsidR="00EA6282" w:rsidRDefault="00EA6282" w:rsidP="00EA6282">
      <w:r>
        <w:rPr>
          <w:rFonts w:hint="eastAsia"/>
        </w:rPr>
        <w:t xml:space="preserve">의의 </w:t>
      </w:r>
      <w:r>
        <w:t xml:space="preserve">: </w:t>
      </w:r>
      <w:r>
        <w:rPr>
          <w:rFonts w:hint="eastAsia"/>
        </w:rPr>
        <w:t>거래사례가 대상물건과 동일한 유형을 포함한 복합부동산으로 구성되어 있는 경우 복합부동산을 유형별로 배분/공제해 대상물건과 동일한 유형의 부분만을 사례자료로 선택하는 방법</w:t>
      </w:r>
    </w:p>
    <w:p w:rsidR="00EA6282" w:rsidRPr="00EA6282" w:rsidRDefault="00EA6282" w:rsidP="00EA6282">
      <w:r>
        <w:rPr>
          <w:rFonts w:hint="eastAsia"/>
        </w:rPr>
        <w:t xml:space="preserve">근거 </w:t>
      </w:r>
      <w:r>
        <w:t xml:space="preserve">: </w:t>
      </w:r>
      <w:r>
        <w:rPr>
          <w:rFonts w:hint="eastAsia"/>
        </w:rPr>
        <w:t>시장성 및 대체의 원칙</w:t>
      </w:r>
      <w:r>
        <w:t xml:space="preserve">, </w:t>
      </w:r>
      <w:r>
        <w:rPr>
          <w:rFonts w:hint="eastAsia"/>
        </w:rPr>
        <w:t>균형의 원칙,</w:t>
      </w:r>
      <w:r>
        <w:t xml:space="preserve"> </w:t>
      </w:r>
      <w:r>
        <w:rPr>
          <w:rFonts w:hint="eastAsia"/>
        </w:rPr>
        <w:t>기여의 원칙</w:t>
      </w:r>
    </w:p>
    <w:p w:rsidR="00EA6282" w:rsidRDefault="00EA6282" w:rsidP="00EA6282">
      <w:pPr>
        <w:pStyle w:val="5"/>
        <w:ind w:left="1400" w:hanging="400"/>
      </w:pPr>
      <w:r>
        <w:rPr>
          <w:rFonts w:hint="eastAsia"/>
        </w:rPr>
        <w:t>적용방법</w:t>
      </w:r>
    </w:p>
    <w:p w:rsidR="00EA6282" w:rsidRDefault="00EA6282" w:rsidP="00EA6282">
      <w:r>
        <w:rPr>
          <w:rFonts w:hint="eastAsia"/>
        </w:rPr>
        <w:t xml:space="preserve">비율방식 </w:t>
      </w:r>
      <w:r>
        <w:t xml:space="preserve">: </w:t>
      </w:r>
      <w:r>
        <w:rPr>
          <w:rFonts w:hint="eastAsia"/>
        </w:rPr>
        <w:t>가격구성비율을 곱함</w:t>
      </w:r>
    </w:p>
    <w:p w:rsidR="00EA6282" w:rsidRPr="00EA6282" w:rsidRDefault="00EA6282" w:rsidP="00EA6282">
      <w:r>
        <w:rPr>
          <w:rFonts w:hint="eastAsia"/>
        </w:rPr>
        <w:t xml:space="preserve">공제방식 </w:t>
      </w:r>
      <w:r>
        <w:t xml:space="preserve">: </w:t>
      </w:r>
      <w:r>
        <w:rPr>
          <w:rFonts w:hint="eastAsia"/>
        </w:rPr>
        <w:t>다른 유형의 가격을 공제</w:t>
      </w:r>
    </w:p>
    <w:p w:rsidR="00EA6282" w:rsidRDefault="00EA6282" w:rsidP="00EA6282">
      <w:pPr>
        <w:pStyle w:val="5"/>
        <w:ind w:left="1400" w:hanging="400"/>
      </w:pPr>
      <w:r>
        <w:rPr>
          <w:rFonts w:hint="eastAsia"/>
        </w:rPr>
        <w:t>유용성 및 적용</w:t>
      </w:r>
    </w:p>
    <w:p w:rsidR="00EA6282" w:rsidRDefault="00EA6282" w:rsidP="00EA6282">
      <w:r>
        <w:rPr>
          <w:rFonts w:hint="eastAsia"/>
        </w:rPr>
        <w:t xml:space="preserve">유용성 </w:t>
      </w:r>
      <w:r>
        <w:t xml:space="preserve">: </w:t>
      </w:r>
      <w:r>
        <w:rPr>
          <w:rFonts w:hint="eastAsia"/>
        </w:rPr>
        <w:t>거래사례의 채택 범위가 넓어져 거사비의 객관화,</w:t>
      </w:r>
      <w:r>
        <w:t xml:space="preserve"> </w:t>
      </w:r>
      <w:r>
        <w:rPr>
          <w:rFonts w:hint="eastAsia"/>
        </w:rPr>
        <w:t>신뢰성 제고</w:t>
      </w:r>
      <w:r>
        <w:t xml:space="preserve">, </w:t>
      </w:r>
      <w:r>
        <w:rPr>
          <w:rFonts w:hint="eastAsia"/>
        </w:rPr>
        <w:t>인근지역/동일수급권 내 유사지역에서 동 유형의 거래사례의 수집이 곤란한 경우 동 유형의 부동산을 포함한 복합부동산의 사례도 선택하여 활용 가능</w:t>
      </w:r>
    </w:p>
    <w:p w:rsidR="00EA6282" w:rsidRPr="00EA6282" w:rsidRDefault="00EA6282" w:rsidP="00EA6282">
      <w:r>
        <w:rPr>
          <w:rFonts w:hint="eastAsia"/>
        </w:rPr>
        <w:t xml:space="preserve">적용 </w:t>
      </w:r>
      <w:r>
        <w:t xml:space="preserve">: </w:t>
      </w:r>
      <w:r>
        <w:rPr>
          <w:rFonts w:hint="eastAsia"/>
        </w:rPr>
        <w:t>대도시에서 나지만의 거래사례가 없는 경우 유용,</w:t>
      </w:r>
      <w:r>
        <w:t xml:space="preserve"> </w:t>
      </w:r>
      <w:r>
        <w:rPr>
          <w:rFonts w:hint="eastAsia"/>
        </w:rPr>
        <w:t>산림의 거래사례에서 입목의 가격 공제</w:t>
      </w:r>
    </w:p>
    <w:p w:rsidR="00EA6282" w:rsidRDefault="00EA6282" w:rsidP="00EA6282">
      <w:pPr>
        <w:pStyle w:val="5"/>
        <w:ind w:left="1400" w:hanging="400"/>
      </w:pPr>
      <w:r>
        <w:rPr>
          <w:rFonts w:hint="eastAsia"/>
        </w:rPr>
        <w:t>적용 시 유의사항</w:t>
      </w:r>
    </w:p>
    <w:p w:rsidR="00EA6282" w:rsidRDefault="00EA6282" w:rsidP="00EA6282">
      <w:r>
        <w:rPr>
          <w:rFonts w:hint="eastAsia"/>
        </w:rPr>
        <w:t>거래사례는 인근지역 또는 동일수급권 내 유사지역 소재</w:t>
      </w:r>
    </w:p>
    <w:p w:rsidR="00EA6282" w:rsidRDefault="00EA6282" w:rsidP="00EA6282">
      <w:r>
        <w:rPr>
          <w:rFonts w:hint="eastAsia"/>
        </w:rPr>
        <w:t>대상과 이용상태가 유사한 사례,</w:t>
      </w:r>
      <w:r>
        <w:t xml:space="preserve"> </w:t>
      </w:r>
      <w:r>
        <w:rPr>
          <w:rFonts w:hint="eastAsia"/>
        </w:rPr>
        <w:t>가급적 최유효이용 상태에 있는 사례 선택</w:t>
      </w:r>
    </w:p>
    <w:p w:rsidR="00764F90" w:rsidRDefault="00764F90" w:rsidP="00764F90">
      <w:r>
        <w:rPr>
          <w:rFonts w:hint="eastAsia"/>
        </w:rPr>
        <w:t>비율방식 적용 시 세분화된 지역에 따라 복합부동산의 유형별 구성비율 차이</w:t>
      </w:r>
    </w:p>
    <w:p w:rsidR="00EA6282" w:rsidRDefault="00764F90" w:rsidP="00EA6282">
      <w:r>
        <w:rPr>
          <w:rFonts w:hint="eastAsia"/>
        </w:rPr>
        <w:t xml:space="preserve">비율방식 적용 시 </w:t>
      </w:r>
      <w:r w:rsidR="00EA6282">
        <w:rPr>
          <w:rFonts w:hint="eastAsia"/>
        </w:rPr>
        <w:t>복합부동산의 규모,</w:t>
      </w:r>
      <w:r w:rsidR="00EA6282">
        <w:t xml:space="preserve"> </w:t>
      </w:r>
      <w:r w:rsidR="00EA6282">
        <w:rPr>
          <w:rFonts w:hint="eastAsia"/>
        </w:rPr>
        <w:t>형태,</w:t>
      </w:r>
      <w:r w:rsidR="00EA6282">
        <w:t xml:space="preserve"> </w:t>
      </w:r>
      <w:r w:rsidR="00EA6282">
        <w:rPr>
          <w:rFonts w:hint="eastAsia"/>
        </w:rPr>
        <w:t>보수 여부에 따라 가격구성비율에 차이</w:t>
      </w:r>
    </w:p>
    <w:p w:rsidR="00EA6282" w:rsidRPr="00EA6282" w:rsidRDefault="00EA6282" w:rsidP="00EA6282">
      <w:r>
        <w:rPr>
          <w:rFonts w:hint="eastAsia"/>
        </w:rPr>
        <w:t>공제방식 적용 시 다른 유형의 정확한 가격 산정</w:t>
      </w:r>
    </w:p>
    <w:p w:rsidR="00BB31C6" w:rsidRDefault="00BB31C6" w:rsidP="00BB31C6">
      <w:pPr>
        <w:pStyle w:val="4"/>
        <w:ind w:left="1200" w:hanging="400"/>
      </w:pPr>
      <w:r>
        <w:rPr>
          <w:rFonts w:hint="eastAsia"/>
        </w:rPr>
        <w:t>대표성 없는 거래사례의 처리</w:t>
      </w:r>
      <w:r w:rsidR="00237690">
        <w:rPr>
          <w:rFonts w:hint="eastAsia"/>
        </w:rPr>
        <w:t xml:space="preserve"> </w:t>
      </w:r>
      <w:r w:rsidR="00237690">
        <w:t>(</w:t>
      </w:r>
      <w:r w:rsidR="00237690">
        <w:rPr>
          <w:rFonts w:hint="eastAsia"/>
        </w:rPr>
        <w:t>당편정)</w:t>
      </w:r>
    </w:p>
    <w:p w:rsidR="00237690" w:rsidRDefault="00237690" w:rsidP="00237690">
      <w:pPr>
        <w:pStyle w:val="5"/>
        <w:ind w:left="1400" w:hanging="400"/>
      </w:pPr>
      <w:r>
        <w:rPr>
          <w:rFonts w:hint="eastAsia"/>
        </w:rPr>
        <w:t>관련 당사자 간의 거래사례</w:t>
      </w:r>
    </w:p>
    <w:p w:rsidR="00237690" w:rsidRDefault="00237690" w:rsidP="00237690">
      <w:r>
        <w:rPr>
          <w:rFonts w:hint="eastAsia"/>
        </w:rPr>
        <w:t>당사자 간 특정한 관련성</w:t>
      </w:r>
      <w:r>
        <w:t xml:space="preserve">, </w:t>
      </w:r>
      <w:r>
        <w:rPr>
          <w:rFonts w:hint="eastAsia"/>
        </w:rPr>
        <w:t>은혜적인 거래</w:t>
      </w:r>
    </w:p>
    <w:p w:rsidR="00237690" w:rsidRPr="00237690" w:rsidRDefault="00237690" w:rsidP="00237690">
      <w:r>
        <w:rPr>
          <w:rFonts w:hint="eastAsia"/>
        </w:rPr>
        <w:t>친인척,</w:t>
      </w:r>
      <w:r>
        <w:t xml:space="preserve"> </w:t>
      </w:r>
      <w:r>
        <w:rPr>
          <w:rFonts w:hint="eastAsia"/>
        </w:rPr>
        <w:t>계열사,</w:t>
      </w:r>
      <w:r>
        <w:t xml:space="preserve"> </w:t>
      </w:r>
      <w:r>
        <w:rPr>
          <w:rFonts w:hint="eastAsia"/>
        </w:rPr>
        <w:t>기존 계약관계에 있는 관련 당사자</w:t>
      </w:r>
    </w:p>
    <w:p w:rsidR="00237690" w:rsidRDefault="00237690" w:rsidP="00237690">
      <w:pPr>
        <w:pStyle w:val="5"/>
        <w:ind w:left="1400" w:hanging="400"/>
      </w:pPr>
      <w:r>
        <w:rPr>
          <w:rFonts w:hint="eastAsia"/>
        </w:rPr>
        <w:t>편의에 의한 거래사례</w:t>
      </w:r>
    </w:p>
    <w:p w:rsidR="00237690" w:rsidRDefault="00237690" w:rsidP="00237690">
      <w:r>
        <w:rPr>
          <w:rFonts w:hint="eastAsia"/>
        </w:rPr>
        <w:t>매도인과 매수인이 편하고 쉬운 상황이나 조건을 우선으로 하여 이루어짐</w:t>
      </w:r>
    </w:p>
    <w:p w:rsidR="00237690" w:rsidRPr="00237690" w:rsidRDefault="00237690" w:rsidP="00237690">
      <w:r>
        <w:rPr>
          <w:rFonts w:hint="eastAsia"/>
        </w:rPr>
        <w:lastRenderedPageBreak/>
        <w:t>저당권 실행에 있어 당사자 간의 협의에 의한 자발적인 거래사례,</w:t>
      </w:r>
      <w:r>
        <w:t xml:space="preserve"> </w:t>
      </w:r>
      <w:r>
        <w:rPr>
          <w:rFonts w:hint="eastAsia"/>
        </w:rPr>
        <w:t>유언집행자의 거래사례</w:t>
      </w:r>
    </w:p>
    <w:p w:rsidR="00237690" w:rsidRDefault="00237690" w:rsidP="00237690">
      <w:pPr>
        <w:pStyle w:val="5"/>
        <w:ind w:left="1400" w:hanging="400"/>
      </w:pPr>
      <w:r>
        <w:rPr>
          <w:rFonts w:hint="eastAsia"/>
        </w:rPr>
        <w:t>정부 등 공공기관에 의한 거래사례</w:t>
      </w:r>
    </w:p>
    <w:p w:rsidR="00237690" w:rsidRDefault="00237690" w:rsidP="00237690">
      <w:r>
        <w:rPr>
          <w:rFonts w:hint="eastAsia"/>
        </w:rPr>
        <w:t>거래당사자 전부 또는 일부가 정부/</w:t>
      </w:r>
      <w:r w:rsidR="006255FE">
        <w:rPr>
          <w:rFonts w:hint="eastAsia"/>
        </w:rPr>
        <w:t>공공기관인 거래사례,</w:t>
      </w:r>
      <w:r w:rsidR="006255FE">
        <w:t xml:space="preserve"> </w:t>
      </w:r>
      <w:r w:rsidR="006255FE">
        <w:rPr>
          <w:rFonts w:hint="eastAsia"/>
        </w:rPr>
        <w:t>강제성</w:t>
      </w:r>
      <w:r w:rsidR="006255FE">
        <w:t>/</w:t>
      </w:r>
      <w:r w:rsidR="006255FE">
        <w:rPr>
          <w:rFonts w:hint="eastAsia"/>
        </w:rPr>
        <w:t>위협의 요소 포함</w:t>
      </w:r>
    </w:p>
    <w:p w:rsidR="006255FE" w:rsidRDefault="006255FE" w:rsidP="00237690">
      <w:r>
        <w:rPr>
          <w:rFonts w:hint="eastAsia"/>
        </w:rPr>
        <w:t>법원 경매,</w:t>
      </w:r>
      <w:r>
        <w:t xml:space="preserve"> </w:t>
      </w:r>
      <w:r>
        <w:rPr>
          <w:rFonts w:hint="eastAsia"/>
        </w:rPr>
        <w:t>한국자산관리공사의 공매,</w:t>
      </w:r>
      <w:r>
        <w:t xml:space="preserve"> </w:t>
      </w:r>
      <w:r>
        <w:rPr>
          <w:rFonts w:hint="eastAsia"/>
        </w:rPr>
        <w:t>보상사례,</w:t>
      </w:r>
      <w:r>
        <w:t xml:space="preserve"> </w:t>
      </w:r>
      <w:r>
        <w:rPr>
          <w:rFonts w:hint="eastAsia"/>
        </w:rPr>
        <w:t>국공유재산 매각처분</w:t>
      </w:r>
    </w:p>
    <w:p w:rsidR="00B925AD" w:rsidRPr="00237690" w:rsidRDefault="00B925AD" w:rsidP="00237690"/>
    <w:p w:rsidR="00BB31C6" w:rsidRDefault="00BB31C6" w:rsidP="00BB31C6">
      <w:pPr>
        <w:pStyle w:val="4"/>
        <w:ind w:left="1200" w:hanging="400"/>
      </w:pPr>
      <w:r>
        <w:rPr>
          <w:rFonts w:hint="eastAsia"/>
        </w:rPr>
        <w:t>거래사례분석 시 유의사항</w:t>
      </w:r>
      <w:r w:rsidR="00B925AD">
        <w:rPr>
          <w:rFonts w:hint="eastAsia"/>
        </w:rPr>
        <w:t xml:space="preserve"> </w:t>
      </w:r>
      <w:r w:rsidR="00B925AD">
        <w:t>(</w:t>
      </w:r>
      <w:r w:rsidR="00B925AD">
        <w:rPr>
          <w:rFonts w:hint="eastAsia"/>
        </w:rPr>
        <w:t>비확불,</w:t>
      </w:r>
      <w:r w:rsidR="00B925AD">
        <w:t xml:space="preserve"> </w:t>
      </w:r>
      <w:r w:rsidR="00F75263">
        <w:rPr>
          <w:rFonts w:hint="eastAsia"/>
        </w:rPr>
        <w:t>이유/예시/해결방안</w:t>
      </w:r>
      <w:r w:rsidR="00B925AD">
        <w:rPr>
          <w:rFonts w:hint="eastAsia"/>
        </w:rPr>
        <w:t>)</w:t>
      </w:r>
    </w:p>
    <w:p w:rsidR="00B925AD" w:rsidRDefault="00B925AD" w:rsidP="00B925AD">
      <w:pPr>
        <w:pStyle w:val="5"/>
        <w:ind w:left="1400" w:hanging="400"/>
      </w:pPr>
      <w:r>
        <w:rPr>
          <w:rFonts w:hint="eastAsia"/>
        </w:rPr>
        <w:t>비교가능성 및 대표성 없는 거래사례의 선택</w:t>
      </w:r>
    </w:p>
    <w:p w:rsidR="00B925AD" w:rsidRDefault="00B925AD" w:rsidP="00B925AD">
      <w:r>
        <w:rPr>
          <w:rFonts w:hint="eastAsia"/>
        </w:rPr>
        <w:t>비교가능성 및 대표성의 기준이 유동적</w:t>
      </w:r>
      <w:r w:rsidR="00F75263">
        <w:rPr>
          <w:rFonts w:hint="eastAsia"/>
        </w:rPr>
        <w:t>이기 때문에 발생</w:t>
      </w:r>
    </w:p>
    <w:p w:rsidR="00B925AD" w:rsidRPr="00B925AD" w:rsidRDefault="00B925AD" w:rsidP="00B925AD">
      <w:r>
        <w:rPr>
          <w:rFonts w:hint="eastAsia"/>
        </w:rPr>
        <w:t>E</w:t>
      </w:r>
      <w:r>
        <w:t xml:space="preserve">x) </w:t>
      </w:r>
      <w:r>
        <w:rPr>
          <w:rFonts w:hint="eastAsia"/>
        </w:rPr>
        <w:t xml:space="preserve">신축 벽돌조 단독주택 </w:t>
      </w:r>
      <w:r>
        <w:t xml:space="preserve">vs </w:t>
      </w:r>
      <w:r>
        <w:rPr>
          <w:rFonts w:hint="eastAsia"/>
        </w:rPr>
        <w:t>구축 목조 단독주택</w:t>
      </w:r>
    </w:p>
    <w:p w:rsidR="00F75263" w:rsidRDefault="00F75263" w:rsidP="00F75263">
      <w:r>
        <w:rPr>
          <w:rFonts w:hint="eastAsia"/>
        </w:rPr>
        <w:t>극복하기 위해 거래사례를 보다 다양한 관점에서 철저하게 조사하고 분석할 필요</w:t>
      </w:r>
    </w:p>
    <w:p w:rsidR="00B925AD" w:rsidRDefault="00B925AD" w:rsidP="00B925AD">
      <w:pPr>
        <w:pStyle w:val="5"/>
        <w:ind w:left="1400" w:hanging="400"/>
      </w:pPr>
      <w:r>
        <w:rPr>
          <w:rFonts w:hint="eastAsia"/>
        </w:rPr>
        <w:t>자료의 확대해석</w:t>
      </w:r>
    </w:p>
    <w:p w:rsidR="00F75263" w:rsidRDefault="00F75263" w:rsidP="00F75263">
      <w:r>
        <w:rPr>
          <w:rFonts w:hint="eastAsia"/>
        </w:rPr>
        <w:t>시장자료 부족,</w:t>
      </w:r>
      <w:r>
        <w:t xml:space="preserve"> </w:t>
      </w:r>
      <w:r>
        <w:rPr>
          <w:rFonts w:hint="eastAsia"/>
        </w:rPr>
        <w:t>철저한 시장분석 미진해 주어진 거래사례들로부터 보증할 수 없는 결론을 산출</w:t>
      </w:r>
    </w:p>
    <w:p w:rsidR="00F75263" w:rsidRPr="00F75263" w:rsidRDefault="00F75263" w:rsidP="00F75263">
      <w:r>
        <w:t>Ex) 1.5</w:t>
      </w:r>
      <w:r>
        <w:rPr>
          <w:rFonts w:hint="eastAsia"/>
        </w:rPr>
        <w:t>억,</w:t>
      </w:r>
      <w:r>
        <w:t xml:space="preserve"> 1.7</w:t>
      </w:r>
      <w:r>
        <w:rPr>
          <w:rFonts w:hint="eastAsia"/>
        </w:rPr>
        <w:t>억,</w:t>
      </w:r>
      <w:r>
        <w:t xml:space="preserve"> 2</w:t>
      </w:r>
      <w:r>
        <w:rPr>
          <w:rFonts w:hint="eastAsia"/>
        </w:rPr>
        <w:t xml:space="preserve">억 사례로부터 </w:t>
      </w:r>
      <w:r>
        <w:t>3</w:t>
      </w:r>
      <w:r>
        <w:rPr>
          <w:rFonts w:hint="eastAsia"/>
        </w:rPr>
        <w:t>억원이라는 가치결론</w:t>
      </w:r>
    </w:p>
    <w:p w:rsidR="00F75263" w:rsidRDefault="00F75263" w:rsidP="00F75263">
      <w:r>
        <w:rPr>
          <w:rFonts w:hint="eastAsia"/>
        </w:rPr>
        <w:t>극복하기 위해 우수한 사례,</w:t>
      </w:r>
      <w:r>
        <w:t xml:space="preserve"> </w:t>
      </w:r>
      <w:r>
        <w:rPr>
          <w:rFonts w:hint="eastAsia"/>
        </w:rPr>
        <w:t>열등한 사례 등 사례의 범위를 보다 다양하고 풍부하게 할 필요</w:t>
      </w:r>
    </w:p>
    <w:p w:rsidR="00B925AD" w:rsidRDefault="00B925AD" w:rsidP="00B925AD">
      <w:pPr>
        <w:pStyle w:val="5"/>
        <w:ind w:left="1400" w:hanging="400"/>
      </w:pPr>
      <w:r>
        <w:rPr>
          <w:rFonts w:hint="eastAsia"/>
        </w:rPr>
        <w:t>불추종의 오류</w:t>
      </w:r>
    </w:p>
    <w:p w:rsidR="00F75263" w:rsidRDefault="00F75263" w:rsidP="00F75263">
      <w:r>
        <w:rPr>
          <w:rFonts w:hint="eastAsia"/>
        </w:rPr>
        <w:t xml:space="preserve">어떤 명제의 진위가 불확실함에도 마치 확실한 것으로 간주하여 결론을 도출했을 때 생기는 오류로 </w:t>
      </w:r>
      <w:r w:rsidRPr="00F75263">
        <w:rPr>
          <w:rFonts w:hint="eastAsia"/>
          <w:u w:val="single"/>
        </w:rPr>
        <w:t>사정이 개입된 사례를 맹목적으로 믿어서 평가</w:t>
      </w:r>
      <w:r>
        <w:rPr>
          <w:rFonts w:hint="eastAsia"/>
        </w:rPr>
        <w:t>하는 경우 발생</w:t>
      </w:r>
    </w:p>
    <w:p w:rsidR="00F75263" w:rsidRDefault="00F75263" w:rsidP="00F75263">
      <w:r>
        <w:rPr>
          <w:rFonts w:hint="eastAsia"/>
        </w:rPr>
        <w:t>E</w:t>
      </w:r>
      <w:r>
        <w:t xml:space="preserve">x) </w:t>
      </w:r>
      <w:r>
        <w:rPr>
          <w:rFonts w:hint="eastAsia"/>
        </w:rPr>
        <w:t xml:space="preserve">사례의 거래가격이 </w:t>
      </w:r>
      <w:r>
        <w:t>2</w:t>
      </w:r>
      <w:r>
        <w:rPr>
          <w:rFonts w:hint="eastAsia"/>
        </w:rPr>
        <w:t xml:space="preserve">억이라고 정당성 여부를 확인하지 않고 사례의 진정한 가치도 </w:t>
      </w:r>
      <w:r>
        <w:t>2</w:t>
      </w:r>
      <w:r>
        <w:rPr>
          <w:rFonts w:hint="eastAsia"/>
        </w:rPr>
        <w:t>억원일 것이라고 생각하고 대상물건과 비교하는 것</w:t>
      </w:r>
    </w:p>
    <w:p w:rsidR="00F75263" w:rsidRPr="00F75263" w:rsidRDefault="00F75263" w:rsidP="00F75263">
      <w:r>
        <w:rPr>
          <w:rFonts w:hint="eastAsia"/>
        </w:rPr>
        <w:t>오류를 막기 위해 사례의 모집단 전체를 대상으로 비교가능한 사례와의 비교분석작업을 통해 정당성을 확인/검증</w:t>
      </w:r>
    </w:p>
    <w:p w:rsidR="00BB31C6" w:rsidRDefault="00BB31C6" w:rsidP="00BB31C6">
      <w:pPr>
        <w:pStyle w:val="4"/>
        <w:ind w:left="1200" w:hanging="400"/>
      </w:pPr>
      <w:r>
        <w:rPr>
          <w:rFonts w:hint="eastAsia"/>
        </w:rPr>
        <w:t>사례의 정상화</w:t>
      </w:r>
    </w:p>
    <w:p w:rsidR="000F45AF" w:rsidRDefault="000F45AF" w:rsidP="000F45AF">
      <w:pPr>
        <w:pStyle w:val="5"/>
        <w:ind w:left="1400" w:hanging="400"/>
      </w:pPr>
      <w:r>
        <w:rPr>
          <w:rFonts w:hint="eastAsia"/>
        </w:rPr>
        <w:t>개요</w:t>
      </w:r>
    </w:p>
    <w:p w:rsidR="000F45AF" w:rsidRPr="000F45AF" w:rsidRDefault="001F1445" w:rsidP="000F45AF">
      <w:r>
        <w:rPr>
          <w:rFonts w:hint="eastAsia"/>
        </w:rPr>
        <w:t>수집 및 선택된 거래사례를 기준으로 하여 대상물건의 현황에 맞게 정상화시켜서 대상물건의 가치를 구하는 과정</w:t>
      </w:r>
    </w:p>
    <w:p w:rsidR="000F45AF" w:rsidRDefault="000F45AF" w:rsidP="000F45AF">
      <w:pPr>
        <w:pStyle w:val="5"/>
        <w:ind w:left="1400" w:hanging="400"/>
      </w:pPr>
      <w:r>
        <w:rPr>
          <w:rFonts w:hint="eastAsia"/>
        </w:rPr>
        <w:lastRenderedPageBreak/>
        <w:t>사정보정</w:t>
      </w:r>
      <w:r w:rsidR="00DF322E">
        <w:rPr>
          <w:rFonts w:hint="eastAsia"/>
        </w:rPr>
        <w:t xml:space="preserve"> </w:t>
      </w:r>
      <w:r w:rsidR="00DF322E">
        <w:t>(</w:t>
      </w:r>
      <w:r w:rsidR="00DF322E">
        <w:rPr>
          <w:rFonts w:hint="eastAsia"/>
        </w:rPr>
        <w:t>실무기준)</w:t>
      </w:r>
    </w:p>
    <w:p w:rsidR="00DF322E" w:rsidRDefault="00DF322E" w:rsidP="00DF322E">
      <w:pPr>
        <w:pStyle w:val="6"/>
        <w:ind w:left="1600" w:hanging="400"/>
      </w:pPr>
      <w:r>
        <w:rPr>
          <w:rFonts w:hint="eastAsia"/>
        </w:rPr>
        <w:t>의의</w:t>
      </w:r>
    </w:p>
    <w:p w:rsidR="00683B05" w:rsidRDefault="00683B05" w:rsidP="00683B05">
      <w:r>
        <w:rPr>
          <w:rFonts w:hint="eastAsia"/>
        </w:rPr>
        <w:t>거래사례에 특수한 사정이나 개별적 동기가 반영되어 있거나 거래당사자가 시장에 정통하지 않은 등 수집된 거래사례의 가격이 적절하지 못한 경우에 그러한 사정이 없었을 경우의 가격수준으로 사례가격을 정상화시키는 작업</w:t>
      </w:r>
    </w:p>
    <w:p w:rsidR="00DF322E" w:rsidRDefault="00DF322E" w:rsidP="00DF322E">
      <w:pPr>
        <w:pStyle w:val="6"/>
        <w:ind w:left="1600" w:hanging="400"/>
      </w:pPr>
      <w:r>
        <w:rPr>
          <w:rFonts w:hint="eastAsia"/>
        </w:rPr>
        <w:t>보정의 유형</w:t>
      </w:r>
    </w:p>
    <w:p w:rsidR="00DF322E" w:rsidRDefault="00DF322E" w:rsidP="00DF322E">
      <w:r>
        <w:rPr>
          <w:rFonts w:hint="eastAsia"/>
        </w:rPr>
        <w:t xml:space="preserve">감액 보정 </w:t>
      </w:r>
      <w:r>
        <w:t xml:space="preserve">: </w:t>
      </w:r>
      <w:r>
        <w:rPr>
          <w:rFonts w:eastAsiaTheme="minorHAnsi"/>
        </w:rPr>
        <w:t>①</w:t>
      </w:r>
      <w:r>
        <w:t xml:space="preserve"> </w:t>
      </w:r>
      <w:r w:rsidR="000952AB">
        <w:rPr>
          <w:rFonts w:hint="eastAsia"/>
        </w:rPr>
        <w:t xml:space="preserve">영업장소의 한정 등 </w:t>
      </w:r>
      <w:r>
        <w:rPr>
          <w:rFonts w:hint="eastAsia"/>
        </w:rPr>
        <w:t>특수한 이용방법 전제 거래,</w:t>
      </w:r>
      <w:r>
        <w:t xml:space="preserve"> </w:t>
      </w:r>
      <w:r>
        <w:rPr>
          <w:rFonts w:eastAsiaTheme="minorHAnsi"/>
        </w:rPr>
        <w:t>②</w:t>
      </w:r>
      <w:r>
        <w:t xml:space="preserve"> </w:t>
      </w:r>
      <w:r>
        <w:rPr>
          <w:rFonts w:hint="eastAsia"/>
        </w:rPr>
        <w:t>극단적인 공급부족,</w:t>
      </w:r>
      <w:r>
        <w:t xml:space="preserve"> </w:t>
      </w:r>
      <w:r>
        <w:rPr>
          <w:rFonts w:hint="eastAsia"/>
        </w:rPr>
        <w:t>장래에 대한 과도한 낙관적인 견해</w:t>
      </w:r>
      <w:r>
        <w:t xml:space="preserve"> </w:t>
      </w:r>
      <w:r>
        <w:rPr>
          <w:rFonts w:hint="eastAsia"/>
        </w:rPr>
        <w:t>등 특이한 시장조건,</w:t>
      </w:r>
      <w:r>
        <w:t xml:space="preserve"> </w:t>
      </w:r>
      <w:r>
        <w:rPr>
          <w:rFonts w:eastAsiaTheme="minorHAnsi"/>
        </w:rPr>
        <w:t>③</w:t>
      </w:r>
      <w:r>
        <w:t xml:space="preserve"> </w:t>
      </w:r>
      <w:r>
        <w:rPr>
          <w:rFonts w:hint="eastAsia"/>
        </w:rPr>
        <w:t>업자 또는 계열회사의 중간이익 취득 목적,</w:t>
      </w:r>
      <w:r>
        <w:t xml:space="preserve"> </w:t>
      </w:r>
      <w:r>
        <w:rPr>
          <w:rFonts w:eastAsiaTheme="minorHAnsi"/>
        </w:rPr>
        <w:t>④</w:t>
      </w:r>
      <w:r>
        <w:t xml:space="preserve"> </w:t>
      </w:r>
      <w:r>
        <w:rPr>
          <w:rFonts w:hint="eastAsia"/>
        </w:rPr>
        <w:t>매수인 정보부족,</w:t>
      </w:r>
      <w:r>
        <w:t xml:space="preserve"> </w:t>
      </w:r>
      <w:r>
        <w:rPr>
          <w:rFonts w:eastAsiaTheme="minorHAnsi"/>
        </w:rPr>
        <w:t>⑤</w:t>
      </w:r>
      <w:r>
        <w:t xml:space="preserve"> </w:t>
      </w:r>
      <w:r>
        <w:rPr>
          <w:rFonts w:hint="eastAsia"/>
        </w:rPr>
        <w:t>토지 대가 이외의 것 포함</w:t>
      </w:r>
    </w:p>
    <w:p w:rsidR="00DF322E" w:rsidRDefault="00DF322E" w:rsidP="00DF322E">
      <w:r>
        <w:rPr>
          <w:rFonts w:hint="eastAsia"/>
        </w:rPr>
        <w:t>증액 보정</w:t>
      </w:r>
      <w:r w:rsidR="00BE293D">
        <w:rPr>
          <w:rFonts w:hint="eastAsia"/>
        </w:rPr>
        <w:t xml:space="preserve"> </w:t>
      </w:r>
      <w:r w:rsidR="00BE293D">
        <w:t xml:space="preserve">: </w:t>
      </w:r>
      <w:r w:rsidR="00BE293D">
        <w:rPr>
          <w:rFonts w:hint="eastAsia"/>
        </w:rPr>
        <w:t>매도인의 정보부족,</w:t>
      </w:r>
      <w:r w:rsidR="00BE293D">
        <w:t xml:space="preserve"> </w:t>
      </w:r>
      <w:r w:rsidR="00BE293D">
        <w:rPr>
          <w:rFonts w:hint="eastAsia"/>
        </w:rPr>
        <w:t>상속 등으로</w:t>
      </w:r>
      <w:r w:rsidR="00BE293D">
        <w:t xml:space="preserve"> </w:t>
      </w:r>
      <w:r w:rsidR="00BE293D">
        <w:rPr>
          <w:rFonts w:hint="eastAsia"/>
        </w:rPr>
        <w:t>급매</w:t>
      </w:r>
    </w:p>
    <w:p w:rsidR="00DF322E" w:rsidRDefault="00DF322E" w:rsidP="00DF322E">
      <w:r>
        <w:rPr>
          <w:rFonts w:hint="eastAsia"/>
        </w:rPr>
        <w:t>감액</w:t>
      </w:r>
      <w:r>
        <w:t xml:space="preserve"> </w:t>
      </w:r>
      <w:r>
        <w:rPr>
          <w:rFonts w:hint="eastAsia"/>
        </w:rPr>
        <w:t>또는 증객 보정</w:t>
      </w:r>
      <w:r w:rsidR="00BE293D">
        <w:rPr>
          <w:rFonts w:hint="eastAsia"/>
        </w:rPr>
        <w:t xml:space="preserve"> </w:t>
      </w:r>
      <w:r w:rsidR="00BE293D">
        <w:t xml:space="preserve">: </w:t>
      </w:r>
      <w:r w:rsidR="00BE293D">
        <w:rPr>
          <w:rFonts w:eastAsiaTheme="minorHAnsi"/>
        </w:rPr>
        <w:t>①</w:t>
      </w:r>
      <w:r w:rsidR="00BE293D">
        <w:t xml:space="preserve"> </w:t>
      </w:r>
      <w:r w:rsidR="00BE293D">
        <w:rPr>
          <w:rFonts w:hint="eastAsia"/>
        </w:rPr>
        <w:t>지인</w:t>
      </w:r>
      <w:r w:rsidR="00BE293D">
        <w:t xml:space="preserve">, </w:t>
      </w:r>
      <w:r w:rsidR="00BE293D">
        <w:rPr>
          <w:rFonts w:hint="eastAsia"/>
        </w:rPr>
        <w:t>친족 간 등 인간관계에 의한 은혜적인 거래,</w:t>
      </w:r>
      <w:r w:rsidR="00BE293D">
        <w:t xml:space="preserve"> </w:t>
      </w:r>
      <w:r w:rsidR="00BE293D">
        <w:rPr>
          <w:rFonts w:eastAsiaTheme="minorHAnsi"/>
        </w:rPr>
        <w:t>②</w:t>
      </w:r>
      <w:r w:rsidR="00BE293D">
        <w:t xml:space="preserve"> </w:t>
      </w:r>
      <w:r w:rsidR="00BE293D">
        <w:rPr>
          <w:rFonts w:hint="eastAsia"/>
        </w:rPr>
        <w:t>부적당한 조성비,</w:t>
      </w:r>
      <w:r w:rsidR="00BE293D">
        <w:t xml:space="preserve"> </w:t>
      </w:r>
      <w:r w:rsidR="00BE293D">
        <w:rPr>
          <w:rFonts w:hint="eastAsia"/>
        </w:rPr>
        <w:t>수선비 고려하여 거래,</w:t>
      </w:r>
      <w:r w:rsidR="00BE293D">
        <w:t xml:space="preserve"> </w:t>
      </w:r>
      <w:r w:rsidR="00BE293D">
        <w:rPr>
          <w:rFonts w:eastAsiaTheme="minorHAnsi"/>
        </w:rPr>
        <w:t>③</w:t>
      </w:r>
      <w:r w:rsidR="00BE293D">
        <w:t xml:space="preserve"> </w:t>
      </w:r>
      <w:r w:rsidR="00BE293D">
        <w:rPr>
          <w:rFonts w:hint="eastAsia"/>
        </w:rPr>
        <w:t>조정,</w:t>
      </w:r>
      <w:r w:rsidR="00BE293D">
        <w:t xml:space="preserve"> </w:t>
      </w:r>
      <w:r w:rsidR="00BE293D">
        <w:rPr>
          <w:rFonts w:hint="eastAsia"/>
        </w:rPr>
        <w:t>청산,</w:t>
      </w:r>
      <w:r w:rsidR="00BE293D">
        <w:t xml:space="preserve"> </w:t>
      </w:r>
      <w:r w:rsidR="00BE293D">
        <w:rPr>
          <w:rFonts w:hint="eastAsia"/>
        </w:rPr>
        <w:t>경매,</w:t>
      </w:r>
      <w:r w:rsidR="00BE293D">
        <w:t xml:space="preserve"> </w:t>
      </w:r>
      <w:r w:rsidR="00BE293D">
        <w:rPr>
          <w:rFonts w:hint="eastAsia"/>
        </w:rPr>
        <w:t>공매 등</w:t>
      </w:r>
    </w:p>
    <w:p w:rsidR="00BE293D" w:rsidRDefault="00BE293D" w:rsidP="00BE293D">
      <w:pPr>
        <w:pStyle w:val="6"/>
        <w:ind w:left="1600" w:hanging="400"/>
      </w:pPr>
      <w:r>
        <w:rPr>
          <w:rFonts w:hint="eastAsia"/>
        </w:rPr>
        <w:t>보정의 방법</w:t>
      </w:r>
    </w:p>
    <w:p w:rsidR="00BE293D" w:rsidRDefault="00BE293D" w:rsidP="00BE293D">
      <w:r>
        <w:rPr>
          <w:rFonts w:hint="eastAsia"/>
        </w:rPr>
        <w:t>다수거래사례와의 비교/분석</w:t>
      </w:r>
    </w:p>
    <w:p w:rsidR="00BE293D" w:rsidRDefault="00BE293D" w:rsidP="00BE293D">
      <w:r>
        <w:rPr>
          <w:rFonts w:hint="eastAsia"/>
        </w:rPr>
        <w:t>전문적 지식</w:t>
      </w:r>
      <w:r>
        <w:t>/</w:t>
      </w:r>
      <w:r>
        <w:rPr>
          <w:rFonts w:hint="eastAsia"/>
        </w:rPr>
        <w:t>경험 바탕</w:t>
      </w:r>
    </w:p>
    <w:p w:rsidR="00BE293D" w:rsidRPr="00BE293D" w:rsidRDefault="00BE293D" w:rsidP="00BE293D">
      <w:r>
        <w:rPr>
          <w:rFonts w:hint="eastAsia"/>
        </w:rPr>
        <w:t>개별적 판단</w:t>
      </w:r>
    </w:p>
    <w:p w:rsidR="00BE293D" w:rsidRDefault="00BE293D" w:rsidP="00BE293D">
      <w:pPr>
        <w:pStyle w:val="6"/>
        <w:ind w:left="1600" w:hanging="400"/>
      </w:pPr>
      <w:r>
        <w:rPr>
          <w:rFonts w:hint="eastAsia"/>
        </w:rPr>
        <w:t>유의사항</w:t>
      </w:r>
    </w:p>
    <w:p w:rsidR="00BE293D" w:rsidRDefault="00BE293D" w:rsidP="00BE293D">
      <w:r>
        <w:rPr>
          <w:rFonts w:hint="eastAsia"/>
        </w:rPr>
        <w:t>정상적인 사례 최우선 선택</w:t>
      </w:r>
    </w:p>
    <w:p w:rsidR="00BE293D" w:rsidRDefault="00BE293D" w:rsidP="00BE293D">
      <w:r>
        <w:rPr>
          <w:rFonts w:hint="eastAsia"/>
        </w:rPr>
        <w:t>대표성,</w:t>
      </w:r>
      <w:r>
        <w:t xml:space="preserve"> </w:t>
      </w:r>
      <w:r>
        <w:rPr>
          <w:rFonts w:hint="eastAsia"/>
        </w:rPr>
        <w:t>비교가능성 없는 사례 일차적 배제</w:t>
      </w:r>
    </w:p>
    <w:p w:rsidR="00BE293D" w:rsidRDefault="00BE293D" w:rsidP="00BE293D">
      <w:r>
        <w:rPr>
          <w:rFonts w:hint="eastAsia"/>
        </w:rPr>
        <w:t>철저한 시장분석,</w:t>
      </w:r>
      <w:r>
        <w:t xml:space="preserve"> </w:t>
      </w:r>
      <w:r>
        <w:rPr>
          <w:rFonts w:hint="eastAsia"/>
        </w:rPr>
        <w:t>다수거래사례의 비교</w:t>
      </w:r>
      <w:r>
        <w:t>/</w:t>
      </w:r>
      <w:r>
        <w:rPr>
          <w:rFonts w:hint="eastAsia"/>
        </w:rPr>
        <w:t>분석을 통해 특별한 사정을 객관적으로 파악</w:t>
      </w:r>
    </w:p>
    <w:p w:rsidR="00BA253A" w:rsidRDefault="00BA253A" w:rsidP="00BE293D"/>
    <w:p w:rsidR="00BA253A" w:rsidRDefault="00BA253A" w:rsidP="00BA253A">
      <w:pPr>
        <w:pStyle w:val="5"/>
        <w:ind w:left="1400" w:hanging="400"/>
      </w:pPr>
      <w:r>
        <w:rPr>
          <w:rFonts w:hint="eastAsia"/>
        </w:rPr>
        <w:t>시점수정</w:t>
      </w:r>
    </w:p>
    <w:p w:rsidR="00BA253A" w:rsidRDefault="00BA253A" w:rsidP="00BA253A">
      <w:pPr>
        <w:pStyle w:val="6"/>
        <w:ind w:left="1600" w:hanging="400"/>
      </w:pPr>
      <w:r>
        <w:rPr>
          <w:rFonts w:hint="eastAsia"/>
        </w:rPr>
        <w:t>의의</w:t>
      </w:r>
    </w:p>
    <w:p w:rsidR="00BA253A" w:rsidRPr="00BA253A" w:rsidRDefault="00BA253A" w:rsidP="00BA253A">
      <w:r>
        <w:rPr>
          <w:rFonts w:hint="eastAsia"/>
        </w:rPr>
        <w:t>거래사례의 거래시점과 대상물건의 기준시점이 불일치하여 가격수준의 변동이 있을 경우 거래사례의 가격을 기준시점의 가격수준으로 정상화하는 작업</w:t>
      </w:r>
    </w:p>
    <w:p w:rsidR="00BA253A" w:rsidRDefault="00BA253A" w:rsidP="00BA253A">
      <w:pPr>
        <w:pStyle w:val="6"/>
        <w:ind w:left="1600" w:hanging="400"/>
      </w:pPr>
      <w:r>
        <w:rPr>
          <w:rFonts w:hint="eastAsia"/>
        </w:rPr>
        <w:t>시점수정의 방법</w:t>
      </w:r>
    </w:p>
    <w:p w:rsidR="00BA253A" w:rsidRDefault="00BA253A" w:rsidP="00BA253A">
      <w:r>
        <w:rPr>
          <w:rFonts w:hint="eastAsia"/>
        </w:rPr>
        <w:t xml:space="preserve">토지 </w:t>
      </w:r>
      <w:r>
        <w:t xml:space="preserve">: </w:t>
      </w:r>
      <w:r>
        <w:rPr>
          <w:rFonts w:hint="eastAsia"/>
        </w:rPr>
        <w:t>지변률</w:t>
      </w:r>
    </w:p>
    <w:p w:rsidR="00BA253A" w:rsidRDefault="00BA253A" w:rsidP="00BA253A">
      <w:r>
        <w:rPr>
          <w:rFonts w:hint="eastAsia"/>
        </w:rPr>
        <w:lastRenderedPageBreak/>
        <w:t xml:space="preserve">건물 </w:t>
      </w:r>
      <w:r>
        <w:t xml:space="preserve">: </w:t>
      </w:r>
      <w:r>
        <w:rPr>
          <w:rFonts w:hint="eastAsia"/>
        </w:rPr>
        <w:t>건축비지수 등</w:t>
      </w:r>
    </w:p>
    <w:p w:rsidR="00BA253A" w:rsidRDefault="00BA253A" w:rsidP="00BA253A">
      <w:r>
        <w:rPr>
          <w:rFonts w:hint="eastAsia"/>
        </w:rPr>
        <w:t xml:space="preserve">지수법 </w:t>
      </w:r>
      <w:r>
        <w:t xml:space="preserve">: </w:t>
      </w:r>
      <w:r>
        <w:rPr>
          <w:rFonts w:hint="eastAsia"/>
        </w:rPr>
        <w:t>지수를 비교,</w:t>
      </w:r>
      <w:r>
        <w:t xml:space="preserve"> </w:t>
      </w:r>
      <w:r>
        <w:rPr>
          <w:rFonts w:hint="eastAsia"/>
        </w:rPr>
        <w:t>주택가격동향지수,</w:t>
      </w:r>
      <w:r>
        <w:t xml:space="preserve"> </w:t>
      </w:r>
      <w:r>
        <w:rPr>
          <w:rFonts w:hint="eastAsia"/>
        </w:rPr>
        <w:t>생산자물가지수,</w:t>
      </w:r>
      <w:r>
        <w:t xml:space="preserve"> </w:t>
      </w:r>
      <w:r>
        <w:rPr>
          <w:rFonts w:hint="eastAsia"/>
        </w:rPr>
        <w:t>건축비지수</w:t>
      </w:r>
    </w:p>
    <w:p w:rsidR="00BA253A" w:rsidRDefault="00BA253A" w:rsidP="00BA253A">
      <w:r>
        <w:rPr>
          <w:rFonts w:hint="eastAsia"/>
        </w:rPr>
        <w:t xml:space="preserve">변동률법 </w:t>
      </w:r>
      <w:r>
        <w:t xml:space="preserve">: </w:t>
      </w:r>
      <w:r>
        <w:rPr>
          <w:rFonts w:hint="eastAsia"/>
        </w:rPr>
        <w:t>변동률을</w:t>
      </w:r>
      <w:r>
        <w:t xml:space="preserve"> </w:t>
      </w:r>
      <w:r>
        <w:rPr>
          <w:rFonts w:hint="eastAsia"/>
        </w:rPr>
        <w:t>적용,</w:t>
      </w:r>
      <w:r>
        <w:t xml:space="preserve"> </w:t>
      </w:r>
      <w:r>
        <w:rPr>
          <w:rFonts w:hint="eastAsia"/>
        </w:rPr>
        <w:t>지가변동률</w:t>
      </w:r>
    </w:p>
    <w:p w:rsidR="00D05C00" w:rsidRPr="00BA253A" w:rsidRDefault="00D05C00" w:rsidP="00BA253A"/>
    <w:p w:rsidR="00BA253A" w:rsidRDefault="00BA253A" w:rsidP="00BA253A">
      <w:pPr>
        <w:pStyle w:val="6"/>
        <w:ind w:left="1600" w:hanging="400"/>
      </w:pPr>
      <w:r>
        <w:rPr>
          <w:rFonts w:hint="eastAsia"/>
        </w:rPr>
        <w:t>시점수정상 문제</w:t>
      </w:r>
    </w:p>
    <w:p w:rsidR="00D05C00" w:rsidRDefault="007A7EF7" w:rsidP="00D05C00">
      <w:r>
        <w:rPr>
          <w:rFonts w:hint="eastAsia"/>
        </w:rPr>
        <w:t xml:space="preserve">부동산의 </w:t>
      </w:r>
      <w:r w:rsidR="00D05C00">
        <w:rPr>
          <w:rFonts w:hint="eastAsia"/>
        </w:rPr>
        <w:t>개별성</w:t>
      </w:r>
    </w:p>
    <w:p w:rsidR="00D05C00" w:rsidRDefault="00D05C00" w:rsidP="00D05C00">
      <w:r>
        <w:rPr>
          <w:rFonts w:hint="eastAsia"/>
        </w:rPr>
        <w:t>변화추세 직선적</w:t>
      </w:r>
      <w:r w:rsidR="007A7EF7">
        <w:rPr>
          <w:rFonts w:hint="eastAsia"/>
        </w:rPr>
        <w:t>으로 적용</w:t>
      </w:r>
    </w:p>
    <w:p w:rsidR="00D05C00" w:rsidRPr="00D05C00" w:rsidRDefault="00D05C00" w:rsidP="00D05C00">
      <w:r>
        <w:rPr>
          <w:rFonts w:hint="eastAsia"/>
        </w:rPr>
        <w:t>지수,</w:t>
      </w:r>
      <w:r>
        <w:t xml:space="preserve"> </w:t>
      </w:r>
      <w:r>
        <w:rPr>
          <w:rFonts w:hint="eastAsia"/>
        </w:rPr>
        <w:t>변동률 자체에 부동산 시장 외 다른 영역의 영향이 포함</w:t>
      </w:r>
      <w:r w:rsidR="007A7EF7">
        <w:rPr>
          <w:rFonts w:hint="eastAsia"/>
        </w:rPr>
        <w:t>되어 정확성 담보 한계</w:t>
      </w:r>
    </w:p>
    <w:p w:rsidR="00BA253A" w:rsidRDefault="00BA253A" w:rsidP="00BA253A">
      <w:pPr>
        <w:pStyle w:val="6"/>
        <w:ind w:left="1600" w:hanging="400"/>
      </w:pPr>
      <w:r>
        <w:rPr>
          <w:rFonts w:hint="eastAsia"/>
        </w:rPr>
        <w:t>유의사항</w:t>
      </w:r>
    </w:p>
    <w:p w:rsidR="00BA253A" w:rsidRDefault="007A7EF7" w:rsidP="00BE293D">
      <w:r>
        <w:rPr>
          <w:rFonts w:hint="eastAsia"/>
        </w:rPr>
        <w:t>인근지역의 지수/변동률 원칙</w:t>
      </w:r>
    </w:p>
    <w:p w:rsidR="007A7EF7" w:rsidRDefault="007A7EF7" w:rsidP="00BE293D">
      <w:r>
        <w:rPr>
          <w:rFonts w:hint="eastAsia"/>
        </w:rPr>
        <w:t>파악하기 어려울 땐 동일수급권 내 유사지역 자료</w:t>
      </w:r>
    </w:p>
    <w:p w:rsidR="007A7EF7" w:rsidRDefault="007A7EF7" w:rsidP="00BE293D">
      <w:r>
        <w:rPr>
          <w:rFonts w:hint="eastAsia"/>
        </w:rPr>
        <w:t>시계열적/동태적 분석/검토</w:t>
      </w:r>
    </w:p>
    <w:p w:rsidR="007A7EF7" w:rsidRDefault="007A7EF7" w:rsidP="00BE293D">
      <w:r>
        <w:rPr>
          <w:rFonts w:hint="eastAsia"/>
        </w:rPr>
        <w:t>다수거래사례를 검토함으로써 객관성을 부여</w:t>
      </w:r>
    </w:p>
    <w:p w:rsidR="000A1F67" w:rsidRDefault="000A1F67" w:rsidP="00BE293D">
      <w:r>
        <w:rPr>
          <w:rFonts w:hint="eastAsia"/>
        </w:rPr>
        <w:t>국민소득,</w:t>
      </w:r>
      <w:r>
        <w:t xml:space="preserve"> </w:t>
      </w:r>
      <w:r>
        <w:rPr>
          <w:rFonts w:hint="eastAsia"/>
        </w:rPr>
        <w:t>재정상태</w:t>
      </w:r>
      <w:r>
        <w:t xml:space="preserve"> </w:t>
      </w:r>
      <w:r>
        <w:rPr>
          <w:rFonts w:hint="eastAsia"/>
        </w:rPr>
        <w:t>등 일반적 요인</w:t>
      </w:r>
      <w:r>
        <w:t xml:space="preserve"> </w:t>
      </w:r>
      <w:r>
        <w:rPr>
          <w:rFonts w:hint="eastAsia"/>
        </w:rPr>
        <w:t>동향 종합 고려</w:t>
      </w:r>
    </w:p>
    <w:p w:rsidR="000A1F67" w:rsidRDefault="000A1F67" w:rsidP="00BE293D">
      <w:r>
        <w:rPr>
          <w:rFonts w:hint="eastAsia"/>
        </w:rPr>
        <w:t>시장의 수급동향,</w:t>
      </w:r>
      <w:r>
        <w:t xml:space="preserve"> </w:t>
      </w:r>
      <w:r>
        <w:rPr>
          <w:rFonts w:hint="eastAsia"/>
        </w:rPr>
        <w:t>매도,</w:t>
      </w:r>
      <w:r>
        <w:t xml:space="preserve"> </w:t>
      </w:r>
      <w:r>
        <w:rPr>
          <w:rFonts w:hint="eastAsia"/>
        </w:rPr>
        <w:t>매수희망가격 동향 등 실증적인 자료를 참고</w:t>
      </w:r>
    </w:p>
    <w:p w:rsidR="001B3DCB" w:rsidRDefault="001B3DCB" w:rsidP="00BE293D"/>
    <w:p w:rsidR="00BA253A" w:rsidRDefault="00BA253A" w:rsidP="00BA253A">
      <w:pPr>
        <w:pStyle w:val="5"/>
        <w:ind w:left="1400" w:hanging="400"/>
      </w:pPr>
      <w:r>
        <w:rPr>
          <w:rFonts w:hint="eastAsia"/>
        </w:rPr>
        <w:t>가치형성요인의 비교</w:t>
      </w:r>
    </w:p>
    <w:p w:rsidR="00BA253A" w:rsidRDefault="00BA253A" w:rsidP="00BA253A">
      <w:pPr>
        <w:pStyle w:val="6"/>
        <w:ind w:left="1600" w:hanging="400"/>
      </w:pPr>
      <w:r>
        <w:rPr>
          <w:rFonts w:hint="eastAsia"/>
        </w:rPr>
        <w:t>의의</w:t>
      </w:r>
    </w:p>
    <w:p w:rsidR="001B3DCB" w:rsidRDefault="001B3DCB" w:rsidP="001B3DCB">
      <w:r>
        <w:rPr>
          <w:rFonts w:hint="eastAsia"/>
        </w:rPr>
        <w:t>거래사례와 대상물건 간에 종별,</w:t>
      </w:r>
      <w:r>
        <w:t xml:space="preserve"> </w:t>
      </w:r>
      <w:r>
        <w:rPr>
          <w:rFonts w:hint="eastAsia"/>
        </w:rPr>
        <w:t>유형별 특성에 따라 지역요인이나 개별요인 등 가치형성요인에 차이가 있는 경우에 이를 각각 비교하여 대상물건의 가치를 개별화,</w:t>
      </w:r>
      <w:r>
        <w:t xml:space="preserve"> </w:t>
      </w:r>
      <w:r>
        <w:rPr>
          <w:rFonts w:hint="eastAsia"/>
        </w:rPr>
        <w:t>구체화하는 작업</w:t>
      </w:r>
    </w:p>
    <w:p w:rsidR="001B3DCB" w:rsidRPr="001B3DCB" w:rsidRDefault="001B3DCB" w:rsidP="001B3DCB">
      <w:r>
        <w:rPr>
          <w:rFonts w:hint="eastAsia"/>
        </w:rPr>
        <w:t>지역요인 비교는 지역적 격차를 비교,</w:t>
      </w:r>
      <w:r>
        <w:t xml:space="preserve"> </w:t>
      </w:r>
      <w:r>
        <w:rPr>
          <w:rFonts w:hint="eastAsia"/>
        </w:rPr>
        <w:t>개별요인 비교는 개별적 격차를 비교</w:t>
      </w:r>
    </w:p>
    <w:p w:rsidR="00BA253A" w:rsidRDefault="00BA253A" w:rsidP="00BA253A">
      <w:pPr>
        <w:pStyle w:val="6"/>
        <w:ind w:left="1600" w:hanging="400"/>
      </w:pPr>
      <w:r>
        <w:rPr>
          <w:rFonts w:hint="eastAsia"/>
        </w:rPr>
        <w:t>비교의 절차</w:t>
      </w:r>
    </w:p>
    <w:p w:rsidR="001B3DCB" w:rsidRDefault="001B3DCB" w:rsidP="001B3DCB">
      <w:r>
        <w:rPr>
          <w:rFonts w:hint="eastAsia"/>
        </w:rPr>
        <w:t>지역요인 비교 후 개별요인 비교</w:t>
      </w:r>
    </w:p>
    <w:p w:rsidR="001B3DCB" w:rsidRPr="001B3DCB" w:rsidRDefault="001B3DCB" w:rsidP="001B3DCB">
      <w:r>
        <w:rPr>
          <w:rFonts w:hint="eastAsia"/>
        </w:rPr>
        <w:t>인근지역일 경우 지역요인 비교 불필요</w:t>
      </w:r>
    </w:p>
    <w:p w:rsidR="00BA253A" w:rsidRDefault="00BA253A" w:rsidP="00BA253A">
      <w:pPr>
        <w:pStyle w:val="6"/>
        <w:ind w:left="1600" w:hanging="400"/>
      </w:pPr>
      <w:r>
        <w:rPr>
          <w:rFonts w:hint="eastAsia"/>
        </w:rPr>
        <w:t>비교의 항목 및 방법</w:t>
      </w:r>
    </w:p>
    <w:p w:rsidR="001B3DCB" w:rsidRDefault="00A95518" w:rsidP="001B3DCB">
      <w:r>
        <w:rPr>
          <w:rFonts w:hint="eastAsia"/>
        </w:rPr>
        <w:t xml:space="preserve">비교항목 </w:t>
      </w:r>
      <w:r>
        <w:t xml:space="preserve">: </w:t>
      </w:r>
      <w:r>
        <w:rPr>
          <w:rFonts w:hint="eastAsia"/>
        </w:rPr>
        <w:t>용도지대별 지역요인 및 개별요인 항목(가접환획행기)</w:t>
      </w:r>
    </w:p>
    <w:p w:rsidR="00A95518" w:rsidRPr="001B3DCB" w:rsidRDefault="00A95518" w:rsidP="001B3DCB">
      <w:r>
        <w:rPr>
          <w:rFonts w:hint="eastAsia"/>
        </w:rPr>
        <w:lastRenderedPageBreak/>
        <w:t xml:space="preserve">비교방법 </w:t>
      </w:r>
      <w:r>
        <w:t xml:space="preserve">: </w:t>
      </w:r>
      <w:r w:rsidR="000E6F7A">
        <w:rPr>
          <w:rFonts w:hint="eastAsia"/>
        </w:rPr>
        <w:t>종합적 비교(간단,</w:t>
      </w:r>
      <w:r w:rsidR="000E6F7A">
        <w:t xml:space="preserve"> </w:t>
      </w:r>
      <w:r w:rsidR="000E6F7A">
        <w:rPr>
          <w:rFonts w:hint="eastAsia"/>
        </w:rPr>
        <w:t>주관개입)</w:t>
      </w:r>
      <w:r w:rsidR="000E6F7A">
        <w:t xml:space="preserve">, </w:t>
      </w:r>
      <w:r w:rsidR="004610F7">
        <w:rPr>
          <w:rFonts w:hint="eastAsia"/>
        </w:rPr>
        <w:t>평점비교법</w:t>
      </w:r>
      <w:r w:rsidR="004610F7">
        <w:t>(</w:t>
      </w:r>
      <w:r w:rsidR="004610F7">
        <w:rPr>
          <w:rFonts w:hint="eastAsia"/>
        </w:rPr>
        <w:t>복잡,</w:t>
      </w:r>
      <w:r w:rsidR="004610F7">
        <w:t xml:space="preserve"> </w:t>
      </w:r>
      <w:r w:rsidR="004610F7">
        <w:rPr>
          <w:rFonts w:hint="eastAsia"/>
        </w:rPr>
        <w:t>주관개입 X</w:t>
      </w:r>
      <w:r w:rsidR="004610F7">
        <w:t>)</w:t>
      </w:r>
    </w:p>
    <w:p w:rsidR="00BA253A" w:rsidRDefault="00BA253A" w:rsidP="00BA253A">
      <w:pPr>
        <w:pStyle w:val="6"/>
        <w:ind w:left="1600" w:hanging="400"/>
      </w:pPr>
      <w:r>
        <w:rPr>
          <w:rFonts w:hint="eastAsia"/>
        </w:rPr>
        <w:t>요인비교 시 한계</w:t>
      </w:r>
    </w:p>
    <w:p w:rsidR="004610F7" w:rsidRDefault="004610F7" w:rsidP="004610F7">
      <w:r>
        <w:rPr>
          <w:rFonts w:hint="eastAsia"/>
        </w:rPr>
        <w:t>주관개입의 소지가 많음</w:t>
      </w:r>
    </w:p>
    <w:p w:rsidR="004610F7" w:rsidRPr="004610F7" w:rsidRDefault="004610F7" w:rsidP="004610F7">
      <w:r>
        <w:rPr>
          <w:rFonts w:hint="eastAsia"/>
        </w:rPr>
        <w:t>가치형성요인의 복잡성,</w:t>
      </w:r>
      <w:r>
        <w:t xml:space="preserve"> </w:t>
      </w:r>
      <w:r>
        <w:rPr>
          <w:rFonts w:hint="eastAsia"/>
        </w:rPr>
        <w:t>변동성</w:t>
      </w:r>
    </w:p>
    <w:p w:rsidR="00BA253A" w:rsidRDefault="00BA253A" w:rsidP="00BA253A">
      <w:pPr>
        <w:pStyle w:val="6"/>
        <w:ind w:left="1600" w:hanging="400"/>
      </w:pPr>
      <w:r>
        <w:rPr>
          <w:rFonts w:hint="eastAsia"/>
        </w:rPr>
        <w:t>유의사항</w:t>
      </w:r>
    </w:p>
    <w:p w:rsidR="004610F7" w:rsidRDefault="004610F7" w:rsidP="004610F7">
      <w:r>
        <w:rPr>
          <w:rFonts w:hint="eastAsia"/>
        </w:rPr>
        <w:t>주관개입에 유의</w:t>
      </w:r>
    </w:p>
    <w:p w:rsidR="004610F7" w:rsidRDefault="004610F7" w:rsidP="004610F7">
      <w:r>
        <w:rPr>
          <w:rFonts w:hint="eastAsia"/>
        </w:rPr>
        <w:t>다수거래사례 분석을 통해 객관성을 확보</w:t>
      </w:r>
    </w:p>
    <w:p w:rsidR="004610F7" w:rsidRPr="004610F7" w:rsidRDefault="004610F7" w:rsidP="004610F7"/>
    <w:p w:rsidR="00BB31C6" w:rsidRDefault="00BB31C6" w:rsidP="00BB31C6">
      <w:pPr>
        <w:pStyle w:val="4"/>
        <w:ind w:left="1200" w:hanging="400"/>
      </w:pPr>
      <w:r>
        <w:rPr>
          <w:rFonts w:hint="eastAsia"/>
        </w:rPr>
        <w:t>비교요소</w:t>
      </w:r>
      <w:r w:rsidR="00B537B8">
        <w:rPr>
          <w:rFonts w:hint="eastAsia"/>
        </w:rPr>
        <w:t xml:space="preserve"> </w:t>
      </w:r>
      <w:r w:rsidR="00B537B8">
        <w:t>(</w:t>
      </w:r>
      <w:r w:rsidR="00B537B8">
        <w:rPr>
          <w:rFonts w:hint="eastAsia"/>
        </w:rPr>
        <w:t>권금거지시,</w:t>
      </w:r>
      <w:r w:rsidR="00B537B8">
        <w:t xml:space="preserve"> </w:t>
      </w:r>
      <w:r w:rsidR="00B537B8">
        <w:rPr>
          <w:rFonts w:hint="eastAsia"/>
        </w:rPr>
        <w:t>위물경용비)</w:t>
      </w:r>
    </w:p>
    <w:p w:rsidR="004610F7" w:rsidRDefault="004610F7" w:rsidP="004610F7">
      <w:pPr>
        <w:pStyle w:val="5"/>
        <w:ind w:left="1400" w:hanging="400"/>
      </w:pPr>
      <w:r>
        <w:rPr>
          <w:rFonts w:hint="eastAsia"/>
        </w:rPr>
        <w:t xml:space="preserve">거래사례의 비교요소 </w:t>
      </w:r>
      <w:r>
        <w:t>(</w:t>
      </w:r>
      <w:r>
        <w:rPr>
          <w:rFonts w:hint="eastAsia"/>
        </w:rPr>
        <w:t>권금거지시)</w:t>
      </w:r>
    </w:p>
    <w:p w:rsidR="004610F7" w:rsidRDefault="004610F7" w:rsidP="004610F7">
      <w:r>
        <w:rPr>
          <w:rFonts w:hint="eastAsia"/>
        </w:rPr>
        <w:t xml:space="preserve">부동산권익 </w:t>
      </w:r>
      <w:r>
        <w:t>(</w:t>
      </w:r>
      <w:r>
        <w:rPr>
          <w:rFonts w:hint="eastAsia"/>
        </w:rPr>
        <w:t>양도되는 권리)</w:t>
      </w:r>
      <w:r>
        <w:t xml:space="preserve"> : </w:t>
      </w:r>
      <w:r>
        <w:rPr>
          <w:rFonts w:hint="eastAsia"/>
        </w:rPr>
        <w:t>거래사례의 권익이 다를 경우 그 차이를 반영</w:t>
      </w:r>
    </w:p>
    <w:p w:rsidR="004610F7" w:rsidRDefault="004610F7" w:rsidP="004610F7">
      <w:r>
        <w:rPr>
          <w:rFonts w:hint="eastAsia"/>
        </w:rPr>
        <w:t xml:space="preserve">금융조건 </w:t>
      </w:r>
      <w:r>
        <w:t xml:space="preserve">: </w:t>
      </w:r>
      <w:r>
        <w:rPr>
          <w:rFonts w:hint="eastAsia"/>
        </w:rPr>
        <w:t>현금등가,</w:t>
      </w:r>
      <w:r>
        <w:t xml:space="preserve"> </w:t>
      </w:r>
      <w:r>
        <w:rPr>
          <w:rFonts w:hint="eastAsia"/>
        </w:rPr>
        <w:t>비전형적인 금융조건의 거래를 전형적인 금융조건을 기준으로 수정</w:t>
      </w:r>
    </w:p>
    <w:p w:rsidR="004610F7" w:rsidRDefault="004610F7" w:rsidP="004610F7">
      <w:r>
        <w:rPr>
          <w:rFonts w:hint="eastAsia"/>
        </w:rPr>
        <w:t xml:space="preserve">거래상황 </w:t>
      </w:r>
      <w:r>
        <w:t xml:space="preserve">: </w:t>
      </w:r>
      <w:r>
        <w:rPr>
          <w:rFonts w:hint="eastAsia"/>
        </w:rPr>
        <w:t>거래당사자의 특수한 사정이나 개별적인 동기를 전형적인 동기로 수정</w:t>
      </w:r>
    </w:p>
    <w:p w:rsidR="004610F7" w:rsidRDefault="004610F7" w:rsidP="004610F7">
      <w:r>
        <w:rPr>
          <w:rFonts w:hint="eastAsia"/>
        </w:rPr>
        <w:t xml:space="preserve">매수 직후 지출 </w:t>
      </w:r>
      <w:r>
        <w:t xml:space="preserve">: </w:t>
      </w:r>
      <w:r>
        <w:rPr>
          <w:rFonts w:hint="eastAsia"/>
        </w:rPr>
        <w:t>철거비,</w:t>
      </w:r>
      <w:r>
        <w:t xml:space="preserve"> </w:t>
      </w:r>
      <w:r>
        <w:rPr>
          <w:rFonts w:hint="eastAsia"/>
        </w:rPr>
        <w:t>용도변경 비용,</w:t>
      </w:r>
      <w:r>
        <w:t xml:space="preserve"> </w:t>
      </w:r>
      <w:r>
        <w:rPr>
          <w:rFonts w:hint="eastAsia"/>
        </w:rPr>
        <w:t>오염 치유 비용</w:t>
      </w:r>
      <w:r>
        <w:t xml:space="preserve"> </w:t>
      </w:r>
      <w:r>
        <w:rPr>
          <w:rFonts w:hint="eastAsia"/>
        </w:rPr>
        <w:t>등 고려</w:t>
      </w:r>
    </w:p>
    <w:p w:rsidR="004610F7" w:rsidRDefault="004610F7" w:rsidP="004610F7">
      <w:r>
        <w:rPr>
          <w:rFonts w:hint="eastAsia"/>
        </w:rPr>
        <w:t xml:space="preserve">시장상황 </w:t>
      </w:r>
      <w:r>
        <w:t xml:space="preserve">: </w:t>
      </w:r>
      <w:r>
        <w:rPr>
          <w:rFonts w:hint="eastAsia"/>
        </w:rPr>
        <w:t>인플레이션,</w:t>
      </w:r>
      <w:r>
        <w:t xml:space="preserve"> </w:t>
      </w:r>
      <w:r>
        <w:rPr>
          <w:rFonts w:hint="eastAsia"/>
        </w:rPr>
        <w:t>디플레이션,</w:t>
      </w:r>
      <w:r>
        <w:t xml:space="preserve"> </w:t>
      </w:r>
      <w:r>
        <w:rPr>
          <w:rFonts w:hint="eastAsia"/>
        </w:rPr>
        <w:t>수요/공급 변화에 따라 변동하므로 기준시점에 맞도록 수정</w:t>
      </w:r>
    </w:p>
    <w:p w:rsidR="004610F7" w:rsidRDefault="004610F7" w:rsidP="004610F7">
      <w:pPr>
        <w:pStyle w:val="5"/>
        <w:ind w:left="1400" w:hanging="400"/>
      </w:pPr>
      <w:r>
        <w:rPr>
          <w:rFonts w:hint="eastAsia"/>
        </w:rPr>
        <w:t>부동산 특성의 보정</w:t>
      </w:r>
      <w:r w:rsidR="00C81342">
        <w:rPr>
          <w:rFonts w:hint="eastAsia"/>
        </w:rPr>
        <w:t xml:space="preserve"> </w:t>
      </w:r>
      <w:r w:rsidR="00C81342">
        <w:t>(</w:t>
      </w:r>
      <w:r w:rsidR="00C81342">
        <w:rPr>
          <w:rFonts w:hint="eastAsia"/>
        </w:rPr>
        <w:t>위물경용비)</w:t>
      </w:r>
    </w:p>
    <w:p w:rsidR="004610F7" w:rsidRDefault="004610F7" w:rsidP="004610F7">
      <w:r>
        <w:rPr>
          <w:rFonts w:hint="eastAsia"/>
        </w:rPr>
        <w:t xml:space="preserve">위치 </w:t>
      </w:r>
      <w:r>
        <w:t>:</w:t>
      </w:r>
      <w:r>
        <w:rPr>
          <w:rFonts w:hint="eastAsia"/>
        </w:rPr>
        <w:t xml:space="preserve"> 위치의 격차를 비교/수정,</w:t>
      </w:r>
      <w:r>
        <w:t xml:space="preserve"> </w:t>
      </w:r>
      <w:r>
        <w:rPr>
          <w:rFonts w:hint="eastAsia"/>
        </w:rPr>
        <w:t>격차의 정도는 부동산의 종류와 성격에 따라 다르게 나타남</w:t>
      </w:r>
    </w:p>
    <w:p w:rsidR="004610F7" w:rsidRDefault="004610F7" w:rsidP="004610F7">
      <w:r>
        <w:rPr>
          <w:rFonts w:hint="eastAsia"/>
        </w:rPr>
        <w:t xml:space="preserve">물리적 특성 </w:t>
      </w:r>
      <w:r>
        <w:t xml:space="preserve">: </w:t>
      </w:r>
      <w:r>
        <w:rPr>
          <w:rFonts w:hint="eastAsia"/>
        </w:rPr>
        <w:t>토지는 소재지,</w:t>
      </w:r>
      <w:r>
        <w:t xml:space="preserve"> </w:t>
      </w:r>
      <w:r>
        <w:rPr>
          <w:rFonts w:hint="eastAsia"/>
        </w:rPr>
        <w:t>지번,</w:t>
      </w:r>
      <w:r>
        <w:t xml:space="preserve"> </w:t>
      </w:r>
      <w:r>
        <w:rPr>
          <w:rFonts w:hint="eastAsia"/>
        </w:rPr>
        <w:t>지목,</w:t>
      </w:r>
      <w:r>
        <w:t xml:space="preserve"> </w:t>
      </w:r>
      <w:r>
        <w:rPr>
          <w:rFonts w:hint="eastAsia"/>
        </w:rPr>
        <w:t>면적,</w:t>
      </w:r>
      <w:r>
        <w:t xml:space="preserve"> </w:t>
      </w:r>
      <w:r>
        <w:rPr>
          <w:rFonts w:hint="eastAsia"/>
        </w:rPr>
        <w:t>형상,</w:t>
      </w:r>
      <w:r>
        <w:t xml:space="preserve"> </w:t>
      </w:r>
      <w:r>
        <w:rPr>
          <w:rFonts w:hint="eastAsia"/>
        </w:rPr>
        <w:t>건물은 소재지,</w:t>
      </w:r>
      <w:r>
        <w:t xml:space="preserve"> </w:t>
      </w:r>
      <w:r>
        <w:rPr>
          <w:rFonts w:hint="eastAsia"/>
        </w:rPr>
        <w:t>지번,</w:t>
      </w:r>
      <w:r>
        <w:t xml:space="preserve"> </w:t>
      </w:r>
      <w:r>
        <w:rPr>
          <w:rFonts w:hint="eastAsia"/>
        </w:rPr>
        <w:t>구조,</w:t>
      </w:r>
      <w:r>
        <w:t xml:space="preserve"> </w:t>
      </w:r>
      <w:r>
        <w:rPr>
          <w:rFonts w:hint="eastAsia"/>
        </w:rPr>
        <w:t>용도,</w:t>
      </w:r>
      <w:r>
        <w:t xml:space="preserve"> </w:t>
      </w:r>
      <w:r>
        <w:rPr>
          <w:rFonts w:hint="eastAsia"/>
        </w:rPr>
        <w:t>층수</w:t>
      </w:r>
    </w:p>
    <w:p w:rsidR="008F403A" w:rsidRDefault="004610F7" w:rsidP="004610F7">
      <w:r>
        <w:rPr>
          <w:rFonts w:hint="eastAsia"/>
        </w:rPr>
        <w:t xml:space="preserve">경제적 특성 </w:t>
      </w:r>
      <w:r>
        <w:t xml:space="preserve">: </w:t>
      </w:r>
      <w:r w:rsidR="008F403A">
        <w:rPr>
          <w:rFonts w:hint="eastAsia"/>
        </w:rPr>
        <w:t>부동산의 수익과 비용에 차이가 있을 경우 적절한 수정 요구</w:t>
      </w:r>
    </w:p>
    <w:p w:rsidR="004610F7" w:rsidRDefault="004610F7" w:rsidP="004610F7">
      <w:r>
        <w:rPr>
          <w:rFonts w:hint="eastAsia"/>
        </w:rPr>
        <w:t>용도와 지역지구제</w:t>
      </w:r>
      <w:r w:rsidR="008F403A">
        <w:rPr>
          <w:rFonts w:hint="eastAsia"/>
        </w:rPr>
        <w:t xml:space="preserve"> </w:t>
      </w:r>
      <w:r w:rsidR="008F403A">
        <w:t xml:space="preserve">: </w:t>
      </w:r>
      <w:r w:rsidR="008F403A">
        <w:rPr>
          <w:rFonts w:hint="eastAsia"/>
        </w:rPr>
        <w:t>용도에 따라 유용성,</w:t>
      </w:r>
      <w:r w:rsidR="008F403A">
        <w:t xml:space="preserve"> </w:t>
      </w:r>
      <w:r w:rsidR="008F403A">
        <w:rPr>
          <w:rFonts w:hint="eastAsia"/>
        </w:rPr>
        <w:t>용도지역에 따라 최유효이용 차이 있어 수정 필요</w:t>
      </w:r>
    </w:p>
    <w:p w:rsidR="004610F7" w:rsidRPr="004610F7" w:rsidRDefault="004610F7" w:rsidP="004610F7">
      <w:r>
        <w:rPr>
          <w:rFonts w:hint="eastAsia"/>
        </w:rPr>
        <w:t>비부동산 가치구성요소</w:t>
      </w:r>
      <w:r w:rsidR="008F403A">
        <w:rPr>
          <w:rFonts w:hint="eastAsia"/>
        </w:rPr>
        <w:t xml:space="preserve"> </w:t>
      </w:r>
      <w:r w:rsidR="008F403A">
        <w:t xml:space="preserve">: </w:t>
      </w:r>
      <w:r w:rsidR="008F403A">
        <w:rPr>
          <w:rFonts w:hint="eastAsia"/>
        </w:rPr>
        <w:t>호텔 내 동산,</w:t>
      </w:r>
      <w:r w:rsidR="008F403A">
        <w:t xml:space="preserve"> </w:t>
      </w:r>
      <w:r w:rsidR="008F403A">
        <w:rPr>
          <w:rFonts w:hint="eastAsia"/>
        </w:rPr>
        <w:t>기업가치 내 무형재산권 등 비부동산요소 수정 필요</w:t>
      </w:r>
    </w:p>
    <w:p w:rsidR="00BB31C6" w:rsidRDefault="00BB31C6" w:rsidP="00BB31C6">
      <w:pPr>
        <w:pStyle w:val="4"/>
        <w:ind w:left="1200" w:hanging="400"/>
      </w:pPr>
      <w:r>
        <w:rPr>
          <w:rFonts w:hint="eastAsia"/>
        </w:rPr>
        <w:t>거래사례의 비교분석방법 및 수정방법</w:t>
      </w:r>
    </w:p>
    <w:p w:rsidR="0064473D" w:rsidRDefault="0064473D" w:rsidP="0064473D">
      <w:pPr>
        <w:pStyle w:val="5"/>
        <w:ind w:left="1400" w:hanging="400"/>
      </w:pPr>
      <w:r>
        <w:rPr>
          <w:rFonts w:hint="eastAsia"/>
        </w:rPr>
        <w:t>비교분석방법</w:t>
      </w:r>
    </w:p>
    <w:p w:rsidR="0064473D" w:rsidRDefault="0064473D" w:rsidP="0064473D">
      <w:pPr>
        <w:pStyle w:val="6"/>
        <w:ind w:left="1600" w:hanging="400"/>
      </w:pPr>
      <w:r>
        <w:rPr>
          <w:rFonts w:hint="eastAsia"/>
        </w:rPr>
        <w:t xml:space="preserve">계량분석법 </w:t>
      </w:r>
      <w:r>
        <w:t>(</w:t>
      </w:r>
      <w:r>
        <w:rPr>
          <w:rFonts w:hint="eastAsia"/>
        </w:rPr>
        <w:t>정량분석법</w:t>
      </w:r>
      <w:r w:rsidR="00A761FB">
        <w:t xml:space="preserve">, </w:t>
      </w:r>
      <w:r w:rsidR="00A761FB">
        <w:rPr>
          <w:rFonts w:hint="eastAsia"/>
        </w:rPr>
        <w:t>대집민통그추)</w:t>
      </w:r>
    </w:p>
    <w:p w:rsidR="0064473D" w:rsidRDefault="0064473D" w:rsidP="0064473D">
      <w:r>
        <w:rPr>
          <w:rFonts w:hint="eastAsia"/>
        </w:rPr>
        <w:t xml:space="preserve">의의 </w:t>
      </w:r>
      <w:r>
        <w:t xml:space="preserve">: </w:t>
      </w:r>
      <w:r>
        <w:rPr>
          <w:rFonts w:hint="eastAsia"/>
        </w:rPr>
        <w:t>수정이 요구되는 비교요소를 확인/비교/분석해 수학적 과정을 거친 뒤 수정량을 측정하는 방법</w:t>
      </w:r>
    </w:p>
    <w:p w:rsidR="0064473D" w:rsidRDefault="0064473D" w:rsidP="0064473D">
      <w:r>
        <w:rPr>
          <w:rFonts w:hint="eastAsia"/>
        </w:rPr>
        <w:lastRenderedPageBreak/>
        <w:t xml:space="preserve">종류 </w:t>
      </w:r>
      <w:r>
        <w:t xml:space="preserve">: </w:t>
      </w:r>
    </w:p>
    <w:p w:rsidR="00A761FB" w:rsidRDefault="0064473D" w:rsidP="00315123">
      <w:pPr>
        <w:pStyle w:val="a3"/>
        <w:numPr>
          <w:ilvl w:val="0"/>
          <w:numId w:val="34"/>
        </w:numPr>
        <w:ind w:leftChars="0"/>
      </w:pPr>
      <w:r>
        <w:rPr>
          <w:rFonts w:hint="eastAsia"/>
        </w:rPr>
        <w:t>대쌍자료분석법</w:t>
      </w:r>
      <w:r w:rsidR="00A761FB">
        <w:rPr>
          <w:rFonts w:hint="eastAsia"/>
        </w:rPr>
        <w:t xml:space="preserve"> </w:t>
      </w:r>
      <w:r w:rsidR="00A761FB">
        <w:t>(</w:t>
      </w:r>
      <w:r w:rsidR="00A761FB">
        <w:rPr>
          <w:rFonts w:hint="eastAsia"/>
        </w:rPr>
        <w:t>효율적,</w:t>
      </w:r>
      <w:r w:rsidR="00A761FB">
        <w:t xml:space="preserve"> </w:t>
      </w:r>
      <w:r w:rsidR="00A761FB">
        <w:rPr>
          <w:rFonts w:hint="eastAsia"/>
        </w:rPr>
        <w:t>사례 부족</w:t>
      </w:r>
      <w:r w:rsidR="00A761FB">
        <w:t xml:space="preserve">, </w:t>
      </w:r>
      <w:r w:rsidR="00A761FB">
        <w:rPr>
          <w:rFonts w:hint="eastAsia"/>
        </w:rPr>
        <w:t>객관성 부족,</w:t>
      </w:r>
      <w:r w:rsidR="00A761FB">
        <w:t xml:space="preserve"> </w:t>
      </w:r>
      <w:r w:rsidR="00A761FB">
        <w:rPr>
          <w:rFonts w:hint="eastAsia"/>
        </w:rPr>
        <w:t>개별적 수정량 분리 곤란)</w:t>
      </w:r>
    </w:p>
    <w:p w:rsidR="00A761FB" w:rsidRDefault="00A761FB" w:rsidP="00315123">
      <w:pPr>
        <w:pStyle w:val="a3"/>
        <w:numPr>
          <w:ilvl w:val="0"/>
          <w:numId w:val="34"/>
        </w:numPr>
        <w:ind w:leftChars="0"/>
      </w:pPr>
      <w:r>
        <w:rPr>
          <w:rFonts w:hint="eastAsia"/>
        </w:rPr>
        <w:t xml:space="preserve">집단자료분석법 </w:t>
      </w:r>
      <w:r>
        <w:t>(</w:t>
      </w:r>
      <w:r>
        <w:rPr>
          <w:rFonts w:hint="eastAsia"/>
        </w:rPr>
        <w:t>객관성,</w:t>
      </w:r>
      <w:r>
        <w:t xml:space="preserve"> </w:t>
      </w:r>
      <w:r>
        <w:rPr>
          <w:rFonts w:hint="eastAsia"/>
        </w:rPr>
        <w:t>신뢰성)</w:t>
      </w:r>
    </w:p>
    <w:p w:rsidR="00A761FB" w:rsidRDefault="00A761FB" w:rsidP="00315123">
      <w:pPr>
        <w:pStyle w:val="a3"/>
        <w:numPr>
          <w:ilvl w:val="0"/>
          <w:numId w:val="34"/>
        </w:numPr>
        <w:ind w:leftChars="0"/>
      </w:pPr>
      <w:r>
        <w:rPr>
          <w:rFonts w:hint="eastAsia"/>
        </w:rPr>
        <w:t xml:space="preserve">민감도분석법 </w:t>
      </w:r>
      <w:r>
        <w:t>(</w:t>
      </w:r>
      <w:r>
        <w:rPr>
          <w:rFonts w:hint="eastAsia"/>
        </w:rPr>
        <w:t>다양한 분석 가능</w:t>
      </w:r>
      <w:r>
        <w:t>)</w:t>
      </w:r>
    </w:p>
    <w:p w:rsidR="00A761FB" w:rsidRDefault="00A761FB" w:rsidP="00315123">
      <w:pPr>
        <w:pStyle w:val="a3"/>
        <w:numPr>
          <w:ilvl w:val="0"/>
          <w:numId w:val="34"/>
        </w:numPr>
        <w:ind w:leftChars="0"/>
      </w:pPr>
      <w:r>
        <w:rPr>
          <w:rFonts w:hint="eastAsia"/>
        </w:rPr>
        <w:t xml:space="preserve">통계적분석법 </w:t>
      </w:r>
      <w:r>
        <w:t>(</w:t>
      </w:r>
      <w:r>
        <w:rPr>
          <w:rFonts w:hint="eastAsia"/>
        </w:rPr>
        <w:t>탁월한 분석,</w:t>
      </w:r>
      <w:r>
        <w:t xml:space="preserve"> </w:t>
      </w:r>
      <w:r>
        <w:rPr>
          <w:rFonts w:hint="eastAsia"/>
        </w:rPr>
        <w:t>통계 지식/경험 요구,</w:t>
      </w:r>
      <w:r>
        <w:t xml:space="preserve"> </w:t>
      </w:r>
      <w:r>
        <w:rPr>
          <w:rFonts w:hint="eastAsia"/>
        </w:rPr>
        <w:t>자료의 부적절성 있으면 엉뚱한 결과)</w:t>
      </w:r>
    </w:p>
    <w:p w:rsidR="00A761FB" w:rsidRDefault="00A761FB" w:rsidP="00315123">
      <w:pPr>
        <w:pStyle w:val="a3"/>
        <w:numPr>
          <w:ilvl w:val="0"/>
          <w:numId w:val="34"/>
        </w:numPr>
        <w:ind w:leftChars="0"/>
      </w:pPr>
      <w:r>
        <w:rPr>
          <w:rFonts w:hint="eastAsia"/>
        </w:rPr>
        <w:t xml:space="preserve">그래프분석법 </w:t>
      </w:r>
      <w:r>
        <w:t>(</w:t>
      </w:r>
      <w:r>
        <w:rPr>
          <w:rFonts w:hint="eastAsia"/>
        </w:rPr>
        <w:t>가장 단순,</w:t>
      </w:r>
      <w:r>
        <w:t xml:space="preserve"> </w:t>
      </w:r>
      <w:r>
        <w:rPr>
          <w:rFonts w:hint="eastAsia"/>
        </w:rPr>
        <w:t>도식적 표현)</w:t>
      </w:r>
    </w:p>
    <w:p w:rsidR="00A761FB" w:rsidRDefault="00A761FB" w:rsidP="00315123">
      <w:pPr>
        <w:pStyle w:val="a3"/>
        <w:numPr>
          <w:ilvl w:val="0"/>
          <w:numId w:val="34"/>
        </w:numPr>
        <w:ind w:leftChars="0"/>
      </w:pPr>
      <w:r>
        <w:rPr>
          <w:rFonts w:hint="eastAsia"/>
        </w:rPr>
        <w:t xml:space="preserve">추세분석법 </w:t>
      </w:r>
      <w:r>
        <w:t>(</w:t>
      </w:r>
      <w:r>
        <w:rPr>
          <w:rFonts w:hint="eastAsia"/>
        </w:rPr>
        <w:t>비교가능성 낮고 시장자료 많을 때 유리)</w:t>
      </w:r>
    </w:p>
    <w:p w:rsidR="00A761FB" w:rsidRPr="0064473D" w:rsidRDefault="00A761FB" w:rsidP="00315123">
      <w:pPr>
        <w:pStyle w:val="a3"/>
        <w:numPr>
          <w:ilvl w:val="0"/>
          <w:numId w:val="34"/>
        </w:numPr>
        <w:ind w:leftChars="0"/>
      </w:pPr>
      <w:r>
        <w:rPr>
          <w:rFonts w:hint="eastAsia"/>
        </w:rPr>
        <w:t xml:space="preserve">기타 </w:t>
      </w:r>
      <w:r>
        <w:t>: 2</w:t>
      </w:r>
      <w:r>
        <w:rPr>
          <w:rFonts w:hint="eastAsia"/>
        </w:rPr>
        <w:t>차자료분석법,</w:t>
      </w:r>
      <w:r>
        <w:t xml:space="preserve"> </w:t>
      </w:r>
      <w:r>
        <w:rPr>
          <w:rFonts w:hint="eastAsia"/>
        </w:rPr>
        <w:t>비용분석법,</w:t>
      </w:r>
      <w:r>
        <w:t xml:space="preserve"> </w:t>
      </w:r>
      <w:r>
        <w:rPr>
          <w:rFonts w:hint="eastAsia"/>
        </w:rPr>
        <w:t>임대료차이환원법</w:t>
      </w:r>
    </w:p>
    <w:p w:rsidR="0064473D" w:rsidRDefault="0064473D" w:rsidP="0064473D">
      <w:pPr>
        <w:pStyle w:val="6"/>
        <w:ind w:left="1600" w:hanging="400"/>
      </w:pPr>
      <w:r>
        <w:rPr>
          <w:rFonts w:hint="eastAsia"/>
        </w:rPr>
        <w:t>정성분석법</w:t>
      </w:r>
      <w:r w:rsidR="00A761FB">
        <w:rPr>
          <w:rFonts w:hint="eastAsia"/>
        </w:rPr>
        <w:t xml:space="preserve"> </w:t>
      </w:r>
      <w:r w:rsidR="00A761FB">
        <w:t>(</w:t>
      </w:r>
      <w:r w:rsidR="00A761FB">
        <w:rPr>
          <w:rFonts w:hint="eastAsia"/>
        </w:rPr>
        <w:t>질적분석법,</w:t>
      </w:r>
      <w:r w:rsidR="00A761FB">
        <w:t xml:space="preserve"> </w:t>
      </w:r>
      <w:r w:rsidR="00A761FB">
        <w:rPr>
          <w:rFonts w:hint="eastAsia"/>
        </w:rPr>
        <w:t>상순개)</w:t>
      </w:r>
    </w:p>
    <w:p w:rsidR="00A761FB" w:rsidRDefault="00A761FB" w:rsidP="00A761FB">
      <w:r>
        <w:rPr>
          <w:rFonts w:hint="eastAsia"/>
        </w:rPr>
        <w:t>상대비교분석법</w:t>
      </w:r>
      <w:r w:rsidR="00EE2BFD">
        <w:rPr>
          <w:rFonts w:hint="eastAsia"/>
        </w:rPr>
        <w:t xml:space="preserve"> </w:t>
      </w:r>
      <w:r w:rsidR="00EE2BFD">
        <w:t xml:space="preserve">: </w:t>
      </w:r>
      <w:r w:rsidR="00ED1CB4">
        <w:rPr>
          <w:rFonts w:hint="eastAsia"/>
        </w:rPr>
        <w:t>비교부동산과 대상부동산의 우월/동등/열등 관계를 표시하고 수정량 결정</w:t>
      </w:r>
    </w:p>
    <w:p w:rsidR="00A761FB" w:rsidRDefault="00A761FB" w:rsidP="00A761FB">
      <w:r>
        <w:rPr>
          <w:rFonts w:hint="eastAsia"/>
        </w:rPr>
        <w:t>순위분석법</w:t>
      </w:r>
      <w:r w:rsidR="00ED1CB4">
        <w:rPr>
          <w:rFonts w:hint="eastAsia"/>
        </w:rPr>
        <w:t xml:space="preserve"> </w:t>
      </w:r>
      <w:r w:rsidR="00ED1CB4">
        <w:t xml:space="preserve">: </w:t>
      </w:r>
      <w:r w:rsidR="00ED1CB4">
        <w:rPr>
          <w:rFonts w:hint="eastAsia"/>
        </w:rPr>
        <w:t>우월</w:t>
      </w:r>
      <w:r w:rsidR="00ED1CB4">
        <w:t>/</w:t>
      </w:r>
      <w:r w:rsidR="00ED1CB4">
        <w:rPr>
          <w:rFonts w:hint="eastAsia"/>
        </w:rPr>
        <w:t>동등</w:t>
      </w:r>
      <w:r w:rsidR="00ED1CB4">
        <w:t>/</w:t>
      </w:r>
      <w:r w:rsidR="00ED1CB4">
        <w:rPr>
          <w:rFonts w:hint="eastAsia"/>
        </w:rPr>
        <w:t>열등으로 표시하고 이를 모두 합산해 순위를 부여해 수정량 결정</w:t>
      </w:r>
    </w:p>
    <w:p w:rsidR="00A761FB" w:rsidRPr="00A761FB" w:rsidRDefault="00A761FB" w:rsidP="00A761FB">
      <w:r>
        <w:rPr>
          <w:rFonts w:hint="eastAsia"/>
        </w:rPr>
        <w:t>개인면접법</w:t>
      </w:r>
      <w:r w:rsidR="00ED1CB4">
        <w:rPr>
          <w:rFonts w:hint="eastAsia"/>
        </w:rPr>
        <w:t xml:space="preserve"> </w:t>
      </w:r>
      <w:r w:rsidR="00ED1CB4">
        <w:t xml:space="preserve">: </w:t>
      </w:r>
      <w:r w:rsidR="00ED1CB4">
        <w:rPr>
          <w:rFonts w:hint="eastAsia"/>
        </w:rPr>
        <w:t>전문적 지식 있는 사람을 개인적으로 면접해 의견을 참조해 수정량 결정</w:t>
      </w:r>
    </w:p>
    <w:p w:rsidR="0064473D" w:rsidRDefault="0064473D" w:rsidP="0064473D">
      <w:pPr>
        <w:pStyle w:val="5"/>
        <w:ind w:left="1400" w:hanging="400"/>
      </w:pPr>
      <w:r>
        <w:rPr>
          <w:rFonts w:hint="eastAsia"/>
        </w:rPr>
        <w:t>수정방법</w:t>
      </w:r>
      <w:r w:rsidR="00487CF1">
        <w:rPr>
          <w:rFonts w:hint="eastAsia"/>
        </w:rPr>
        <w:t xml:space="preserve"> </w:t>
      </w:r>
      <w:r w:rsidR="00487CF1">
        <w:t>(</w:t>
      </w:r>
      <w:r w:rsidR="00487CF1">
        <w:rPr>
          <w:rFonts w:hint="eastAsia"/>
        </w:rPr>
        <w:t>비금연)</w:t>
      </w:r>
    </w:p>
    <w:p w:rsidR="00487CF1" w:rsidRDefault="00487CF1" w:rsidP="00487CF1">
      <w:pPr>
        <w:pStyle w:val="6"/>
        <w:ind w:left="1600" w:hanging="400"/>
      </w:pPr>
      <w:r>
        <w:rPr>
          <w:rFonts w:hint="eastAsia"/>
        </w:rPr>
        <w:t>비율수정법</w:t>
      </w:r>
    </w:p>
    <w:p w:rsidR="00487CF1" w:rsidRDefault="00487CF1" w:rsidP="00487CF1">
      <w:r>
        <w:rPr>
          <w:rFonts w:hint="eastAsia"/>
        </w:rPr>
        <w:t xml:space="preserve">의의 </w:t>
      </w:r>
      <w:r>
        <w:t xml:space="preserve">: </w:t>
      </w:r>
      <w:r w:rsidR="00ED1CB4">
        <w:rPr>
          <w:rFonts w:hint="eastAsia"/>
        </w:rPr>
        <w:t>특성별 우월성/열등성의 차이를 백분율로 치환하여 수정량을 도출</w:t>
      </w:r>
    </w:p>
    <w:p w:rsidR="00ED1CB4" w:rsidRDefault="00ED1CB4" w:rsidP="00487CF1">
      <w:r>
        <w:rPr>
          <w:rFonts w:hint="eastAsia"/>
        </w:rPr>
        <w:t xml:space="preserve">종류 </w:t>
      </w:r>
      <w:r>
        <w:t xml:space="preserve">: </w:t>
      </w:r>
      <w:r>
        <w:rPr>
          <w:rFonts w:hint="eastAsia"/>
        </w:rPr>
        <w:t>평균비율수정법</w:t>
      </w:r>
      <w:r>
        <w:t>/</w:t>
      </w:r>
      <w:r>
        <w:rPr>
          <w:rFonts w:hint="eastAsia"/>
        </w:rPr>
        <w:t>가중비율수정법,</w:t>
      </w:r>
      <w:r>
        <w:t xml:space="preserve"> </w:t>
      </w:r>
      <w:r>
        <w:rPr>
          <w:rFonts w:hint="eastAsia"/>
        </w:rPr>
        <w:t>비율승제법/비율가감법</w:t>
      </w:r>
    </w:p>
    <w:p w:rsidR="00ED1CB4" w:rsidRDefault="00ED1CB4" w:rsidP="00487CF1">
      <w:r>
        <w:rPr>
          <w:rFonts w:hint="eastAsia"/>
        </w:rPr>
        <w:t xml:space="preserve">장점 </w:t>
      </w:r>
      <w:r>
        <w:t xml:space="preserve">: </w:t>
      </w:r>
      <w:r>
        <w:rPr>
          <w:rFonts w:hint="eastAsia"/>
        </w:rPr>
        <w:t>각 특성 비중 파악,</w:t>
      </w:r>
      <w:r>
        <w:t xml:space="preserve"> </w:t>
      </w:r>
      <w:r>
        <w:rPr>
          <w:rFonts w:hint="eastAsia"/>
        </w:rPr>
        <w:t>이해 쉬움</w:t>
      </w:r>
    </w:p>
    <w:p w:rsidR="00ED1CB4" w:rsidRPr="00487CF1" w:rsidRDefault="00ED1CB4" w:rsidP="00487CF1">
      <w:r>
        <w:rPr>
          <w:rFonts w:hint="eastAsia"/>
        </w:rPr>
        <w:t xml:space="preserve">단점 </w:t>
      </w:r>
      <w:r>
        <w:t xml:space="preserve">: </w:t>
      </w:r>
      <w:r>
        <w:rPr>
          <w:rFonts w:hint="eastAsia"/>
        </w:rPr>
        <w:t>평가사의 합리적 추론을 대신할 수 없음,</w:t>
      </w:r>
      <w:r>
        <w:t xml:space="preserve"> </w:t>
      </w:r>
      <w:r>
        <w:rPr>
          <w:rFonts w:hint="eastAsia"/>
        </w:rPr>
        <w:t>평균비율수정법은 모두 동일한 비중을 두어 특성 간 차이를 제대로 반영하지 못함,</w:t>
      </w:r>
      <w:r>
        <w:t xml:space="preserve"> </w:t>
      </w:r>
      <w:r>
        <w:rPr>
          <w:rFonts w:hint="eastAsia"/>
        </w:rPr>
        <w:t>비율수정법은 하향편이(</w:t>
      </w:r>
      <w:r>
        <w:t>1.5 * 0.5 = 0.75)</w:t>
      </w:r>
    </w:p>
    <w:p w:rsidR="00487CF1" w:rsidRDefault="00487CF1" w:rsidP="00487CF1">
      <w:pPr>
        <w:pStyle w:val="6"/>
        <w:ind w:left="1600" w:hanging="400"/>
      </w:pPr>
      <w:r>
        <w:rPr>
          <w:rFonts w:hint="eastAsia"/>
        </w:rPr>
        <w:t>금액수정법</w:t>
      </w:r>
    </w:p>
    <w:p w:rsidR="00701811" w:rsidRDefault="000F1FDF" w:rsidP="00701811">
      <w:r>
        <w:rPr>
          <w:rFonts w:hint="eastAsia"/>
        </w:rPr>
        <w:t xml:space="preserve">의의 </w:t>
      </w:r>
      <w:r>
        <w:t xml:space="preserve">: </w:t>
      </w:r>
      <w:r>
        <w:rPr>
          <w:rFonts w:hint="eastAsia"/>
        </w:rPr>
        <w:t>특성별 차이를 실제의 화폐액으로 수정</w:t>
      </w:r>
    </w:p>
    <w:p w:rsidR="000F1FDF" w:rsidRDefault="000F1FDF" w:rsidP="00701811">
      <w:r>
        <w:rPr>
          <w:rFonts w:hint="eastAsia"/>
        </w:rPr>
        <w:t xml:space="preserve">장점 </w:t>
      </w:r>
      <w:r>
        <w:t xml:space="preserve">: </w:t>
      </w:r>
      <w:r>
        <w:rPr>
          <w:rFonts w:hint="eastAsia"/>
        </w:rPr>
        <w:t>실증적,</w:t>
      </w:r>
      <w:r>
        <w:t xml:space="preserve"> </w:t>
      </w:r>
      <w:r>
        <w:rPr>
          <w:rFonts w:hint="eastAsia"/>
        </w:rPr>
        <w:t>객관적,</w:t>
      </w:r>
      <w:r>
        <w:t xml:space="preserve"> </w:t>
      </w:r>
      <w:r>
        <w:rPr>
          <w:rFonts w:hint="eastAsia"/>
        </w:rPr>
        <w:t>이해 쉬움</w:t>
      </w:r>
    </w:p>
    <w:p w:rsidR="000F1FDF" w:rsidRPr="00701811" w:rsidRDefault="000F1FDF" w:rsidP="00701811">
      <w:r>
        <w:rPr>
          <w:rFonts w:hint="eastAsia"/>
        </w:rPr>
        <w:t xml:space="preserve">단점 </w:t>
      </w:r>
      <w:r>
        <w:t xml:space="preserve">: </w:t>
      </w:r>
      <w:r>
        <w:rPr>
          <w:rFonts w:hint="eastAsia"/>
        </w:rPr>
        <w:t>절대액으로 표시하기 어려운 경우 많음,</w:t>
      </w:r>
      <w:r>
        <w:t xml:space="preserve"> </w:t>
      </w:r>
      <w:r>
        <w:rPr>
          <w:rFonts w:hint="eastAsia"/>
        </w:rPr>
        <w:t>각 특성의 상대적 영향력 차이 파악 어려움</w:t>
      </w:r>
    </w:p>
    <w:p w:rsidR="00487CF1" w:rsidRDefault="00487CF1" w:rsidP="00487CF1">
      <w:pPr>
        <w:pStyle w:val="6"/>
        <w:ind w:left="1600" w:hanging="400"/>
      </w:pPr>
      <w:r>
        <w:rPr>
          <w:rFonts w:hint="eastAsia"/>
        </w:rPr>
        <w:t>연속수정법</w:t>
      </w:r>
    </w:p>
    <w:p w:rsidR="00487CF1" w:rsidRDefault="000F1FDF" w:rsidP="00487CF1">
      <w:r>
        <w:rPr>
          <w:rFonts w:hint="eastAsia"/>
        </w:rPr>
        <w:t xml:space="preserve">의의 </w:t>
      </w:r>
      <w:r>
        <w:t xml:space="preserve">: </w:t>
      </w:r>
      <w:r>
        <w:rPr>
          <w:rFonts w:hint="eastAsia"/>
        </w:rPr>
        <w:t>비율수정법,</w:t>
      </w:r>
      <w:r>
        <w:t xml:space="preserve"> </w:t>
      </w:r>
      <w:r>
        <w:rPr>
          <w:rFonts w:hint="eastAsia"/>
        </w:rPr>
        <w:t>금액수정법 논리 혼합,</w:t>
      </w:r>
      <w:r>
        <w:t xml:space="preserve"> </w:t>
      </w:r>
      <w:r>
        <w:rPr>
          <w:rFonts w:hint="eastAsia"/>
        </w:rPr>
        <w:t>모두 사용해 연속적으로 합산</w:t>
      </w:r>
    </w:p>
    <w:p w:rsidR="000F1FDF" w:rsidRDefault="000F1FDF" w:rsidP="00487CF1">
      <w:r>
        <w:rPr>
          <w:rFonts w:hint="eastAsia"/>
        </w:rPr>
        <w:t xml:space="preserve">장점 </w:t>
      </w:r>
      <w:r>
        <w:t xml:space="preserve">: </w:t>
      </w:r>
      <w:r>
        <w:rPr>
          <w:rFonts w:hint="eastAsia"/>
        </w:rPr>
        <w:t>두 방법의 장점만을 취함,</w:t>
      </w:r>
      <w:r>
        <w:t xml:space="preserve"> </w:t>
      </w:r>
      <w:r>
        <w:rPr>
          <w:rFonts w:hint="eastAsia"/>
        </w:rPr>
        <w:t>비율과 금액 두 측면 모두 반영,</w:t>
      </w:r>
      <w:r>
        <w:t xml:space="preserve"> </w:t>
      </w:r>
      <w:r>
        <w:rPr>
          <w:rFonts w:hint="eastAsia"/>
        </w:rPr>
        <w:t>이해 쉬움,</w:t>
      </w:r>
      <w:r>
        <w:t xml:space="preserve"> </w:t>
      </w:r>
      <w:r>
        <w:rPr>
          <w:rFonts w:hint="eastAsia"/>
        </w:rPr>
        <w:t>이론적으로 합리적</w:t>
      </w:r>
    </w:p>
    <w:p w:rsidR="000F1FDF" w:rsidRPr="00487CF1" w:rsidRDefault="000F1FDF" w:rsidP="00487CF1">
      <w:r>
        <w:rPr>
          <w:rFonts w:hint="eastAsia"/>
        </w:rPr>
        <w:lastRenderedPageBreak/>
        <w:t xml:space="preserve">단점 </w:t>
      </w:r>
      <w:r>
        <w:t xml:space="preserve"> : </w:t>
      </w:r>
      <w:r>
        <w:rPr>
          <w:rFonts w:hint="eastAsia"/>
        </w:rPr>
        <w:t>절대액으로 표시하지 못하는 비교항목이 존재하는 경우 적용이 곤란하고 비율과 금액을 모두 환산하고 표시하므로 상대적으로 많은 시간과 노력</w:t>
      </w:r>
    </w:p>
    <w:p w:rsidR="00BB31C6" w:rsidRDefault="00BB31C6" w:rsidP="00BB31C6">
      <w:pPr>
        <w:pStyle w:val="4"/>
        <w:ind w:left="1200" w:hanging="400"/>
      </w:pPr>
      <w:r>
        <w:rPr>
          <w:rFonts w:hint="eastAsia"/>
        </w:rPr>
        <w:t>거래사례비교법의 과학화,</w:t>
      </w:r>
      <w:r>
        <w:t xml:space="preserve"> </w:t>
      </w:r>
      <w:r>
        <w:rPr>
          <w:rFonts w:hint="eastAsia"/>
        </w:rPr>
        <w:t>객관화 방안</w:t>
      </w:r>
    </w:p>
    <w:p w:rsidR="002E30D6" w:rsidRDefault="002E30D6" w:rsidP="002E30D6">
      <w:pPr>
        <w:pStyle w:val="5"/>
        <w:ind w:left="1400" w:hanging="400"/>
      </w:pPr>
      <w:r>
        <w:rPr>
          <w:rFonts w:hint="eastAsia"/>
        </w:rPr>
        <w:t>거래사례비교법의 과학화,</w:t>
      </w:r>
      <w:r>
        <w:t xml:space="preserve"> </w:t>
      </w:r>
      <w:r>
        <w:rPr>
          <w:rFonts w:hint="eastAsia"/>
        </w:rPr>
        <w:t>객관화의 필요성</w:t>
      </w:r>
      <w:r w:rsidR="0042268F">
        <w:rPr>
          <w:rFonts w:hint="eastAsia"/>
        </w:rPr>
        <w:t xml:space="preserve"> </w:t>
      </w:r>
      <w:r w:rsidR="0042268F">
        <w:t>(</w:t>
      </w:r>
      <w:r w:rsidR="0042268F">
        <w:rPr>
          <w:rFonts w:hint="eastAsia"/>
        </w:rPr>
        <w:t>중과불과</w:t>
      </w:r>
      <w:r w:rsidR="0042268F">
        <w:t>)</w:t>
      </w:r>
    </w:p>
    <w:p w:rsidR="002E30D6" w:rsidRDefault="002E30D6" w:rsidP="002E30D6">
      <w:r>
        <w:rPr>
          <w:rFonts w:hint="eastAsia"/>
        </w:rPr>
        <w:t>의의</w:t>
      </w:r>
      <w:r w:rsidR="00C1471F">
        <w:rPr>
          <w:rFonts w:hint="eastAsia"/>
        </w:rPr>
        <w:t xml:space="preserve"> </w:t>
      </w:r>
      <w:r w:rsidR="00C1471F">
        <w:t xml:space="preserve">: </w:t>
      </w:r>
      <w:r w:rsidR="00C1471F">
        <w:rPr>
          <w:rFonts w:hint="eastAsia"/>
        </w:rPr>
        <w:t>과학화는 감정평가이론의 지식적인 체계화,</w:t>
      </w:r>
      <w:r w:rsidR="00C1471F">
        <w:t xml:space="preserve"> </w:t>
      </w:r>
      <w:r w:rsidR="00C1471F">
        <w:rPr>
          <w:rFonts w:hint="eastAsia"/>
        </w:rPr>
        <w:t>객관화는 감정평가에 대한 검증가능성 제고를 위한 평가방법의 개발과 관련된 개념,</w:t>
      </w:r>
      <w:r w:rsidR="00C1471F">
        <w:t xml:space="preserve"> </w:t>
      </w:r>
      <w:r w:rsidR="00C1471F">
        <w:rPr>
          <w:rFonts w:hint="eastAsia"/>
        </w:rPr>
        <w:t>평가사의 주관 배제 목적</w:t>
      </w:r>
    </w:p>
    <w:p w:rsidR="002E30D6" w:rsidRDefault="002E30D6" w:rsidP="002E30D6">
      <w:r>
        <w:rPr>
          <w:rFonts w:hint="eastAsia"/>
        </w:rPr>
        <w:t>사례비교 논리의 중추적 기능성</w:t>
      </w:r>
      <w:r w:rsidR="00C1471F">
        <w:rPr>
          <w:rFonts w:hint="eastAsia"/>
        </w:rPr>
        <w:t xml:space="preserve"> </w:t>
      </w:r>
      <w:r w:rsidR="00C1471F">
        <w:t>: 3</w:t>
      </w:r>
      <w:r w:rsidR="00C1471F">
        <w:rPr>
          <w:rFonts w:hint="eastAsia"/>
        </w:rPr>
        <w:t>방식은 사례를 직간접적으로 이용하는 광의의 비교방식,</w:t>
      </w:r>
      <w:r w:rsidR="00C1471F">
        <w:t xml:space="preserve"> </w:t>
      </w:r>
      <w:r w:rsidR="00C1471F">
        <w:rPr>
          <w:rFonts w:hint="eastAsia"/>
        </w:rPr>
        <w:t>중추적인 역할을 수행하는 거사비를 과학화</w:t>
      </w:r>
      <w:r w:rsidR="00C1471F">
        <w:t>,</w:t>
      </w:r>
      <w:r w:rsidR="00C1471F">
        <w:rPr>
          <w:rFonts w:hint="eastAsia"/>
        </w:rPr>
        <w:t xml:space="preserve"> 객관화해 감정평가 전제의 신뢰성 제고 가능</w:t>
      </w:r>
    </w:p>
    <w:p w:rsidR="002E30D6" w:rsidRDefault="002E30D6" w:rsidP="002E30D6">
      <w:r>
        <w:rPr>
          <w:rFonts w:hint="eastAsia"/>
        </w:rPr>
        <w:t>거래사례비교법의 본질적 한계</w:t>
      </w:r>
      <w:r w:rsidR="00C1471F">
        <w:rPr>
          <w:rFonts w:hint="eastAsia"/>
        </w:rPr>
        <w:t xml:space="preserve"> </w:t>
      </w:r>
      <w:r w:rsidR="00C1471F">
        <w:t xml:space="preserve">: </w:t>
      </w:r>
      <w:r w:rsidR="00C1471F">
        <w:rPr>
          <w:rFonts w:hint="eastAsia"/>
        </w:rPr>
        <w:t>과거의 가격을 기준,</w:t>
      </w:r>
      <w:r w:rsidR="00C1471F">
        <w:t xml:space="preserve"> </w:t>
      </w:r>
      <w:r w:rsidR="00C1471F">
        <w:rPr>
          <w:rFonts w:hint="eastAsia"/>
        </w:rPr>
        <w:t>부동산시장의 불완전성</w:t>
      </w:r>
    </w:p>
    <w:p w:rsidR="002E30D6" w:rsidRPr="002E30D6" w:rsidRDefault="002E30D6" w:rsidP="002E30D6">
      <w:r>
        <w:rPr>
          <w:rFonts w:hint="eastAsia"/>
        </w:rPr>
        <w:t>거래사례비교법의 평가과정상 한계</w:t>
      </w:r>
      <w:r w:rsidR="001175C9">
        <w:t xml:space="preserve"> (</w:t>
      </w:r>
      <w:r w:rsidR="001175C9">
        <w:rPr>
          <w:rFonts w:hint="eastAsia"/>
        </w:rPr>
        <w:t>거사시가)</w:t>
      </w:r>
      <w:r w:rsidR="00C1471F">
        <w:rPr>
          <w:rFonts w:hint="eastAsia"/>
        </w:rPr>
        <w:t xml:space="preserve"> </w:t>
      </w:r>
      <w:r w:rsidR="00C1471F">
        <w:t>:</w:t>
      </w:r>
      <w:r w:rsidR="001175C9">
        <w:t xml:space="preserve"> </w:t>
      </w:r>
      <w:r w:rsidR="001175C9">
        <w:rPr>
          <w:rFonts w:hint="eastAsia"/>
        </w:rPr>
        <w:t>거래사례 수집 및 선택의 한계,</w:t>
      </w:r>
      <w:r w:rsidR="001175C9">
        <w:t xml:space="preserve"> </w:t>
      </w:r>
      <w:r w:rsidR="001175C9">
        <w:rPr>
          <w:rFonts w:hint="eastAsia"/>
        </w:rPr>
        <w:t>사정보정의 한계,</w:t>
      </w:r>
      <w:r w:rsidR="001175C9">
        <w:t xml:space="preserve"> </w:t>
      </w:r>
      <w:r w:rsidR="001175C9">
        <w:rPr>
          <w:rFonts w:hint="eastAsia"/>
        </w:rPr>
        <w:t>시점수정의 한계,</w:t>
      </w:r>
      <w:r w:rsidR="001175C9">
        <w:t xml:space="preserve"> </w:t>
      </w:r>
      <w:r w:rsidR="001175C9">
        <w:rPr>
          <w:rFonts w:hint="eastAsia"/>
        </w:rPr>
        <w:t>가치형성요인 비교상 한계가 있음</w:t>
      </w:r>
    </w:p>
    <w:p w:rsidR="002E30D6" w:rsidRDefault="002E30D6" w:rsidP="002E30D6">
      <w:pPr>
        <w:pStyle w:val="5"/>
        <w:ind w:left="1400" w:hanging="400"/>
      </w:pPr>
      <w:r>
        <w:rPr>
          <w:rFonts w:hint="eastAsia"/>
        </w:rPr>
        <w:t>과학화,</w:t>
      </w:r>
      <w:r>
        <w:t xml:space="preserve"> </w:t>
      </w:r>
      <w:r>
        <w:rPr>
          <w:rFonts w:hint="eastAsia"/>
        </w:rPr>
        <w:t>객관화 방안</w:t>
      </w:r>
      <w:r w:rsidR="0042268F">
        <w:rPr>
          <w:rFonts w:hint="eastAsia"/>
        </w:rPr>
        <w:t xml:space="preserve"> </w:t>
      </w:r>
      <w:r w:rsidR="0042268F">
        <w:t>(</w:t>
      </w:r>
      <w:r w:rsidR="0042268F">
        <w:rPr>
          <w:rFonts w:hint="eastAsia"/>
        </w:rPr>
        <w:t>개체기,</w:t>
      </w:r>
      <w:r w:rsidR="0042268F">
        <w:t xml:space="preserve"> </w:t>
      </w:r>
      <w:r w:rsidR="0042268F">
        <w:rPr>
          <w:rFonts w:hint="eastAsia"/>
        </w:rPr>
        <w:t>다정과)</w:t>
      </w:r>
    </w:p>
    <w:p w:rsidR="00EE3A3C" w:rsidRDefault="00C1471F" w:rsidP="00EE3A3C">
      <w:r>
        <w:rPr>
          <w:rFonts w:hint="eastAsia"/>
        </w:rPr>
        <w:t xml:space="preserve">과학화 방안 </w:t>
      </w:r>
      <w:r>
        <w:t xml:space="preserve">: </w:t>
      </w:r>
      <w:r>
        <w:rPr>
          <w:rFonts w:hint="eastAsia"/>
        </w:rPr>
        <w:t>기초개념의 명확한 정립,</w:t>
      </w:r>
      <w:r>
        <w:t xml:space="preserve"> </w:t>
      </w:r>
      <w:r>
        <w:rPr>
          <w:rFonts w:hint="eastAsia"/>
        </w:rPr>
        <w:t>이론적 체계의 과학화,</w:t>
      </w:r>
      <w:r>
        <w:t xml:space="preserve"> </w:t>
      </w:r>
      <w:r>
        <w:rPr>
          <w:rFonts w:hint="eastAsia"/>
        </w:rPr>
        <w:t>평가기술의 과학화</w:t>
      </w:r>
    </w:p>
    <w:p w:rsidR="00C1471F" w:rsidRDefault="00C1471F" w:rsidP="00EE3A3C">
      <w:r>
        <w:rPr>
          <w:rFonts w:hint="eastAsia"/>
        </w:rPr>
        <w:t xml:space="preserve">객관화 방안 </w:t>
      </w:r>
      <w:r>
        <w:t xml:space="preserve">: </w:t>
      </w:r>
      <w:r>
        <w:rPr>
          <w:rFonts w:hint="eastAsia"/>
        </w:rPr>
        <w:t>다수거래사례의 수집 및 부동산 정보의 구축,</w:t>
      </w:r>
      <w:r>
        <w:t xml:space="preserve"> </w:t>
      </w:r>
      <w:r>
        <w:rPr>
          <w:rFonts w:hint="eastAsia"/>
        </w:rPr>
        <w:t>평가과정상 객관화 방안</w:t>
      </w:r>
      <w:r w:rsidR="001175C9">
        <w:t xml:space="preserve"> (</w:t>
      </w:r>
      <w:r w:rsidR="001175C9">
        <w:rPr>
          <w:rFonts w:hint="eastAsia"/>
        </w:rPr>
        <w:t>거사시가)</w:t>
      </w:r>
    </w:p>
    <w:tbl>
      <w:tblPr>
        <w:tblStyle w:val="a4"/>
        <w:tblW w:w="0" w:type="auto"/>
        <w:tblLook w:val="04A0" w:firstRow="1" w:lastRow="0" w:firstColumn="1" w:lastColumn="0" w:noHBand="0" w:noVBand="1"/>
      </w:tblPr>
      <w:tblGrid>
        <w:gridCol w:w="9016"/>
      </w:tblGrid>
      <w:tr w:rsidR="001175C9" w:rsidTr="001175C9">
        <w:tc>
          <w:tcPr>
            <w:tcW w:w="9016" w:type="dxa"/>
          </w:tcPr>
          <w:p w:rsidR="001175C9" w:rsidRDefault="001175C9" w:rsidP="00EE3A3C">
            <w:r>
              <w:rPr>
                <w:rFonts w:hint="eastAsia"/>
              </w:rPr>
              <w:t>평가과정상 객관화 방안</w:t>
            </w:r>
          </w:p>
        </w:tc>
      </w:tr>
      <w:tr w:rsidR="001175C9" w:rsidTr="001175C9">
        <w:tc>
          <w:tcPr>
            <w:tcW w:w="9016" w:type="dxa"/>
          </w:tcPr>
          <w:p w:rsidR="001175C9" w:rsidRDefault="00211B88" w:rsidP="00315123">
            <w:pPr>
              <w:pStyle w:val="a3"/>
              <w:numPr>
                <w:ilvl w:val="0"/>
                <w:numId w:val="35"/>
              </w:numPr>
              <w:ind w:leftChars="0"/>
            </w:pPr>
            <w:r>
              <w:rPr>
                <w:rFonts w:hint="eastAsia"/>
              </w:rPr>
              <w:t>사례 선</w:t>
            </w:r>
            <w:r w:rsidR="001175C9">
              <w:rPr>
                <w:rFonts w:hint="eastAsia"/>
              </w:rPr>
              <w:t xml:space="preserve">택 및 사정보정 </w:t>
            </w:r>
            <w:r w:rsidR="001175C9">
              <w:t xml:space="preserve">: </w:t>
            </w:r>
            <w:r w:rsidR="001175C9">
              <w:rPr>
                <w:rFonts w:hint="eastAsia"/>
              </w:rPr>
              <w:t>특성별 코딩,</w:t>
            </w:r>
            <w:r w:rsidR="001175C9">
              <w:t xml:space="preserve"> </w:t>
            </w:r>
            <w:r w:rsidR="001175C9">
              <w:rPr>
                <w:rFonts w:hint="eastAsia"/>
              </w:rPr>
              <w:t>집합이론,</w:t>
            </w:r>
            <w:r w:rsidR="001175C9">
              <w:t xml:space="preserve"> </w:t>
            </w:r>
            <w:r w:rsidR="001175C9">
              <w:rPr>
                <w:rFonts w:hint="eastAsia"/>
              </w:rPr>
              <w:t>통계적 분석</w:t>
            </w:r>
          </w:p>
          <w:p w:rsidR="001175C9" w:rsidRDefault="001175C9" w:rsidP="00315123">
            <w:pPr>
              <w:pStyle w:val="a3"/>
              <w:numPr>
                <w:ilvl w:val="0"/>
                <w:numId w:val="35"/>
              </w:numPr>
              <w:ind w:leftChars="0"/>
            </w:pPr>
            <w:r>
              <w:rPr>
                <w:rFonts w:hint="eastAsia"/>
              </w:rPr>
              <w:t xml:space="preserve">시점수정 </w:t>
            </w:r>
            <w:r>
              <w:t xml:space="preserve">: </w:t>
            </w:r>
            <w:r>
              <w:rPr>
                <w:rFonts w:hint="eastAsia"/>
              </w:rPr>
              <w:t>시계열 분석 모형,</w:t>
            </w:r>
            <w:r>
              <w:t xml:space="preserve"> </w:t>
            </w:r>
            <w:r w:rsidR="009619F0">
              <w:rPr>
                <w:rFonts w:hint="eastAsia"/>
              </w:rPr>
              <w:t>각종 경제지표 활용,</w:t>
            </w:r>
            <w:r w:rsidR="009619F0">
              <w:t xml:space="preserve"> </w:t>
            </w:r>
            <w:r w:rsidR="009619F0">
              <w:rPr>
                <w:rFonts w:hint="eastAsia"/>
              </w:rPr>
              <w:t>경기국면 판단 기법</w:t>
            </w:r>
          </w:p>
          <w:p w:rsidR="001175C9" w:rsidRDefault="001175C9" w:rsidP="00315123">
            <w:pPr>
              <w:pStyle w:val="a3"/>
              <w:numPr>
                <w:ilvl w:val="0"/>
                <w:numId w:val="35"/>
              </w:numPr>
              <w:ind w:leftChars="0"/>
            </w:pPr>
            <w:r>
              <w:rPr>
                <w:rFonts w:hint="eastAsia"/>
              </w:rPr>
              <w:t>가치형성요인 비교</w:t>
            </w:r>
            <w:r w:rsidR="009619F0">
              <w:rPr>
                <w:rFonts w:hint="eastAsia"/>
              </w:rPr>
              <w:t xml:space="preserve"> </w:t>
            </w:r>
            <w:r w:rsidR="009619F0">
              <w:t xml:space="preserve">: </w:t>
            </w:r>
            <w:r w:rsidR="009619F0">
              <w:rPr>
                <w:rFonts w:hint="eastAsia"/>
              </w:rPr>
              <w:t>가치형성요인과 가치의 상관관계분석,</w:t>
            </w:r>
            <w:r w:rsidR="009619F0">
              <w:t xml:space="preserve"> </w:t>
            </w:r>
            <w:r w:rsidR="009619F0">
              <w:rPr>
                <w:rFonts w:hint="eastAsia"/>
              </w:rPr>
              <w:t>판별분석,</w:t>
            </w:r>
            <w:r w:rsidR="009619F0">
              <w:t xml:space="preserve"> </w:t>
            </w:r>
            <w:r w:rsidR="009619F0">
              <w:rPr>
                <w:rFonts w:hint="eastAsia"/>
              </w:rPr>
              <w:t>회귀분석,</w:t>
            </w:r>
            <w:r w:rsidR="009619F0">
              <w:t xml:space="preserve"> </w:t>
            </w:r>
            <w:r w:rsidR="009619F0">
              <w:rPr>
                <w:rFonts w:hint="eastAsia"/>
              </w:rPr>
              <w:t>세분화된 동질적 시장을 구분하여 지역별,</w:t>
            </w:r>
            <w:r w:rsidR="009619F0">
              <w:t xml:space="preserve"> </w:t>
            </w:r>
            <w:r w:rsidR="009619F0">
              <w:rPr>
                <w:rFonts w:hint="eastAsia"/>
              </w:rPr>
              <w:t>용도별 비준표를 개발,</w:t>
            </w:r>
            <w:r w:rsidR="009619F0">
              <w:t xml:space="preserve"> </w:t>
            </w:r>
            <w:r w:rsidR="009619F0">
              <w:rPr>
                <w:rFonts w:hint="eastAsia"/>
              </w:rPr>
              <w:t>활용</w:t>
            </w:r>
          </w:p>
        </w:tc>
      </w:tr>
    </w:tbl>
    <w:p w:rsidR="001175C9" w:rsidRPr="00211B88" w:rsidRDefault="001175C9" w:rsidP="00EE3A3C"/>
    <w:p w:rsidR="002E30D6" w:rsidRDefault="002E30D6" w:rsidP="002E30D6">
      <w:pPr>
        <w:pStyle w:val="5"/>
        <w:ind w:left="1400" w:hanging="400"/>
      </w:pPr>
      <w:r>
        <w:rPr>
          <w:rFonts w:hint="eastAsia"/>
        </w:rPr>
        <w:t>거래사례비교법을 검증,</w:t>
      </w:r>
      <w:r>
        <w:t xml:space="preserve"> </w:t>
      </w:r>
      <w:r>
        <w:rPr>
          <w:rFonts w:hint="eastAsia"/>
        </w:rPr>
        <w:t>지원하는 기법과 새로운 기법의 개발</w:t>
      </w:r>
      <w:r w:rsidR="0042268F">
        <w:rPr>
          <w:rFonts w:hint="eastAsia"/>
        </w:rPr>
        <w:t xml:space="preserve"> </w:t>
      </w:r>
      <w:r w:rsidR="0042268F">
        <w:t>(</w:t>
      </w:r>
      <w:r w:rsidR="0042268F">
        <w:rPr>
          <w:rFonts w:hint="eastAsia"/>
        </w:rPr>
        <w:t>다비노)</w:t>
      </w:r>
    </w:p>
    <w:p w:rsidR="00211B88" w:rsidRDefault="00211B88" w:rsidP="00211B88">
      <w:pPr>
        <w:pStyle w:val="6"/>
        <w:ind w:left="1600" w:hanging="400"/>
      </w:pPr>
      <w:r>
        <w:rPr>
          <w:rFonts w:hint="eastAsia"/>
        </w:rPr>
        <w:t>다중회귀분석법</w:t>
      </w:r>
    </w:p>
    <w:p w:rsidR="00211B88" w:rsidRDefault="00211B88" w:rsidP="00211B88">
      <w:r>
        <w:rPr>
          <w:rFonts w:hint="eastAsia"/>
        </w:rPr>
        <w:t>부동산의 가치형성요인으로 선택될 수 있는 변수</w:t>
      </w:r>
      <w:r>
        <w:t>(</w:t>
      </w:r>
      <w:r>
        <w:rPr>
          <w:rFonts w:hint="eastAsia"/>
        </w:rPr>
        <w:t>독립변수)와 시장가치(종속변수)의 상관관계를 파악하고 일정한 회귀식을 만들어 부동산가치를 도출하는 방법</w:t>
      </w:r>
    </w:p>
    <w:p w:rsidR="00211B88" w:rsidRPr="00211B88" w:rsidRDefault="00211B88" w:rsidP="00211B88">
      <w:r>
        <w:rPr>
          <w:rFonts w:hint="eastAsia"/>
        </w:rPr>
        <w:t>토지가격비준표,</w:t>
      </w:r>
      <w:r>
        <w:t xml:space="preserve"> </w:t>
      </w:r>
      <w:r>
        <w:rPr>
          <w:rFonts w:hint="eastAsia"/>
        </w:rPr>
        <w:t>주택가격비준표 작성에 활용</w:t>
      </w:r>
    </w:p>
    <w:p w:rsidR="00211B88" w:rsidRDefault="00211B88" w:rsidP="00211B88">
      <w:pPr>
        <w:pStyle w:val="6"/>
        <w:ind w:left="1600" w:hanging="400"/>
      </w:pPr>
      <w:r>
        <w:rPr>
          <w:rFonts w:hint="eastAsia"/>
        </w:rPr>
        <w:t>비준표의 활용</w:t>
      </w:r>
    </w:p>
    <w:p w:rsidR="00211B88" w:rsidRDefault="00211B88" w:rsidP="00211B88">
      <w:r>
        <w:rPr>
          <w:rFonts w:hint="eastAsia"/>
        </w:rPr>
        <w:t>지가와 토지의 특성 또는 가치형성요인과의 규칙성을 규명하여 격차율을 표시한 비준표를 활용하여 대상부동산의 가치를 구하는 방법</w:t>
      </w:r>
    </w:p>
    <w:p w:rsidR="00211B88" w:rsidRPr="00211B88" w:rsidRDefault="00211B88" w:rsidP="00211B88">
      <w:r>
        <w:rPr>
          <w:rFonts w:hint="eastAsia"/>
        </w:rPr>
        <w:t>2차 수준의 평가,</w:t>
      </w:r>
      <w:r>
        <w:t xml:space="preserve"> </w:t>
      </w:r>
      <w:r>
        <w:rPr>
          <w:rFonts w:hint="eastAsia"/>
        </w:rPr>
        <w:t>개별공시지가,</w:t>
      </w:r>
      <w:r>
        <w:t xml:space="preserve"> </w:t>
      </w:r>
      <w:r>
        <w:rPr>
          <w:rFonts w:hint="eastAsia"/>
        </w:rPr>
        <w:t>개별주택가격 산정에 활용</w:t>
      </w:r>
    </w:p>
    <w:p w:rsidR="00211B88" w:rsidRDefault="00211B88" w:rsidP="00211B88">
      <w:pPr>
        <w:pStyle w:val="6"/>
        <w:ind w:left="1600" w:hanging="400"/>
      </w:pPr>
      <w:r>
        <w:rPr>
          <w:rFonts w:hint="eastAsia"/>
        </w:rPr>
        <w:lastRenderedPageBreak/>
        <w:t>노선가식평가법</w:t>
      </w:r>
    </w:p>
    <w:p w:rsidR="00211B88" w:rsidRDefault="00211B88" w:rsidP="00211B88">
      <w:r>
        <w:rPr>
          <w:rFonts w:hint="eastAsia"/>
        </w:rPr>
        <w:t>접근성이 유사한 가로별로 표준획지의 노선가를 설정하고 이를 기준으로 각 획지의 개별요인에 대한 보정을 하여 개별획지의 가치를 평가하는 방법</w:t>
      </w:r>
    </w:p>
    <w:p w:rsidR="00211B88" w:rsidRDefault="00211B88" w:rsidP="00211B88">
      <w:r>
        <w:rPr>
          <w:rFonts w:hint="eastAsia"/>
        </w:rPr>
        <w:t>개별공시지가,</w:t>
      </w:r>
      <w:r>
        <w:t xml:space="preserve"> </w:t>
      </w:r>
      <w:r>
        <w:rPr>
          <w:rFonts w:hint="eastAsia"/>
        </w:rPr>
        <w:t>개별주택가격 산정 시 노선가식평가법의 논리 일부 포함</w:t>
      </w:r>
    </w:p>
    <w:p w:rsidR="00361008" w:rsidRPr="00211B88" w:rsidRDefault="00361008" w:rsidP="00211B88"/>
    <w:p w:rsidR="00361008" w:rsidRDefault="00361008">
      <w:pPr>
        <w:widowControl/>
        <w:wordWrap/>
        <w:autoSpaceDE/>
        <w:autoSpaceDN/>
        <w:rPr>
          <w:rFonts w:asciiTheme="majorHAnsi" w:eastAsiaTheme="majorEastAsia" w:hAnsiTheme="majorHAnsi" w:cstheme="majorBidi"/>
        </w:rPr>
      </w:pPr>
      <w:r>
        <w:br w:type="page"/>
      </w:r>
    </w:p>
    <w:p w:rsidR="00F93CA5" w:rsidRDefault="00F93CA5" w:rsidP="00BB31C6">
      <w:pPr>
        <w:pStyle w:val="3"/>
        <w:ind w:left="1000" w:hanging="400"/>
      </w:pPr>
      <w:r>
        <w:rPr>
          <w:rFonts w:hint="eastAsia"/>
        </w:rPr>
        <w:lastRenderedPageBreak/>
        <w:t>공시지가기준법</w:t>
      </w:r>
    </w:p>
    <w:p w:rsidR="00A40009" w:rsidRDefault="00A40009" w:rsidP="00A40009">
      <w:pPr>
        <w:pStyle w:val="4"/>
        <w:ind w:left="1200" w:hanging="400"/>
      </w:pPr>
      <w:r>
        <w:rPr>
          <w:rFonts w:hint="eastAsia"/>
        </w:rPr>
        <w:t>의의</w:t>
      </w:r>
    </w:p>
    <w:p w:rsidR="00A40009" w:rsidRPr="00A40009" w:rsidRDefault="00A40009" w:rsidP="00A40009">
      <w:r>
        <w:rPr>
          <w:rFonts w:hint="eastAsia"/>
        </w:rPr>
        <w:t>대상토지와 가치형성요인이 같거나 비슷하여 비슷한 이용가치를 지닌다고 인정되는 표준지의 공시지가를 기준으로 대상물건의 현황에 맞게 시점수정,</w:t>
      </w:r>
      <w:r>
        <w:t xml:space="preserve"> </w:t>
      </w:r>
      <w:r>
        <w:rPr>
          <w:rFonts w:hint="eastAsia"/>
        </w:rPr>
        <w:t>지역요인 및 개별요인 비교,</w:t>
      </w:r>
      <w:r>
        <w:t xml:space="preserve"> </w:t>
      </w:r>
      <w:r>
        <w:rPr>
          <w:rFonts w:hint="eastAsia"/>
        </w:rPr>
        <w:t>그 밖의 요인 보정을 거쳐 대상토지의 가액을 산정하는 감정평가방법</w:t>
      </w:r>
    </w:p>
    <w:p w:rsidR="00A40009" w:rsidRDefault="00A40009" w:rsidP="00A40009">
      <w:pPr>
        <w:pStyle w:val="4"/>
        <w:ind w:left="1200" w:hanging="400"/>
      </w:pPr>
      <w:r>
        <w:rPr>
          <w:rFonts w:hint="eastAsia"/>
        </w:rPr>
        <w:t>비교표준지의 선정 및 정상화</w:t>
      </w:r>
    </w:p>
    <w:p w:rsidR="00A40009" w:rsidRDefault="00A40009" w:rsidP="00A40009">
      <w:pPr>
        <w:pStyle w:val="5"/>
        <w:ind w:left="1400" w:hanging="400"/>
      </w:pPr>
      <w:r>
        <w:rPr>
          <w:rFonts w:hint="eastAsia"/>
        </w:rPr>
        <w:t>비교표준지 선정</w:t>
      </w:r>
    </w:p>
    <w:p w:rsidR="00A40009" w:rsidRDefault="00A40009" w:rsidP="00A40009">
      <w:r>
        <w:rPr>
          <w:rFonts w:hint="eastAsia"/>
        </w:rPr>
        <w:t xml:space="preserve">비교표준지 의의 </w:t>
      </w:r>
      <w:r>
        <w:t xml:space="preserve">: </w:t>
      </w:r>
      <w:r>
        <w:rPr>
          <w:rFonts w:hint="eastAsia"/>
        </w:rPr>
        <w:t>공시지가 표준지 중에서 대상토지와 가치형성요인이 같거나 비슷하여 유사한 이용가치를 지닌다고 인정되어 대상토지의 감정평가 시에 비교기준으로 선정하는 표준지</w:t>
      </w:r>
    </w:p>
    <w:p w:rsidR="00A40009" w:rsidRDefault="00A40009" w:rsidP="00A40009">
      <w:r>
        <w:rPr>
          <w:rFonts w:hint="eastAsia"/>
        </w:rPr>
        <w:t xml:space="preserve">비교표준지 선정기준 </w:t>
      </w:r>
      <w:r>
        <w:t xml:space="preserve">: </w:t>
      </w:r>
      <w:r>
        <w:rPr>
          <w:rFonts w:hint="eastAsia"/>
        </w:rPr>
        <w:t>용도지역/지구/구역 등 공법상제한이 같거나 유사,</w:t>
      </w:r>
      <w:r>
        <w:t xml:space="preserve"> </w:t>
      </w:r>
      <w:r>
        <w:rPr>
          <w:rFonts w:hint="eastAsia"/>
        </w:rPr>
        <w:t>이용상황이 같거나 유사,</w:t>
      </w:r>
      <w:r>
        <w:t xml:space="preserve"> </w:t>
      </w:r>
      <w:r>
        <w:rPr>
          <w:rFonts w:hint="eastAsia"/>
        </w:rPr>
        <w:t>주변환경이 같거나 유사,</w:t>
      </w:r>
      <w:r>
        <w:t xml:space="preserve"> </w:t>
      </w:r>
      <w:r>
        <w:rPr>
          <w:rFonts w:hint="eastAsia"/>
        </w:rPr>
        <w:t>지리적으로 가까이 있을 것</w:t>
      </w:r>
    </w:p>
    <w:p w:rsidR="00A40009" w:rsidRDefault="00A40009" w:rsidP="00A40009">
      <w:pPr>
        <w:pStyle w:val="5"/>
        <w:ind w:left="1400" w:hanging="400"/>
      </w:pPr>
      <w:r>
        <w:rPr>
          <w:rFonts w:hint="eastAsia"/>
        </w:rPr>
        <w:t>공시지가의 보정방법</w:t>
      </w:r>
    </w:p>
    <w:p w:rsidR="00A40009" w:rsidRPr="00A40009" w:rsidRDefault="00A40009" w:rsidP="00A40009">
      <w:r>
        <w:rPr>
          <w:rFonts w:hint="eastAsia"/>
        </w:rPr>
        <w:t>표준지 면적을 공시지가로 곱한 총액을 기준으로 적정성 판단(광평수 토지)</w:t>
      </w:r>
    </w:p>
    <w:p w:rsidR="00A40009" w:rsidRDefault="00A40009" w:rsidP="00A40009">
      <w:pPr>
        <w:pStyle w:val="5"/>
        <w:ind w:left="1400" w:hanging="400"/>
      </w:pPr>
      <w:r>
        <w:rPr>
          <w:rFonts w:hint="eastAsia"/>
        </w:rPr>
        <w:t>공시지가의 시점수정</w:t>
      </w:r>
    </w:p>
    <w:p w:rsidR="00A40009" w:rsidRPr="00A40009" w:rsidRDefault="00A40009" w:rsidP="00A40009">
      <w:r>
        <w:rPr>
          <w:rFonts w:hint="eastAsia"/>
        </w:rPr>
        <w:t>시군구 용도지역별 지변률</w:t>
      </w:r>
      <w:r>
        <w:t>(</w:t>
      </w:r>
      <w:r>
        <w:rPr>
          <w:rFonts w:hint="eastAsia"/>
        </w:rPr>
        <w:t>원칙)</w:t>
      </w:r>
      <w:r>
        <w:t xml:space="preserve">, </w:t>
      </w:r>
      <w:r>
        <w:rPr>
          <w:rFonts w:hint="eastAsia"/>
        </w:rPr>
        <w:t>이용상황별 지변률,</w:t>
      </w:r>
      <w:r>
        <w:t xml:space="preserve"> </w:t>
      </w:r>
      <w:r>
        <w:rPr>
          <w:rFonts w:hint="eastAsia"/>
        </w:rPr>
        <w:t>평균지변률,</w:t>
      </w:r>
      <w:r>
        <w:t xml:space="preserve"> PPI</w:t>
      </w:r>
    </w:p>
    <w:p w:rsidR="00A40009" w:rsidRDefault="00A40009" w:rsidP="00A40009">
      <w:pPr>
        <w:pStyle w:val="5"/>
        <w:ind w:left="1400" w:hanging="400"/>
      </w:pPr>
      <w:r>
        <w:rPr>
          <w:rFonts w:hint="eastAsia"/>
        </w:rPr>
        <w:t>비교표준지와의 요인 비교</w:t>
      </w:r>
    </w:p>
    <w:p w:rsidR="00A40009" w:rsidRPr="00A40009" w:rsidRDefault="00A40009" w:rsidP="00A40009">
      <w:r>
        <w:rPr>
          <w:rFonts w:hint="eastAsia"/>
        </w:rPr>
        <w:t>위치,</w:t>
      </w:r>
      <w:r>
        <w:t xml:space="preserve"> </w:t>
      </w:r>
      <w:r>
        <w:rPr>
          <w:rFonts w:hint="eastAsia"/>
        </w:rPr>
        <w:t>지형,</w:t>
      </w:r>
      <w:r>
        <w:t xml:space="preserve"> </w:t>
      </w:r>
      <w:r>
        <w:rPr>
          <w:rFonts w:hint="eastAsia"/>
        </w:rPr>
        <w:t>환경 등 지역요인</w:t>
      </w:r>
      <w:r>
        <w:t>/</w:t>
      </w:r>
      <w:r>
        <w:rPr>
          <w:rFonts w:hint="eastAsia"/>
        </w:rPr>
        <w:t>개별요인 분석</w:t>
      </w:r>
    </w:p>
    <w:p w:rsidR="00A40009" w:rsidRDefault="00A40009" w:rsidP="00A40009">
      <w:pPr>
        <w:pStyle w:val="5"/>
        <w:ind w:left="1400" w:hanging="400"/>
      </w:pPr>
      <w:r>
        <w:rPr>
          <w:rFonts w:hint="eastAsia"/>
        </w:rPr>
        <w:t>그 밖의 요인 보정</w:t>
      </w:r>
    </w:p>
    <w:p w:rsidR="00A40009" w:rsidRDefault="00A40009" w:rsidP="00A40009">
      <w:r>
        <w:rPr>
          <w:rFonts w:hint="eastAsia"/>
        </w:rPr>
        <w:t xml:space="preserve">그 밖의 요인의 의의 </w:t>
      </w:r>
      <w:r>
        <w:t xml:space="preserve">: </w:t>
      </w:r>
      <w:r>
        <w:rPr>
          <w:rFonts w:hint="eastAsia"/>
        </w:rPr>
        <w:t>시점수정,</w:t>
      </w:r>
      <w:r>
        <w:t xml:space="preserve"> </w:t>
      </w:r>
      <w:r>
        <w:rPr>
          <w:rFonts w:hint="eastAsia"/>
        </w:rPr>
        <w:t>지역요인 및 개별요인의 비교 외에 대상토지의 가치에 영향을 미치는 요인</w:t>
      </w:r>
    </w:p>
    <w:p w:rsidR="00A12375" w:rsidRDefault="00A12375" w:rsidP="00A40009">
      <w:r>
        <w:rPr>
          <w:rFonts w:hint="eastAsia"/>
        </w:rPr>
        <w:t xml:space="preserve">근거법규 </w:t>
      </w:r>
      <w:r>
        <w:t xml:space="preserve">: </w:t>
      </w:r>
      <w:r>
        <w:rPr>
          <w:rFonts w:hint="eastAsia"/>
        </w:rPr>
        <w:t xml:space="preserve">감칙 </w:t>
      </w:r>
      <w:r>
        <w:t>14</w:t>
      </w:r>
      <w:r>
        <w:rPr>
          <w:rFonts w:hint="eastAsia"/>
        </w:rPr>
        <w:t xml:space="preserve">조 </w:t>
      </w:r>
      <w:r>
        <w:t>2</w:t>
      </w:r>
      <w:r>
        <w:rPr>
          <w:rFonts w:hint="eastAsia"/>
        </w:rPr>
        <w:t xml:space="preserve">항 </w:t>
      </w:r>
      <w:r>
        <w:t>5</w:t>
      </w:r>
      <w:r>
        <w:rPr>
          <w:rFonts w:hint="eastAsia"/>
        </w:rPr>
        <w:t>호,</w:t>
      </w:r>
      <w:r>
        <w:t xml:space="preserve"> </w:t>
      </w:r>
      <w:r>
        <w:rPr>
          <w:rFonts w:hint="eastAsia"/>
        </w:rPr>
        <w:t xml:space="preserve">판례 </w:t>
      </w:r>
      <w:r>
        <w:t>(</w:t>
      </w:r>
      <w:r>
        <w:rPr>
          <w:rFonts w:hint="eastAsia"/>
        </w:rPr>
        <w:t>9</w:t>
      </w:r>
      <w:r>
        <w:t>3</w:t>
      </w:r>
      <w:r>
        <w:rPr>
          <w:rFonts w:hint="eastAsia"/>
        </w:rPr>
        <w:t>누2</w:t>
      </w:r>
      <w:r>
        <w:t>131)</w:t>
      </w:r>
    </w:p>
    <w:p w:rsidR="00A12375" w:rsidRDefault="00A12375" w:rsidP="00A40009">
      <w:r>
        <w:rPr>
          <w:rFonts w:hint="eastAsia"/>
        </w:rPr>
        <w:t xml:space="preserve">보정방법 </w:t>
      </w:r>
      <w:r>
        <w:t xml:space="preserve">: </w:t>
      </w:r>
      <w:r>
        <w:rPr>
          <w:rFonts w:hint="eastAsia"/>
        </w:rPr>
        <w:t>대상토지 기준,</w:t>
      </w:r>
      <w:r>
        <w:t xml:space="preserve"> </w:t>
      </w:r>
      <w:r>
        <w:rPr>
          <w:rFonts w:hint="eastAsia"/>
        </w:rPr>
        <w:t>표준지 기준</w:t>
      </w:r>
    </w:p>
    <w:p w:rsidR="00A12375" w:rsidRPr="00A40009" w:rsidRDefault="00A12375" w:rsidP="00A40009">
      <w:r>
        <w:rPr>
          <w:rFonts w:hint="eastAsia"/>
        </w:rPr>
        <w:t xml:space="preserve">유의사항 </w:t>
      </w:r>
      <w:r>
        <w:t xml:space="preserve">: </w:t>
      </w:r>
      <w:r>
        <w:rPr>
          <w:rFonts w:hint="eastAsia"/>
        </w:rPr>
        <w:t>시장상황</w:t>
      </w:r>
      <w:r w:rsidR="00FF1E76">
        <w:t>/</w:t>
      </w:r>
      <w:r>
        <w:rPr>
          <w:rFonts w:hint="eastAsia"/>
        </w:rPr>
        <w:t>개별적 특성을 고려해 가감조정,</w:t>
      </w:r>
      <w:r>
        <w:t xml:space="preserve"> </w:t>
      </w:r>
      <w:r>
        <w:rPr>
          <w:rFonts w:hint="eastAsia"/>
        </w:rPr>
        <w:t>그 근거를 구체적이고 명확히 기재</w:t>
      </w:r>
    </w:p>
    <w:p w:rsidR="00A40009" w:rsidRDefault="00A40009" w:rsidP="00A40009">
      <w:pPr>
        <w:pStyle w:val="4"/>
        <w:ind w:left="1200" w:hanging="400"/>
      </w:pPr>
      <w:r>
        <w:rPr>
          <w:rFonts w:hint="eastAsia"/>
        </w:rPr>
        <w:t>공시지가기준법의 예외</w:t>
      </w:r>
    </w:p>
    <w:p w:rsidR="00BC6945" w:rsidRDefault="008D3583" w:rsidP="00BC6945">
      <w:r>
        <w:rPr>
          <w:rFonts w:hint="eastAsia"/>
        </w:rPr>
        <w:t xml:space="preserve">감칙 </w:t>
      </w:r>
      <w:r>
        <w:t>1</w:t>
      </w:r>
      <w:r>
        <w:rPr>
          <w:rFonts w:hint="eastAsia"/>
        </w:rPr>
        <w:t xml:space="preserve">4조 </w:t>
      </w:r>
      <w:r>
        <w:t>3</w:t>
      </w:r>
      <w:r>
        <w:rPr>
          <w:rFonts w:hint="eastAsia"/>
        </w:rPr>
        <w:t>항,</w:t>
      </w:r>
      <w:r>
        <w:t xml:space="preserve"> </w:t>
      </w:r>
      <w:r>
        <w:rPr>
          <w:rFonts w:hint="eastAsia"/>
        </w:rPr>
        <w:t xml:space="preserve">감평법 </w:t>
      </w:r>
      <w:r>
        <w:t>3</w:t>
      </w:r>
      <w:r>
        <w:rPr>
          <w:rFonts w:hint="eastAsia"/>
        </w:rPr>
        <w:t xml:space="preserve">조 </w:t>
      </w:r>
      <w:r>
        <w:t>1</w:t>
      </w:r>
      <w:r>
        <w:rPr>
          <w:rFonts w:hint="eastAsia"/>
        </w:rPr>
        <w:t xml:space="preserve">항 </w:t>
      </w:r>
      <w:r>
        <w:t xml:space="preserve">: </w:t>
      </w:r>
      <w:r>
        <w:rPr>
          <w:rFonts w:hint="eastAsia"/>
        </w:rPr>
        <w:t>적정한 실거래가 기준으로 할 때는 거래사례비교법</w:t>
      </w:r>
    </w:p>
    <w:p w:rsidR="008D3583" w:rsidRPr="00BC6945" w:rsidRDefault="008D3583" w:rsidP="00BC6945">
      <w:r>
        <w:rPr>
          <w:rFonts w:hint="eastAsia"/>
        </w:rPr>
        <w:t xml:space="preserve">감칙 </w:t>
      </w:r>
      <w:r>
        <w:t>14</w:t>
      </w:r>
      <w:r>
        <w:rPr>
          <w:rFonts w:hint="eastAsia"/>
        </w:rPr>
        <w:t xml:space="preserve">조 </w:t>
      </w:r>
      <w:r>
        <w:t>4</w:t>
      </w:r>
      <w:r>
        <w:rPr>
          <w:rFonts w:hint="eastAsia"/>
        </w:rPr>
        <w:t>항,</w:t>
      </w:r>
      <w:r>
        <w:t xml:space="preserve"> </w:t>
      </w:r>
      <w:r>
        <w:rPr>
          <w:rFonts w:hint="eastAsia"/>
        </w:rPr>
        <w:t xml:space="preserve">감평법 </w:t>
      </w:r>
      <w:r>
        <w:t>3</w:t>
      </w:r>
      <w:r>
        <w:rPr>
          <w:rFonts w:hint="eastAsia"/>
        </w:rPr>
        <w:t xml:space="preserve">조 </w:t>
      </w:r>
      <w:r>
        <w:t>2</w:t>
      </w:r>
      <w:r>
        <w:rPr>
          <w:rFonts w:hint="eastAsia"/>
        </w:rPr>
        <w:t xml:space="preserve">항 </w:t>
      </w:r>
      <w:r>
        <w:t xml:space="preserve">: </w:t>
      </w:r>
      <w:r>
        <w:rPr>
          <w:rFonts w:hint="eastAsia"/>
        </w:rPr>
        <w:t>재무제표 작성,</w:t>
      </w:r>
      <w:r>
        <w:t xml:space="preserve"> </w:t>
      </w:r>
      <w:r>
        <w:rPr>
          <w:rFonts w:hint="eastAsia"/>
        </w:rPr>
        <w:t>담보</w:t>
      </w:r>
      <w:r>
        <w:t xml:space="preserve">, </w:t>
      </w:r>
      <w:r>
        <w:rPr>
          <w:rFonts w:hint="eastAsia"/>
        </w:rPr>
        <w:t>경매 등 평가는 임대료,</w:t>
      </w:r>
      <w:r>
        <w:t xml:space="preserve"> </w:t>
      </w:r>
      <w:r>
        <w:rPr>
          <w:rFonts w:hint="eastAsia"/>
        </w:rPr>
        <w:t>조성비용 고려해 평가 가능</w:t>
      </w:r>
    </w:p>
    <w:p w:rsidR="00A40009" w:rsidRDefault="00A40009" w:rsidP="00A40009">
      <w:pPr>
        <w:pStyle w:val="4"/>
        <w:ind w:left="1200" w:hanging="400"/>
      </w:pPr>
      <w:r>
        <w:rPr>
          <w:rFonts w:hint="eastAsia"/>
        </w:rPr>
        <w:lastRenderedPageBreak/>
        <w:t>공시지가기준법의 문제점</w:t>
      </w:r>
    </w:p>
    <w:p w:rsidR="00B616E3" w:rsidRDefault="00B616E3" w:rsidP="00B616E3">
      <w:pPr>
        <w:pStyle w:val="5"/>
        <w:ind w:left="1400" w:hanging="400"/>
      </w:pPr>
      <w:r>
        <w:rPr>
          <w:rFonts w:hint="eastAsia"/>
        </w:rPr>
        <w:t>공시지가의 실거래가와의 괴리</w:t>
      </w:r>
    </w:p>
    <w:p w:rsidR="00B616E3" w:rsidRDefault="00B616E3" w:rsidP="00B616E3">
      <w:r>
        <w:rPr>
          <w:rFonts w:hint="eastAsia"/>
        </w:rPr>
        <w:t>그 밖의 요인 보정 기준 구체성 결여</w:t>
      </w:r>
    </w:p>
    <w:p w:rsidR="00B616E3" w:rsidRDefault="00B616E3" w:rsidP="00B616E3">
      <w:r>
        <w:rPr>
          <w:rFonts w:hint="eastAsia"/>
        </w:rPr>
        <w:t>보상평가의 적정성</w:t>
      </w:r>
      <w:r>
        <w:t>/</w:t>
      </w:r>
      <w:r>
        <w:rPr>
          <w:rFonts w:hint="eastAsia"/>
        </w:rPr>
        <w:t>신뢰성 문제 제기</w:t>
      </w:r>
    </w:p>
    <w:p w:rsidR="00B616E3" w:rsidRPr="00B616E3" w:rsidRDefault="00B616E3" w:rsidP="00B616E3">
      <w:r>
        <w:rPr>
          <w:rFonts w:hint="eastAsia"/>
        </w:rPr>
        <w:t>지역요인,</w:t>
      </w:r>
      <w:r>
        <w:t xml:space="preserve"> </w:t>
      </w:r>
      <w:r>
        <w:rPr>
          <w:rFonts w:hint="eastAsia"/>
        </w:rPr>
        <w:t>개별요인보다도 더 중요한 변수인데 큰 편차 발생</w:t>
      </w:r>
    </w:p>
    <w:p w:rsidR="00B616E3" w:rsidRDefault="00B616E3" w:rsidP="00B616E3">
      <w:pPr>
        <w:pStyle w:val="5"/>
        <w:ind w:left="1400" w:hanging="400"/>
      </w:pPr>
      <w:r>
        <w:rPr>
          <w:rFonts w:hint="eastAsia"/>
        </w:rPr>
        <w:t>지변률이 평균지변률에만 의존</w:t>
      </w:r>
    </w:p>
    <w:p w:rsidR="00B616E3" w:rsidRPr="00B616E3" w:rsidRDefault="00B616E3" w:rsidP="00B616E3">
      <w:r>
        <w:rPr>
          <w:rFonts w:hint="eastAsia"/>
        </w:rPr>
        <w:t>실제 거래시장의 지가동향에 의하지 않음</w:t>
      </w:r>
    </w:p>
    <w:p w:rsidR="00B616E3" w:rsidRDefault="00B616E3" w:rsidP="00B616E3">
      <w:pPr>
        <w:pStyle w:val="5"/>
        <w:ind w:left="1400" w:hanging="400"/>
      </w:pPr>
      <w:r>
        <w:rPr>
          <w:rFonts w:hint="eastAsia"/>
        </w:rPr>
        <w:t>비교항목의 다양성</w:t>
      </w:r>
    </w:p>
    <w:p w:rsidR="00B616E3" w:rsidRPr="00B616E3" w:rsidRDefault="00B616E3" w:rsidP="00B616E3">
      <w:r>
        <w:rPr>
          <w:rFonts w:hint="eastAsia"/>
        </w:rPr>
        <w:t>비교항목이 무수히 많아 일일이 법령규정으로 정하는 데에는 한계</w:t>
      </w:r>
    </w:p>
    <w:p w:rsidR="00B616E3" w:rsidRDefault="00B616E3" w:rsidP="00B616E3">
      <w:pPr>
        <w:pStyle w:val="5"/>
        <w:ind w:left="1400" w:hanging="400"/>
      </w:pPr>
      <w:r>
        <w:rPr>
          <w:rFonts w:hint="eastAsia"/>
        </w:rPr>
        <w:t>단가로만 평가</w:t>
      </w:r>
    </w:p>
    <w:p w:rsidR="00B616E3" w:rsidRDefault="00B616E3" w:rsidP="00B616E3">
      <w:r>
        <w:rPr>
          <w:rFonts w:hint="eastAsia"/>
        </w:rPr>
        <w:t>단가와 총액의 관계에 있어 불합리한 결과 도출 위험</w:t>
      </w:r>
    </w:p>
    <w:p w:rsidR="005B5814" w:rsidRDefault="005B5814" w:rsidP="00B616E3"/>
    <w:p w:rsidR="00C81342" w:rsidRPr="00B616E3" w:rsidRDefault="00C81342" w:rsidP="00C81342">
      <w:pPr>
        <w:widowControl/>
        <w:wordWrap/>
        <w:autoSpaceDE/>
        <w:autoSpaceDN/>
      </w:pPr>
      <w:r>
        <w:br w:type="page"/>
      </w:r>
    </w:p>
    <w:p w:rsidR="00C81342" w:rsidRDefault="00F93CA5" w:rsidP="00BB31C6">
      <w:pPr>
        <w:pStyle w:val="3"/>
        <w:ind w:left="1000" w:hanging="400"/>
      </w:pPr>
      <w:r>
        <w:rPr>
          <w:rFonts w:hint="eastAsia"/>
        </w:rPr>
        <w:lastRenderedPageBreak/>
        <w:t>원가법</w:t>
      </w:r>
    </w:p>
    <w:p w:rsidR="00C81342" w:rsidRDefault="00C81342" w:rsidP="00C81342">
      <w:pPr>
        <w:pStyle w:val="4"/>
        <w:ind w:left="1200" w:hanging="400"/>
      </w:pPr>
      <w:r>
        <w:rPr>
          <w:rFonts w:hint="eastAsia"/>
        </w:rPr>
        <w:t>개요</w:t>
      </w:r>
    </w:p>
    <w:p w:rsidR="00617285" w:rsidRDefault="00C81342" w:rsidP="00C81342">
      <w:r>
        <w:rPr>
          <w:rFonts w:hint="eastAsia"/>
        </w:rPr>
        <w:t>원가법은 대상물건을 기준시점에 재생산 또는 재취득하는 데 필요한 적정원가의 총액인 재조달원가에 감가수정을 가하여 대상물건이 가지는 현재의 가치를 산정하는 방법이다.</w:t>
      </w:r>
    </w:p>
    <w:p w:rsidR="00C81342" w:rsidRPr="00C81342" w:rsidRDefault="00C81342" w:rsidP="00C81342"/>
    <w:p w:rsidR="00C81342" w:rsidRDefault="00C81342" w:rsidP="00C81342">
      <w:pPr>
        <w:pStyle w:val="4"/>
        <w:ind w:left="1200" w:hanging="400"/>
      </w:pPr>
      <w:r>
        <w:rPr>
          <w:rFonts w:hint="eastAsia"/>
        </w:rPr>
        <w:t>재조달원가</w:t>
      </w:r>
    </w:p>
    <w:p w:rsidR="00C81342" w:rsidRDefault="00C81342" w:rsidP="00C81342">
      <w:pPr>
        <w:pStyle w:val="5"/>
        <w:ind w:left="1400" w:hanging="400"/>
      </w:pPr>
      <w:r>
        <w:rPr>
          <w:rFonts w:hint="eastAsia"/>
        </w:rPr>
        <w:t>의의</w:t>
      </w:r>
    </w:p>
    <w:tbl>
      <w:tblPr>
        <w:tblStyle w:val="a4"/>
        <w:tblpPr w:leftFromText="142" w:rightFromText="142" w:vertAnchor="text" w:horzAnchor="margin" w:tblpY="692"/>
        <w:tblW w:w="0" w:type="auto"/>
        <w:tblLook w:val="04A0" w:firstRow="1" w:lastRow="0" w:firstColumn="1" w:lastColumn="0" w:noHBand="0" w:noVBand="1"/>
      </w:tblPr>
      <w:tblGrid>
        <w:gridCol w:w="1271"/>
        <w:gridCol w:w="1418"/>
        <w:gridCol w:w="2126"/>
        <w:gridCol w:w="4201"/>
      </w:tblGrid>
      <w:tr w:rsidR="00073591" w:rsidTr="00073591">
        <w:tc>
          <w:tcPr>
            <w:tcW w:w="1271" w:type="dxa"/>
            <w:vMerge w:val="restart"/>
          </w:tcPr>
          <w:p w:rsidR="00073591" w:rsidRDefault="00073591" w:rsidP="00073591">
            <w:r>
              <w:rPr>
                <w:rFonts w:hint="eastAsia"/>
              </w:rPr>
              <w:t>재조달원가</w:t>
            </w:r>
          </w:p>
        </w:tc>
        <w:tc>
          <w:tcPr>
            <w:tcW w:w="1418" w:type="dxa"/>
            <w:vMerge w:val="restart"/>
          </w:tcPr>
          <w:p w:rsidR="00073591" w:rsidRDefault="00073591" w:rsidP="00073591">
            <w:r>
              <w:rPr>
                <w:rFonts w:hint="eastAsia"/>
              </w:rPr>
              <w:t>재생산원가</w:t>
            </w:r>
          </w:p>
        </w:tc>
        <w:tc>
          <w:tcPr>
            <w:tcW w:w="2126" w:type="dxa"/>
          </w:tcPr>
          <w:p w:rsidR="00073591" w:rsidRDefault="00073591" w:rsidP="00073591">
            <w:r>
              <w:rPr>
                <w:rFonts w:hint="eastAsia"/>
              </w:rPr>
              <w:t>복제원가</w:t>
            </w:r>
          </w:p>
        </w:tc>
        <w:tc>
          <w:tcPr>
            <w:tcW w:w="4201" w:type="dxa"/>
          </w:tcPr>
          <w:p w:rsidR="00073591" w:rsidRDefault="00073591" w:rsidP="00073591">
            <w:r>
              <w:rPr>
                <w:rFonts w:hint="eastAsia"/>
              </w:rPr>
              <w:t>문화재</w:t>
            </w:r>
          </w:p>
        </w:tc>
      </w:tr>
      <w:tr w:rsidR="00073591" w:rsidTr="00073591">
        <w:tc>
          <w:tcPr>
            <w:tcW w:w="1271" w:type="dxa"/>
            <w:vMerge/>
          </w:tcPr>
          <w:p w:rsidR="00073591" w:rsidRDefault="00073591" w:rsidP="00073591"/>
        </w:tc>
        <w:tc>
          <w:tcPr>
            <w:tcW w:w="1418" w:type="dxa"/>
            <w:vMerge/>
          </w:tcPr>
          <w:p w:rsidR="00073591" w:rsidRDefault="00073591" w:rsidP="00073591"/>
        </w:tc>
        <w:tc>
          <w:tcPr>
            <w:tcW w:w="2126" w:type="dxa"/>
          </w:tcPr>
          <w:p w:rsidR="00073591" w:rsidRDefault="00073591" w:rsidP="00073591">
            <w:r>
              <w:rPr>
                <w:rFonts w:hint="eastAsia"/>
              </w:rPr>
              <w:t>대체원가</w:t>
            </w:r>
          </w:p>
        </w:tc>
        <w:tc>
          <w:tcPr>
            <w:tcW w:w="4201" w:type="dxa"/>
          </w:tcPr>
          <w:p w:rsidR="00073591" w:rsidRDefault="00073591" w:rsidP="00073591">
            <w:r>
              <w:rPr>
                <w:rFonts w:hint="eastAsia"/>
              </w:rPr>
              <w:t>건축물</w:t>
            </w:r>
          </w:p>
        </w:tc>
      </w:tr>
      <w:tr w:rsidR="00073591" w:rsidTr="00073591">
        <w:tc>
          <w:tcPr>
            <w:tcW w:w="1271" w:type="dxa"/>
            <w:vMerge/>
          </w:tcPr>
          <w:p w:rsidR="00073591" w:rsidRDefault="00073591" w:rsidP="00073591"/>
        </w:tc>
        <w:tc>
          <w:tcPr>
            <w:tcW w:w="3544" w:type="dxa"/>
            <w:gridSpan w:val="2"/>
          </w:tcPr>
          <w:p w:rsidR="00073591" w:rsidRDefault="00073591" w:rsidP="00073591">
            <w:r>
              <w:rPr>
                <w:rFonts w:hint="eastAsia"/>
              </w:rPr>
              <w:t>재취득원가</w:t>
            </w:r>
          </w:p>
        </w:tc>
        <w:tc>
          <w:tcPr>
            <w:tcW w:w="4201" w:type="dxa"/>
          </w:tcPr>
          <w:p w:rsidR="00073591" w:rsidRDefault="00073591" w:rsidP="00073591">
            <w:r>
              <w:rPr>
                <w:rFonts w:hint="eastAsia"/>
              </w:rPr>
              <w:t>토지,</w:t>
            </w:r>
            <w:r>
              <w:t xml:space="preserve"> </w:t>
            </w:r>
            <w:r>
              <w:rPr>
                <w:rFonts w:hint="eastAsia"/>
              </w:rPr>
              <w:t>도입기계</w:t>
            </w:r>
          </w:p>
        </w:tc>
      </w:tr>
    </w:tbl>
    <w:p w:rsidR="00073591" w:rsidRDefault="00617285" w:rsidP="000C196F">
      <w:r>
        <w:rPr>
          <w:rFonts w:hint="eastAsia"/>
        </w:rPr>
        <w:t>대상물건을 기준시점에 재생산하거나 재취득하는 데 필요한 적정원가의 총액</w:t>
      </w:r>
    </w:p>
    <w:p w:rsidR="00073591" w:rsidRPr="000C196F" w:rsidRDefault="00073591" w:rsidP="000C196F"/>
    <w:p w:rsidR="00C81342" w:rsidRDefault="00C81342" w:rsidP="00C81342">
      <w:pPr>
        <w:pStyle w:val="5"/>
        <w:ind w:left="1400" w:hanging="400"/>
      </w:pPr>
      <w:r>
        <w:rPr>
          <w:rFonts w:hint="eastAsia"/>
        </w:rPr>
        <w:t>종류</w:t>
      </w:r>
    </w:p>
    <w:p w:rsidR="00617285" w:rsidRDefault="00073591" w:rsidP="00073591">
      <w:pPr>
        <w:pStyle w:val="6"/>
        <w:ind w:left="1600" w:hanging="400"/>
      </w:pPr>
      <w:r>
        <w:rPr>
          <w:rFonts w:hint="eastAsia"/>
        </w:rPr>
        <w:t>복제원가</w:t>
      </w:r>
    </w:p>
    <w:p w:rsidR="00073591" w:rsidRDefault="00073591" w:rsidP="00073591">
      <w:r>
        <w:rPr>
          <w:rFonts w:hint="eastAsia"/>
        </w:rPr>
        <w:t xml:space="preserve">개념 </w:t>
      </w:r>
      <w:r>
        <w:t xml:space="preserve">: </w:t>
      </w:r>
      <w:r>
        <w:rPr>
          <w:rFonts w:hint="eastAsia"/>
        </w:rPr>
        <w:t>복제 기준시점 새로 조달</w:t>
      </w:r>
      <w:r>
        <w:t xml:space="preserve"> </w:t>
      </w:r>
      <w:r>
        <w:rPr>
          <w:rFonts w:hint="eastAsia"/>
        </w:rPr>
        <w:t>소요비용, 물리적 측면에서의 동질성</w:t>
      </w:r>
    </w:p>
    <w:p w:rsidR="00073591" w:rsidRDefault="00073591" w:rsidP="00073591">
      <w:r>
        <w:rPr>
          <w:rFonts w:hint="eastAsia"/>
        </w:rPr>
        <w:t xml:space="preserve">적용대상 </w:t>
      </w:r>
      <w:r>
        <w:t xml:space="preserve">: </w:t>
      </w:r>
      <w:r>
        <w:rPr>
          <w:rFonts w:hint="eastAsia"/>
        </w:rPr>
        <w:t>특수한 자재/공법</w:t>
      </w:r>
      <w:r>
        <w:t xml:space="preserve"> </w:t>
      </w:r>
      <w:r>
        <w:rPr>
          <w:rFonts w:hint="eastAsia"/>
        </w:rPr>
        <w:t>교회,</w:t>
      </w:r>
      <w:r>
        <w:t xml:space="preserve"> </w:t>
      </w:r>
      <w:r>
        <w:rPr>
          <w:rFonts w:hint="eastAsia"/>
        </w:rPr>
        <w:t>절,</w:t>
      </w:r>
      <w:r>
        <w:t xml:space="preserve"> </w:t>
      </w:r>
      <w:r>
        <w:rPr>
          <w:rFonts w:hint="eastAsia"/>
        </w:rPr>
        <w:t>문화재,</w:t>
      </w:r>
      <w:r>
        <w:t xml:space="preserve"> </w:t>
      </w:r>
      <w:r>
        <w:rPr>
          <w:rFonts w:hint="eastAsia"/>
        </w:rPr>
        <w:t>신축건물,</w:t>
      </w:r>
      <w:r>
        <w:t xml:space="preserve"> </w:t>
      </w:r>
      <w:r>
        <w:rPr>
          <w:rFonts w:hint="eastAsia"/>
        </w:rPr>
        <w:t>보험목적 평가</w:t>
      </w:r>
    </w:p>
    <w:p w:rsidR="00073591" w:rsidRPr="00073591" w:rsidRDefault="00073591" w:rsidP="00073591">
      <w:r>
        <w:rPr>
          <w:rFonts w:hint="eastAsia"/>
        </w:rPr>
        <w:t xml:space="preserve">장단점 </w:t>
      </w:r>
      <w:r>
        <w:t xml:space="preserve">: </w:t>
      </w:r>
      <w:r>
        <w:rPr>
          <w:rFonts w:hint="eastAsia"/>
        </w:rPr>
        <w:t>정확하고 신뢰도 높으나 시점 차이, 자재 및 건축기법 변화,</w:t>
      </w:r>
      <w:r>
        <w:t xml:space="preserve"> </w:t>
      </w:r>
      <w:r>
        <w:rPr>
          <w:rFonts w:hint="eastAsia"/>
        </w:rPr>
        <w:t>자료 부재 시 신뢰성 문제</w:t>
      </w:r>
    </w:p>
    <w:p w:rsidR="00073591" w:rsidRDefault="00073591" w:rsidP="00073591">
      <w:pPr>
        <w:pStyle w:val="6"/>
        <w:ind w:left="1600" w:hanging="400"/>
      </w:pPr>
      <w:r>
        <w:rPr>
          <w:rFonts w:hint="eastAsia"/>
        </w:rPr>
        <w:t>대체원가</w:t>
      </w:r>
    </w:p>
    <w:p w:rsidR="00073591" w:rsidRDefault="00073591" w:rsidP="00073591">
      <w:r>
        <w:rPr>
          <w:rFonts w:hint="eastAsia"/>
        </w:rPr>
        <w:t xml:space="preserve">개념 </w:t>
      </w:r>
      <w:r>
        <w:t xml:space="preserve">: </w:t>
      </w:r>
      <w:r>
        <w:rPr>
          <w:rFonts w:hint="eastAsia"/>
        </w:rPr>
        <w:t>동일한 효용의 현대적 감각의 건축물 기준시점 소요비용,</w:t>
      </w:r>
      <w:r>
        <w:t xml:space="preserve"> </w:t>
      </w:r>
      <w:r>
        <w:rPr>
          <w:rFonts w:hint="eastAsia"/>
        </w:rPr>
        <w:t>기능적 측면에서의 동질성</w:t>
      </w:r>
    </w:p>
    <w:p w:rsidR="00073591" w:rsidRDefault="00073591" w:rsidP="00073591">
      <w:r>
        <w:rPr>
          <w:rFonts w:hint="eastAsia"/>
        </w:rPr>
        <w:t xml:space="preserve">적용대상 </w:t>
      </w:r>
      <w:r>
        <w:t xml:space="preserve">: </w:t>
      </w:r>
      <w:r>
        <w:rPr>
          <w:rFonts w:hint="eastAsia"/>
        </w:rPr>
        <w:t>복제원가를 구하는 것이 현실적으로 곤란한 오래된 건물</w:t>
      </w:r>
    </w:p>
    <w:p w:rsidR="00073591" w:rsidRPr="00073591" w:rsidRDefault="00073591" w:rsidP="00073591">
      <w:r>
        <w:rPr>
          <w:rFonts w:hint="eastAsia"/>
        </w:rPr>
        <w:t xml:space="preserve">장단점 </w:t>
      </w:r>
      <w:r>
        <w:t xml:space="preserve">: </w:t>
      </w:r>
      <w:r w:rsidR="00AB4EEC">
        <w:rPr>
          <w:rFonts w:hint="eastAsia"/>
        </w:rPr>
        <w:t>기존 구조물이 가치에 기여하는 정도 파악,</w:t>
      </w:r>
      <w:r w:rsidR="00AB4EEC">
        <w:t xml:space="preserve"> </w:t>
      </w:r>
      <w:r w:rsidR="00AB4EEC">
        <w:rPr>
          <w:rFonts w:hint="eastAsia"/>
        </w:rPr>
        <w:t xml:space="preserve">기능적 감가 할 필요 </w:t>
      </w:r>
      <w:r w:rsidR="00AB4EEC">
        <w:t xml:space="preserve">X, </w:t>
      </w:r>
      <w:r w:rsidR="00AB4EEC">
        <w:rPr>
          <w:rFonts w:hint="eastAsia"/>
        </w:rPr>
        <w:t>동일한 효용에 대한 판단에 주관 개입 우려</w:t>
      </w:r>
    </w:p>
    <w:p w:rsidR="00073591" w:rsidRPr="00073591" w:rsidRDefault="00073591" w:rsidP="00073591"/>
    <w:p w:rsidR="00073591" w:rsidRDefault="00073591" w:rsidP="00073591">
      <w:pPr>
        <w:pStyle w:val="6"/>
        <w:ind w:left="1600" w:hanging="400"/>
      </w:pPr>
      <w:r>
        <w:rPr>
          <w:rFonts w:hint="eastAsia"/>
        </w:rPr>
        <w:t>차이점</w:t>
      </w:r>
      <w:r w:rsidR="004124A1">
        <w:rPr>
          <w:rFonts w:hint="eastAsia"/>
        </w:rPr>
        <w:t xml:space="preserve"> </w:t>
      </w:r>
      <w:r w:rsidR="004124A1">
        <w:t>(</w:t>
      </w:r>
      <w:r w:rsidR="004124A1">
        <w:rPr>
          <w:rFonts w:hint="eastAsia"/>
        </w:rPr>
        <w:t>개크정현이)</w:t>
      </w:r>
    </w:p>
    <w:p w:rsidR="004124A1" w:rsidRDefault="004124A1" w:rsidP="004124A1">
      <w:r>
        <w:rPr>
          <w:rFonts w:hint="eastAsia"/>
        </w:rPr>
        <w:t xml:space="preserve">개념 </w:t>
      </w:r>
      <w:r>
        <w:t xml:space="preserve">: </w:t>
      </w:r>
      <w:r>
        <w:rPr>
          <w:rFonts w:hint="eastAsia"/>
        </w:rPr>
        <w:t>복제원가는 물리적 측면에서 동일한 복제품,</w:t>
      </w:r>
      <w:r>
        <w:t xml:space="preserve"> </w:t>
      </w:r>
      <w:r>
        <w:rPr>
          <w:rFonts w:hint="eastAsia"/>
        </w:rPr>
        <w:t>대체원가는 기능적 측면에서 동일한 효용을 갖는 물건</w:t>
      </w:r>
    </w:p>
    <w:p w:rsidR="004124A1" w:rsidRDefault="004124A1" w:rsidP="004124A1">
      <w:r>
        <w:rPr>
          <w:rFonts w:hint="eastAsia"/>
        </w:rPr>
        <w:t xml:space="preserve">원가의 크기 </w:t>
      </w:r>
      <w:r>
        <w:t xml:space="preserve">: </w:t>
      </w:r>
      <w:r>
        <w:rPr>
          <w:rFonts w:hint="eastAsia"/>
        </w:rPr>
        <w:t xml:space="preserve">일반적으로 대체원가 </w:t>
      </w:r>
      <w:r>
        <w:t xml:space="preserve">&lt; </w:t>
      </w:r>
      <w:r>
        <w:rPr>
          <w:rFonts w:hint="eastAsia"/>
        </w:rPr>
        <w:t>복제원가,</w:t>
      </w:r>
      <w:r>
        <w:t xml:space="preserve"> </w:t>
      </w:r>
      <w:r>
        <w:rPr>
          <w:rFonts w:hint="eastAsia"/>
        </w:rPr>
        <w:t>구성요소들 현재 시장에서 상대적으로 쉽고 싸</w:t>
      </w:r>
      <w:r>
        <w:rPr>
          <w:rFonts w:hint="eastAsia"/>
        </w:rPr>
        <w:lastRenderedPageBreak/>
        <w:t>게 구할 수 있기 때문,</w:t>
      </w:r>
      <w:r>
        <w:t xml:space="preserve"> </w:t>
      </w:r>
      <w:r>
        <w:rPr>
          <w:rFonts w:hint="eastAsia"/>
        </w:rPr>
        <w:t>기능적 감가 이미 반영되었기 때문</w:t>
      </w:r>
    </w:p>
    <w:p w:rsidR="000355EA" w:rsidRDefault="004124A1" w:rsidP="004124A1">
      <w:r>
        <w:rPr>
          <w:rFonts w:hint="eastAsia"/>
        </w:rPr>
        <w:t xml:space="preserve">정확성 </w:t>
      </w:r>
      <w:r>
        <w:t xml:space="preserve">: </w:t>
      </w:r>
      <w:r>
        <w:rPr>
          <w:rFonts w:hint="eastAsia"/>
        </w:rPr>
        <w:t>복제원가가 더 정확</w:t>
      </w:r>
      <w:r>
        <w:t xml:space="preserve">, </w:t>
      </w:r>
      <w:r>
        <w:rPr>
          <w:rFonts w:hint="eastAsia"/>
        </w:rPr>
        <w:t>복제원가는 현존 건물 기준</w:t>
      </w:r>
      <w:r w:rsidR="00591275">
        <w:t>/</w:t>
      </w:r>
      <w:r w:rsidR="00591275">
        <w:rPr>
          <w:rFonts w:hint="eastAsia"/>
        </w:rPr>
        <w:t>직접적/비용자료 이용,</w:t>
      </w:r>
      <w:r w:rsidR="00591275">
        <w:t xml:space="preserve"> </w:t>
      </w:r>
      <w:r w:rsidR="00591275">
        <w:rPr>
          <w:rFonts w:hint="eastAsia"/>
        </w:rPr>
        <w:t>대체원가는 상정된 건물 기준/간접적/주관개입 여지</w:t>
      </w:r>
    </w:p>
    <w:p w:rsidR="004124A1" w:rsidRDefault="004124A1" w:rsidP="004124A1">
      <w:r>
        <w:rPr>
          <w:rFonts w:hint="eastAsia"/>
        </w:rPr>
        <w:t xml:space="preserve">현실적 우수성 </w:t>
      </w:r>
      <w:r>
        <w:t xml:space="preserve">: </w:t>
      </w:r>
      <w:r w:rsidR="000355EA">
        <w:t xml:space="preserve"> </w:t>
      </w:r>
      <w:r w:rsidR="000355EA">
        <w:rPr>
          <w:rFonts w:hint="eastAsia"/>
        </w:rPr>
        <w:t>복제원가가 현실적으로 우수,</w:t>
      </w:r>
      <w:r w:rsidR="000355EA">
        <w:t xml:space="preserve"> </w:t>
      </w:r>
      <w:r w:rsidR="000355EA">
        <w:rPr>
          <w:rFonts w:hint="eastAsia"/>
        </w:rPr>
        <w:t>대체원가는 주관개입의 여지가 많음</w:t>
      </w:r>
    </w:p>
    <w:p w:rsidR="000D4AD7" w:rsidRPr="004124A1" w:rsidRDefault="004124A1" w:rsidP="004124A1">
      <w:r>
        <w:rPr>
          <w:rFonts w:hint="eastAsia"/>
        </w:rPr>
        <w:t xml:space="preserve">이론적 우수성 </w:t>
      </w:r>
      <w:r>
        <w:t xml:space="preserve">: </w:t>
      </w:r>
      <w:r w:rsidR="000355EA">
        <w:rPr>
          <w:rFonts w:hint="eastAsia"/>
        </w:rPr>
        <w:t>대체원가는 복제원가보다 적고</w:t>
      </w:r>
      <w:r w:rsidR="000355EA">
        <w:t xml:space="preserve">, </w:t>
      </w:r>
      <w:r w:rsidR="000355EA">
        <w:rPr>
          <w:rFonts w:hint="eastAsia"/>
        </w:rPr>
        <w:t>기존 구조물의 가치 기여도를 잘 반영</w:t>
      </w:r>
    </w:p>
    <w:p w:rsidR="00073591" w:rsidRDefault="00073591" w:rsidP="00073591">
      <w:pPr>
        <w:pStyle w:val="6"/>
        <w:ind w:left="1600" w:hanging="400"/>
      </w:pPr>
      <w:r>
        <w:rPr>
          <w:rFonts w:hint="eastAsia"/>
        </w:rPr>
        <w:t>혼용</w:t>
      </w:r>
    </w:p>
    <w:p w:rsidR="004124A1" w:rsidRDefault="000D4AD7" w:rsidP="004124A1">
      <w:r>
        <w:rPr>
          <w:rFonts w:hint="eastAsia"/>
        </w:rPr>
        <w:t xml:space="preserve">혼용하는 경우 </w:t>
      </w:r>
      <w:r>
        <w:t xml:space="preserve">: </w:t>
      </w:r>
      <w:r>
        <w:rPr>
          <w:rFonts w:hint="eastAsia"/>
        </w:rPr>
        <w:t>신축 후 일정한 기간이 경과한 건물,</w:t>
      </w:r>
      <w:r>
        <w:t xml:space="preserve"> </w:t>
      </w:r>
      <w:r>
        <w:rPr>
          <w:rFonts w:hint="eastAsia"/>
        </w:rPr>
        <w:t>원자재/건물 형태/시설 구조/사양이 변하는 것도 있고 변하지 않는 것도 있음,</w:t>
      </w:r>
      <w:r>
        <w:t xml:space="preserve"> </w:t>
      </w:r>
      <w:r>
        <w:rPr>
          <w:rFonts w:hint="eastAsia"/>
        </w:rPr>
        <w:t>복제원가와 대체원가 부분적 채용</w:t>
      </w:r>
    </w:p>
    <w:p w:rsidR="000D4AD7" w:rsidRDefault="000D4AD7" w:rsidP="004124A1">
      <w:r>
        <w:rPr>
          <w:rFonts w:hint="eastAsia"/>
        </w:rPr>
        <w:t xml:space="preserve">혼용하지 않는 경우 </w:t>
      </w:r>
      <w:r>
        <w:t xml:space="preserve">: </w:t>
      </w:r>
      <w:r>
        <w:rPr>
          <w:rFonts w:hint="eastAsia"/>
        </w:rPr>
        <w:t>신축 건물,</w:t>
      </w:r>
      <w:r>
        <w:t xml:space="preserve"> </w:t>
      </w:r>
      <w:r>
        <w:rPr>
          <w:rFonts w:hint="eastAsia"/>
        </w:rPr>
        <w:t>역사/문화적 가치가 있는 건물은 복제원가</w:t>
      </w:r>
    </w:p>
    <w:p w:rsidR="0035275B" w:rsidRPr="004124A1" w:rsidRDefault="0035275B" w:rsidP="004124A1"/>
    <w:p w:rsidR="00C81342" w:rsidRDefault="00C81342" w:rsidP="00C81342">
      <w:pPr>
        <w:pStyle w:val="5"/>
        <w:ind w:left="1400" w:hanging="400"/>
      </w:pPr>
      <w:r>
        <w:rPr>
          <w:rFonts w:hint="eastAsia"/>
        </w:rPr>
        <w:t>산정기준</w:t>
      </w:r>
      <w:r w:rsidR="00525729">
        <w:rPr>
          <w:rFonts w:hint="eastAsia"/>
        </w:rPr>
        <w:t xml:space="preserve"> </w:t>
      </w:r>
      <w:r w:rsidR="00525729">
        <w:t>(</w:t>
      </w:r>
      <w:r w:rsidR="00525729">
        <w:rPr>
          <w:rFonts w:hint="eastAsia"/>
        </w:rPr>
        <w:t>도부개)</w:t>
      </w:r>
    </w:p>
    <w:p w:rsidR="00525729" w:rsidRDefault="00525729" w:rsidP="00525729">
      <w:r>
        <w:rPr>
          <w:rFonts w:hint="eastAsia"/>
        </w:rPr>
        <w:t xml:space="preserve">도급방식 전제 </w:t>
      </w:r>
      <w:r>
        <w:t xml:space="preserve">: </w:t>
      </w:r>
      <w:r>
        <w:rPr>
          <w:rFonts w:hint="eastAsia"/>
        </w:rPr>
        <w:t>수급인(</w:t>
      </w:r>
      <w:r>
        <w:t>=</w:t>
      </w:r>
      <w:r>
        <w:rPr>
          <w:rFonts w:hint="eastAsia"/>
        </w:rPr>
        <w:t xml:space="preserve">도급업자)이 어떤 일을 완성할 것을 약정하고 도급인이 그 일의 결과에 대하여 일정한 보수를 지급할 것을 약정함으로써 효력이 발생하는 계약방식 </w:t>
      </w:r>
      <w:r>
        <w:t>(</w:t>
      </w:r>
      <w:r>
        <w:rPr>
          <w:rFonts w:hint="eastAsia"/>
        </w:rPr>
        <w:t>표준적 건설비)</w:t>
      </w:r>
    </w:p>
    <w:p w:rsidR="00525729" w:rsidRDefault="00525729" w:rsidP="00525729">
      <w:r>
        <w:rPr>
          <w:rFonts w:hint="eastAsia"/>
        </w:rPr>
        <w:t xml:space="preserve">부대비용 포함 </w:t>
      </w:r>
      <w:r>
        <w:t xml:space="preserve">: </w:t>
      </w:r>
      <w:r>
        <w:rPr>
          <w:rFonts w:hint="eastAsia"/>
        </w:rPr>
        <w:t>건설자금 이자,</w:t>
      </w:r>
      <w:r>
        <w:t xml:space="preserve"> </w:t>
      </w:r>
      <w:r>
        <w:rPr>
          <w:rFonts w:hint="eastAsia"/>
        </w:rPr>
        <w:t>허가비용,</w:t>
      </w:r>
      <w:r>
        <w:t xml:space="preserve"> </w:t>
      </w:r>
      <w:r>
        <w:rPr>
          <w:rFonts w:hint="eastAsia"/>
        </w:rPr>
        <w:t>제세공과금 등 도급인 부담비용</w:t>
      </w:r>
    </w:p>
    <w:p w:rsidR="00525729" w:rsidRDefault="00525729" w:rsidP="00525729">
      <w:r>
        <w:rPr>
          <w:rFonts w:hint="eastAsia"/>
        </w:rPr>
        <w:t xml:space="preserve">개발이윤 포함 </w:t>
      </w:r>
      <w:r>
        <w:t xml:space="preserve">: </w:t>
      </w:r>
      <w:r>
        <w:rPr>
          <w:rFonts w:hint="eastAsia"/>
        </w:rPr>
        <w:t>도급인이 기여한 노력의 대가,</w:t>
      </w:r>
      <w:r>
        <w:t xml:space="preserve"> </w:t>
      </w:r>
      <w:r>
        <w:rPr>
          <w:rFonts w:hint="eastAsia"/>
        </w:rPr>
        <w:t xml:space="preserve">기회비용의 관점에서 </w:t>
      </w:r>
      <w:r>
        <w:t xml:space="preserve"> </w:t>
      </w:r>
      <w:r>
        <w:rPr>
          <w:rFonts w:hint="eastAsia"/>
        </w:rPr>
        <w:t>비용</w:t>
      </w:r>
    </w:p>
    <w:p w:rsidR="00FC7A6B" w:rsidRPr="00525729" w:rsidRDefault="00FC7A6B" w:rsidP="00525729"/>
    <w:p w:rsidR="00C81342" w:rsidRDefault="00C81342" w:rsidP="00C81342">
      <w:pPr>
        <w:pStyle w:val="5"/>
        <w:ind w:left="1400" w:hanging="400"/>
      </w:pPr>
      <w:r>
        <w:rPr>
          <w:rFonts w:hint="eastAsia"/>
        </w:rPr>
        <w:t>산정방법</w:t>
      </w:r>
    </w:p>
    <w:p w:rsidR="0035275B" w:rsidRDefault="00D823D9" w:rsidP="0035275B">
      <w:pPr>
        <w:pStyle w:val="6"/>
        <w:ind w:left="1600" w:hanging="400"/>
      </w:pPr>
      <w:r>
        <w:rPr>
          <w:rFonts w:hint="eastAsia"/>
        </w:rPr>
        <w:t xml:space="preserve">산출근거 </w:t>
      </w:r>
      <w:r>
        <w:t>(</w:t>
      </w:r>
      <w:r>
        <w:rPr>
          <w:rFonts w:hint="eastAsia"/>
        </w:rPr>
        <w:t>직간)</w:t>
      </w:r>
    </w:p>
    <w:p w:rsidR="0035275B" w:rsidRDefault="0035275B" w:rsidP="0035275B">
      <w:r>
        <w:rPr>
          <w:rFonts w:hint="eastAsia"/>
        </w:rPr>
        <w:t xml:space="preserve">직접법 </w:t>
      </w:r>
      <w:r>
        <w:t xml:space="preserve">: </w:t>
      </w:r>
      <w:r>
        <w:rPr>
          <w:rFonts w:hint="eastAsia"/>
        </w:rPr>
        <w:t>대상물건에서 직접 구하는 방법</w:t>
      </w:r>
    </w:p>
    <w:p w:rsidR="0035275B" w:rsidRDefault="0035275B" w:rsidP="0035275B">
      <w:r>
        <w:rPr>
          <w:rFonts w:hint="eastAsia"/>
        </w:rPr>
        <w:t xml:space="preserve">간접법 </w:t>
      </w:r>
      <w:r>
        <w:t xml:space="preserve">: </w:t>
      </w:r>
      <w:r>
        <w:rPr>
          <w:rFonts w:hint="eastAsia"/>
        </w:rPr>
        <w:t>대상물건이 아닌 동일 또는 유사한 물건에서 찾는 방법</w:t>
      </w:r>
    </w:p>
    <w:p w:rsidR="0035275B" w:rsidRPr="0035275B" w:rsidRDefault="0035275B" w:rsidP="0035275B">
      <w:r>
        <w:rPr>
          <w:rFonts w:hint="eastAsia"/>
        </w:rPr>
        <w:t>병용의 타당성</w:t>
      </w:r>
    </w:p>
    <w:p w:rsidR="00FC7A6B" w:rsidRDefault="00FC7A6B" w:rsidP="0035275B">
      <w:pPr>
        <w:pStyle w:val="6"/>
        <w:ind w:left="1600" w:hanging="400"/>
      </w:pPr>
      <w:r>
        <w:rPr>
          <w:rFonts w:hint="eastAsia"/>
        </w:rPr>
        <w:t xml:space="preserve">산정방법 </w:t>
      </w:r>
      <w:r>
        <w:t>(</w:t>
      </w:r>
      <w:r>
        <w:rPr>
          <w:rFonts w:hint="eastAsia"/>
        </w:rPr>
        <w:t>총구단비)</w:t>
      </w:r>
    </w:p>
    <w:p w:rsidR="0035275B" w:rsidRDefault="0035275B" w:rsidP="0035275B">
      <w:r>
        <w:rPr>
          <w:rFonts w:hint="eastAsia"/>
        </w:rPr>
        <w:t xml:space="preserve">총량조사법 </w:t>
      </w:r>
      <w:r>
        <w:t xml:space="preserve">: </w:t>
      </w:r>
      <w:r>
        <w:rPr>
          <w:rFonts w:hint="eastAsia"/>
        </w:rPr>
        <w:t xml:space="preserve">모든 항목 비용 세세히 조사해 산정 </w:t>
      </w:r>
      <w:r>
        <w:t>(</w:t>
      </w:r>
      <w:r>
        <w:rPr>
          <w:rFonts w:hint="eastAsia"/>
        </w:rPr>
        <w:t>정확)</w:t>
      </w:r>
    </w:p>
    <w:p w:rsidR="0035275B" w:rsidRDefault="0035275B" w:rsidP="0035275B">
      <w:r>
        <w:rPr>
          <w:rFonts w:hint="eastAsia"/>
        </w:rPr>
        <w:t xml:space="preserve">구성단위법 </w:t>
      </w:r>
      <w:r>
        <w:t xml:space="preserve">: </w:t>
      </w:r>
      <w:r>
        <w:rPr>
          <w:rFonts w:hint="eastAsia"/>
        </w:rPr>
        <w:t xml:space="preserve">중요한 구성부분으로 나누어 각 부분별 측정 단위에 단가를 곱해 산정 </w:t>
      </w:r>
      <w:r>
        <w:t>(</w:t>
      </w:r>
      <w:r>
        <w:rPr>
          <w:rFonts w:hint="eastAsia"/>
        </w:rPr>
        <w:t>시간/비용)</w:t>
      </w:r>
    </w:p>
    <w:p w:rsidR="0035275B" w:rsidRDefault="0035275B" w:rsidP="0035275B">
      <w:r>
        <w:rPr>
          <w:rFonts w:hint="eastAsia"/>
        </w:rPr>
        <w:t xml:space="preserve">단위비교법 </w:t>
      </w:r>
      <w:r>
        <w:t xml:space="preserve">: </w:t>
      </w:r>
      <w:r>
        <w:rPr>
          <w:rFonts w:hint="eastAsia"/>
        </w:rPr>
        <w:t xml:space="preserve">총량적 단위(연면적 등)에 단가를 곱해 산정 </w:t>
      </w:r>
      <w:r>
        <w:t>(</w:t>
      </w:r>
      <w:r>
        <w:rPr>
          <w:rFonts w:hint="eastAsia"/>
        </w:rPr>
        <w:t>실무적)</w:t>
      </w:r>
    </w:p>
    <w:p w:rsidR="0035275B" w:rsidRDefault="0035275B" w:rsidP="0035275B">
      <w:r>
        <w:rPr>
          <w:rFonts w:hint="eastAsia"/>
        </w:rPr>
        <w:t xml:space="preserve">비용지수법 </w:t>
      </w:r>
      <w:r>
        <w:t xml:space="preserve">: </w:t>
      </w:r>
      <w:r>
        <w:rPr>
          <w:rFonts w:hint="eastAsia"/>
        </w:rPr>
        <w:t xml:space="preserve">최초의 재조달원가에 건축비지수를 사용해 산정 </w:t>
      </w:r>
      <w:r>
        <w:t>(</w:t>
      </w:r>
      <w:r>
        <w:rPr>
          <w:rFonts w:hint="eastAsia"/>
        </w:rPr>
        <w:t>신축 유리)</w:t>
      </w:r>
    </w:p>
    <w:p w:rsidR="00783413" w:rsidRPr="0035275B" w:rsidRDefault="00783413" w:rsidP="0035275B"/>
    <w:p w:rsidR="00C81342" w:rsidRDefault="00C81342" w:rsidP="00C81342">
      <w:pPr>
        <w:pStyle w:val="5"/>
        <w:ind w:left="1400" w:hanging="400"/>
      </w:pPr>
      <w:r>
        <w:rPr>
          <w:rFonts w:hint="eastAsia"/>
        </w:rPr>
        <w:t>유의사항</w:t>
      </w:r>
    </w:p>
    <w:p w:rsidR="00783413" w:rsidRDefault="00783413" w:rsidP="00E26B92">
      <w:pPr>
        <w:pStyle w:val="6"/>
        <w:ind w:left="1600" w:hanging="400"/>
      </w:pPr>
      <w:r>
        <w:rPr>
          <w:rFonts w:hint="eastAsia"/>
        </w:rPr>
        <w:t>대체원가의 적용 여부 및 대체원가 적용 시 감가수정</w:t>
      </w:r>
    </w:p>
    <w:p w:rsidR="00E26B92" w:rsidRDefault="00E26B92" w:rsidP="00E26B92">
      <w:r>
        <w:rPr>
          <w:rFonts w:hint="eastAsia"/>
        </w:rPr>
        <w:t>교회</w:t>
      </w:r>
      <w:r>
        <w:t xml:space="preserve">, </w:t>
      </w:r>
      <w:r>
        <w:rPr>
          <w:rFonts w:hint="eastAsia"/>
        </w:rPr>
        <w:t xml:space="preserve">절 같은 특수건물이나 문화재에는 자재 및 공법 자체에 존재의의가 있어 대체원가 </w:t>
      </w:r>
      <w:r>
        <w:t>X</w:t>
      </w:r>
    </w:p>
    <w:p w:rsidR="00E26B92" w:rsidRPr="00E26B92" w:rsidRDefault="00E26B92" w:rsidP="00E26B92">
      <w:r>
        <w:rPr>
          <w:rFonts w:hint="eastAsia"/>
        </w:rPr>
        <w:t>대체원가 적용 시 기능적 감가</w:t>
      </w:r>
      <w:r>
        <w:t xml:space="preserve"> </w:t>
      </w:r>
      <w:r>
        <w:rPr>
          <w:rFonts w:hint="eastAsia"/>
        </w:rPr>
        <w:t xml:space="preserve">필요 </w:t>
      </w:r>
      <w:r>
        <w:t>X</w:t>
      </w:r>
    </w:p>
    <w:p w:rsidR="00783413" w:rsidRDefault="00783413" w:rsidP="00E26B92">
      <w:pPr>
        <w:pStyle w:val="6"/>
        <w:ind w:left="1600" w:hanging="400"/>
      </w:pPr>
      <w:r>
        <w:rPr>
          <w:rFonts w:hint="eastAsia"/>
        </w:rPr>
        <w:t>재조달원가의 구성요소의 구분</w:t>
      </w:r>
    </w:p>
    <w:p w:rsidR="0040310D" w:rsidRPr="0040310D" w:rsidRDefault="0040310D" w:rsidP="0040310D">
      <w:r>
        <w:rPr>
          <w:rFonts w:hint="eastAsia"/>
        </w:rPr>
        <w:t>수급인의 이윤과 개발이윤의 범</w:t>
      </w:r>
      <w:r w:rsidR="00D823D9">
        <w:rPr>
          <w:rFonts w:hint="eastAsia"/>
        </w:rPr>
        <w:t>위를 어디까지 인정할지,</w:t>
      </w:r>
      <w:r w:rsidR="00D823D9">
        <w:t xml:space="preserve"> </w:t>
      </w:r>
      <w:r w:rsidR="00D823D9">
        <w:rPr>
          <w:rFonts w:hint="eastAsia"/>
        </w:rPr>
        <w:t>통일적인 기준 정비 필요</w:t>
      </w:r>
    </w:p>
    <w:p w:rsidR="00783413" w:rsidRDefault="00783413" w:rsidP="00E26B92">
      <w:pPr>
        <w:pStyle w:val="6"/>
        <w:ind w:left="1600" w:hanging="400"/>
      </w:pPr>
      <w:r>
        <w:rPr>
          <w:rFonts w:hint="eastAsia"/>
        </w:rPr>
        <w:t>재조달원가의 산정방법의 병용</w:t>
      </w:r>
    </w:p>
    <w:p w:rsidR="00D823D9" w:rsidRPr="00D823D9" w:rsidRDefault="00D823D9" w:rsidP="00D823D9">
      <w:r>
        <w:rPr>
          <w:rFonts w:hint="eastAsia"/>
        </w:rPr>
        <w:t>직접법/간접법,</w:t>
      </w:r>
      <w:r>
        <w:t xml:space="preserve"> </w:t>
      </w:r>
      <w:r>
        <w:rPr>
          <w:rFonts w:hint="eastAsia"/>
        </w:rPr>
        <w:t>총구단비 병용</w:t>
      </w:r>
    </w:p>
    <w:p w:rsidR="00783413" w:rsidRPr="00783413" w:rsidRDefault="00783413" w:rsidP="00E26B92">
      <w:pPr>
        <w:pStyle w:val="6"/>
        <w:ind w:left="1600" w:hanging="400"/>
      </w:pPr>
      <w:r>
        <w:rPr>
          <w:rFonts w:hint="eastAsia"/>
        </w:rPr>
        <w:t>건축비의 기본구조에 대한 이해</w:t>
      </w:r>
      <w:r w:rsidR="00E26B92">
        <w:rPr>
          <w:rFonts w:hint="eastAsia"/>
        </w:rPr>
        <w:t xml:space="preserve"> </w:t>
      </w:r>
      <w:r w:rsidR="00E26B92">
        <w:t>(</w:t>
      </w:r>
      <w:r w:rsidR="00E26B92">
        <w:rPr>
          <w:rFonts w:hint="eastAsia"/>
        </w:rPr>
        <w:t>면폭층고크지부부)</w:t>
      </w:r>
    </w:p>
    <w:p w:rsidR="00D823D9" w:rsidRDefault="00D823D9" w:rsidP="00D823D9">
      <w:r>
        <w:rPr>
          <w:rFonts w:hint="eastAsia"/>
        </w:rPr>
        <w:t xml:space="preserve">건물신축단가표 활용 </w:t>
      </w:r>
      <w:r>
        <w:t>(</w:t>
      </w:r>
      <w:r>
        <w:rPr>
          <w:rFonts w:hint="eastAsia"/>
        </w:rPr>
        <w:t>한국부동산원)</w:t>
      </w:r>
    </w:p>
    <w:p w:rsidR="00C81342" w:rsidRDefault="00D823D9" w:rsidP="00C81342">
      <w:r>
        <w:rPr>
          <w:rFonts w:hint="eastAsia"/>
        </w:rPr>
        <w:t xml:space="preserve">면적 </w:t>
      </w:r>
      <w:r>
        <w:t xml:space="preserve">: </w:t>
      </w:r>
      <w:r>
        <w:rPr>
          <w:rFonts w:hint="eastAsia"/>
        </w:rPr>
        <w:t>규모의 경제</w:t>
      </w:r>
    </w:p>
    <w:p w:rsidR="00D823D9" w:rsidRDefault="00D823D9" w:rsidP="00C81342">
      <w:r>
        <w:rPr>
          <w:rFonts w:hint="eastAsia"/>
        </w:rPr>
        <w:t xml:space="preserve">폭 </w:t>
      </w:r>
      <w:r>
        <w:t xml:space="preserve">: </w:t>
      </w:r>
      <w:r>
        <w:rPr>
          <w:rFonts w:hint="eastAsia"/>
        </w:rPr>
        <w:t>인장력,</w:t>
      </w:r>
      <w:r>
        <w:t xml:space="preserve"> </w:t>
      </w:r>
      <w:r>
        <w:rPr>
          <w:rFonts w:hint="eastAsia"/>
        </w:rPr>
        <w:t>기초공사비,</w:t>
      </w:r>
      <w:r>
        <w:t xml:space="preserve"> </w:t>
      </w:r>
      <w:r>
        <w:rPr>
          <w:rFonts w:hint="eastAsia"/>
        </w:rPr>
        <w:t>부재</w:t>
      </w:r>
    </w:p>
    <w:p w:rsidR="00D823D9" w:rsidRDefault="00D823D9" w:rsidP="00C81342">
      <w:r>
        <w:rPr>
          <w:rFonts w:hint="eastAsia"/>
        </w:rPr>
        <w:t xml:space="preserve">층 </w:t>
      </w:r>
      <w:r>
        <w:t xml:space="preserve">: </w:t>
      </w:r>
      <w:r>
        <w:rPr>
          <w:rFonts w:hint="eastAsia"/>
        </w:rPr>
        <w:t>하중지지력,</w:t>
      </w:r>
      <w:r>
        <w:t xml:space="preserve"> </w:t>
      </w:r>
      <w:r>
        <w:rPr>
          <w:rFonts w:hint="eastAsia"/>
        </w:rPr>
        <w:t>기초공사비</w:t>
      </w:r>
    </w:p>
    <w:p w:rsidR="00D823D9" w:rsidRDefault="00D823D9" w:rsidP="00C81342">
      <w:r>
        <w:rPr>
          <w:rFonts w:hint="eastAsia"/>
        </w:rPr>
        <w:t xml:space="preserve">층고 </w:t>
      </w:r>
      <w:r>
        <w:t xml:space="preserve">: </w:t>
      </w:r>
      <w:r>
        <w:rPr>
          <w:rFonts w:hint="eastAsia"/>
        </w:rPr>
        <w:t>외벽 면적,</w:t>
      </w:r>
      <w:r>
        <w:t xml:space="preserve"> </w:t>
      </w:r>
      <w:r>
        <w:rPr>
          <w:rFonts w:hint="eastAsia"/>
        </w:rPr>
        <w:t>기둥 구조,</w:t>
      </w:r>
      <w:r>
        <w:t xml:space="preserve"> </w:t>
      </w:r>
      <w:r>
        <w:rPr>
          <w:rFonts w:hint="eastAsia"/>
        </w:rPr>
        <w:t>하중지지력</w:t>
      </w:r>
    </w:p>
    <w:p w:rsidR="00D823D9" w:rsidRDefault="00D823D9" w:rsidP="00C81342">
      <w:r>
        <w:rPr>
          <w:rFonts w:hint="eastAsia"/>
        </w:rPr>
        <w:t xml:space="preserve">크레인 </w:t>
      </w:r>
      <w:r>
        <w:t xml:space="preserve">: </w:t>
      </w:r>
      <w:r>
        <w:rPr>
          <w:rFonts w:hint="eastAsia"/>
        </w:rPr>
        <w:t>하중지지,</w:t>
      </w:r>
      <w:r>
        <w:t xml:space="preserve"> </w:t>
      </w:r>
      <w:r>
        <w:rPr>
          <w:rFonts w:hint="eastAsia"/>
        </w:rPr>
        <w:t>보강공사</w:t>
      </w:r>
    </w:p>
    <w:p w:rsidR="00D823D9" w:rsidRDefault="00D823D9" w:rsidP="00C81342">
      <w:r>
        <w:rPr>
          <w:rFonts w:hint="eastAsia"/>
        </w:rPr>
        <w:t xml:space="preserve">지역 </w:t>
      </w:r>
      <w:r>
        <w:t xml:space="preserve">: </w:t>
      </w:r>
      <w:r>
        <w:rPr>
          <w:rFonts w:hint="eastAsia"/>
        </w:rPr>
        <w:t>도서지방</w:t>
      </w:r>
      <w:r>
        <w:t xml:space="preserve">, </w:t>
      </w:r>
      <w:r>
        <w:rPr>
          <w:rFonts w:hint="eastAsia"/>
        </w:rPr>
        <w:t>이동 어려움,</w:t>
      </w:r>
      <w:r>
        <w:t xml:space="preserve"> </w:t>
      </w:r>
      <w:r>
        <w:rPr>
          <w:rFonts w:hint="eastAsia"/>
        </w:rPr>
        <w:t>노동력 부재</w:t>
      </w:r>
    </w:p>
    <w:p w:rsidR="00D823D9" w:rsidRDefault="00D823D9" w:rsidP="00C81342">
      <w:r>
        <w:rPr>
          <w:rFonts w:hint="eastAsia"/>
        </w:rPr>
        <w:t xml:space="preserve">부대설비 </w:t>
      </w:r>
      <w:r>
        <w:t xml:space="preserve">: </w:t>
      </w:r>
      <w:r>
        <w:rPr>
          <w:rFonts w:hint="eastAsia"/>
        </w:rPr>
        <w:t>품질/규격/재질/제작회사 등</w:t>
      </w:r>
    </w:p>
    <w:p w:rsidR="00D823D9" w:rsidRDefault="00D823D9" w:rsidP="00C81342">
      <w:r>
        <w:rPr>
          <w:rFonts w:hint="eastAsia"/>
        </w:rPr>
        <w:t xml:space="preserve">부가가치세 </w:t>
      </w:r>
      <w:r>
        <w:t xml:space="preserve">: </w:t>
      </w:r>
      <w:r>
        <w:rPr>
          <w:rFonts w:hint="eastAsia"/>
        </w:rPr>
        <w:t>주택은 건물주가 부가세 부담하므로 포함,</w:t>
      </w:r>
      <w:r>
        <w:t xml:space="preserve"> </w:t>
      </w:r>
      <w:r>
        <w:rPr>
          <w:rFonts w:hint="eastAsia"/>
        </w:rPr>
        <w:t xml:space="preserve">기타 용도는 부가세 환급돼 포함 </w:t>
      </w:r>
      <w:r>
        <w:t>X</w:t>
      </w:r>
    </w:p>
    <w:p w:rsidR="00D823D9" w:rsidRDefault="00D823D9" w:rsidP="00C81342">
      <w:r>
        <w:rPr>
          <w:rFonts w:hint="eastAsia"/>
        </w:rPr>
        <w:t xml:space="preserve">단위당 기본비용과 바닥면적 </w:t>
      </w:r>
      <w:r>
        <w:t xml:space="preserve">: </w:t>
      </w:r>
      <w:r>
        <w:rPr>
          <w:rFonts w:hint="eastAsia"/>
        </w:rPr>
        <w:t>바닥면적 증가하면 상벽면적비 감소</w:t>
      </w:r>
    </w:p>
    <w:p w:rsidR="00D823D9" w:rsidRDefault="00D823D9" w:rsidP="00C81342">
      <w:r>
        <w:rPr>
          <w:rFonts w:hint="eastAsia"/>
        </w:rPr>
        <w:t xml:space="preserve">단위당 기본비용과 둘레의 관계 </w:t>
      </w:r>
      <w:r>
        <w:t xml:space="preserve">: </w:t>
      </w:r>
      <w:r>
        <w:rPr>
          <w:rFonts w:hint="eastAsia"/>
        </w:rPr>
        <w:t>바닥면적이 동일해도 정사각형에 가까워 둘레 짧아지면 감소</w:t>
      </w:r>
    </w:p>
    <w:p w:rsidR="00D823D9" w:rsidRDefault="00D823D9" w:rsidP="00C81342">
      <w:r>
        <w:rPr>
          <w:rFonts w:hint="eastAsia"/>
        </w:rPr>
        <w:t xml:space="preserve">단위당 전체비용(기본비용 </w:t>
      </w:r>
      <w:r>
        <w:t xml:space="preserve">+ </w:t>
      </w:r>
      <w:r>
        <w:rPr>
          <w:rFonts w:hint="eastAsia"/>
        </w:rPr>
        <w:t xml:space="preserve">추가적 비용)과 바닥면적 </w:t>
      </w:r>
      <w:r>
        <w:t xml:space="preserve">: </w:t>
      </w:r>
      <w:r>
        <w:rPr>
          <w:rFonts w:hint="eastAsia"/>
        </w:rPr>
        <w:t>규모 커지면 추가적인 설비 가미</w:t>
      </w:r>
    </w:p>
    <w:p w:rsidR="00D823D9" w:rsidRPr="00D823D9" w:rsidRDefault="00D823D9" w:rsidP="00C81342">
      <w:r>
        <w:br w:type="page"/>
      </w:r>
    </w:p>
    <w:p w:rsidR="00C81342" w:rsidRDefault="00C81342" w:rsidP="00C81342">
      <w:pPr>
        <w:pStyle w:val="4"/>
        <w:ind w:left="1200" w:hanging="400"/>
      </w:pPr>
      <w:r>
        <w:rPr>
          <w:rFonts w:hint="eastAsia"/>
        </w:rPr>
        <w:lastRenderedPageBreak/>
        <w:t>감가수정</w:t>
      </w:r>
    </w:p>
    <w:p w:rsidR="00D823D9" w:rsidRDefault="00D823D9" w:rsidP="00D823D9">
      <w:pPr>
        <w:pStyle w:val="5"/>
        <w:ind w:left="1400" w:hanging="400"/>
      </w:pPr>
      <w:r>
        <w:rPr>
          <w:rFonts w:hint="eastAsia"/>
        </w:rPr>
        <w:t>의의</w:t>
      </w:r>
    </w:p>
    <w:p w:rsidR="00D823D9" w:rsidRDefault="00D823D9" w:rsidP="00D823D9">
      <w:r>
        <w:rPr>
          <w:rFonts w:hint="eastAsia"/>
        </w:rPr>
        <w:t xml:space="preserve">감가 </w:t>
      </w:r>
      <w:r>
        <w:t xml:space="preserve">: </w:t>
      </w:r>
      <w:r>
        <w:rPr>
          <w:rFonts w:hint="eastAsia"/>
        </w:rPr>
        <w:t>신규 또는 최유효이용 상태에서 실현되는 원가의 감소분</w:t>
      </w:r>
    </w:p>
    <w:p w:rsidR="00D823D9" w:rsidRDefault="00D823D9" w:rsidP="00D823D9">
      <w:r>
        <w:rPr>
          <w:rFonts w:hint="eastAsia"/>
        </w:rPr>
        <w:t xml:space="preserve">감가수정 </w:t>
      </w:r>
      <w:r>
        <w:t xml:space="preserve">: </w:t>
      </w:r>
      <w:r>
        <w:rPr>
          <w:rFonts w:hint="eastAsia"/>
        </w:rPr>
        <w:t>대상물건에 대한 재조달원가를 감액하여야 할 요인이 있는 경우에 물리적/기능적/경제적 감가 등을 고려하여 그에 해당하는 금액을 재조달원가에서 공제하여 기준시점에 있어서의 대상물건의 가액을 적정화하는 작업</w:t>
      </w:r>
    </w:p>
    <w:tbl>
      <w:tblPr>
        <w:tblStyle w:val="a4"/>
        <w:tblW w:w="0" w:type="auto"/>
        <w:tblLook w:val="04A0" w:firstRow="1" w:lastRow="0" w:firstColumn="1" w:lastColumn="0" w:noHBand="0" w:noVBand="1"/>
      </w:tblPr>
      <w:tblGrid>
        <w:gridCol w:w="1838"/>
        <w:gridCol w:w="2977"/>
        <w:gridCol w:w="4201"/>
      </w:tblGrid>
      <w:tr w:rsidR="00E93D2D" w:rsidTr="00AF3B65">
        <w:tc>
          <w:tcPr>
            <w:tcW w:w="1838" w:type="dxa"/>
          </w:tcPr>
          <w:p w:rsidR="00E93D2D" w:rsidRDefault="00E93D2D" w:rsidP="00D823D9"/>
        </w:tc>
        <w:tc>
          <w:tcPr>
            <w:tcW w:w="2977" w:type="dxa"/>
          </w:tcPr>
          <w:p w:rsidR="00E93D2D" w:rsidRDefault="00E93D2D" w:rsidP="00D823D9">
            <w:r>
              <w:rPr>
                <w:rFonts w:hint="eastAsia"/>
              </w:rPr>
              <w:t>감정평가의 감가수정</w:t>
            </w:r>
          </w:p>
        </w:tc>
        <w:tc>
          <w:tcPr>
            <w:tcW w:w="4201" w:type="dxa"/>
          </w:tcPr>
          <w:p w:rsidR="00E93D2D" w:rsidRDefault="00E93D2D" w:rsidP="00D823D9">
            <w:r>
              <w:rPr>
                <w:rFonts w:hint="eastAsia"/>
              </w:rPr>
              <w:t>기업회계의 감가상각</w:t>
            </w:r>
          </w:p>
        </w:tc>
      </w:tr>
      <w:tr w:rsidR="00E93D2D" w:rsidTr="00AF3B65">
        <w:tc>
          <w:tcPr>
            <w:tcW w:w="1838" w:type="dxa"/>
          </w:tcPr>
          <w:p w:rsidR="00E93D2D" w:rsidRDefault="00E93D2D" w:rsidP="00D823D9">
            <w:r>
              <w:rPr>
                <w:rFonts w:hint="eastAsia"/>
              </w:rPr>
              <w:t>개념</w:t>
            </w:r>
          </w:p>
        </w:tc>
        <w:tc>
          <w:tcPr>
            <w:tcW w:w="2977" w:type="dxa"/>
          </w:tcPr>
          <w:p w:rsidR="00E93D2D" w:rsidRDefault="006A46C5" w:rsidP="00D823D9">
            <w:r>
              <w:rPr>
                <w:rFonts w:hint="eastAsia"/>
              </w:rPr>
              <w:t>실질적인 가치손실의 추계</w:t>
            </w:r>
          </w:p>
        </w:tc>
        <w:tc>
          <w:tcPr>
            <w:tcW w:w="4201" w:type="dxa"/>
          </w:tcPr>
          <w:p w:rsidR="00E93D2D" w:rsidRDefault="00AF3B65" w:rsidP="00D823D9">
            <w:r>
              <w:rPr>
                <w:rFonts w:hint="eastAsia"/>
              </w:rPr>
              <w:t>감가자산에 대해 발생한 비용을 가용수명 동안 어떻게 할당할 것인가</w:t>
            </w:r>
          </w:p>
        </w:tc>
      </w:tr>
      <w:tr w:rsidR="00E93D2D" w:rsidTr="00AF3B65">
        <w:tc>
          <w:tcPr>
            <w:tcW w:w="1838" w:type="dxa"/>
          </w:tcPr>
          <w:p w:rsidR="00E93D2D" w:rsidRDefault="00E93D2D" w:rsidP="00D823D9">
            <w:r>
              <w:rPr>
                <w:rFonts w:hint="eastAsia"/>
              </w:rPr>
              <w:t>목적</w:t>
            </w:r>
          </w:p>
        </w:tc>
        <w:tc>
          <w:tcPr>
            <w:tcW w:w="2977" w:type="dxa"/>
          </w:tcPr>
          <w:p w:rsidR="00E93D2D" w:rsidRDefault="00AF3B65" w:rsidP="00D823D9">
            <w:r>
              <w:rPr>
                <w:rFonts w:hint="eastAsia"/>
              </w:rPr>
              <w:t>기준시점 현존가치 평가</w:t>
            </w:r>
          </w:p>
        </w:tc>
        <w:tc>
          <w:tcPr>
            <w:tcW w:w="4201" w:type="dxa"/>
          </w:tcPr>
          <w:p w:rsidR="00E93D2D" w:rsidRDefault="00AF3B65" w:rsidP="00D823D9">
            <w:r>
              <w:rPr>
                <w:rFonts w:hint="eastAsia"/>
              </w:rPr>
              <w:t>원가의 체계적인 배분으로 합리적인 손익계산</w:t>
            </w:r>
          </w:p>
        </w:tc>
      </w:tr>
      <w:tr w:rsidR="00E93D2D" w:rsidTr="00AF3B65">
        <w:tc>
          <w:tcPr>
            <w:tcW w:w="1838" w:type="dxa"/>
          </w:tcPr>
          <w:p w:rsidR="00E93D2D" w:rsidRDefault="00E93D2D" w:rsidP="00D823D9">
            <w:r>
              <w:rPr>
                <w:rFonts w:hint="eastAsia"/>
              </w:rPr>
              <w:t>기준</w:t>
            </w:r>
          </w:p>
        </w:tc>
        <w:tc>
          <w:tcPr>
            <w:tcW w:w="2977" w:type="dxa"/>
          </w:tcPr>
          <w:p w:rsidR="00E93D2D" w:rsidRDefault="00AF3B65" w:rsidP="00D823D9">
            <w:r>
              <w:rPr>
                <w:rFonts w:hint="eastAsia"/>
              </w:rPr>
              <w:t>재조달원가</w:t>
            </w:r>
          </w:p>
        </w:tc>
        <w:tc>
          <w:tcPr>
            <w:tcW w:w="4201" w:type="dxa"/>
          </w:tcPr>
          <w:p w:rsidR="00E93D2D" w:rsidRDefault="00AF3B65" w:rsidP="00D823D9">
            <w:r>
              <w:rPr>
                <w:rFonts w:hint="eastAsia"/>
              </w:rPr>
              <w:t>취득가격</w:t>
            </w:r>
          </w:p>
        </w:tc>
      </w:tr>
      <w:tr w:rsidR="00E93D2D" w:rsidTr="00AF3B65">
        <w:tc>
          <w:tcPr>
            <w:tcW w:w="1838" w:type="dxa"/>
          </w:tcPr>
          <w:p w:rsidR="00E93D2D" w:rsidRDefault="00E93D2D" w:rsidP="00D823D9">
            <w:r>
              <w:rPr>
                <w:rFonts w:hint="eastAsia"/>
              </w:rPr>
              <w:t>방법</w:t>
            </w:r>
          </w:p>
        </w:tc>
        <w:tc>
          <w:tcPr>
            <w:tcW w:w="2977" w:type="dxa"/>
          </w:tcPr>
          <w:p w:rsidR="00E93D2D" w:rsidRDefault="00AF3B65" w:rsidP="00D823D9">
            <w:r>
              <w:rPr>
                <w:rFonts w:hint="eastAsia"/>
              </w:rPr>
              <w:t>관찰감가법 가능</w:t>
            </w:r>
          </w:p>
        </w:tc>
        <w:tc>
          <w:tcPr>
            <w:tcW w:w="4201" w:type="dxa"/>
          </w:tcPr>
          <w:p w:rsidR="00E93D2D" w:rsidRDefault="00AF3B65" w:rsidP="00D823D9">
            <w:r>
              <w:rPr>
                <w:rFonts w:hint="eastAsia"/>
              </w:rPr>
              <w:t>관찰감가법 불가</w:t>
            </w:r>
          </w:p>
        </w:tc>
      </w:tr>
      <w:tr w:rsidR="00AF3B65" w:rsidTr="00AF3B65">
        <w:tc>
          <w:tcPr>
            <w:tcW w:w="1838" w:type="dxa"/>
          </w:tcPr>
          <w:p w:rsidR="00AF3B65" w:rsidRDefault="00AF3B65" w:rsidP="00D823D9">
            <w:r>
              <w:rPr>
                <w:rFonts w:hint="eastAsia"/>
              </w:rPr>
              <w:t>잔존가액</w:t>
            </w:r>
          </w:p>
        </w:tc>
        <w:tc>
          <w:tcPr>
            <w:tcW w:w="2977" w:type="dxa"/>
          </w:tcPr>
          <w:p w:rsidR="00AF3B65" w:rsidRPr="00AF3B65" w:rsidRDefault="00AF3B65" w:rsidP="00D823D9">
            <w:r>
              <w:rPr>
                <w:rFonts w:hint="eastAsia"/>
              </w:rPr>
              <w:t>잔존가액 개별물건마다 파악</w:t>
            </w:r>
          </w:p>
        </w:tc>
        <w:tc>
          <w:tcPr>
            <w:tcW w:w="4201" w:type="dxa"/>
          </w:tcPr>
          <w:p w:rsidR="00AF3B65" w:rsidRPr="00AF3B65" w:rsidRDefault="00AF3B65" w:rsidP="00D823D9">
            <w:r>
              <w:rPr>
                <w:rFonts w:hint="eastAsia"/>
              </w:rPr>
              <w:t>잔존가액 개별물건마다 동일하게 파악</w:t>
            </w:r>
          </w:p>
        </w:tc>
      </w:tr>
      <w:tr w:rsidR="00E93D2D" w:rsidTr="00AF3B65">
        <w:tc>
          <w:tcPr>
            <w:tcW w:w="1838" w:type="dxa"/>
          </w:tcPr>
          <w:p w:rsidR="00E93D2D" w:rsidRDefault="00E93D2D" w:rsidP="00D823D9">
            <w:r>
              <w:rPr>
                <w:rFonts w:hint="eastAsia"/>
              </w:rPr>
              <w:t>내용연수</w:t>
            </w:r>
          </w:p>
        </w:tc>
        <w:tc>
          <w:tcPr>
            <w:tcW w:w="2977" w:type="dxa"/>
          </w:tcPr>
          <w:p w:rsidR="00E93D2D" w:rsidRDefault="00AF3B65" w:rsidP="00D823D9">
            <w:r>
              <w:rPr>
                <w:rFonts w:hint="eastAsia"/>
              </w:rPr>
              <w:t>경제적 잔존연수에 중점</w:t>
            </w:r>
          </w:p>
        </w:tc>
        <w:tc>
          <w:tcPr>
            <w:tcW w:w="4201" w:type="dxa"/>
          </w:tcPr>
          <w:p w:rsidR="00AF3B65" w:rsidRPr="00AF3B65" w:rsidRDefault="00AF3B65" w:rsidP="00D823D9">
            <w:r>
              <w:rPr>
                <w:rFonts w:hint="eastAsia"/>
              </w:rPr>
              <w:t>경과연수에 중점</w:t>
            </w:r>
          </w:p>
        </w:tc>
      </w:tr>
      <w:tr w:rsidR="00E93D2D" w:rsidTr="00AF3B65">
        <w:tc>
          <w:tcPr>
            <w:tcW w:w="1838" w:type="dxa"/>
          </w:tcPr>
          <w:p w:rsidR="00E93D2D" w:rsidRDefault="00E93D2D" w:rsidP="00D823D9">
            <w:r>
              <w:rPr>
                <w:rFonts w:hint="eastAsia"/>
              </w:rPr>
              <w:t>물건존재 여부</w:t>
            </w:r>
          </w:p>
        </w:tc>
        <w:tc>
          <w:tcPr>
            <w:tcW w:w="2977" w:type="dxa"/>
          </w:tcPr>
          <w:p w:rsidR="00E93D2D" w:rsidRDefault="00AF3B65" w:rsidP="00D823D9">
            <w:r>
              <w:rPr>
                <w:rFonts w:hint="eastAsia"/>
              </w:rPr>
              <w:t>현존하는 물건</w:t>
            </w:r>
          </w:p>
        </w:tc>
        <w:tc>
          <w:tcPr>
            <w:tcW w:w="4201" w:type="dxa"/>
          </w:tcPr>
          <w:p w:rsidR="00E93D2D" w:rsidRDefault="00AF3B65" w:rsidP="00D823D9">
            <w:r>
              <w:rPr>
                <w:rFonts w:hint="eastAsia"/>
              </w:rPr>
              <w:t>자산으로 계산되면 멸실되어도 가능</w:t>
            </w:r>
          </w:p>
        </w:tc>
      </w:tr>
      <w:tr w:rsidR="00E93D2D" w:rsidTr="00AF3B65">
        <w:tc>
          <w:tcPr>
            <w:tcW w:w="1838" w:type="dxa"/>
          </w:tcPr>
          <w:p w:rsidR="006A46C5" w:rsidRDefault="00E93D2D" w:rsidP="00D823D9">
            <w:r>
              <w:rPr>
                <w:rFonts w:hint="eastAsia"/>
              </w:rPr>
              <w:t>감가요인</w:t>
            </w:r>
            <w:r w:rsidR="006A46C5">
              <w:rPr>
                <w:rFonts w:hint="eastAsia"/>
              </w:rPr>
              <w:t>/</w:t>
            </w:r>
          </w:p>
          <w:p w:rsidR="00E93D2D" w:rsidRDefault="00E93D2D" w:rsidP="00D823D9">
            <w:r>
              <w:rPr>
                <w:rFonts w:hint="eastAsia"/>
              </w:rPr>
              <w:t>시장성 반영여부</w:t>
            </w:r>
          </w:p>
        </w:tc>
        <w:tc>
          <w:tcPr>
            <w:tcW w:w="2977" w:type="dxa"/>
          </w:tcPr>
          <w:p w:rsidR="00E93D2D" w:rsidRDefault="00AF3B65" w:rsidP="00D823D9">
            <w:r>
              <w:rPr>
                <w:rFonts w:hint="eastAsia"/>
              </w:rPr>
              <w:t>물리적/기능적/경제적</w:t>
            </w:r>
          </w:p>
          <w:p w:rsidR="00AF3B65" w:rsidRDefault="00AF3B65" w:rsidP="00D823D9">
            <w:r>
              <w:rPr>
                <w:rFonts w:hint="eastAsia"/>
              </w:rPr>
              <w:t>시장성 고려</w:t>
            </w:r>
          </w:p>
        </w:tc>
        <w:tc>
          <w:tcPr>
            <w:tcW w:w="4201" w:type="dxa"/>
          </w:tcPr>
          <w:p w:rsidR="00E93D2D" w:rsidRDefault="00AF3B65" w:rsidP="00D823D9">
            <w:r>
              <w:rPr>
                <w:rFonts w:hint="eastAsia"/>
              </w:rPr>
              <w:t>물리적/기능적</w:t>
            </w:r>
          </w:p>
          <w:p w:rsidR="00AF3B65" w:rsidRDefault="00AF3B65" w:rsidP="00D823D9">
            <w:r>
              <w:rPr>
                <w:rFonts w:hint="eastAsia"/>
              </w:rPr>
              <w:t>시장성 미고려</w:t>
            </w:r>
          </w:p>
        </w:tc>
      </w:tr>
      <w:tr w:rsidR="00E93D2D" w:rsidTr="00AF3B65">
        <w:tc>
          <w:tcPr>
            <w:tcW w:w="1838" w:type="dxa"/>
          </w:tcPr>
          <w:p w:rsidR="00E93D2D" w:rsidRDefault="00E93D2D" w:rsidP="00D823D9">
            <w:r>
              <w:rPr>
                <w:rFonts w:hint="eastAsia"/>
              </w:rPr>
              <w:t>토지의 감가 여부</w:t>
            </w:r>
          </w:p>
        </w:tc>
        <w:tc>
          <w:tcPr>
            <w:tcW w:w="2977" w:type="dxa"/>
          </w:tcPr>
          <w:p w:rsidR="00E93D2D" w:rsidRDefault="00AF3B65" w:rsidP="00D823D9">
            <w:r>
              <w:rPr>
                <w:rFonts w:hint="eastAsia"/>
              </w:rPr>
              <w:t>경제적 감가 가능</w:t>
            </w:r>
          </w:p>
        </w:tc>
        <w:tc>
          <w:tcPr>
            <w:tcW w:w="4201" w:type="dxa"/>
          </w:tcPr>
          <w:p w:rsidR="00E93D2D" w:rsidRDefault="00AF3B65" w:rsidP="00D823D9">
            <w:r>
              <w:rPr>
                <w:rFonts w:hint="eastAsia"/>
              </w:rPr>
              <w:t>토지 감가 불가능</w:t>
            </w:r>
          </w:p>
        </w:tc>
      </w:tr>
    </w:tbl>
    <w:p w:rsidR="00E93D2D" w:rsidRPr="00D823D9" w:rsidRDefault="00E93D2D" w:rsidP="00D823D9"/>
    <w:p w:rsidR="00D823D9" w:rsidRDefault="00C81342" w:rsidP="00D823D9">
      <w:pPr>
        <w:pStyle w:val="5"/>
        <w:ind w:left="1400" w:hanging="400"/>
      </w:pPr>
      <w:r>
        <w:rPr>
          <w:rFonts w:hint="eastAsia"/>
        </w:rPr>
        <w:t>감가유형</w:t>
      </w:r>
      <w:r w:rsidR="00AB0F7E">
        <w:rPr>
          <w:rFonts w:hint="eastAsia"/>
        </w:rPr>
        <w:t xml:space="preserve"> </w:t>
      </w:r>
      <w:r w:rsidR="00AB0F7E">
        <w:t>(</w:t>
      </w:r>
      <w:r w:rsidR="00AB0F7E">
        <w:rPr>
          <w:rFonts w:hint="eastAsia"/>
        </w:rPr>
        <w:t>물기경,</w:t>
      </w:r>
      <w:r w:rsidR="00AB0F7E">
        <w:t xml:space="preserve"> </w:t>
      </w:r>
      <w:r w:rsidR="00AB0F7E">
        <w:rPr>
          <w:rFonts w:hint="eastAsia"/>
        </w:rPr>
        <w:t>상호복합적으로 작용)</w:t>
      </w:r>
    </w:p>
    <w:p w:rsidR="00AB0F7E" w:rsidRDefault="00AB0F7E" w:rsidP="00AB0F7E">
      <w:pPr>
        <w:pStyle w:val="6"/>
        <w:ind w:left="1600" w:hanging="400"/>
      </w:pPr>
      <w:r>
        <w:rPr>
          <w:rFonts w:hint="eastAsia"/>
        </w:rPr>
        <w:t>물리적 감가</w:t>
      </w:r>
    </w:p>
    <w:p w:rsidR="00AB0F7E" w:rsidRDefault="00AB0F7E" w:rsidP="00AB0F7E">
      <w:r>
        <w:rPr>
          <w:rFonts w:hint="eastAsia"/>
        </w:rPr>
        <w:t xml:space="preserve">의의 </w:t>
      </w:r>
      <w:r>
        <w:t xml:space="preserve">: </w:t>
      </w:r>
      <w:r>
        <w:rPr>
          <w:rFonts w:hint="eastAsia"/>
        </w:rPr>
        <w:t>물리적 상태에 따른 가치의 손실</w:t>
      </w:r>
    </w:p>
    <w:p w:rsidR="00AB0F7E" w:rsidRDefault="00AB0F7E" w:rsidP="00AB0F7E">
      <w:r>
        <w:rPr>
          <w:rFonts w:hint="eastAsia"/>
        </w:rPr>
        <w:t xml:space="preserve">발생원인 </w:t>
      </w:r>
      <w:r>
        <w:t xml:space="preserve">: </w:t>
      </w:r>
      <w:r>
        <w:rPr>
          <w:rFonts w:hint="eastAsia"/>
        </w:rPr>
        <w:t>시간의 경과</w:t>
      </w:r>
      <w:r>
        <w:t>/</w:t>
      </w:r>
      <w:r>
        <w:rPr>
          <w:rFonts w:hint="eastAsia"/>
        </w:rPr>
        <w:t>사용에서 오는 손실과 마모,</w:t>
      </w:r>
      <w:r>
        <w:t xml:space="preserve"> </w:t>
      </w:r>
      <w:r>
        <w:rPr>
          <w:rFonts w:hint="eastAsia"/>
        </w:rPr>
        <w:t>태풍 등 자연작용에 의해 생기는 노후화,</w:t>
      </w:r>
      <w:r>
        <w:t xml:space="preserve"> </w:t>
      </w:r>
      <w:r>
        <w:rPr>
          <w:rFonts w:hint="eastAsia"/>
        </w:rPr>
        <w:t>화재 등 사고로 인한 손살,</w:t>
      </w:r>
      <w:r>
        <w:t xml:space="preserve"> </w:t>
      </w:r>
      <w:r>
        <w:rPr>
          <w:rFonts w:hint="eastAsia"/>
        </w:rPr>
        <w:t>기타 물리적인 하자</w:t>
      </w:r>
    </w:p>
    <w:p w:rsidR="00AB0F7E" w:rsidRPr="00AB0F7E" w:rsidRDefault="00AB0F7E" w:rsidP="00AB0F7E">
      <w:r>
        <w:rPr>
          <w:rFonts w:hint="eastAsia"/>
        </w:rPr>
        <w:t xml:space="preserve">유의사항 </w:t>
      </w:r>
      <w:r>
        <w:t xml:space="preserve">: </w:t>
      </w:r>
      <w:r>
        <w:rPr>
          <w:rFonts w:hint="eastAsia"/>
        </w:rPr>
        <w:t>토지에는 발생하지 않음,</w:t>
      </w:r>
      <w:r>
        <w:t xml:space="preserve"> </w:t>
      </w:r>
      <w:r>
        <w:rPr>
          <w:rFonts w:hint="eastAsia"/>
        </w:rPr>
        <w:t>치유가능여부 판단 선행</w:t>
      </w:r>
      <w:r>
        <w:t>(</w:t>
      </w:r>
      <w:r>
        <w:rPr>
          <w:rFonts w:hint="eastAsia"/>
        </w:rPr>
        <w:t>물리적</w:t>
      </w:r>
      <w:r>
        <w:t>/</w:t>
      </w:r>
      <w:r>
        <w:rPr>
          <w:rFonts w:hint="eastAsia"/>
        </w:rPr>
        <w:t>경제적 판단)</w:t>
      </w:r>
    </w:p>
    <w:p w:rsidR="00AB0F7E" w:rsidRDefault="00AB0F7E" w:rsidP="00AB0F7E">
      <w:pPr>
        <w:pStyle w:val="6"/>
        <w:ind w:left="1600" w:hanging="400"/>
      </w:pPr>
      <w:r>
        <w:rPr>
          <w:rFonts w:hint="eastAsia"/>
        </w:rPr>
        <w:t>기능적 감가</w:t>
      </w:r>
    </w:p>
    <w:p w:rsidR="00AB0F7E" w:rsidRDefault="00AB0F7E" w:rsidP="00AB0F7E">
      <w:r>
        <w:rPr>
          <w:rFonts w:hint="eastAsia"/>
        </w:rPr>
        <w:t xml:space="preserve">의의 </w:t>
      </w:r>
      <w:r>
        <w:t xml:space="preserve">: </w:t>
      </w:r>
      <w:r>
        <w:rPr>
          <w:rFonts w:hint="eastAsia"/>
        </w:rPr>
        <w:t>기능적 효용 변화에 따른 가치의 손실</w:t>
      </w:r>
    </w:p>
    <w:p w:rsidR="00AB0F7E" w:rsidRDefault="00AB0F7E" w:rsidP="00AB0F7E">
      <w:r>
        <w:rPr>
          <w:rFonts w:hint="eastAsia"/>
        </w:rPr>
        <w:t xml:space="preserve">발생원인 </w:t>
      </w:r>
      <w:r>
        <w:t xml:space="preserve">: </w:t>
      </w:r>
      <w:r>
        <w:rPr>
          <w:rFonts w:hint="eastAsia"/>
        </w:rPr>
        <w:t>설계의 불량,</w:t>
      </w:r>
      <w:r>
        <w:t xml:space="preserve"> </w:t>
      </w:r>
      <w:r>
        <w:rPr>
          <w:rFonts w:hint="eastAsia"/>
        </w:rPr>
        <w:t>설비의 부족/과잉,</w:t>
      </w:r>
      <w:r>
        <w:t xml:space="preserve"> </w:t>
      </w:r>
      <w:r>
        <w:rPr>
          <w:rFonts w:hint="eastAsia"/>
        </w:rPr>
        <w:t>형식의 구식화,</w:t>
      </w:r>
      <w:r>
        <w:t xml:space="preserve"> </w:t>
      </w:r>
      <w:r>
        <w:rPr>
          <w:rFonts w:hint="eastAsia"/>
        </w:rPr>
        <w:t>능률의 저하</w:t>
      </w:r>
      <w:r>
        <w:t xml:space="preserve">, </w:t>
      </w:r>
      <w:r>
        <w:rPr>
          <w:rFonts w:hint="eastAsia"/>
        </w:rPr>
        <w:t>기타 기능적인 하자</w:t>
      </w:r>
    </w:p>
    <w:p w:rsidR="00AB0F7E" w:rsidRPr="00AB0F7E" w:rsidRDefault="00AB0F7E" w:rsidP="00AB0F7E">
      <w:r>
        <w:rPr>
          <w:rFonts w:hint="eastAsia"/>
        </w:rPr>
        <w:t xml:space="preserve">유의사항 </w:t>
      </w:r>
      <w:r>
        <w:t xml:space="preserve">: </w:t>
      </w:r>
      <w:r>
        <w:rPr>
          <w:rFonts w:hint="eastAsia"/>
        </w:rPr>
        <w:t>상각자산에만 발생,</w:t>
      </w:r>
      <w:r>
        <w:t xml:space="preserve"> </w:t>
      </w:r>
      <w:r>
        <w:rPr>
          <w:rFonts w:hint="eastAsia"/>
        </w:rPr>
        <w:t>구체적인 기준은 시장을 통해 파악,</w:t>
      </w:r>
      <w:r>
        <w:t xml:space="preserve"> </w:t>
      </w:r>
      <w:r>
        <w:rPr>
          <w:rFonts w:hint="eastAsia"/>
        </w:rPr>
        <w:t>치유가능 여부에 대한 판단 선행,</w:t>
      </w:r>
      <w:r>
        <w:t xml:space="preserve"> </w:t>
      </w:r>
      <w:r>
        <w:rPr>
          <w:rFonts w:hint="eastAsia"/>
        </w:rPr>
        <w:t>대체원가 적용 시 기능적 감가 이미 반영되어 별도 감가 불필요</w:t>
      </w:r>
    </w:p>
    <w:p w:rsidR="00AB0F7E" w:rsidRDefault="00AB0F7E" w:rsidP="00AB0F7E">
      <w:pPr>
        <w:pStyle w:val="6"/>
        <w:ind w:left="1600" w:hanging="400"/>
      </w:pPr>
      <w:r>
        <w:rPr>
          <w:rFonts w:hint="eastAsia"/>
        </w:rPr>
        <w:lastRenderedPageBreak/>
        <w:t>경제적 감가(위치적 감가,</w:t>
      </w:r>
      <w:r>
        <w:t xml:space="preserve"> </w:t>
      </w:r>
      <w:r>
        <w:rPr>
          <w:rFonts w:hint="eastAsia"/>
        </w:rPr>
        <w:t>환경적 감가)</w:t>
      </w:r>
    </w:p>
    <w:p w:rsidR="00AB0F7E" w:rsidRDefault="00AB0F7E" w:rsidP="00AB0F7E">
      <w:pPr>
        <w:tabs>
          <w:tab w:val="left" w:pos="6787"/>
        </w:tabs>
      </w:pPr>
      <w:r>
        <w:rPr>
          <w:rFonts w:hint="eastAsia"/>
        </w:rPr>
        <w:t xml:space="preserve">의의 </w:t>
      </w:r>
      <w:r>
        <w:t xml:space="preserve">: </w:t>
      </w:r>
      <w:r>
        <w:rPr>
          <w:rFonts w:hint="eastAsia"/>
        </w:rPr>
        <w:t>외부의 부정적인 요인에 의해 발생하는 가치의 손실</w:t>
      </w:r>
      <w:r>
        <w:tab/>
      </w:r>
    </w:p>
    <w:p w:rsidR="00AB0F7E" w:rsidRDefault="00AB0F7E" w:rsidP="00AB0F7E">
      <w:pPr>
        <w:tabs>
          <w:tab w:val="left" w:pos="6787"/>
        </w:tabs>
      </w:pPr>
      <w:r>
        <w:rPr>
          <w:rFonts w:hint="eastAsia"/>
        </w:rPr>
        <w:t xml:space="preserve">발생원인 </w:t>
      </w:r>
      <w:r>
        <w:t xml:space="preserve">: </w:t>
      </w:r>
      <w:r>
        <w:rPr>
          <w:rFonts w:hint="eastAsia"/>
        </w:rPr>
        <w:t>먼지/소음/악취 등 근린폐해,</w:t>
      </w:r>
      <w:r>
        <w:t xml:space="preserve"> </w:t>
      </w:r>
      <w:r>
        <w:rPr>
          <w:rFonts w:hint="eastAsia"/>
        </w:rPr>
        <w:t>인근지역의 쇠퇴,</w:t>
      </w:r>
      <w:r>
        <w:t xml:space="preserve"> </w:t>
      </w:r>
      <w:r>
        <w:rPr>
          <w:rFonts w:hint="eastAsia"/>
        </w:rPr>
        <w:t>주위 환경과의 부적합,</w:t>
      </w:r>
      <w:r>
        <w:t xml:space="preserve"> </w:t>
      </w:r>
      <w:r>
        <w:rPr>
          <w:rFonts w:hint="eastAsia"/>
        </w:rPr>
        <w:t>용도지역제 및 최유효이용의 변화,</w:t>
      </w:r>
      <w:r>
        <w:t xml:space="preserve"> </w:t>
      </w:r>
      <w:r>
        <w:rPr>
          <w:rFonts w:hint="eastAsia"/>
        </w:rPr>
        <w:t>기타 경제적인 하자</w:t>
      </w:r>
    </w:p>
    <w:p w:rsidR="00AB0F7E" w:rsidRDefault="00AB0F7E" w:rsidP="00AB0F7E">
      <w:pPr>
        <w:tabs>
          <w:tab w:val="left" w:pos="6787"/>
        </w:tabs>
      </w:pPr>
      <w:r>
        <w:rPr>
          <w:rFonts w:hint="eastAsia"/>
        </w:rPr>
        <w:t xml:space="preserve">유의사항 </w:t>
      </w:r>
      <w:r>
        <w:t xml:space="preserve">: </w:t>
      </w:r>
      <w:r>
        <w:rPr>
          <w:rFonts w:hint="eastAsia"/>
        </w:rPr>
        <w:t>토지에도 발생,</w:t>
      </w:r>
      <w:r>
        <w:t xml:space="preserve"> </w:t>
      </w:r>
      <w:r>
        <w:rPr>
          <w:rFonts w:hint="eastAsia"/>
        </w:rPr>
        <w:t>개별평가 시 토지에는 이미 경제적 감가가 고려되어 토지 경제적 감가를 별도로 고려할 필요는 없음,</w:t>
      </w:r>
      <w:r>
        <w:t xml:space="preserve"> </w:t>
      </w:r>
      <w:r>
        <w:rPr>
          <w:rFonts w:hint="eastAsia"/>
        </w:rPr>
        <w:t>외부적 요인 및 시장상황의 추세 파악에 유의,</w:t>
      </w:r>
      <w:r>
        <w:t xml:space="preserve"> </w:t>
      </w:r>
      <w:r>
        <w:rPr>
          <w:rFonts w:hint="eastAsia"/>
        </w:rPr>
        <w:t>치유불가능한 감가</w:t>
      </w:r>
    </w:p>
    <w:tbl>
      <w:tblPr>
        <w:tblStyle w:val="a4"/>
        <w:tblW w:w="0" w:type="auto"/>
        <w:tblLook w:val="04A0" w:firstRow="1" w:lastRow="0" w:firstColumn="1" w:lastColumn="0" w:noHBand="0" w:noVBand="1"/>
      </w:tblPr>
      <w:tblGrid>
        <w:gridCol w:w="3005"/>
        <w:gridCol w:w="3005"/>
        <w:gridCol w:w="3006"/>
      </w:tblGrid>
      <w:tr w:rsidR="001152B7" w:rsidTr="001152B7">
        <w:tc>
          <w:tcPr>
            <w:tcW w:w="3005" w:type="dxa"/>
          </w:tcPr>
          <w:p w:rsidR="001152B7" w:rsidRDefault="001152B7" w:rsidP="00AB0F7E">
            <w:pPr>
              <w:tabs>
                <w:tab w:val="left" w:pos="6787"/>
              </w:tabs>
            </w:pPr>
            <w:r>
              <w:rPr>
                <w:rFonts w:hint="eastAsia"/>
              </w:rPr>
              <w:t>물리적 내용연수</w:t>
            </w:r>
          </w:p>
        </w:tc>
        <w:tc>
          <w:tcPr>
            <w:tcW w:w="3005" w:type="dxa"/>
          </w:tcPr>
          <w:p w:rsidR="001152B7" w:rsidRDefault="001152B7" w:rsidP="00AB0F7E">
            <w:pPr>
              <w:tabs>
                <w:tab w:val="left" w:pos="6787"/>
              </w:tabs>
            </w:pPr>
            <w:r>
              <w:rPr>
                <w:rFonts w:hint="eastAsia"/>
              </w:rPr>
              <w:t>기능적 내용연수</w:t>
            </w:r>
          </w:p>
        </w:tc>
        <w:tc>
          <w:tcPr>
            <w:tcW w:w="3006" w:type="dxa"/>
          </w:tcPr>
          <w:p w:rsidR="001152B7" w:rsidRDefault="001152B7" w:rsidP="00AB0F7E">
            <w:pPr>
              <w:tabs>
                <w:tab w:val="left" w:pos="6787"/>
              </w:tabs>
            </w:pPr>
            <w:r>
              <w:rPr>
                <w:rFonts w:hint="eastAsia"/>
              </w:rPr>
              <w:t>경제적 내용연수</w:t>
            </w:r>
          </w:p>
        </w:tc>
      </w:tr>
      <w:tr w:rsidR="001152B7" w:rsidTr="001152B7">
        <w:tc>
          <w:tcPr>
            <w:tcW w:w="3005" w:type="dxa"/>
          </w:tcPr>
          <w:p w:rsidR="001152B7" w:rsidRDefault="001152B7" w:rsidP="00AB0F7E">
            <w:pPr>
              <w:tabs>
                <w:tab w:val="left" w:pos="6787"/>
              </w:tabs>
            </w:pPr>
            <w:r>
              <w:rPr>
                <w:rFonts w:hint="eastAsia"/>
              </w:rPr>
              <w:t>자연적으로 노폐할 때까지의 존속기간</w:t>
            </w:r>
          </w:p>
        </w:tc>
        <w:tc>
          <w:tcPr>
            <w:tcW w:w="3005" w:type="dxa"/>
          </w:tcPr>
          <w:p w:rsidR="001152B7" w:rsidRDefault="001152B7" w:rsidP="00AB0F7E">
            <w:pPr>
              <w:tabs>
                <w:tab w:val="left" w:pos="6787"/>
              </w:tabs>
            </w:pPr>
            <w:r>
              <w:rPr>
                <w:rFonts w:hint="eastAsia"/>
              </w:rPr>
              <w:t>기능적 유용성이 지속될 수 있는 기간</w:t>
            </w:r>
          </w:p>
        </w:tc>
        <w:tc>
          <w:tcPr>
            <w:tcW w:w="3006" w:type="dxa"/>
          </w:tcPr>
          <w:p w:rsidR="001152B7" w:rsidRDefault="00FB1905" w:rsidP="00AB0F7E">
            <w:pPr>
              <w:tabs>
                <w:tab w:val="left" w:pos="6787"/>
              </w:tabs>
            </w:pPr>
            <w:r>
              <w:rPr>
                <w:rFonts w:hint="eastAsia"/>
              </w:rPr>
              <w:t>경제적 효용이 지속될 수 있는 기간</w:t>
            </w:r>
          </w:p>
        </w:tc>
      </w:tr>
    </w:tbl>
    <w:p w:rsidR="001152B7" w:rsidRPr="00AB0F7E" w:rsidRDefault="001152B7" w:rsidP="00AB0F7E">
      <w:pPr>
        <w:tabs>
          <w:tab w:val="left" w:pos="6787"/>
        </w:tabs>
      </w:pPr>
    </w:p>
    <w:p w:rsidR="00C81342" w:rsidRDefault="00C81342" w:rsidP="00C81342">
      <w:pPr>
        <w:pStyle w:val="5"/>
        <w:ind w:left="1400" w:hanging="400"/>
      </w:pPr>
      <w:r>
        <w:rPr>
          <w:rFonts w:hint="eastAsia"/>
        </w:rPr>
        <w:t>감가방법</w:t>
      </w:r>
    </w:p>
    <w:p w:rsidR="00FB1905" w:rsidRDefault="00FB1905" w:rsidP="00FB1905">
      <w:pPr>
        <w:pStyle w:val="6"/>
        <w:ind w:left="1600" w:hanging="400"/>
      </w:pPr>
      <w:r>
        <w:rPr>
          <w:rFonts w:hint="eastAsia"/>
        </w:rPr>
        <w:t>내용연수법</w:t>
      </w:r>
      <w:r w:rsidR="00B17969">
        <w:rPr>
          <w:rFonts w:hint="eastAsia"/>
        </w:rPr>
        <w:t xml:space="preserve"> </w:t>
      </w:r>
      <w:r w:rsidR="00B17969">
        <w:t>(</w:t>
      </w:r>
      <w:r w:rsidR="001C033C">
        <w:rPr>
          <w:rFonts w:hint="eastAsia"/>
        </w:rPr>
        <w:t xml:space="preserve">실무기준 </w:t>
      </w:r>
      <w:r w:rsidR="00B17969">
        <w:rPr>
          <w:rFonts w:hint="eastAsia"/>
        </w:rPr>
        <w:t>원칙</w:t>
      </w:r>
      <w:r w:rsidR="0096664F">
        <w:rPr>
          <w:rFonts w:hint="eastAsia"/>
        </w:rPr>
        <w:t>,</w:t>
      </w:r>
      <w:r w:rsidR="0096664F">
        <w:t xml:space="preserve"> </w:t>
      </w:r>
      <w:r w:rsidR="0096664F">
        <w:rPr>
          <w:rFonts w:hint="eastAsia"/>
        </w:rPr>
        <w:t>의의/수식/적용대상/장단점</w:t>
      </w:r>
      <w:r w:rsidR="00B17969">
        <w:rPr>
          <w:rFonts w:hint="eastAsia"/>
        </w:rPr>
        <w:t>)</w:t>
      </w:r>
    </w:p>
    <w:p w:rsidR="00B17969" w:rsidRDefault="00B17969" w:rsidP="00B17969">
      <w:pPr>
        <w:pStyle w:val="7"/>
        <w:ind w:left="1800" w:hanging="400"/>
      </w:pPr>
      <w:r>
        <w:rPr>
          <w:rFonts w:hint="eastAsia"/>
        </w:rPr>
        <w:t>의의 및 구분</w:t>
      </w:r>
    </w:p>
    <w:p w:rsidR="00B17969" w:rsidRDefault="00B17969" w:rsidP="00B17969">
      <w:r>
        <w:rPr>
          <w:rFonts w:hint="eastAsia"/>
        </w:rPr>
        <w:t>대상물건의 내용연수를 바탕으로 감가수정을 하는 방법,</w:t>
      </w:r>
      <w:r>
        <w:t xml:space="preserve"> </w:t>
      </w:r>
      <w:r>
        <w:rPr>
          <w:rFonts w:hint="eastAsia"/>
        </w:rPr>
        <w:t>정액법/정률법/상황기금법,</w:t>
      </w:r>
      <w:r>
        <w:t xml:space="preserve"> </w:t>
      </w:r>
      <w:r>
        <w:rPr>
          <w:rFonts w:hint="eastAsia"/>
        </w:rPr>
        <w:t>유효경과연수법/미래수명법</w:t>
      </w:r>
    </w:p>
    <w:p w:rsidR="00B17969" w:rsidRDefault="00B17969" w:rsidP="00B17969">
      <w:pPr>
        <w:pStyle w:val="7"/>
        <w:ind w:left="1800" w:hanging="400"/>
      </w:pPr>
      <w:r>
        <w:rPr>
          <w:rFonts w:hint="eastAsia"/>
        </w:rPr>
        <w:t>정액법</w:t>
      </w:r>
      <w:r w:rsidR="005F713F">
        <w:rPr>
          <w:rFonts w:hint="eastAsia"/>
        </w:rPr>
        <w:t xml:space="preserve"> </w:t>
      </w:r>
      <w:r w:rsidR="005F713F">
        <w:t>(</w:t>
      </w:r>
      <w:r w:rsidR="005F713F">
        <w:rPr>
          <w:rFonts w:hint="eastAsia"/>
        </w:rPr>
        <w:t>균등상각법,</w:t>
      </w:r>
      <w:r w:rsidR="005F713F">
        <w:t xml:space="preserve"> </w:t>
      </w:r>
      <w:r w:rsidR="005F713F">
        <w:rPr>
          <w:rFonts w:hint="eastAsia"/>
        </w:rPr>
        <w:t>직선법)</w:t>
      </w:r>
    </w:p>
    <w:p w:rsidR="00B17969" w:rsidRDefault="00B17969" w:rsidP="00B17969">
      <w:r>
        <w:rPr>
          <w:rFonts w:hint="eastAsia"/>
        </w:rPr>
        <w:t xml:space="preserve">의의 </w:t>
      </w:r>
      <w:r>
        <w:t xml:space="preserve">: </w:t>
      </w:r>
      <w:r>
        <w:rPr>
          <w:rFonts w:hint="eastAsia"/>
        </w:rPr>
        <w:t xml:space="preserve">대상물건의 가치가 매년 일정액씩 감소한다는 가정 하에 대상물건의 감가총액을 단순히 내용연수로 나누어 매년의 감가액을 산정하는 방법 </w:t>
      </w:r>
    </w:p>
    <w:p w:rsidR="005F713F" w:rsidRDefault="005F713F" w:rsidP="00B17969">
      <w:r>
        <w:rPr>
          <w:rFonts w:hint="eastAsia"/>
        </w:rPr>
        <w:t xml:space="preserve">적용대상 </w:t>
      </w:r>
      <w:r>
        <w:t xml:space="preserve">: </w:t>
      </w:r>
      <w:r>
        <w:rPr>
          <w:rFonts w:hint="eastAsia"/>
        </w:rPr>
        <w:t>건물</w:t>
      </w:r>
      <w:r>
        <w:t xml:space="preserve">, </w:t>
      </w:r>
      <w:r>
        <w:rPr>
          <w:rFonts w:hint="eastAsia"/>
        </w:rPr>
        <w:t>구축물</w:t>
      </w:r>
    </w:p>
    <w:p w:rsidR="005F713F" w:rsidRDefault="005F713F" w:rsidP="00B17969">
      <w:r>
        <w:rPr>
          <w:rFonts w:hint="eastAsia"/>
        </w:rPr>
        <w:t xml:space="preserve">장단점 </w:t>
      </w:r>
      <w:r>
        <w:t xml:space="preserve">: </w:t>
      </w:r>
      <w:r>
        <w:rPr>
          <w:rFonts w:hint="eastAsia"/>
        </w:rPr>
        <w:t>간단,</w:t>
      </w:r>
      <w:r>
        <w:t xml:space="preserve"> </w:t>
      </w:r>
      <w:r>
        <w:rPr>
          <w:rFonts w:hint="eastAsia"/>
        </w:rPr>
        <w:t>무형의 상각자산에도 적용 가능,</w:t>
      </w:r>
      <w:r>
        <w:t xml:space="preserve"> </w:t>
      </w:r>
      <w:r>
        <w:rPr>
          <w:rFonts w:hint="eastAsia"/>
        </w:rPr>
        <w:t>실제의 감가와 불일치</w:t>
      </w:r>
    </w:p>
    <w:p w:rsidR="00B17969" w:rsidRDefault="00B17969" w:rsidP="00B17969">
      <w:pPr>
        <w:pStyle w:val="7"/>
        <w:ind w:left="1800" w:hanging="400"/>
      </w:pPr>
      <w:r>
        <w:rPr>
          <w:rFonts w:hint="eastAsia"/>
        </w:rPr>
        <w:t>정률법</w:t>
      </w:r>
    </w:p>
    <w:p w:rsidR="005F713F" w:rsidRDefault="005F713F" w:rsidP="005F713F">
      <w:r>
        <w:rPr>
          <w:rFonts w:hint="eastAsia"/>
        </w:rPr>
        <w:t xml:space="preserve">의의 </w:t>
      </w:r>
      <w:r>
        <w:t xml:space="preserve">: </w:t>
      </w:r>
      <w:r>
        <w:rPr>
          <w:rFonts w:hint="eastAsia"/>
        </w:rPr>
        <w:t>대상물건의 가치가 매년 일정비율로 감소한다는 가정하에 대상물건의 매년 말 가치에 일정비율을 곱하여 매년의 감가액을 산정하는 방법</w:t>
      </w:r>
    </w:p>
    <w:p w:rsidR="005F713F" w:rsidRDefault="005F713F" w:rsidP="005F713F">
      <w:r>
        <w:rPr>
          <w:rFonts w:hint="eastAsia"/>
        </w:rPr>
        <w:t xml:space="preserve">적용대상 </w:t>
      </w:r>
      <w:r>
        <w:t xml:space="preserve">: </w:t>
      </w:r>
      <w:r>
        <w:rPr>
          <w:rFonts w:hint="eastAsia"/>
        </w:rPr>
        <w:t>기계기구,</w:t>
      </w:r>
      <w:r>
        <w:t xml:space="preserve"> </w:t>
      </w:r>
      <w:r>
        <w:rPr>
          <w:rFonts w:hint="eastAsia"/>
        </w:rPr>
        <w:t>동산,</w:t>
      </w:r>
      <w:r>
        <w:t xml:space="preserve"> </w:t>
      </w:r>
      <w:r>
        <w:rPr>
          <w:rFonts w:hint="eastAsia"/>
        </w:rPr>
        <w:t>선박 등 준부동산</w:t>
      </w:r>
    </w:p>
    <w:p w:rsidR="005F713F" w:rsidRPr="005F713F" w:rsidRDefault="005F713F" w:rsidP="005F713F">
      <w:r>
        <w:rPr>
          <w:rFonts w:hint="eastAsia"/>
        </w:rPr>
        <w:t xml:space="preserve">장단점 </w:t>
      </w:r>
      <w:r>
        <w:t xml:space="preserve">: </w:t>
      </w:r>
      <w:r>
        <w:rPr>
          <w:rFonts w:hint="eastAsia"/>
        </w:rPr>
        <w:t>능률이 좋은 초기에 많이 감가함으로써 안전하게 자본을 회수 가능,</w:t>
      </w:r>
      <w:r>
        <w:t xml:space="preserve"> </w:t>
      </w:r>
      <w:r>
        <w:rPr>
          <w:rFonts w:hint="eastAsia"/>
        </w:rPr>
        <w:t>매년의 감가액이 상이해 일정한 표준감가액을 정할 수 없음</w:t>
      </w:r>
    </w:p>
    <w:p w:rsidR="00B17969" w:rsidRDefault="00B17969" w:rsidP="00B17969">
      <w:pPr>
        <w:pStyle w:val="7"/>
        <w:ind w:left="1800" w:hanging="400"/>
      </w:pPr>
      <w:r>
        <w:rPr>
          <w:rFonts w:hint="eastAsia"/>
        </w:rPr>
        <w:t>상환기금법</w:t>
      </w:r>
    </w:p>
    <w:p w:rsidR="005F713F" w:rsidRDefault="005F713F" w:rsidP="005F713F">
      <w:r>
        <w:rPr>
          <w:rFonts w:hint="eastAsia"/>
        </w:rPr>
        <w:t xml:space="preserve">의의 </w:t>
      </w:r>
      <w:r>
        <w:t xml:space="preserve">: </w:t>
      </w:r>
      <w:r>
        <w:rPr>
          <w:rFonts w:hint="eastAsia"/>
        </w:rPr>
        <w:t xml:space="preserve">내용연수 만료 시에 기준시점의 상태와 동일한 가치를 갖는 물건을 재취득하기 위하여 매년의 감가액을 외부에 축적하고 그에 따른 복리이자도 발생하는 것을 전제로 내용연수 만료 시에 </w:t>
      </w:r>
      <w:r>
        <w:rPr>
          <w:rFonts w:hint="eastAsia"/>
        </w:rPr>
        <w:lastRenderedPageBreak/>
        <w:t>감가누계액 및 복리이자 상당액의 합계액이 감가총액과 같아지도록 매년 일정액을 감가하는 방법</w:t>
      </w:r>
    </w:p>
    <w:p w:rsidR="005F713F" w:rsidRDefault="005F713F" w:rsidP="005F713F">
      <w:r>
        <w:rPr>
          <w:rFonts w:hint="eastAsia"/>
        </w:rPr>
        <w:t xml:space="preserve">적용대상 </w:t>
      </w:r>
      <w:r>
        <w:t xml:space="preserve">: </w:t>
      </w:r>
      <w:r>
        <w:rPr>
          <w:rFonts w:hint="eastAsia"/>
        </w:rPr>
        <w:t>기계의 성능가치,</w:t>
      </w:r>
      <w:r>
        <w:t xml:space="preserve"> </w:t>
      </w:r>
      <w:r>
        <w:rPr>
          <w:rFonts w:hint="eastAsia"/>
        </w:rPr>
        <w:t>광산</w:t>
      </w:r>
    </w:p>
    <w:p w:rsidR="005F713F" w:rsidRDefault="005F713F" w:rsidP="005F713F">
      <w:r>
        <w:rPr>
          <w:rFonts w:hint="eastAsia"/>
        </w:rPr>
        <w:t xml:space="preserve">장단점 </w:t>
      </w:r>
      <w:r>
        <w:t xml:space="preserve">: </w:t>
      </w:r>
      <w:r>
        <w:rPr>
          <w:rFonts w:hint="eastAsia"/>
        </w:rPr>
        <w:t>이론적이고 논리적이지만 계산이 복잡하고 자금을 외부에 운용하므로 위험성이 높다.</w:t>
      </w:r>
      <w:r>
        <w:t xml:space="preserve"> </w:t>
      </w:r>
      <w:r>
        <w:rPr>
          <w:rFonts w:hint="eastAsia"/>
        </w:rPr>
        <w:t>감가액이 적어져 세부담이 크게 되어 기업회계에서는 이용하지 않음</w:t>
      </w:r>
    </w:p>
    <w:p w:rsidR="005F713F" w:rsidRPr="005F713F" w:rsidRDefault="005F713F" w:rsidP="005F713F"/>
    <w:p w:rsidR="00B17969" w:rsidRDefault="00B17969" w:rsidP="00B17969">
      <w:pPr>
        <w:pStyle w:val="7"/>
        <w:ind w:left="1800" w:hanging="400"/>
      </w:pPr>
      <w:r>
        <w:rPr>
          <w:rFonts w:hint="eastAsia"/>
        </w:rPr>
        <w:t>내용연수의 조정</w:t>
      </w:r>
    </w:p>
    <w:p w:rsidR="009F4F91" w:rsidRDefault="005F713F" w:rsidP="009F4F91">
      <w:pPr>
        <w:pStyle w:val="8"/>
        <w:ind w:left="2000" w:hanging="400"/>
      </w:pPr>
      <w:r>
        <w:rPr>
          <w:rFonts w:hint="eastAsia"/>
        </w:rPr>
        <w:t>감가의 개별성</w:t>
      </w:r>
    </w:p>
    <w:p w:rsidR="005F713F" w:rsidRDefault="005F713F" w:rsidP="005F713F">
      <w:r>
        <w:rPr>
          <w:rFonts w:hint="eastAsia"/>
        </w:rPr>
        <w:t>동일한 유형의 부동산이라도 건축방법,</w:t>
      </w:r>
      <w:r>
        <w:t xml:space="preserve"> </w:t>
      </w:r>
      <w:r>
        <w:rPr>
          <w:rFonts w:hint="eastAsia"/>
        </w:rPr>
        <w:t>이용의 정도,</w:t>
      </w:r>
      <w:r>
        <w:t xml:space="preserve"> </w:t>
      </w:r>
      <w:r>
        <w:rPr>
          <w:rFonts w:hint="eastAsia"/>
        </w:rPr>
        <w:t>관리 및 유지보수의 상태,</w:t>
      </w:r>
      <w:r>
        <w:t xml:space="preserve"> </w:t>
      </w:r>
      <w:r>
        <w:rPr>
          <w:rFonts w:hint="eastAsia"/>
        </w:rPr>
        <w:t xml:space="preserve">신축 후 설비투자 </w:t>
      </w:r>
      <w:r>
        <w:t>,</w:t>
      </w:r>
      <w:r>
        <w:rPr>
          <w:rFonts w:hint="eastAsia"/>
        </w:rPr>
        <w:t>리모델링 등에 따라 감가의 형태가 개별부동산마다 다양하게 나타나는 형상</w:t>
      </w:r>
    </w:p>
    <w:p w:rsidR="009F4F91" w:rsidRDefault="005F713F" w:rsidP="009F4F91">
      <w:pPr>
        <w:pStyle w:val="8"/>
        <w:ind w:left="2000" w:hanging="400"/>
      </w:pPr>
      <w:r>
        <w:rPr>
          <w:rFonts w:hint="eastAsia"/>
        </w:rPr>
        <w:t>유효경과연수법</w:t>
      </w:r>
    </w:p>
    <w:p w:rsidR="00FB767E" w:rsidRDefault="009F4F91" w:rsidP="005F713F">
      <w:r>
        <w:rPr>
          <w:rFonts w:hint="eastAsia"/>
        </w:rPr>
        <w:t xml:space="preserve">의의 </w:t>
      </w:r>
      <w:r>
        <w:t xml:space="preserve">: </w:t>
      </w:r>
      <w:r w:rsidR="00FB767E">
        <w:rPr>
          <w:rFonts w:hint="eastAsia"/>
        </w:rPr>
        <w:t>대상물건에 대한 우발적인 사고에 의한 손상,</w:t>
      </w:r>
      <w:r w:rsidR="00FB767E">
        <w:t xml:space="preserve"> </w:t>
      </w:r>
      <w:r w:rsidR="00FB767E">
        <w:rPr>
          <w:rFonts w:hint="eastAsia"/>
        </w:rPr>
        <w:t>구조의 개량 및 증개축 등을 고려한 유효경과연수를 기준으로 감가수정하는 방법.</w:t>
      </w:r>
      <w:r w:rsidR="00FB767E">
        <w:t xml:space="preserve"> </w:t>
      </w:r>
      <w:r w:rsidR="00FB767E">
        <w:rPr>
          <w:rFonts w:hint="eastAsia"/>
        </w:rPr>
        <w:t>내용연수는 고정이고 잔존내용연수에 따라 경과연수를 조정</w:t>
      </w:r>
    </w:p>
    <w:p w:rsidR="009F4F91" w:rsidRDefault="009F4F91" w:rsidP="005F713F">
      <w:r>
        <w:rPr>
          <w:rFonts w:hint="eastAsia"/>
        </w:rPr>
        <w:t xml:space="preserve">적용대상 </w:t>
      </w:r>
      <w:r>
        <w:t xml:space="preserve">: </w:t>
      </w:r>
      <w:r w:rsidR="00B12F83">
        <w:rPr>
          <w:rFonts w:hint="eastAsia"/>
        </w:rPr>
        <w:t>우발적인 사고에 의한 손상,</w:t>
      </w:r>
      <w:r w:rsidR="00B12F83">
        <w:t xml:space="preserve"> </w:t>
      </w:r>
      <w:r w:rsidR="00B12F83">
        <w:rPr>
          <w:rFonts w:hint="eastAsia"/>
        </w:rPr>
        <w:t>구조개량 및 증개축,</w:t>
      </w:r>
      <w:r w:rsidR="00B12F83">
        <w:t xml:space="preserve"> </w:t>
      </w:r>
      <w:r w:rsidR="00B12F83">
        <w:rPr>
          <w:rFonts w:hint="eastAsia"/>
        </w:rPr>
        <w:t>냉난방시설 등 새로운 시설 설치</w:t>
      </w:r>
    </w:p>
    <w:p w:rsidR="009F4F91" w:rsidRDefault="009F4F91" w:rsidP="005F713F">
      <w:r>
        <w:rPr>
          <w:rFonts w:hint="eastAsia"/>
        </w:rPr>
        <w:t xml:space="preserve">장단점 </w:t>
      </w:r>
      <w:r>
        <w:t xml:space="preserve">: </w:t>
      </w:r>
      <w:r w:rsidR="00B12F83">
        <w:rPr>
          <w:rFonts w:hint="eastAsia"/>
        </w:rPr>
        <w:t>감가의 개별성 파악,</w:t>
      </w:r>
      <w:r w:rsidR="00B12F83">
        <w:t xml:space="preserve"> </w:t>
      </w:r>
      <w:r w:rsidR="00B12F83">
        <w:rPr>
          <w:rFonts w:hint="eastAsia"/>
        </w:rPr>
        <w:t>주관개입의 여지 및 경제적 감가 반영 어려움</w:t>
      </w:r>
    </w:p>
    <w:p w:rsidR="009F4F91" w:rsidRDefault="0096664F" w:rsidP="009F4F91">
      <w:pPr>
        <w:pStyle w:val="8"/>
        <w:ind w:left="2000" w:hanging="400"/>
      </w:pPr>
      <w:r>
        <w:rPr>
          <w:rFonts w:hint="eastAsia"/>
        </w:rPr>
        <w:t>미래수명법</w:t>
      </w:r>
    </w:p>
    <w:p w:rsidR="0096664F" w:rsidRPr="005F713F" w:rsidRDefault="009F4F91" w:rsidP="005F713F">
      <w:r>
        <w:rPr>
          <w:rFonts w:hint="eastAsia"/>
        </w:rPr>
        <w:t xml:space="preserve">의의 </w:t>
      </w:r>
      <w:r>
        <w:t xml:space="preserve">: </w:t>
      </w:r>
      <w:r>
        <w:rPr>
          <w:rFonts w:hint="eastAsia"/>
        </w:rPr>
        <w:t xml:space="preserve">실제경과연수와 잔존내용연수를 더하여 </w:t>
      </w:r>
      <w:r w:rsidR="00B12F83">
        <w:rPr>
          <w:rFonts w:hint="eastAsia"/>
        </w:rPr>
        <w:t>내용연수로 삼고 실제경과연수를 적용하여 감가수정하는 방법</w:t>
      </w:r>
    </w:p>
    <w:p w:rsidR="005F713F" w:rsidRDefault="009F4F91" w:rsidP="005F713F">
      <w:r>
        <w:rPr>
          <w:rFonts w:hint="eastAsia"/>
        </w:rPr>
        <w:t xml:space="preserve">적용대상 </w:t>
      </w:r>
      <w:r>
        <w:t xml:space="preserve">: </w:t>
      </w:r>
      <w:r w:rsidR="00B12F83">
        <w:rPr>
          <w:rFonts w:hint="eastAsia"/>
        </w:rPr>
        <w:t>오래된 건물,</w:t>
      </w:r>
      <w:r w:rsidR="00B12F83">
        <w:t xml:space="preserve"> </w:t>
      </w:r>
      <w:r w:rsidR="00B12F83">
        <w:rPr>
          <w:rFonts w:hint="eastAsia"/>
        </w:rPr>
        <w:t>잔존수명이 짧은 건물,</w:t>
      </w:r>
      <w:r w:rsidR="00B12F83">
        <w:t xml:space="preserve"> </w:t>
      </w:r>
      <w:r w:rsidR="00B12F83">
        <w:rPr>
          <w:rFonts w:hint="eastAsia"/>
        </w:rPr>
        <w:t>리조트시설,</w:t>
      </w:r>
      <w:r w:rsidR="00B12F83">
        <w:t xml:space="preserve"> </w:t>
      </w:r>
      <w:r w:rsidR="00B12F83">
        <w:rPr>
          <w:rFonts w:hint="eastAsia"/>
        </w:rPr>
        <w:t>공업용 부동산 등 특수목적 부동산</w:t>
      </w:r>
    </w:p>
    <w:p w:rsidR="009F4F91" w:rsidRDefault="009F4F91" w:rsidP="005F713F">
      <w:r>
        <w:rPr>
          <w:rFonts w:hint="eastAsia"/>
        </w:rPr>
        <w:t xml:space="preserve">장단점 </w:t>
      </w:r>
      <w:r>
        <w:t xml:space="preserve">: </w:t>
      </w:r>
      <w:r w:rsidR="00B12F83">
        <w:rPr>
          <w:rFonts w:hint="eastAsia"/>
        </w:rPr>
        <w:t>잔존내용연수를 보다 쉽게 파악할 수 있는 경우가 많아 현실에 부합,</w:t>
      </w:r>
      <w:r w:rsidR="00B12F83">
        <w:t xml:space="preserve"> </w:t>
      </w:r>
      <w:r w:rsidR="00B12F83">
        <w:rPr>
          <w:rFonts w:hint="eastAsia"/>
        </w:rPr>
        <w:t>감가의 개별성 반영,</w:t>
      </w:r>
      <w:r w:rsidR="00B12F83">
        <w:t xml:space="preserve"> </w:t>
      </w:r>
      <w:r w:rsidR="00B12F83">
        <w:rPr>
          <w:rFonts w:hint="eastAsia"/>
        </w:rPr>
        <w:t>주관개입 여지가 있고 경제적 감가 반영 어려움</w:t>
      </w:r>
    </w:p>
    <w:p w:rsidR="00B12F83" w:rsidRDefault="00B12F83" w:rsidP="00B12F83">
      <w:pPr>
        <w:pStyle w:val="8"/>
        <w:ind w:left="2000" w:hanging="400"/>
      </w:pPr>
      <w:r>
        <w:rPr>
          <w:rFonts w:hint="eastAsia"/>
        </w:rPr>
        <w:t>증축부분</w:t>
      </w:r>
    </w:p>
    <w:p w:rsidR="00B12F83" w:rsidRDefault="00B12F83" w:rsidP="005F713F">
      <w:r>
        <w:rPr>
          <w:rFonts w:hint="eastAsia"/>
        </w:rPr>
        <w:t xml:space="preserve">증축부분은 기존부분과 운명을 같이 하기 때문에 기존부분의 잔존내용연수와 일치하도록 전체 내용연수를 조정해야 함 </w:t>
      </w:r>
      <w:r>
        <w:t>(</w:t>
      </w:r>
      <w:r>
        <w:rPr>
          <w:rFonts w:hint="eastAsia"/>
        </w:rPr>
        <w:t>수직 증축)</w:t>
      </w:r>
    </w:p>
    <w:p w:rsidR="004B0A65" w:rsidRDefault="004B0A65" w:rsidP="005F713F"/>
    <w:p w:rsidR="004B0A65" w:rsidRDefault="004B0A65" w:rsidP="004B0A65">
      <w:pPr>
        <w:pStyle w:val="7"/>
        <w:ind w:left="1800" w:hanging="400"/>
      </w:pPr>
      <w:r>
        <w:rPr>
          <w:rFonts w:hint="eastAsia"/>
        </w:rPr>
        <w:t>내용연수법의 한계</w:t>
      </w:r>
    </w:p>
    <w:p w:rsidR="004B0A65" w:rsidRPr="009F4F91" w:rsidRDefault="004B0A65" w:rsidP="005F713F">
      <w:r>
        <w:rPr>
          <w:rFonts w:hint="eastAsia"/>
        </w:rPr>
        <w:t>감가의 기준을 내용연수에 의존해 감가액의 산정이 획일화되어 개별적이고 정확한 감가액 산정이 어렵다</w:t>
      </w:r>
    </w:p>
    <w:p w:rsidR="001C033C" w:rsidRPr="001C033C" w:rsidRDefault="00FB1905" w:rsidP="001C033C">
      <w:pPr>
        <w:pStyle w:val="6"/>
        <w:ind w:left="1600" w:hanging="400"/>
      </w:pPr>
      <w:r>
        <w:rPr>
          <w:rFonts w:hint="eastAsia"/>
        </w:rPr>
        <w:lastRenderedPageBreak/>
        <w:t>관찰감가법</w:t>
      </w:r>
      <w:r w:rsidR="001C033C">
        <w:rPr>
          <w:rFonts w:hint="eastAsia"/>
        </w:rPr>
        <w:t xml:space="preserve"> </w:t>
      </w:r>
      <w:r w:rsidR="001C033C">
        <w:t>(</w:t>
      </w:r>
      <w:r w:rsidR="001C033C">
        <w:rPr>
          <w:rFonts w:hint="eastAsia"/>
        </w:rPr>
        <w:t>의의/산정절차/장단점)</w:t>
      </w:r>
    </w:p>
    <w:p w:rsidR="004B0A65" w:rsidRDefault="001C033C" w:rsidP="004B0A65">
      <w:pPr>
        <w:pStyle w:val="7"/>
        <w:ind w:left="1800" w:hanging="400"/>
      </w:pPr>
      <w:r>
        <w:rPr>
          <w:rFonts w:hint="eastAsia"/>
        </w:rPr>
        <w:t>의의</w:t>
      </w:r>
    </w:p>
    <w:p w:rsidR="001C033C" w:rsidRPr="001C033C" w:rsidRDefault="001C033C" w:rsidP="001C033C">
      <w:r>
        <w:rPr>
          <w:rFonts w:hint="eastAsia"/>
        </w:rPr>
        <w:t>대상물건의 전체 또는 구성부분을 면밀히 관찰하여 물리적/기능적/경제적 감가요인을 분석하여 감가액을 직접 구하는 방법</w:t>
      </w:r>
    </w:p>
    <w:p w:rsidR="001C033C" w:rsidRDefault="001C033C" w:rsidP="001C033C">
      <w:pPr>
        <w:pStyle w:val="7"/>
        <w:ind w:left="1800" w:hanging="400"/>
      </w:pPr>
      <w:r>
        <w:rPr>
          <w:rFonts w:hint="eastAsia"/>
        </w:rPr>
        <w:t>산정절차</w:t>
      </w:r>
    </w:p>
    <w:p w:rsidR="001C033C" w:rsidRDefault="001C033C" w:rsidP="001C033C">
      <w:r>
        <w:rPr>
          <w:rFonts w:hint="eastAsia"/>
        </w:rPr>
        <w:t>대상물건/동일 유사한 물건들로부터 감가요인들을 검토해 전형적이고 지배적인 감가액 수준 변화에 대한 일반원리 수립</w:t>
      </w:r>
    </w:p>
    <w:p w:rsidR="001C033C" w:rsidRPr="001C033C" w:rsidRDefault="001C033C" w:rsidP="001C033C">
      <w:r>
        <w:rPr>
          <w:rFonts w:hint="eastAsia"/>
        </w:rPr>
        <w:t>대상물건의 상태를 면밀히 관찰해 물리적/기능적/경제적 감가요인에 따른 적절한 감가율 적용</w:t>
      </w:r>
    </w:p>
    <w:p w:rsidR="001C033C" w:rsidRDefault="001C033C" w:rsidP="001C033C">
      <w:pPr>
        <w:pStyle w:val="7"/>
        <w:ind w:left="1800" w:hanging="400"/>
      </w:pPr>
      <w:r>
        <w:rPr>
          <w:rFonts w:hint="eastAsia"/>
        </w:rPr>
        <w:t>장단점</w:t>
      </w:r>
    </w:p>
    <w:p w:rsidR="001C033C" w:rsidRDefault="001C033C" w:rsidP="001C033C">
      <w:r>
        <w:rPr>
          <w:rFonts w:hint="eastAsia"/>
        </w:rPr>
        <w:t>시장자료가 충분하게 존재하는 경우 유용</w:t>
      </w:r>
      <w:r w:rsidR="00B17832">
        <w:t xml:space="preserve">, </w:t>
      </w:r>
      <w:r>
        <w:rPr>
          <w:rFonts w:hint="eastAsia"/>
        </w:rPr>
        <w:t>감가의 개별성 반영</w:t>
      </w:r>
      <w:r w:rsidR="00B17832">
        <w:t xml:space="preserve">, </w:t>
      </w:r>
      <w:r>
        <w:rPr>
          <w:rFonts w:hint="eastAsia"/>
        </w:rPr>
        <w:t>기능적/경제적 감가도 반영</w:t>
      </w:r>
      <w:r w:rsidR="00B17832">
        <w:rPr>
          <w:rFonts w:hint="eastAsia"/>
        </w:rPr>
        <w:t xml:space="preserve">해 </w:t>
      </w:r>
      <w:r>
        <w:rPr>
          <w:rFonts w:hint="eastAsia"/>
        </w:rPr>
        <w:t>정교하고 신뢰성 있는 가격</w:t>
      </w:r>
    </w:p>
    <w:p w:rsidR="001C033C" w:rsidRDefault="001C033C" w:rsidP="001C033C">
      <w:r>
        <w:rPr>
          <w:rFonts w:hint="eastAsia"/>
        </w:rPr>
        <w:t>주관개입의 소지</w:t>
      </w:r>
      <w:r w:rsidR="00B17832">
        <w:rPr>
          <w:rFonts w:hint="eastAsia"/>
        </w:rPr>
        <w:t>,</w:t>
      </w:r>
      <w:r w:rsidR="00B17832">
        <w:t xml:space="preserve"> </w:t>
      </w:r>
      <w:r>
        <w:rPr>
          <w:rFonts w:hint="eastAsia"/>
        </w:rPr>
        <w:t>시장자료가 충분하다면 거래사례비교법</w:t>
      </w:r>
      <w:r w:rsidR="00B17832">
        <w:rPr>
          <w:rFonts w:hint="eastAsia"/>
        </w:rPr>
        <w:t>이 더 적절</w:t>
      </w:r>
    </w:p>
    <w:p w:rsidR="00B17832" w:rsidRPr="001C033C" w:rsidRDefault="00B17832" w:rsidP="001C033C">
      <w:r>
        <w:rPr>
          <w:rFonts w:hint="eastAsia"/>
        </w:rPr>
        <w:t>독자적으로 사용되기보다는 보조적인 검증수단으로 사용</w:t>
      </w:r>
    </w:p>
    <w:p w:rsidR="00FB1905" w:rsidRDefault="00FB1905" w:rsidP="00FB1905">
      <w:pPr>
        <w:pStyle w:val="6"/>
        <w:ind w:left="1600" w:hanging="400"/>
      </w:pPr>
      <w:r>
        <w:rPr>
          <w:rFonts w:hint="eastAsia"/>
        </w:rPr>
        <w:t>분해법</w:t>
      </w:r>
    </w:p>
    <w:p w:rsidR="001C033C" w:rsidRDefault="001C033C" w:rsidP="001C033C">
      <w:pPr>
        <w:pStyle w:val="7"/>
        <w:ind w:left="1800" w:hanging="400"/>
      </w:pPr>
      <w:r>
        <w:rPr>
          <w:rFonts w:hint="eastAsia"/>
        </w:rPr>
        <w:t>의의</w:t>
      </w:r>
    </w:p>
    <w:p w:rsidR="00B17832" w:rsidRPr="00B17832" w:rsidRDefault="00B17832" w:rsidP="00B17832">
      <w:r>
        <w:rPr>
          <w:rFonts w:hint="eastAsia"/>
        </w:rPr>
        <w:t>대상물건에 대한 감가의 유형을 물리적/기능적/경제적 감가로 세분한 후 이에 대한 감가액을 별도로 산정하고 이것들을 전부 합산하여 감가수정액을 산정하는 방법</w:t>
      </w:r>
    </w:p>
    <w:p w:rsidR="001C033C" w:rsidRDefault="001C033C" w:rsidP="001C033C">
      <w:pPr>
        <w:pStyle w:val="7"/>
        <w:ind w:left="1800" w:hanging="400"/>
      </w:pPr>
      <w:r>
        <w:rPr>
          <w:rFonts w:hint="eastAsia"/>
        </w:rPr>
        <w:t>산정절차</w:t>
      </w:r>
      <w:r w:rsidR="00AF683B">
        <w:rPr>
          <w:rFonts w:hint="eastAsia"/>
        </w:rPr>
        <w:t xml:space="preserve"> </w:t>
      </w:r>
      <w:r w:rsidR="00AF683B">
        <w:t>(</w:t>
      </w:r>
      <w:r w:rsidR="00AF683B">
        <w:rPr>
          <w:rFonts w:hint="eastAsia"/>
        </w:rPr>
        <w:t>감가유형 분류,</w:t>
      </w:r>
      <w:r w:rsidR="00AF683B">
        <w:t xml:space="preserve"> </w:t>
      </w:r>
      <w:r w:rsidR="00AF683B">
        <w:rPr>
          <w:rFonts w:hint="eastAsia"/>
        </w:rPr>
        <w:t>사례)</w:t>
      </w:r>
    </w:p>
    <w:p w:rsidR="00B17832" w:rsidRDefault="00B45E46" w:rsidP="00B45E46">
      <w:pPr>
        <w:pStyle w:val="8"/>
        <w:ind w:left="2000" w:hanging="400"/>
      </w:pPr>
      <w:r>
        <w:rPr>
          <w:rFonts w:hint="eastAsia"/>
        </w:rPr>
        <w:t>물리적 감가</w:t>
      </w:r>
    </w:p>
    <w:p w:rsidR="00B45E46" w:rsidRDefault="00B45E46" w:rsidP="00B45E46">
      <w:r>
        <w:rPr>
          <w:rFonts w:hint="eastAsia"/>
        </w:rPr>
        <w:t>의의</w:t>
      </w:r>
      <w:r w:rsidR="00AF683B">
        <w:t xml:space="preserve"> : </w:t>
      </w:r>
      <w:r w:rsidR="00AF683B">
        <w:rPr>
          <w:rFonts w:hint="eastAsia"/>
        </w:rPr>
        <w:t>물리적 상태에 따른 가치의 손실</w:t>
      </w:r>
      <w:r w:rsidR="00AF683B">
        <w:t xml:space="preserve">, </w:t>
      </w:r>
      <w:r w:rsidR="00AF683B">
        <w:rPr>
          <w:rFonts w:hint="eastAsia"/>
        </w:rPr>
        <w:t>지연된 유지보수/단기 소모성/장기 내구성</w:t>
      </w:r>
    </w:p>
    <w:p w:rsidR="00B45E46" w:rsidRPr="00B45E46" w:rsidRDefault="00B45E46" w:rsidP="00B45E46">
      <w:r>
        <w:rPr>
          <w:rFonts w:hint="eastAsia"/>
        </w:rPr>
        <w:t>산정</w:t>
      </w:r>
      <w:r w:rsidR="00AF683B">
        <w:rPr>
          <w:rFonts w:hint="eastAsia"/>
        </w:rPr>
        <w:t xml:space="preserve"> 시 유의사항 </w:t>
      </w:r>
      <w:r w:rsidR="00AF683B">
        <w:t xml:space="preserve">: </w:t>
      </w:r>
      <w:r w:rsidR="00AF683B">
        <w:rPr>
          <w:rFonts w:hint="eastAsia"/>
        </w:rPr>
        <w:t>치유가능 항목은 제거비용까지 포함되어 신규설치비용을 초과,</w:t>
      </w:r>
      <w:r w:rsidR="00AF683B">
        <w:t xml:space="preserve"> </w:t>
      </w:r>
      <w:r w:rsidR="00AF683B">
        <w:rPr>
          <w:rFonts w:hint="eastAsia"/>
        </w:rPr>
        <w:t xml:space="preserve">치유불가능 항목은 소모성 항목이 </w:t>
      </w:r>
      <w:r w:rsidR="00AF683B">
        <w:t xml:space="preserve">100% </w:t>
      </w:r>
      <w:r w:rsidR="00AF683B">
        <w:rPr>
          <w:rFonts w:hint="eastAsia"/>
        </w:rPr>
        <w:t>사용이 완료되었을 때에는 치유가능 항목으로 본다는 점,</w:t>
      </w:r>
      <w:r w:rsidR="00AF683B">
        <w:t xml:space="preserve"> </w:t>
      </w:r>
      <w:r w:rsidR="00AF683B">
        <w:rPr>
          <w:rFonts w:hint="eastAsia"/>
        </w:rPr>
        <w:t>치유가능항목은 다시 계상하면 이중감가가 된다는 점에 유의</w:t>
      </w:r>
    </w:p>
    <w:p w:rsidR="00B45E46" w:rsidRDefault="00B45E46" w:rsidP="00B45E46">
      <w:pPr>
        <w:pStyle w:val="8"/>
        <w:ind w:left="2000" w:hanging="400"/>
      </w:pPr>
      <w:r>
        <w:rPr>
          <w:rFonts w:hint="eastAsia"/>
        </w:rPr>
        <w:t>기능적 감가</w:t>
      </w:r>
    </w:p>
    <w:p w:rsidR="00AF683B" w:rsidRPr="00AF683B" w:rsidRDefault="00AF683B" w:rsidP="00AF683B">
      <w:r>
        <w:rPr>
          <w:rFonts w:hint="eastAsia"/>
        </w:rPr>
        <w:t xml:space="preserve">의의 </w:t>
      </w:r>
      <w:r>
        <w:t xml:space="preserve">: </w:t>
      </w:r>
      <w:r>
        <w:rPr>
          <w:rFonts w:hint="eastAsia"/>
        </w:rPr>
        <w:t>기능적 효용이 퇴화함에 따른 가치의 손실,</w:t>
      </w:r>
      <w:r>
        <w:t xml:space="preserve"> </w:t>
      </w:r>
      <w:r>
        <w:rPr>
          <w:rFonts w:hint="eastAsia"/>
        </w:rPr>
        <w:t>과소개량/부적절한 개량/과잉개량</w:t>
      </w:r>
    </w:p>
    <w:p w:rsidR="00AF683B" w:rsidRDefault="00AF683B" w:rsidP="00AF683B">
      <w:r>
        <w:rPr>
          <w:rFonts w:hint="eastAsia"/>
        </w:rPr>
        <w:t xml:space="preserve">산정 </w:t>
      </w:r>
      <w:r>
        <w:t xml:space="preserve">: </w:t>
      </w:r>
      <w:r>
        <w:rPr>
          <w:rFonts w:hint="eastAsia"/>
        </w:rPr>
        <w:t>치유 가능/</w:t>
      </w:r>
      <w:r>
        <w:t xml:space="preserve"> </w:t>
      </w:r>
      <w:r>
        <w:rPr>
          <w:rFonts w:hint="eastAsia"/>
        </w:rPr>
        <w:t>치유 불능을 구분,</w:t>
      </w:r>
      <w:r>
        <w:t xml:space="preserve"> </w:t>
      </w:r>
      <w:r>
        <w:rPr>
          <w:rFonts w:hint="eastAsia"/>
        </w:rPr>
        <w:t>기존 항목 가격</w:t>
      </w:r>
      <w:r>
        <w:t xml:space="preserve"> + </w:t>
      </w:r>
      <w:r>
        <w:rPr>
          <w:rFonts w:hint="eastAsia"/>
        </w:rPr>
        <w:t xml:space="preserve">(치유비용 </w:t>
      </w:r>
      <w:r>
        <w:t xml:space="preserve">or </w:t>
      </w:r>
      <w:r>
        <w:rPr>
          <w:rFonts w:hint="eastAsia"/>
        </w:rPr>
        <w:t>가치손실액)</w:t>
      </w:r>
      <w:r>
        <w:t xml:space="preserve"> – </w:t>
      </w:r>
      <w:r>
        <w:rPr>
          <w:rFonts w:hint="eastAsia"/>
        </w:rPr>
        <w:t>재조달원가</w:t>
      </w:r>
    </w:p>
    <w:p w:rsidR="00AF683B" w:rsidRPr="00AF683B" w:rsidRDefault="00AF683B" w:rsidP="00AF683B">
      <w:r>
        <w:rPr>
          <w:rFonts w:hint="eastAsia"/>
        </w:rPr>
        <w:t>사례</w:t>
      </w:r>
      <w:r>
        <w:t xml:space="preserve"> : </w:t>
      </w:r>
      <w:r>
        <w:rPr>
          <w:rFonts w:hint="eastAsia"/>
        </w:rPr>
        <w:t>E</w:t>
      </w:r>
      <w:r>
        <w:t xml:space="preserve">V </w:t>
      </w:r>
      <w:r>
        <w:rPr>
          <w:rFonts w:hint="eastAsia"/>
        </w:rPr>
        <w:t>미설치(과소)</w:t>
      </w:r>
      <w:r>
        <w:t xml:space="preserve">, </w:t>
      </w:r>
      <w:r w:rsidR="00BB260A">
        <w:rPr>
          <w:rFonts w:hint="eastAsia"/>
        </w:rPr>
        <w:t>유행 변화에 따른 형식의 구식화</w:t>
      </w:r>
      <w:r w:rsidR="0042349B">
        <w:rPr>
          <w:rFonts w:hint="eastAsia"/>
        </w:rPr>
        <w:t>(부적절)</w:t>
      </w:r>
      <w:r w:rsidR="0042349B">
        <w:t xml:space="preserve">, </w:t>
      </w:r>
      <w:r w:rsidR="00BB260A">
        <w:rPr>
          <w:rFonts w:hint="eastAsia"/>
        </w:rPr>
        <w:t>층고의 과대</w:t>
      </w:r>
      <w:r w:rsidR="0042349B">
        <w:t>(</w:t>
      </w:r>
      <w:r w:rsidR="0042349B">
        <w:rPr>
          <w:rFonts w:hint="eastAsia"/>
        </w:rPr>
        <w:t>과잉)</w:t>
      </w:r>
    </w:p>
    <w:p w:rsidR="00B45E46" w:rsidRDefault="00B45E46" w:rsidP="00B45E46">
      <w:pPr>
        <w:pStyle w:val="8"/>
        <w:ind w:left="2000" w:hanging="400"/>
      </w:pPr>
      <w:r>
        <w:rPr>
          <w:rFonts w:hint="eastAsia"/>
        </w:rPr>
        <w:lastRenderedPageBreak/>
        <w:t>경제적 감가</w:t>
      </w:r>
    </w:p>
    <w:p w:rsidR="00F86A3C" w:rsidRDefault="00F86A3C" w:rsidP="00F86A3C">
      <w:r>
        <w:rPr>
          <w:rFonts w:hint="eastAsia"/>
        </w:rPr>
        <w:t xml:space="preserve">의의 </w:t>
      </w:r>
      <w:r>
        <w:t xml:space="preserve">: </w:t>
      </w:r>
      <w:r>
        <w:rPr>
          <w:rFonts w:hint="eastAsia"/>
        </w:rPr>
        <w:t>외부의 부정적인 요인에 의해 발생하는 가치의 손실,</w:t>
      </w:r>
      <w:r>
        <w:t xml:space="preserve"> </w:t>
      </w:r>
      <w:r>
        <w:rPr>
          <w:rFonts w:hint="eastAsia"/>
        </w:rPr>
        <w:t>위치/시장상황으로 인한 외부성</w:t>
      </w:r>
    </w:p>
    <w:p w:rsidR="00F86A3C" w:rsidRDefault="00F86A3C" w:rsidP="00F86A3C">
      <w:r>
        <w:rPr>
          <w:rFonts w:hint="eastAsia"/>
        </w:rPr>
        <w:t xml:space="preserve">산정 </w:t>
      </w:r>
      <w:r>
        <w:t xml:space="preserve">: </w:t>
      </w:r>
      <w:r>
        <w:rPr>
          <w:rFonts w:hint="eastAsia"/>
        </w:rPr>
        <w:t>대쌍자료분석법,</w:t>
      </w:r>
      <w:r>
        <w:t xml:space="preserve"> </w:t>
      </w:r>
      <w:r>
        <w:rPr>
          <w:rFonts w:hint="eastAsia"/>
        </w:rPr>
        <w:t>임대료손실환원법,</w:t>
      </w:r>
      <w:r>
        <w:t xml:space="preserve"> </w:t>
      </w:r>
      <w:r>
        <w:rPr>
          <w:rFonts w:hint="eastAsia"/>
        </w:rPr>
        <w:t>시장추출법 감가액을 물리적/기능적 감가에 할당 후 남는 부분을 경제적 감가액으로 산정</w:t>
      </w:r>
    </w:p>
    <w:p w:rsidR="00F86A3C" w:rsidRDefault="00F86A3C" w:rsidP="00F86A3C">
      <w:r>
        <w:rPr>
          <w:rFonts w:hint="eastAsia"/>
        </w:rPr>
        <w:t xml:space="preserve">산정 시 유의사항 </w:t>
      </w:r>
      <w:r>
        <w:t xml:space="preserve">: </w:t>
      </w:r>
      <w:r>
        <w:rPr>
          <w:rFonts w:hint="eastAsia"/>
        </w:rPr>
        <w:t>개별평가 시 토지 경제적 감가 이미 반영되었는지 파악,</w:t>
      </w:r>
      <w:r>
        <w:t xml:space="preserve"> </w:t>
      </w:r>
      <w:r>
        <w:rPr>
          <w:rFonts w:hint="eastAsia"/>
        </w:rPr>
        <w:t>이중감가의 문제,</w:t>
      </w:r>
      <w:r>
        <w:t xml:space="preserve"> </w:t>
      </w:r>
      <w:r>
        <w:rPr>
          <w:rFonts w:hint="eastAsia"/>
        </w:rPr>
        <w:t>외부요인 및 시장상황 파악에 유의,</w:t>
      </w:r>
      <w:r>
        <w:t xml:space="preserve"> </w:t>
      </w:r>
      <w:r>
        <w:rPr>
          <w:rFonts w:hint="eastAsia"/>
        </w:rPr>
        <w:t>치유불가능한 성격</w:t>
      </w:r>
    </w:p>
    <w:p w:rsidR="00F86A3C" w:rsidRDefault="00F86A3C" w:rsidP="00F86A3C">
      <w:r>
        <w:rPr>
          <w:rFonts w:hint="eastAsia"/>
        </w:rPr>
        <w:t xml:space="preserve">예시 </w:t>
      </w:r>
      <w:r>
        <w:t xml:space="preserve">: </w:t>
      </w:r>
      <w:r>
        <w:rPr>
          <w:rFonts w:hint="eastAsia"/>
        </w:rPr>
        <w:t>주택단지 옆 위험/혐오시설 입지,</w:t>
      </w:r>
      <w:r>
        <w:t xml:space="preserve"> </w:t>
      </w:r>
      <w:r>
        <w:rPr>
          <w:rFonts w:hint="eastAsia"/>
        </w:rPr>
        <w:t>대중교통시설의 위치 변경(위치에 따른 외부성)</w:t>
      </w:r>
      <w:r>
        <w:t xml:space="preserve">, </w:t>
      </w:r>
      <w:r>
        <w:rPr>
          <w:rFonts w:hint="eastAsia"/>
        </w:rPr>
        <w:t>공급과잉에 따른 시장수요와 공급의 불균형,</w:t>
      </w:r>
      <w:r>
        <w:t xml:space="preserve"> </w:t>
      </w:r>
      <w:r>
        <w:rPr>
          <w:rFonts w:hint="eastAsia"/>
        </w:rPr>
        <w:t>금리 상승으로 인한 수요감소(시장상황에 따른 외부성)</w:t>
      </w:r>
    </w:p>
    <w:p w:rsidR="001C033C" w:rsidRDefault="001C033C" w:rsidP="001C033C">
      <w:pPr>
        <w:pStyle w:val="7"/>
        <w:ind w:left="1800" w:hanging="400"/>
      </w:pPr>
      <w:r>
        <w:rPr>
          <w:rFonts w:hint="eastAsia"/>
        </w:rPr>
        <w:t>장단점</w:t>
      </w:r>
    </w:p>
    <w:p w:rsidR="00C87F2E" w:rsidRDefault="00C87F2E" w:rsidP="00C87F2E">
      <w:pPr>
        <w:pStyle w:val="8"/>
        <w:ind w:left="2000" w:hanging="400"/>
      </w:pPr>
      <w:r>
        <w:rPr>
          <w:rFonts w:hint="eastAsia"/>
        </w:rPr>
        <w:t>유용성</w:t>
      </w:r>
    </w:p>
    <w:p w:rsidR="00C87F2E" w:rsidRDefault="00C87F2E" w:rsidP="00C87F2E">
      <w:r>
        <w:rPr>
          <w:rFonts w:hint="eastAsia"/>
        </w:rPr>
        <w:t>정교하고 합리적</w:t>
      </w:r>
    </w:p>
    <w:p w:rsidR="00C87F2E" w:rsidRDefault="00C87F2E" w:rsidP="00C87F2E">
      <w:r>
        <w:rPr>
          <w:rFonts w:hint="eastAsia"/>
        </w:rPr>
        <w:t>의뢰인에게 설명 용이</w:t>
      </w:r>
    </w:p>
    <w:p w:rsidR="00C87F2E" w:rsidRPr="00C87F2E" w:rsidRDefault="00C87F2E" w:rsidP="00C87F2E">
      <w:r>
        <w:rPr>
          <w:rFonts w:hint="eastAsia"/>
        </w:rPr>
        <w:t>기능적/경제적 감가 파악 가능</w:t>
      </w:r>
    </w:p>
    <w:p w:rsidR="00C87F2E" w:rsidRDefault="00C87F2E" w:rsidP="00C87F2E">
      <w:pPr>
        <w:pStyle w:val="8"/>
        <w:ind w:left="2000" w:hanging="400"/>
      </w:pPr>
      <w:r>
        <w:rPr>
          <w:rFonts w:hint="eastAsia"/>
        </w:rPr>
        <w:t>한계</w:t>
      </w:r>
    </w:p>
    <w:p w:rsidR="00C87F2E" w:rsidRDefault="00C87F2E" w:rsidP="00C87F2E">
      <w:r>
        <w:rPr>
          <w:rFonts w:hint="eastAsia"/>
        </w:rPr>
        <w:t>물리적/기능적 감가의 분리가능성 비판</w:t>
      </w:r>
    </w:p>
    <w:p w:rsidR="00C87F2E" w:rsidRDefault="00C87F2E" w:rsidP="00C87F2E">
      <w:r>
        <w:rPr>
          <w:rFonts w:hint="eastAsia"/>
        </w:rPr>
        <w:t>스티그마 효과 등으로 인한 치유비용 이상의 가격 하락</w:t>
      </w:r>
    </w:p>
    <w:p w:rsidR="00C87F2E" w:rsidRPr="00C87F2E" w:rsidRDefault="00C87F2E" w:rsidP="00C87F2E">
      <w:r>
        <w:rPr>
          <w:rFonts w:hint="eastAsia"/>
        </w:rPr>
        <w:t>가치하락이 어디서 얼마만큼 발생했는지 명확히 밝히는 것이 현실적으로 매우 어려움</w:t>
      </w:r>
    </w:p>
    <w:p w:rsidR="00C87F2E" w:rsidRPr="00C87F2E" w:rsidRDefault="00FB1905" w:rsidP="00C87F2E">
      <w:pPr>
        <w:pStyle w:val="6"/>
        <w:ind w:left="1600" w:hanging="400"/>
      </w:pPr>
      <w:r>
        <w:rPr>
          <w:rFonts w:hint="eastAsia"/>
        </w:rPr>
        <w:t>시장추출법</w:t>
      </w:r>
    </w:p>
    <w:p w:rsidR="001C033C" w:rsidRDefault="001C033C" w:rsidP="001C033C">
      <w:pPr>
        <w:pStyle w:val="7"/>
        <w:ind w:left="1800" w:hanging="400"/>
      </w:pPr>
      <w:r>
        <w:rPr>
          <w:rFonts w:hint="eastAsia"/>
        </w:rPr>
        <w:t>의의</w:t>
      </w:r>
    </w:p>
    <w:p w:rsidR="00C87F2E" w:rsidRPr="00C87F2E" w:rsidRDefault="00C87F2E" w:rsidP="00C87F2E">
      <w:r>
        <w:rPr>
          <w:rFonts w:hint="eastAsia"/>
        </w:rPr>
        <w:t xml:space="preserve">시장참여자의 거래에 기초하여 감가를 구하는 방법으로 </w:t>
      </w:r>
      <w:r w:rsidR="00747EDE">
        <w:rPr>
          <w:rFonts w:hint="eastAsia"/>
        </w:rPr>
        <w:t>거래사례의 유용성과 신뢰성에 영향을 많이 받음</w:t>
      </w:r>
    </w:p>
    <w:p w:rsidR="001C033C" w:rsidRDefault="001C033C" w:rsidP="001C033C">
      <w:pPr>
        <w:pStyle w:val="7"/>
        <w:ind w:left="1800" w:hanging="400"/>
      </w:pPr>
      <w:r>
        <w:rPr>
          <w:rFonts w:hint="eastAsia"/>
        </w:rPr>
        <w:t>산정절차</w:t>
      </w:r>
    </w:p>
    <w:p w:rsidR="00747EDE" w:rsidRDefault="00747EDE" w:rsidP="00747EDE">
      <w:r>
        <w:rPr>
          <w:rFonts w:hint="eastAsia"/>
        </w:rPr>
        <w:t>사례 수집,</w:t>
      </w:r>
      <w:r>
        <w:t xml:space="preserve"> </w:t>
      </w:r>
      <w:r>
        <w:rPr>
          <w:rFonts w:hint="eastAsia"/>
        </w:rPr>
        <w:t>사정보정</w:t>
      </w:r>
    </w:p>
    <w:p w:rsidR="00747EDE" w:rsidRDefault="00747EDE" w:rsidP="00747EDE">
      <w:r>
        <w:rPr>
          <w:rFonts w:hint="eastAsia"/>
        </w:rPr>
        <w:t>토지가격 공제,</w:t>
      </w:r>
      <w:r>
        <w:t xml:space="preserve"> </w:t>
      </w:r>
      <w:r>
        <w:rPr>
          <w:rFonts w:hint="eastAsia"/>
        </w:rPr>
        <w:t>건물 가격 산정</w:t>
      </w:r>
    </w:p>
    <w:p w:rsidR="00747EDE" w:rsidRDefault="00747EDE" w:rsidP="00747EDE">
      <w:r>
        <w:rPr>
          <w:rFonts w:hint="eastAsia"/>
        </w:rPr>
        <w:t>재조달원가 산정,</w:t>
      </w:r>
      <w:r>
        <w:t xml:space="preserve"> </w:t>
      </w:r>
      <w:r>
        <w:rPr>
          <w:rFonts w:hint="eastAsia"/>
        </w:rPr>
        <w:t>감가누계액 산정</w:t>
      </w:r>
    </w:p>
    <w:p w:rsidR="00747EDE" w:rsidRPr="00747EDE" w:rsidRDefault="00747EDE" w:rsidP="00747EDE">
      <w:r>
        <w:rPr>
          <w:rFonts w:hint="eastAsia"/>
        </w:rPr>
        <w:t>감가율 산정,</w:t>
      </w:r>
      <w:r>
        <w:t xml:space="preserve"> </w:t>
      </w:r>
      <w:r>
        <w:rPr>
          <w:rFonts w:hint="eastAsia"/>
        </w:rPr>
        <w:t>대상물건의 재조달원가에 적용해 감가수정액 산정</w:t>
      </w:r>
    </w:p>
    <w:p w:rsidR="001C033C" w:rsidRDefault="001C033C" w:rsidP="001C033C">
      <w:pPr>
        <w:pStyle w:val="7"/>
        <w:ind w:left="1800" w:hanging="400"/>
      </w:pPr>
      <w:r>
        <w:rPr>
          <w:rFonts w:hint="eastAsia"/>
        </w:rPr>
        <w:lastRenderedPageBreak/>
        <w:t>장단점</w:t>
      </w:r>
    </w:p>
    <w:p w:rsidR="00747EDE" w:rsidRDefault="00747EDE" w:rsidP="00747EDE">
      <w:r>
        <w:rPr>
          <w:rFonts w:hint="eastAsia"/>
        </w:rPr>
        <w:t>장점 :</w:t>
      </w:r>
      <w:r>
        <w:t xml:space="preserve"> </w:t>
      </w:r>
      <w:r>
        <w:rPr>
          <w:rFonts w:hint="eastAsia"/>
        </w:rPr>
        <w:t>객관적,</w:t>
      </w:r>
      <w:r>
        <w:t xml:space="preserve"> </w:t>
      </w:r>
      <w:r>
        <w:rPr>
          <w:rFonts w:hint="eastAsia"/>
        </w:rPr>
        <w:t>합리적</w:t>
      </w:r>
    </w:p>
    <w:p w:rsidR="00747EDE" w:rsidRPr="00747EDE" w:rsidRDefault="00747EDE" w:rsidP="00747EDE">
      <w:r>
        <w:rPr>
          <w:rFonts w:hint="eastAsia"/>
        </w:rPr>
        <w:t xml:space="preserve">단점 </w:t>
      </w:r>
      <w:r>
        <w:t xml:space="preserve">: </w:t>
      </w:r>
      <w:r>
        <w:rPr>
          <w:rFonts w:hint="eastAsia"/>
        </w:rPr>
        <w:t>특수부동산 등 거래사례가 없거나 자료의 신뢰성이 떨어지면 적용 어려움</w:t>
      </w:r>
    </w:p>
    <w:p w:rsidR="00FB1905" w:rsidRDefault="00FB1905" w:rsidP="00FB1905">
      <w:pPr>
        <w:pStyle w:val="6"/>
        <w:ind w:left="1600" w:hanging="400"/>
      </w:pPr>
      <w:r>
        <w:rPr>
          <w:rFonts w:hint="eastAsia"/>
        </w:rPr>
        <w:t>임대료손실환원법</w:t>
      </w:r>
    </w:p>
    <w:p w:rsidR="001C033C" w:rsidRDefault="001C033C" w:rsidP="001C033C">
      <w:pPr>
        <w:pStyle w:val="7"/>
        <w:ind w:left="1800" w:hanging="400"/>
      </w:pPr>
      <w:r>
        <w:rPr>
          <w:rFonts w:hint="eastAsia"/>
        </w:rPr>
        <w:t>의의</w:t>
      </w:r>
    </w:p>
    <w:p w:rsidR="00747EDE" w:rsidRPr="00747EDE" w:rsidRDefault="00747EDE" w:rsidP="00747EDE">
      <w:r>
        <w:rPr>
          <w:rFonts w:hint="eastAsia"/>
        </w:rPr>
        <w:t>감가요인으로 인해 감소된 순수익을 자본환원하여 감가액을 추출하는 방법</w:t>
      </w:r>
    </w:p>
    <w:p w:rsidR="001C033C" w:rsidRDefault="001C033C" w:rsidP="001C033C">
      <w:pPr>
        <w:pStyle w:val="7"/>
        <w:ind w:left="1800" w:hanging="400"/>
      </w:pPr>
      <w:r>
        <w:rPr>
          <w:rFonts w:hint="eastAsia"/>
        </w:rPr>
        <w:t>산정절차</w:t>
      </w:r>
    </w:p>
    <w:p w:rsidR="00747EDE" w:rsidRPr="00747EDE" w:rsidRDefault="00747EDE" w:rsidP="00747EDE">
      <w:r>
        <w:rPr>
          <w:rFonts w:hint="eastAsia"/>
        </w:rPr>
        <w:t xml:space="preserve">임대료손실에 따른 순수익 감소분 </w:t>
      </w:r>
      <w:r>
        <w:t xml:space="preserve">/ </w:t>
      </w:r>
      <w:r>
        <w:rPr>
          <w:rFonts w:hint="eastAsia"/>
        </w:rPr>
        <w:t>자본환원율</w:t>
      </w:r>
      <w:r>
        <w:t xml:space="preserve">, </w:t>
      </w:r>
      <w:r>
        <w:rPr>
          <w:rFonts w:hint="eastAsia"/>
        </w:rPr>
        <w:t xml:space="preserve">임대료손실 </w:t>
      </w:r>
      <w:r>
        <w:t xml:space="preserve">* </w:t>
      </w:r>
      <w:r>
        <w:rPr>
          <w:rFonts w:hint="eastAsia"/>
        </w:rPr>
        <w:t>총수익승수</w:t>
      </w:r>
    </w:p>
    <w:p w:rsidR="001C033C" w:rsidRDefault="001C033C" w:rsidP="001C033C">
      <w:pPr>
        <w:pStyle w:val="7"/>
        <w:ind w:left="1800" w:hanging="400"/>
      </w:pPr>
      <w:r>
        <w:rPr>
          <w:rFonts w:hint="eastAsia"/>
        </w:rPr>
        <w:t>장단점</w:t>
      </w:r>
    </w:p>
    <w:p w:rsidR="00747EDE" w:rsidRDefault="00747EDE" w:rsidP="00747EDE">
      <w:r>
        <w:rPr>
          <w:rFonts w:hint="eastAsia"/>
        </w:rPr>
        <w:t xml:space="preserve">장점 </w:t>
      </w:r>
      <w:r>
        <w:t xml:space="preserve">: </w:t>
      </w:r>
      <w:r>
        <w:rPr>
          <w:rFonts w:hint="eastAsia"/>
        </w:rPr>
        <w:t>가치개념에 부합</w:t>
      </w:r>
    </w:p>
    <w:p w:rsidR="00747EDE" w:rsidRPr="00747EDE" w:rsidRDefault="00747EDE" w:rsidP="00747EDE">
      <w:r>
        <w:rPr>
          <w:rFonts w:hint="eastAsia"/>
        </w:rPr>
        <w:t xml:space="preserve">단점 </w:t>
      </w:r>
      <w:r>
        <w:t xml:space="preserve">: </w:t>
      </w:r>
      <w:r>
        <w:rPr>
          <w:rFonts w:hint="eastAsia"/>
        </w:rPr>
        <w:t>가치는 각 구성부분이 복합적으로 작용한 결과로,</w:t>
      </w:r>
      <w:r>
        <w:t xml:space="preserve"> </w:t>
      </w:r>
      <w:r>
        <w:rPr>
          <w:rFonts w:hint="eastAsia"/>
        </w:rPr>
        <w:t>가치하락이 어디서 얼마만큼 발생했는지 명확히 밝히기 현실적으로 어려움</w:t>
      </w:r>
    </w:p>
    <w:p w:rsidR="001C033C" w:rsidRPr="001C033C" w:rsidRDefault="001C033C" w:rsidP="001C033C"/>
    <w:p w:rsidR="00F93CA5" w:rsidRDefault="00C81342" w:rsidP="00C81342">
      <w:r>
        <w:br w:type="page"/>
      </w:r>
    </w:p>
    <w:p w:rsidR="00F93CA5" w:rsidRDefault="00F93CA5" w:rsidP="00BB31C6">
      <w:pPr>
        <w:pStyle w:val="3"/>
        <w:ind w:left="1000" w:hanging="400"/>
      </w:pPr>
      <w:r>
        <w:rPr>
          <w:rFonts w:hint="eastAsia"/>
        </w:rPr>
        <w:lastRenderedPageBreak/>
        <w:t>수익환원법</w:t>
      </w:r>
    </w:p>
    <w:p w:rsidR="00302839" w:rsidRDefault="00302839" w:rsidP="00302839">
      <w:pPr>
        <w:pStyle w:val="4"/>
        <w:ind w:left="1200" w:hanging="400"/>
      </w:pPr>
      <w:r>
        <w:rPr>
          <w:rFonts w:hint="eastAsia"/>
        </w:rPr>
        <w:t>개요</w:t>
      </w:r>
    </w:p>
    <w:p w:rsidR="00302839" w:rsidRDefault="00302839" w:rsidP="00302839">
      <w:pPr>
        <w:pStyle w:val="5"/>
        <w:ind w:left="1400" w:hanging="400"/>
      </w:pPr>
      <w:r>
        <w:rPr>
          <w:rFonts w:hint="eastAsia"/>
        </w:rPr>
        <w:t>의의</w:t>
      </w:r>
    </w:p>
    <w:p w:rsidR="00302839" w:rsidRPr="00302839" w:rsidRDefault="00302839" w:rsidP="00302839">
      <w:r>
        <w:rPr>
          <w:rFonts w:hint="eastAsia"/>
        </w:rPr>
        <w:t>대상물건이 장래 산출할 것으로 기대되는 순수익이나 미래의 현금흐름을 환원하거나 할인하여 대상물건의 가액을 산정하는 감정평가방법</w:t>
      </w:r>
    </w:p>
    <w:p w:rsidR="00302839" w:rsidRDefault="00302839" w:rsidP="00302839">
      <w:pPr>
        <w:pStyle w:val="5"/>
        <w:ind w:left="1400" w:hanging="400"/>
      </w:pPr>
      <w:r>
        <w:rPr>
          <w:rFonts w:hint="eastAsia"/>
        </w:rPr>
        <w:t>근거</w:t>
      </w:r>
    </w:p>
    <w:p w:rsidR="00302839" w:rsidRPr="00302839" w:rsidRDefault="00302839" w:rsidP="00302839">
      <w:r>
        <w:rPr>
          <w:rFonts w:hint="eastAsia"/>
        </w:rPr>
        <w:t>수익성의 원리,</w:t>
      </w:r>
      <w:r>
        <w:t xml:space="preserve"> </w:t>
      </w:r>
      <w:r>
        <w:rPr>
          <w:rFonts w:hint="eastAsia"/>
        </w:rPr>
        <w:t>예측의 원칙</w:t>
      </w:r>
      <w:r>
        <w:t>/</w:t>
      </w:r>
      <w:r>
        <w:rPr>
          <w:rFonts w:hint="eastAsia"/>
        </w:rPr>
        <w:t>대체의 원칙,</w:t>
      </w:r>
      <w:r>
        <w:t xml:space="preserve"> </w:t>
      </w:r>
      <w:r>
        <w:rPr>
          <w:rFonts w:hint="eastAsia"/>
        </w:rPr>
        <w:t>한계효용학파의 한계효용가치설</w:t>
      </w:r>
    </w:p>
    <w:p w:rsidR="00302839" w:rsidRDefault="00302839" w:rsidP="00302839">
      <w:pPr>
        <w:pStyle w:val="5"/>
        <w:ind w:left="1400" w:hanging="400"/>
      </w:pPr>
      <w:r>
        <w:rPr>
          <w:rFonts w:hint="eastAsia"/>
        </w:rPr>
        <w:t>유용성</w:t>
      </w:r>
    </w:p>
    <w:p w:rsidR="00302839" w:rsidRDefault="00302839" w:rsidP="00302839">
      <w:r>
        <w:rPr>
          <w:rFonts w:hint="eastAsia"/>
        </w:rPr>
        <w:t>가치 본질에 부합해 이론적으로 우수</w:t>
      </w:r>
    </w:p>
    <w:p w:rsidR="00302839" w:rsidRDefault="00302839" w:rsidP="00302839">
      <w:r>
        <w:rPr>
          <w:rFonts w:hint="eastAsia"/>
        </w:rPr>
        <w:t>수익이 발생하는 물건에 적용 가능,</w:t>
      </w:r>
      <w:r>
        <w:t xml:space="preserve"> </w:t>
      </w:r>
      <w:r>
        <w:rPr>
          <w:rFonts w:hint="eastAsia"/>
        </w:rPr>
        <w:t>임대용/사업용 부동산 평가에 유용</w:t>
      </w:r>
    </w:p>
    <w:p w:rsidR="00302839" w:rsidRDefault="00302839" w:rsidP="00302839">
      <w:r>
        <w:rPr>
          <w:rFonts w:hint="eastAsia"/>
        </w:rPr>
        <w:t>부동산시장이 활황인 경우 선행하는 거래가격 유력한 검증수단</w:t>
      </w:r>
    </w:p>
    <w:p w:rsidR="00D65BE2" w:rsidRPr="00302839" w:rsidRDefault="00D65BE2" w:rsidP="00302839"/>
    <w:p w:rsidR="00302839" w:rsidRDefault="00302839" w:rsidP="00302839">
      <w:pPr>
        <w:pStyle w:val="4"/>
        <w:ind w:left="1200" w:hanging="400"/>
      </w:pPr>
      <w:r>
        <w:rPr>
          <w:rFonts w:hint="eastAsia"/>
        </w:rPr>
        <w:t>환원대상수익</w:t>
      </w:r>
      <w:r w:rsidR="00770B02">
        <w:rPr>
          <w:rFonts w:hint="eastAsia"/>
        </w:rPr>
        <w:t xml:space="preserve"> </w:t>
      </w:r>
      <w:r w:rsidR="00770B02">
        <w:t>(</w:t>
      </w:r>
      <w:r w:rsidR="00770B02">
        <w:rPr>
          <w:rFonts w:hint="eastAsia"/>
        </w:rPr>
        <w:t>소득수익,</w:t>
      </w:r>
      <w:r w:rsidR="00770B02">
        <w:t xml:space="preserve"> </w:t>
      </w:r>
      <w:r w:rsidR="00770B02">
        <w:rPr>
          <w:rFonts w:hint="eastAsia"/>
        </w:rPr>
        <w:t>복귀가액)</w:t>
      </w:r>
    </w:p>
    <w:p w:rsidR="007C552F" w:rsidRDefault="007C552F" w:rsidP="007C552F">
      <w:pPr>
        <w:pStyle w:val="5"/>
        <w:ind w:left="1400" w:hanging="400"/>
      </w:pPr>
      <w:r>
        <w:rPr>
          <w:rFonts w:hint="eastAsia"/>
        </w:rPr>
        <w:t>수익의 산정</w:t>
      </w:r>
    </w:p>
    <w:p w:rsidR="007C552F" w:rsidRDefault="007C552F" w:rsidP="007C552F">
      <w:pPr>
        <w:pStyle w:val="6"/>
        <w:ind w:left="1600" w:hanging="400"/>
      </w:pPr>
      <w:r>
        <w:rPr>
          <w:rFonts w:hint="eastAsia"/>
        </w:rPr>
        <w:t>소득수익</w:t>
      </w:r>
    </w:p>
    <w:p w:rsidR="007C552F" w:rsidRDefault="007C552F" w:rsidP="007C552F">
      <w:pPr>
        <w:pStyle w:val="7"/>
        <w:ind w:left="1800" w:hanging="400"/>
      </w:pPr>
      <w:r>
        <w:rPr>
          <w:rFonts w:hint="eastAsia"/>
        </w:rPr>
        <w:t>가능총수익</w:t>
      </w:r>
    </w:p>
    <w:p w:rsidR="007C552F" w:rsidRDefault="007C552F" w:rsidP="007C552F">
      <w:r>
        <w:rPr>
          <w:rFonts w:hint="eastAsia"/>
        </w:rPr>
        <w:t>1</w:t>
      </w:r>
      <w:r>
        <w:t xml:space="preserve">00% </w:t>
      </w:r>
      <w:r>
        <w:rPr>
          <w:rFonts w:hint="eastAsia"/>
        </w:rPr>
        <w:t>임대 시 창출 가능한 잠재적 총수입</w:t>
      </w:r>
    </w:p>
    <w:p w:rsidR="007C552F" w:rsidRDefault="007C552F" w:rsidP="007C552F">
      <w:r>
        <w:rPr>
          <w:rFonts w:hint="eastAsia"/>
        </w:rPr>
        <w:t>보증금 운용수익,</w:t>
      </w:r>
      <w:r>
        <w:t xml:space="preserve"> </w:t>
      </w:r>
      <w:r>
        <w:rPr>
          <w:rFonts w:hint="eastAsia"/>
        </w:rPr>
        <w:t>연간 임대료</w:t>
      </w:r>
      <w:r>
        <w:t xml:space="preserve">, </w:t>
      </w:r>
      <w:r>
        <w:rPr>
          <w:rFonts w:hint="eastAsia"/>
        </w:rPr>
        <w:t>연간 관리비수입,</w:t>
      </w:r>
      <w:r>
        <w:t xml:space="preserve"> </w:t>
      </w:r>
      <w:r>
        <w:rPr>
          <w:rFonts w:hint="eastAsia"/>
        </w:rPr>
        <w:t>주차장수입,</w:t>
      </w:r>
      <w:r>
        <w:t xml:space="preserve"> </w:t>
      </w:r>
      <w:r>
        <w:rPr>
          <w:rFonts w:hint="eastAsia"/>
        </w:rPr>
        <w:t>광고수입,</w:t>
      </w:r>
      <w:r>
        <w:t xml:space="preserve"> </w:t>
      </w:r>
      <w:r>
        <w:rPr>
          <w:rFonts w:hint="eastAsia"/>
        </w:rPr>
        <w:t>대상물건의 운용에 따른 주된 수입</w:t>
      </w:r>
    </w:p>
    <w:p w:rsidR="007C552F" w:rsidRDefault="00371AA9" w:rsidP="00315123">
      <w:pPr>
        <w:pStyle w:val="a3"/>
        <w:numPr>
          <w:ilvl w:val="0"/>
          <w:numId w:val="38"/>
        </w:numPr>
        <w:ind w:leftChars="0"/>
      </w:pPr>
      <w:r>
        <w:rPr>
          <w:rFonts w:hint="eastAsia"/>
        </w:rPr>
        <w:t xml:space="preserve">예금적 성격의 일시금 </w:t>
      </w:r>
      <w:r>
        <w:t xml:space="preserve">: </w:t>
      </w:r>
      <w:r>
        <w:rPr>
          <w:rFonts w:hint="eastAsia"/>
        </w:rPr>
        <w:t>보증금</w:t>
      </w:r>
    </w:p>
    <w:p w:rsidR="00371AA9" w:rsidRDefault="00371AA9" w:rsidP="00315123">
      <w:pPr>
        <w:pStyle w:val="a3"/>
        <w:numPr>
          <w:ilvl w:val="0"/>
          <w:numId w:val="38"/>
        </w:numPr>
        <w:ind w:leftChars="0"/>
      </w:pPr>
      <w:r>
        <w:rPr>
          <w:rFonts w:hint="eastAsia"/>
        </w:rPr>
        <w:t xml:space="preserve">선불적 성격의 일시금 </w:t>
      </w:r>
      <w:r>
        <w:t xml:space="preserve">: </w:t>
      </w:r>
      <w:r>
        <w:rPr>
          <w:rFonts w:hint="eastAsia"/>
        </w:rPr>
        <w:t xml:space="preserve">임대료 지급관행에 따라 </w:t>
      </w:r>
      <w:r>
        <w:t>10</w:t>
      </w:r>
      <w:r>
        <w:rPr>
          <w:rFonts w:hint="eastAsia"/>
        </w:rPr>
        <w:t>개월/</w:t>
      </w:r>
      <w:r>
        <w:t>1</w:t>
      </w:r>
      <w:r>
        <w:rPr>
          <w:rFonts w:hint="eastAsia"/>
        </w:rPr>
        <w:t>년 치의 임대료 입주 시 지급</w:t>
      </w:r>
    </w:p>
    <w:p w:rsidR="00371AA9" w:rsidRDefault="00371AA9" w:rsidP="00315123">
      <w:pPr>
        <w:pStyle w:val="a3"/>
        <w:numPr>
          <w:ilvl w:val="0"/>
          <w:numId w:val="38"/>
        </w:numPr>
        <w:ind w:leftChars="0"/>
      </w:pPr>
      <w:r>
        <w:rPr>
          <w:rFonts w:hint="eastAsia"/>
        </w:rPr>
        <w:t xml:space="preserve">관리비 수입 </w:t>
      </w:r>
      <w:r>
        <w:t xml:space="preserve">: </w:t>
      </w:r>
      <w:r w:rsidR="00B12D8A">
        <w:rPr>
          <w:rFonts w:hint="eastAsia"/>
        </w:rPr>
        <w:t>운영경비,</w:t>
      </w:r>
      <w:r w:rsidR="00B12D8A">
        <w:t xml:space="preserve"> </w:t>
      </w:r>
      <w:r w:rsidR="00B12D8A">
        <w:rPr>
          <w:rFonts w:hint="eastAsia"/>
        </w:rPr>
        <w:t>부가사용료/공익비,</w:t>
      </w:r>
      <w:r w:rsidR="00B12D8A">
        <w:t xml:space="preserve"> </w:t>
      </w:r>
      <w:r w:rsidR="00B12D8A" w:rsidRPr="00923DB9">
        <w:rPr>
          <w:rFonts w:hint="eastAsia"/>
          <w:u w:val="single"/>
        </w:rPr>
        <w:t xml:space="preserve">부가사용료/공익비 </w:t>
      </w:r>
      <w:r w:rsidR="00923DB9" w:rsidRPr="00923DB9">
        <w:rPr>
          <w:rFonts w:hint="eastAsia"/>
          <w:u w:val="single"/>
        </w:rPr>
        <w:t xml:space="preserve">실비 </w:t>
      </w:r>
      <w:r w:rsidR="00B12D8A" w:rsidRPr="00923DB9">
        <w:rPr>
          <w:rFonts w:hint="eastAsia"/>
          <w:u w:val="single"/>
        </w:rPr>
        <w:t>초과분</w:t>
      </w:r>
      <w:r w:rsidR="00923DB9">
        <w:rPr>
          <w:rFonts w:hint="eastAsia"/>
          <w:u w:val="single"/>
        </w:rPr>
        <w:t>(수익배분의 원칙)</w:t>
      </w:r>
    </w:p>
    <w:p w:rsidR="00B12D8A" w:rsidRDefault="00B12D8A" w:rsidP="00315123">
      <w:pPr>
        <w:pStyle w:val="a3"/>
        <w:numPr>
          <w:ilvl w:val="0"/>
          <w:numId w:val="38"/>
        </w:numPr>
        <w:ind w:leftChars="0"/>
      </w:pPr>
      <w:r>
        <w:rPr>
          <w:rFonts w:hint="eastAsia"/>
        </w:rPr>
        <w:t>주차수입/광고수입 등</w:t>
      </w:r>
    </w:p>
    <w:tbl>
      <w:tblPr>
        <w:tblStyle w:val="a4"/>
        <w:tblW w:w="0" w:type="auto"/>
        <w:tblLook w:val="04A0" w:firstRow="1" w:lastRow="0" w:firstColumn="1" w:lastColumn="0" w:noHBand="0" w:noVBand="1"/>
      </w:tblPr>
      <w:tblGrid>
        <w:gridCol w:w="2689"/>
        <w:gridCol w:w="3321"/>
        <w:gridCol w:w="3006"/>
      </w:tblGrid>
      <w:tr w:rsidR="00B12D8A" w:rsidTr="00ED1F82">
        <w:tc>
          <w:tcPr>
            <w:tcW w:w="9016" w:type="dxa"/>
            <w:gridSpan w:val="3"/>
          </w:tcPr>
          <w:p w:rsidR="00B12D8A" w:rsidRDefault="00B12D8A" w:rsidP="00B12D8A">
            <w:bookmarkStart w:id="32" w:name="_Hlk164257143"/>
            <w:r>
              <w:rPr>
                <w:rFonts w:hint="eastAsia"/>
              </w:rPr>
              <w:t>논점) 보증금 운용이익</w:t>
            </w:r>
          </w:p>
        </w:tc>
      </w:tr>
      <w:tr w:rsidR="00B12D8A" w:rsidTr="00B12D8A">
        <w:tc>
          <w:tcPr>
            <w:tcW w:w="2689" w:type="dxa"/>
          </w:tcPr>
          <w:p w:rsidR="00B12D8A" w:rsidRDefault="00B12D8A" w:rsidP="00B12D8A">
            <w:r>
              <w:rPr>
                <w:rFonts w:hint="eastAsia"/>
              </w:rPr>
              <w:t>국가</w:t>
            </w:r>
          </w:p>
        </w:tc>
        <w:tc>
          <w:tcPr>
            <w:tcW w:w="3321" w:type="dxa"/>
          </w:tcPr>
          <w:p w:rsidR="00B12D8A" w:rsidRDefault="00B12D8A" w:rsidP="00B12D8A">
            <w:r>
              <w:rPr>
                <w:rFonts w:hint="eastAsia"/>
              </w:rPr>
              <w:t>보증금의 성격</w:t>
            </w:r>
          </w:p>
        </w:tc>
        <w:tc>
          <w:tcPr>
            <w:tcW w:w="3006" w:type="dxa"/>
          </w:tcPr>
          <w:p w:rsidR="00B12D8A" w:rsidRDefault="00B12D8A" w:rsidP="00B12D8A">
            <w:r>
              <w:rPr>
                <w:rFonts w:hint="eastAsia"/>
              </w:rPr>
              <w:t>운용이율</w:t>
            </w:r>
          </w:p>
        </w:tc>
      </w:tr>
      <w:tr w:rsidR="00B12D8A" w:rsidTr="00B12D8A">
        <w:tc>
          <w:tcPr>
            <w:tcW w:w="2689" w:type="dxa"/>
            <w:vMerge w:val="restart"/>
          </w:tcPr>
          <w:p w:rsidR="00B12D8A" w:rsidRDefault="00B12D8A" w:rsidP="00B12D8A">
            <w:r>
              <w:rPr>
                <w:rFonts w:hint="eastAsia"/>
              </w:rPr>
              <w:t xml:space="preserve">우리나라 </w:t>
            </w:r>
            <w:r>
              <w:t>(</w:t>
            </w:r>
            <w:r>
              <w:rPr>
                <w:rFonts w:hint="eastAsia"/>
              </w:rPr>
              <w:t>실무기준해설서)</w:t>
            </w:r>
          </w:p>
        </w:tc>
        <w:tc>
          <w:tcPr>
            <w:tcW w:w="3321" w:type="dxa"/>
          </w:tcPr>
          <w:p w:rsidR="00B12D8A" w:rsidRDefault="00B12D8A" w:rsidP="00B12D8A">
            <w:r>
              <w:rPr>
                <w:rFonts w:hint="eastAsia"/>
              </w:rPr>
              <w:t>반환의무 있는 자금</w:t>
            </w:r>
          </w:p>
        </w:tc>
        <w:tc>
          <w:tcPr>
            <w:tcW w:w="3006" w:type="dxa"/>
          </w:tcPr>
          <w:p w:rsidR="00B12D8A" w:rsidRDefault="00B12D8A" w:rsidP="00B12D8A">
            <w:r>
              <w:rPr>
                <w:rFonts w:hint="eastAsia"/>
              </w:rPr>
              <w:t>안전자산 수익률</w:t>
            </w:r>
          </w:p>
        </w:tc>
      </w:tr>
      <w:tr w:rsidR="00B12D8A" w:rsidTr="00B12D8A">
        <w:tc>
          <w:tcPr>
            <w:tcW w:w="2689" w:type="dxa"/>
            <w:vMerge/>
          </w:tcPr>
          <w:p w:rsidR="00B12D8A" w:rsidRDefault="00B12D8A" w:rsidP="00B12D8A"/>
        </w:tc>
        <w:tc>
          <w:tcPr>
            <w:tcW w:w="3321" w:type="dxa"/>
          </w:tcPr>
          <w:p w:rsidR="00B12D8A" w:rsidRDefault="00B12D8A" w:rsidP="00B12D8A">
            <w:r>
              <w:rPr>
                <w:rFonts w:hint="eastAsia"/>
              </w:rPr>
              <w:t>투자자금</w:t>
            </w:r>
          </w:p>
        </w:tc>
        <w:tc>
          <w:tcPr>
            <w:tcW w:w="3006" w:type="dxa"/>
          </w:tcPr>
          <w:p w:rsidR="00B12D8A" w:rsidRDefault="00B12D8A" w:rsidP="00B12D8A">
            <w:r>
              <w:rPr>
                <w:rFonts w:hint="eastAsia"/>
              </w:rPr>
              <w:t>대체투자자산 수익률</w:t>
            </w:r>
          </w:p>
        </w:tc>
      </w:tr>
      <w:tr w:rsidR="00B12D8A" w:rsidTr="00B12D8A">
        <w:tc>
          <w:tcPr>
            <w:tcW w:w="2689" w:type="dxa"/>
            <w:vMerge/>
          </w:tcPr>
          <w:p w:rsidR="00B12D8A" w:rsidRDefault="00B12D8A" w:rsidP="00B12D8A"/>
        </w:tc>
        <w:tc>
          <w:tcPr>
            <w:tcW w:w="3321" w:type="dxa"/>
          </w:tcPr>
          <w:p w:rsidR="00B12D8A" w:rsidRDefault="00B12D8A" w:rsidP="00B12D8A">
            <w:r>
              <w:rPr>
                <w:rFonts w:hint="eastAsia"/>
              </w:rPr>
              <w:t>대출금 상환 자금</w:t>
            </w:r>
          </w:p>
        </w:tc>
        <w:tc>
          <w:tcPr>
            <w:tcW w:w="3006" w:type="dxa"/>
          </w:tcPr>
          <w:p w:rsidR="00B12D8A" w:rsidRDefault="00B12D8A" w:rsidP="00B12D8A">
            <w:r>
              <w:rPr>
                <w:rFonts w:hint="eastAsia"/>
              </w:rPr>
              <w:t>대출 금리</w:t>
            </w:r>
          </w:p>
        </w:tc>
      </w:tr>
      <w:tr w:rsidR="00B12D8A" w:rsidTr="00B12D8A">
        <w:tc>
          <w:tcPr>
            <w:tcW w:w="2689" w:type="dxa"/>
          </w:tcPr>
          <w:p w:rsidR="00B12D8A" w:rsidRDefault="00B12D8A" w:rsidP="00B12D8A">
            <w:r>
              <w:rPr>
                <w:rFonts w:hint="eastAsia"/>
              </w:rPr>
              <w:t>일본</w:t>
            </w:r>
          </w:p>
        </w:tc>
        <w:tc>
          <w:tcPr>
            <w:tcW w:w="3321" w:type="dxa"/>
          </w:tcPr>
          <w:p w:rsidR="00B12D8A" w:rsidRDefault="00B12D8A" w:rsidP="00B12D8A">
            <w:r>
              <w:rPr>
                <w:rFonts w:hint="eastAsia"/>
              </w:rPr>
              <w:t>총수익,</w:t>
            </w:r>
            <w:r>
              <w:t xml:space="preserve"> </w:t>
            </w:r>
            <w:r>
              <w:rPr>
                <w:rFonts w:hint="eastAsia"/>
              </w:rPr>
              <w:t>비용으로 처리</w:t>
            </w:r>
          </w:p>
        </w:tc>
        <w:tc>
          <w:tcPr>
            <w:tcW w:w="3006" w:type="dxa"/>
          </w:tcPr>
          <w:p w:rsidR="00B12D8A" w:rsidRDefault="00B12D8A" w:rsidP="00B12D8A">
            <w:r>
              <w:rPr>
                <w:rFonts w:hint="eastAsia"/>
              </w:rPr>
              <w:t>할인율,</w:t>
            </w:r>
            <w:r>
              <w:t xml:space="preserve"> </w:t>
            </w:r>
            <w:r>
              <w:rPr>
                <w:rFonts w:hint="eastAsia"/>
              </w:rPr>
              <w:t>요구수익률</w:t>
            </w:r>
          </w:p>
        </w:tc>
      </w:tr>
    </w:tbl>
    <w:bookmarkEnd w:id="32"/>
    <w:p w:rsidR="007C552F" w:rsidRDefault="007C552F" w:rsidP="007C552F">
      <w:pPr>
        <w:pStyle w:val="7"/>
        <w:ind w:left="1800" w:hanging="400"/>
      </w:pPr>
      <w:r>
        <w:rPr>
          <w:rFonts w:hint="eastAsia"/>
        </w:rPr>
        <w:t>유효총수익</w:t>
      </w:r>
    </w:p>
    <w:p w:rsidR="00B12D8A" w:rsidRDefault="00B12D8A" w:rsidP="00B12D8A">
      <w:r>
        <w:rPr>
          <w:rFonts w:hint="eastAsia"/>
        </w:rPr>
        <w:t>가능총수익에서 공실손실상당액 및 대손충당금 공제</w:t>
      </w:r>
    </w:p>
    <w:p w:rsidR="00B12D8A" w:rsidRDefault="00B12D8A" w:rsidP="00315123">
      <w:pPr>
        <w:pStyle w:val="a3"/>
        <w:numPr>
          <w:ilvl w:val="0"/>
          <w:numId w:val="39"/>
        </w:numPr>
        <w:ind w:leftChars="0"/>
      </w:pPr>
      <w:r>
        <w:rPr>
          <w:rFonts w:hint="eastAsia"/>
        </w:rPr>
        <w:t xml:space="preserve">공실손실상당액 </w:t>
      </w:r>
      <w:r>
        <w:t xml:space="preserve">: </w:t>
      </w:r>
      <w:r>
        <w:rPr>
          <w:rFonts w:hint="eastAsia"/>
        </w:rPr>
        <w:t>공실로 인하여 발생하는 손실분,</w:t>
      </w:r>
      <w:r>
        <w:t xml:space="preserve"> </w:t>
      </w:r>
      <w:r>
        <w:rPr>
          <w:rFonts w:hint="eastAsia"/>
        </w:rPr>
        <w:t>현재 공실률</w:t>
      </w:r>
      <w:r>
        <w:t xml:space="preserve"> 0%</w:t>
      </w:r>
      <w:r>
        <w:rPr>
          <w:rFonts w:hint="eastAsia"/>
        </w:rPr>
        <w:t xml:space="preserve">여도 최소한의 공실률 반영 </w:t>
      </w:r>
      <w:r>
        <w:t>(</w:t>
      </w:r>
      <w:r>
        <w:rPr>
          <w:rFonts w:hint="eastAsia"/>
        </w:rPr>
        <w:t>인근 표준적 공실률,</w:t>
      </w:r>
      <w:r>
        <w:t xml:space="preserve"> </w:t>
      </w:r>
      <w:r>
        <w:rPr>
          <w:rFonts w:hint="eastAsia"/>
        </w:rPr>
        <w:t>경쟁의 원칙)</w:t>
      </w:r>
    </w:p>
    <w:p w:rsidR="00B12D8A" w:rsidRPr="00B12D8A" w:rsidRDefault="00B12D8A" w:rsidP="00315123">
      <w:pPr>
        <w:pStyle w:val="a3"/>
        <w:numPr>
          <w:ilvl w:val="0"/>
          <w:numId w:val="39"/>
        </w:numPr>
        <w:ind w:leftChars="0"/>
      </w:pPr>
      <w:r>
        <w:rPr>
          <w:rFonts w:hint="eastAsia"/>
        </w:rPr>
        <w:t xml:space="preserve">대손충당금 </w:t>
      </w:r>
      <w:r>
        <w:t xml:space="preserve">: </w:t>
      </w:r>
      <w:r>
        <w:rPr>
          <w:rFonts w:hint="eastAsia"/>
        </w:rPr>
        <w:t>임차인이 임대료를 지급하지 않을 상황에 대비해 계상</w:t>
      </w:r>
    </w:p>
    <w:p w:rsidR="007C552F" w:rsidRDefault="007C552F" w:rsidP="007C552F">
      <w:pPr>
        <w:pStyle w:val="7"/>
        <w:ind w:left="1800" w:hanging="400"/>
      </w:pPr>
      <w:r>
        <w:rPr>
          <w:rFonts w:hint="eastAsia"/>
        </w:rPr>
        <w:t>순수익</w:t>
      </w:r>
    </w:p>
    <w:p w:rsidR="00B12D8A" w:rsidRDefault="00B12D8A" w:rsidP="00B12D8A">
      <w:r>
        <w:rPr>
          <w:rFonts w:hint="eastAsia"/>
        </w:rPr>
        <w:t>대상물건을 통해 획득할 수 있는 총수익에서 그 수익을 발생시키는 데 소요되는 경비를 공제</w:t>
      </w:r>
    </w:p>
    <w:p w:rsidR="00B12D8A" w:rsidRDefault="00B12D8A" w:rsidP="00B12D8A">
      <w:r>
        <w:rPr>
          <w:rFonts w:hint="eastAsia"/>
        </w:rPr>
        <w:t xml:space="preserve">순수익은 현재를 기준으로 할 것이 아니라 장래에 발생될 순수익을 기초로 하므로 단순히 과거의 순수익이나 수익사례를 그대로 적용하여서는 안 됨 </w:t>
      </w:r>
      <w:r>
        <w:t>(</w:t>
      </w:r>
      <w:r>
        <w:rPr>
          <w:rFonts w:hint="eastAsia"/>
        </w:rPr>
        <w:t>예측의 원칙)</w:t>
      </w:r>
    </w:p>
    <w:p w:rsidR="00ED764E" w:rsidRDefault="00923DB9" w:rsidP="00B12D8A">
      <w:r>
        <w:rPr>
          <w:rFonts w:hint="eastAsia"/>
        </w:rPr>
        <w:t>최유효이용의 요건을 충족하는 순수익이어야 하며</w:t>
      </w:r>
      <w:r>
        <w:t>(</w:t>
      </w:r>
      <w:r>
        <w:rPr>
          <w:rFonts w:hint="eastAsia"/>
        </w:rPr>
        <w:t>최유효이용의 원칙)</w:t>
      </w:r>
      <w:r>
        <w:t xml:space="preserve">, </w:t>
      </w:r>
      <w:r>
        <w:rPr>
          <w:rFonts w:hint="eastAsia"/>
        </w:rPr>
        <w:t>규칙적/계속적으로 발생하는 순수익이어야 한다.</w:t>
      </w:r>
    </w:p>
    <w:p w:rsidR="00923DB9" w:rsidRDefault="00923DB9" w:rsidP="00315123">
      <w:pPr>
        <w:pStyle w:val="a3"/>
        <w:numPr>
          <w:ilvl w:val="0"/>
          <w:numId w:val="41"/>
        </w:numPr>
        <w:ind w:leftChars="0"/>
      </w:pPr>
      <w:r>
        <w:rPr>
          <w:rFonts w:hint="eastAsia"/>
        </w:rPr>
        <w:t xml:space="preserve">고정경비 </w:t>
      </w:r>
      <w:r>
        <w:t xml:space="preserve">: </w:t>
      </w:r>
      <w:r>
        <w:rPr>
          <w:rFonts w:hint="eastAsia"/>
        </w:rPr>
        <w:t>점유율과 상관없음,</w:t>
      </w:r>
      <w:r>
        <w:t xml:space="preserve"> </w:t>
      </w:r>
      <w:r>
        <w:rPr>
          <w:rFonts w:hint="eastAsia"/>
        </w:rPr>
        <w:t>감가상각비는 미포함(실제지출 아님,</w:t>
      </w:r>
      <w:r>
        <w:t xml:space="preserve"> </w:t>
      </w:r>
      <w:r>
        <w:rPr>
          <w:rFonts w:hint="eastAsia"/>
        </w:rPr>
        <w:t>총수익 감소로 자동반영되어 이중감가)</w:t>
      </w:r>
      <w:r>
        <w:t xml:space="preserve">, </w:t>
      </w:r>
      <w:r>
        <w:rPr>
          <w:rFonts w:hint="eastAsia"/>
        </w:rPr>
        <w:t>재산세 포함,</w:t>
      </w:r>
      <w:r>
        <w:t xml:space="preserve"> </w:t>
      </w:r>
      <w:r>
        <w:rPr>
          <w:rFonts w:hint="eastAsia"/>
        </w:rPr>
        <w:t>임대/취득/양도 세금 미포함</w:t>
      </w:r>
    </w:p>
    <w:p w:rsidR="00923DB9" w:rsidRDefault="00923DB9" w:rsidP="00315123">
      <w:pPr>
        <w:pStyle w:val="a3"/>
        <w:numPr>
          <w:ilvl w:val="0"/>
          <w:numId w:val="41"/>
        </w:numPr>
        <w:ind w:leftChars="0"/>
      </w:pPr>
      <w:r>
        <w:rPr>
          <w:rFonts w:hint="eastAsia"/>
        </w:rPr>
        <w:t xml:space="preserve">변동경비 </w:t>
      </w:r>
      <w:r>
        <w:t xml:space="preserve">: </w:t>
      </w:r>
      <w:r>
        <w:rPr>
          <w:rFonts w:hint="eastAsia"/>
        </w:rPr>
        <w:t>점유율에 따라 변동</w:t>
      </w:r>
    </w:p>
    <w:p w:rsidR="00CA3D88" w:rsidRPr="00B12D8A" w:rsidRDefault="00923DB9" w:rsidP="00315123">
      <w:pPr>
        <w:pStyle w:val="a3"/>
        <w:numPr>
          <w:ilvl w:val="0"/>
          <w:numId w:val="41"/>
        </w:numPr>
        <w:ind w:leftChars="0"/>
      </w:pPr>
      <w:r>
        <w:rPr>
          <w:rFonts w:hint="eastAsia"/>
        </w:rPr>
        <w:t xml:space="preserve">항목별 </w:t>
      </w:r>
      <w:r>
        <w:t xml:space="preserve">: </w:t>
      </w:r>
      <w:r>
        <w:rPr>
          <w:rFonts w:hint="eastAsia"/>
        </w:rPr>
        <w:t>인건비,</w:t>
      </w:r>
      <w:r>
        <w:t xml:space="preserve"> </w:t>
      </w:r>
      <w:r>
        <w:rPr>
          <w:rFonts w:hint="eastAsia"/>
        </w:rPr>
        <w:t>수도광열비,</w:t>
      </w:r>
      <w:r>
        <w:t xml:space="preserve"> </w:t>
      </w:r>
      <w:r>
        <w:rPr>
          <w:rFonts w:hint="eastAsia"/>
        </w:rPr>
        <w:t>수선유지비,</w:t>
      </w:r>
      <w:r>
        <w:t xml:space="preserve"> </w:t>
      </w:r>
      <w:r>
        <w:rPr>
          <w:rFonts w:hint="eastAsia"/>
        </w:rPr>
        <w:t>세금(재산세 등만),</w:t>
      </w:r>
      <w:r>
        <w:t xml:space="preserve"> </w:t>
      </w:r>
      <w:r>
        <w:rPr>
          <w:rFonts w:hint="eastAsia"/>
        </w:rPr>
        <w:t>보험료(소멸성만)</w:t>
      </w:r>
      <w:r>
        <w:t xml:space="preserve">, </w:t>
      </w:r>
      <w:r>
        <w:rPr>
          <w:rFonts w:hint="eastAsia"/>
        </w:rPr>
        <w:t>대체충당금(수익적 지출만)</w:t>
      </w:r>
      <w:r>
        <w:t xml:space="preserve">, </w:t>
      </w:r>
      <w:r>
        <w:rPr>
          <w:rFonts w:hint="eastAsia"/>
        </w:rPr>
        <w:t>광고선전비 등</w:t>
      </w:r>
    </w:p>
    <w:p w:rsidR="007C552F" w:rsidRDefault="007C552F" w:rsidP="007C552F">
      <w:pPr>
        <w:pStyle w:val="7"/>
        <w:ind w:left="1800" w:hanging="400"/>
      </w:pPr>
      <w:r>
        <w:rPr>
          <w:rFonts w:hint="eastAsia"/>
        </w:rPr>
        <w:t>B</w:t>
      </w:r>
      <w:r>
        <w:t>TCF</w:t>
      </w:r>
    </w:p>
    <w:p w:rsidR="00CA3D88" w:rsidRDefault="00CA3D88" w:rsidP="00CA3D88">
      <w:r>
        <w:rPr>
          <w:rFonts w:hint="eastAsia"/>
        </w:rPr>
        <w:t>순수익에서 저당지불액(</w:t>
      </w:r>
      <w:r>
        <w:t>DS)</w:t>
      </w:r>
      <w:r>
        <w:rPr>
          <w:rFonts w:hint="eastAsia"/>
        </w:rPr>
        <w:t>를 공제하면 세전현금흐름</w:t>
      </w:r>
    </w:p>
    <w:p w:rsidR="00CA3D88" w:rsidRPr="00CA3D88" w:rsidRDefault="00CA3D88" w:rsidP="00CA3D88">
      <w:r>
        <w:rPr>
          <w:rFonts w:hint="eastAsia"/>
        </w:rPr>
        <w:t>D</w:t>
      </w:r>
      <w:r>
        <w:t xml:space="preserve">S : </w:t>
      </w:r>
      <w:r>
        <w:rPr>
          <w:rFonts w:hint="eastAsia"/>
        </w:rPr>
        <w:t>타인자본에 대한 상환금,</w:t>
      </w:r>
      <w:r>
        <w:t xml:space="preserve"> </w:t>
      </w:r>
      <w:r>
        <w:rPr>
          <w:rFonts w:hint="eastAsia"/>
        </w:rPr>
        <w:t>원금균등상환,</w:t>
      </w:r>
      <w:r>
        <w:t xml:space="preserve"> </w:t>
      </w:r>
      <w:r>
        <w:rPr>
          <w:rFonts w:hint="eastAsia"/>
        </w:rPr>
        <w:t>원리금균등상환,</w:t>
      </w:r>
      <w:r>
        <w:t xml:space="preserve"> </w:t>
      </w:r>
      <w:r>
        <w:rPr>
          <w:rFonts w:hint="eastAsia"/>
        </w:rPr>
        <w:t>원금일시상환 등 상환방식</w:t>
      </w:r>
    </w:p>
    <w:p w:rsidR="007C552F" w:rsidRDefault="007C552F" w:rsidP="007C552F">
      <w:pPr>
        <w:pStyle w:val="7"/>
        <w:ind w:left="1800" w:hanging="400"/>
      </w:pPr>
      <w:r>
        <w:rPr>
          <w:rFonts w:hint="eastAsia"/>
        </w:rPr>
        <w:t>A</w:t>
      </w:r>
      <w:r>
        <w:t>TCF</w:t>
      </w:r>
    </w:p>
    <w:p w:rsidR="00CA3D88" w:rsidRDefault="00CA3D88" w:rsidP="00CA3D88">
      <w:r>
        <w:rPr>
          <w:rFonts w:hint="eastAsia"/>
        </w:rPr>
        <w:t>세전현금흐름에서 소득세 또는 법인세를 공제하면 세후현금흐름</w:t>
      </w:r>
    </w:p>
    <w:p w:rsidR="00CA3D88" w:rsidRDefault="00CA3D88" w:rsidP="00CA3D88">
      <w:r>
        <w:rPr>
          <w:rFonts w:hint="eastAsia"/>
        </w:rPr>
        <w:t xml:space="preserve">부동산 임대소득은 종합소득으로 과세되어 세금이 투자자의 한계세율에 따라 달라진다는 점 </w:t>
      </w:r>
      <w:r>
        <w:t>(</w:t>
      </w:r>
      <w:r>
        <w:rPr>
          <w:rFonts w:hint="eastAsia"/>
        </w:rPr>
        <w:t>표준적 세율 적용해 해소)</w:t>
      </w:r>
    </w:p>
    <w:p w:rsidR="00D65BE2" w:rsidRPr="00CA3D88" w:rsidRDefault="00D65BE2" w:rsidP="00CA3D88"/>
    <w:p w:rsidR="007C552F" w:rsidRDefault="007C552F" w:rsidP="007C552F">
      <w:pPr>
        <w:pStyle w:val="6"/>
        <w:ind w:left="1600" w:hanging="400"/>
      </w:pPr>
      <w:r>
        <w:rPr>
          <w:rFonts w:hint="eastAsia"/>
        </w:rPr>
        <w:lastRenderedPageBreak/>
        <w:t>복귀가액</w:t>
      </w:r>
    </w:p>
    <w:p w:rsidR="00CA3D88" w:rsidRDefault="00CA3D88" w:rsidP="00CA3D88">
      <w:pPr>
        <w:pStyle w:val="7"/>
        <w:ind w:left="1800" w:hanging="400"/>
      </w:pPr>
      <w:r>
        <w:rPr>
          <w:rFonts w:hint="eastAsia"/>
        </w:rPr>
        <w:t>의의</w:t>
      </w:r>
    </w:p>
    <w:p w:rsidR="00CA3D88" w:rsidRDefault="00CA3D88" w:rsidP="00CA3D88">
      <w:r>
        <w:rPr>
          <w:rFonts w:hint="eastAsia"/>
        </w:rPr>
        <w:t>대상물건의 보유기간 말 재매도가치에서 매도비용(중개수수료,</w:t>
      </w:r>
      <w:r>
        <w:t xml:space="preserve"> </w:t>
      </w:r>
      <w:r>
        <w:rPr>
          <w:rFonts w:hint="eastAsia"/>
        </w:rPr>
        <w:t>등기비용 등)을 차감하여 매도자가 얻게 되는 순매도액을 의미한다.</w:t>
      </w:r>
    </w:p>
    <w:p w:rsidR="00CA3D88" w:rsidRDefault="00CA3D88" w:rsidP="00CA3D88">
      <w:pPr>
        <w:pStyle w:val="7"/>
        <w:ind w:left="1800" w:hanging="400"/>
      </w:pPr>
      <w:r>
        <w:rPr>
          <w:rFonts w:hint="eastAsia"/>
        </w:rPr>
        <w:t>추정방법</w:t>
      </w:r>
    </w:p>
    <w:p w:rsidR="00CA3D88" w:rsidRDefault="00CA3D88" w:rsidP="00CA3D88">
      <w:r>
        <w:rPr>
          <w:rFonts w:hint="eastAsia"/>
        </w:rPr>
        <w:t>내부추계법</w:t>
      </w:r>
      <w:r w:rsidR="00817BC8">
        <w:rPr>
          <w:rFonts w:hint="eastAsia"/>
        </w:rPr>
        <w:t xml:space="preserve"> </w:t>
      </w:r>
      <w:r w:rsidR="00817BC8">
        <w:t xml:space="preserve">: </w:t>
      </w:r>
      <w:r w:rsidR="00817BC8">
        <w:rPr>
          <w:rFonts w:hint="eastAsia"/>
        </w:rPr>
        <w:t>보유기간 말이나 다음 해의 순수익을 적절한 환원율(최종 환원율)로 환원하여 가격을 구하는 방법으로 일반적으로 직접환원법에 의하여 산정</w:t>
      </w:r>
    </w:p>
    <w:p w:rsidR="00CA3D88" w:rsidRDefault="00CA3D88" w:rsidP="00CA3D88">
      <w:r>
        <w:rPr>
          <w:rFonts w:hint="eastAsia"/>
        </w:rPr>
        <w:t>외부추계법</w:t>
      </w:r>
      <w:r w:rsidR="00817BC8">
        <w:rPr>
          <w:rFonts w:hint="eastAsia"/>
        </w:rPr>
        <w:t xml:space="preserve"> </w:t>
      </w:r>
      <w:r w:rsidR="00817BC8">
        <w:t xml:space="preserve">: </w:t>
      </w:r>
      <w:r w:rsidR="00817BC8">
        <w:rPr>
          <w:rFonts w:hint="eastAsia"/>
        </w:rPr>
        <w:t>과거의 시계열적인 변화추세나 각종 거시경제변수와의 상관관계 등을 통해 기간 말 부동산의 가격을 추계하는 방법</w:t>
      </w:r>
      <w:r w:rsidR="00B23FF7">
        <w:rPr>
          <w:rFonts w:hint="eastAsia"/>
        </w:rPr>
        <w:t>,</w:t>
      </w:r>
      <w:r w:rsidR="00B23FF7">
        <w:t xml:space="preserve"> </w:t>
      </w:r>
      <w:r w:rsidR="00B23FF7">
        <w:rPr>
          <w:rFonts w:hint="eastAsia"/>
        </w:rPr>
        <w:t>가격변동률과 인플레이션의 관계에 특히 유의</w:t>
      </w:r>
    </w:p>
    <w:p w:rsidR="00D65BE2" w:rsidRDefault="00D65BE2" w:rsidP="00D65BE2">
      <w:pPr>
        <w:pStyle w:val="7"/>
        <w:ind w:left="1800" w:hanging="400"/>
      </w:pPr>
      <w:r>
        <w:rPr>
          <w:rFonts w:hint="eastAsia"/>
        </w:rPr>
        <w:t>세후지분복귀액의 산정</w:t>
      </w:r>
    </w:p>
    <w:p w:rsidR="00D65BE2" w:rsidRDefault="00D65BE2" w:rsidP="00D65BE2">
      <w:r>
        <w:rPr>
          <w:rFonts w:hint="eastAsia"/>
        </w:rPr>
        <w:t>미상환저당잔금</w:t>
      </w:r>
      <w:r>
        <w:t xml:space="preserve">, </w:t>
      </w:r>
      <w:r>
        <w:rPr>
          <w:rFonts w:hint="eastAsia"/>
        </w:rPr>
        <w:t>자본이득세 공제</w:t>
      </w:r>
    </w:p>
    <w:p w:rsidR="00D65BE2" w:rsidRPr="00D65BE2" w:rsidRDefault="00D65BE2" w:rsidP="00D65BE2"/>
    <w:p w:rsidR="007C552F" w:rsidRDefault="007C552F" w:rsidP="007C552F">
      <w:pPr>
        <w:pStyle w:val="5"/>
        <w:ind w:left="1400" w:hanging="400"/>
      </w:pPr>
      <w:r>
        <w:rPr>
          <w:rFonts w:hint="eastAsia"/>
        </w:rPr>
        <w:t>보유기간</w:t>
      </w:r>
    </w:p>
    <w:p w:rsidR="00B01129" w:rsidRDefault="00B01129" w:rsidP="00B01129">
      <w:pPr>
        <w:pStyle w:val="6"/>
        <w:ind w:left="1600" w:hanging="400"/>
      </w:pPr>
      <w:r>
        <w:rPr>
          <w:rFonts w:hint="eastAsia"/>
        </w:rPr>
        <w:t>의의</w:t>
      </w:r>
    </w:p>
    <w:p w:rsidR="00E7041E" w:rsidRPr="00E7041E" w:rsidRDefault="00E7041E" w:rsidP="00E7041E">
      <w:r>
        <w:rPr>
          <w:rFonts w:hint="eastAsia"/>
        </w:rPr>
        <w:t>부동산을 매입하여 매도하기까지의 기간,</w:t>
      </w:r>
      <w:r>
        <w:t xml:space="preserve"> 5~10</w:t>
      </w:r>
      <w:r>
        <w:rPr>
          <w:rFonts w:hint="eastAsia"/>
        </w:rPr>
        <w:t>년 단위로 설정</w:t>
      </w:r>
    </w:p>
    <w:p w:rsidR="00B01129" w:rsidRDefault="00B01129" w:rsidP="00B01129">
      <w:pPr>
        <w:pStyle w:val="6"/>
        <w:ind w:left="1600" w:hanging="400"/>
      </w:pPr>
      <w:r>
        <w:rPr>
          <w:rFonts w:hint="eastAsia"/>
        </w:rPr>
        <w:t>유의사항</w:t>
      </w:r>
    </w:p>
    <w:p w:rsidR="00E7041E" w:rsidRDefault="00E7041E" w:rsidP="00E7041E">
      <w:r>
        <w:rPr>
          <w:rFonts w:hint="eastAsia"/>
        </w:rPr>
        <w:t>너무 길면 장래예측에 따른 불확실성 커짐</w:t>
      </w:r>
    </w:p>
    <w:p w:rsidR="00E7041E" w:rsidRDefault="00E7041E" w:rsidP="00E7041E">
      <w:r>
        <w:rPr>
          <w:rFonts w:hint="eastAsia"/>
        </w:rPr>
        <w:t>전형적인 투자자의 보유기간 표준</w:t>
      </w:r>
    </w:p>
    <w:p w:rsidR="009F0F4E" w:rsidRPr="00E7041E" w:rsidRDefault="009F0F4E" w:rsidP="00E7041E"/>
    <w:p w:rsidR="007C552F" w:rsidRDefault="007C552F" w:rsidP="007C552F">
      <w:pPr>
        <w:pStyle w:val="5"/>
        <w:ind w:left="1400" w:hanging="400"/>
      </w:pPr>
      <w:r>
        <w:rPr>
          <w:rFonts w:hint="eastAsia"/>
        </w:rPr>
        <w:t>환원대상수익의 조건</w:t>
      </w:r>
      <w:r w:rsidR="00683FE6">
        <w:rPr>
          <w:rFonts w:hint="eastAsia"/>
        </w:rPr>
        <w:t xml:space="preserve"> </w:t>
      </w:r>
      <w:r w:rsidR="00683FE6">
        <w:t>(</w:t>
      </w:r>
      <w:r w:rsidR="00683FE6">
        <w:rPr>
          <w:rFonts w:hint="eastAsia"/>
        </w:rPr>
        <w:t>보계합경)</w:t>
      </w:r>
    </w:p>
    <w:p w:rsidR="00B01129" w:rsidRDefault="00B01129" w:rsidP="00E7041E">
      <w:pPr>
        <w:pStyle w:val="6"/>
        <w:ind w:left="1600" w:hanging="400"/>
      </w:pPr>
      <w:r>
        <w:rPr>
          <w:rFonts w:hint="eastAsia"/>
        </w:rPr>
        <w:t>보통의 일반적인 이용방법에 따라 발생하는 수익</w:t>
      </w:r>
    </w:p>
    <w:p w:rsidR="009F0F4E" w:rsidRPr="009F0F4E" w:rsidRDefault="009F0F4E" w:rsidP="009F0F4E">
      <w:r>
        <w:rPr>
          <w:rFonts w:hint="eastAsia"/>
        </w:rPr>
        <w:t xml:space="preserve">특별한 재능과 능력 </w:t>
      </w:r>
      <w:r>
        <w:t>X</w:t>
      </w:r>
    </w:p>
    <w:p w:rsidR="00B01129" w:rsidRDefault="00B01129" w:rsidP="00E7041E">
      <w:pPr>
        <w:pStyle w:val="6"/>
        <w:ind w:left="1600" w:hanging="400"/>
      </w:pPr>
      <w:r>
        <w:rPr>
          <w:rFonts w:hint="eastAsia"/>
        </w:rPr>
        <w:t>계속적,</w:t>
      </w:r>
      <w:r>
        <w:t xml:space="preserve"> </w:t>
      </w:r>
      <w:r>
        <w:rPr>
          <w:rFonts w:hint="eastAsia"/>
        </w:rPr>
        <w:t>규칙적으로 발생하며 안전하고 확실한 수익</w:t>
      </w:r>
    </w:p>
    <w:p w:rsidR="009F0F4E" w:rsidRPr="009F0F4E" w:rsidRDefault="009F0F4E" w:rsidP="009F0F4E">
      <w:r>
        <w:rPr>
          <w:rFonts w:hint="eastAsia"/>
        </w:rPr>
        <w:t>일시적,</w:t>
      </w:r>
      <w:r>
        <w:t xml:space="preserve"> </w:t>
      </w:r>
      <w:r>
        <w:rPr>
          <w:rFonts w:hint="eastAsia"/>
        </w:rPr>
        <w:t xml:space="preserve">불규칙적 수익 </w:t>
      </w:r>
      <w:r>
        <w:t>X</w:t>
      </w:r>
    </w:p>
    <w:p w:rsidR="00B01129" w:rsidRDefault="00B01129" w:rsidP="00E7041E">
      <w:pPr>
        <w:pStyle w:val="6"/>
        <w:ind w:left="1600" w:hanging="400"/>
      </w:pPr>
      <w:r>
        <w:rPr>
          <w:rFonts w:hint="eastAsia"/>
        </w:rPr>
        <w:t>합리적,</w:t>
      </w:r>
      <w:r>
        <w:t xml:space="preserve"> </w:t>
      </w:r>
      <w:r>
        <w:rPr>
          <w:rFonts w:hint="eastAsia"/>
        </w:rPr>
        <w:t>합법적인 수익</w:t>
      </w:r>
    </w:p>
    <w:p w:rsidR="009F0F4E" w:rsidRPr="009F0F4E" w:rsidRDefault="009F0F4E" w:rsidP="009F0F4E">
      <w:r>
        <w:t xml:space="preserve">투기적 </w:t>
      </w:r>
      <w:r>
        <w:rPr>
          <w:rFonts w:hint="eastAsia"/>
        </w:rPr>
        <w:t>목적,</w:t>
      </w:r>
      <w:r>
        <w:t xml:space="preserve"> </w:t>
      </w:r>
      <w:r>
        <w:rPr>
          <w:rFonts w:hint="eastAsia"/>
        </w:rPr>
        <w:t xml:space="preserve">불확실한 이용 </w:t>
      </w:r>
      <w:r>
        <w:t>X</w:t>
      </w:r>
    </w:p>
    <w:p w:rsidR="00B01129" w:rsidRDefault="00B01129" w:rsidP="00E7041E">
      <w:pPr>
        <w:pStyle w:val="6"/>
        <w:ind w:left="1600" w:hanging="400"/>
      </w:pPr>
      <w:r>
        <w:rPr>
          <w:rFonts w:hint="eastAsia"/>
        </w:rPr>
        <w:lastRenderedPageBreak/>
        <w:t>경험적 자료에 의한 객관적인 수익</w:t>
      </w:r>
    </w:p>
    <w:p w:rsidR="009F0F4E" w:rsidRDefault="005C779E" w:rsidP="009F0F4E">
      <w:r>
        <w:rPr>
          <w:rFonts w:hint="eastAsia"/>
        </w:rPr>
        <w:t xml:space="preserve">평가주체의 주관에 따라 좌우 </w:t>
      </w:r>
      <w:r>
        <w:t>X</w:t>
      </w:r>
    </w:p>
    <w:p w:rsidR="005C779E" w:rsidRPr="009F0F4E" w:rsidRDefault="005C779E" w:rsidP="009F0F4E"/>
    <w:p w:rsidR="007C552F" w:rsidRDefault="007C552F" w:rsidP="007C552F">
      <w:pPr>
        <w:pStyle w:val="5"/>
        <w:ind w:left="1400" w:hanging="400"/>
      </w:pPr>
      <w:r>
        <w:rPr>
          <w:rFonts w:hint="eastAsia"/>
        </w:rPr>
        <w:t>환원대상수익의 종류</w:t>
      </w:r>
    </w:p>
    <w:p w:rsidR="005C779E" w:rsidRDefault="00BC0C65" w:rsidP="00BC0C65">
      <w:pPr>
        <w:pStyle w:val="6"/>
        <w:ind w:left="1600" w:hanging="400"/>
      </w:pPr>
      <w:r>
        <w:rPr>
          <w:rFonts w:hint="eastAsia"/>
        </w:rPr>
        <w:t>일반적인 분류</w:t>
      </w:r>
    </w:p>
    <w:p w:rsidR="00BC0C65" w:rsidRDefault="00BC0C65" w:rsidP="00BC0C65">
      <w:r>
        <w:rPr>
          <w:rFonts w:hint="eastAsia"/>
        </w:rPr>
        <w:t>P</w:t>
      </w:r>
      <w:r>
        <w:t>GI, EGI, NOI, BTCF, ATCF</w:t>
      </w:r>
    </w:p>
    <w:p w:rsidR="00BC0C65" w:rsidRPr="00BC0C65" w:rsidRDefault="00BC0C65" w:rsidP="00BC0C65">
      <w:r>
        <w:rPr>
          <w:rFonts w:hint="eastAsia"/>
        </w:rPr>
        <w:t>D</w:t>
      </w:r>
      <w:r>
        <w:t>CF</w:t>
      </w:r>
      <w:r>
        <w:rPr>
          <w:rFonts w:hint="eastAsia"/>
        </w:rPr>
        <w:t xml:space="preserve">의 원칙은 </w:t>
      </w:r>
      <w:r>
        <w:t xml:space="preserve">BTCF, ATCF </w:t>
      </w:r>
      <w:r>
        <w:rPr>
          <w:rFonts w:hint="eastAsia"/>
        </w:rPr>
        <w:t>이지만,</w:t>
      </w:r>
      <w:r>
        <w:t xml:space="preserve"> DS, Tax</w:t>
      </w:r>
      <w:r>
        <w:rPr>
          <w:rFonts w:hint="eastAsia"/>
        </w:rPr>
        <w:t xml:space="preserve">의 한계로 인해 </w:t>
      </w:r>
      <w:r>
        <w:t xml:space="preserve">NOI </w:t>
      </w:r>
      <w:r>
        <w:rPr>
          <w:rFonts w:hint="eastAsia"/>
        </w:rPr>
        <w:t>인정</w:t>
      </w:r>
    </w:p>
    <w:p w:rsidR="00BC0C65" w:rsidRDefault="00BC0C65" w:rsidP="00BC0C65">
      <w:pPr>
        <w:pStyle w:val="6"/>
        <w:ind w:left="1600" w:hanging="400"/>
      </w:pPr>
      <w:r>
        <w:rPr>
          <w:rFonts w:hint="eastAsia"/>
        </w:rPr>
        <w:t>기타에 의한 분류</w:t>
      </w:r>
    </w:p>
    <w:p w:rsidR="00BC0C65" w:rsidRDefault="00BC0C65" w:rsidP="00BC0C65">
      <w:r>
        <w:rPr>
          <w:rFonts w:hint="eastAsia"/>
        </w:rPr>
        <w:t>영속성 여부,</w:t>
      </w:r>
      <w:r>
        <w:t xml:space="preserve"> </w:t>
      </w:r>
      <w:r>
        <w:rPr>
          <w:rFonts w:hint="eastAsia"/>
        </w:rPr>
        <w:t>감가상각 여부,</w:t>
      </w:r>
      <w:r>
        <w:t xml:space="preserve"> </w:t>
      </w:r>
      <w:r>
        <w:rPr>
          <w:rFonts w:hint="eastAsia"/>
        </w:rPr>
        <w:t>세공제 여부,</w:t>
      </w:r>
      <w:r>
        <w:t xml:space="preserve"> </w:t>
      </w:r>
      <w:r>
        <w:rPr>
          <w:rFonts w:hint="eastAsia"/>
        </w:rPr>
        <w:t>금융적 구성요소,</w:t>
      </w:r>
      <w:r>
        <w:t xml:space="preserve"> </w:t>
      </w:r>
      <w:r>
        <w:rPr>
          <w:rFonts w:hint="eastAsia"/>
        </w:rPr>
        <w:t>수익의 발생원천에 따라 분류 가능</w:t>
      </w:r>
    </w:p>
    <w:p w:rsidR="00BC0C65" w:rsidRPr="00BC0C65" w:rsidRDefault="00BC0C65" w:rsidP="00BC0C65"/>
    <w:p w:rsidR="007C552F" w:rsidRDefault="007C552F" w:rsidP="007C552F">
      <w:pPr>
        <w:pStyle w:val="5"/>
        <w:ind w:left="1400" w:hanging="400"/>
      </w:pPr>
      <w:r>
        <w:rPr>
          <w:rFonts w:hint="eastAsia"/>
        </w:rPr>
        <w:t>수익의 산정방법</w:t>
      </w:r>
    </w:p>
    <w:p w:rsidR="00BC0C65" w:rsidRDefault="00BC0C65" w:rsidP="00BC0C65">
      <w:pPr>
        <w:pStyle w:val="6"/>
        <w:ind w:left="1600" w:hanging="400"/>
      </w:pPr>
      <w:r>
        <w:rPr>
          <w:rFonts w:hint="eastAsia"/>
        </w:rPr>
        <w:t>직접법과 간접법</w:t>
      </w:r>
    </w:p>
    <w:p w:rsidR="00BC0C65" w:rsidRPr="00BC0C65" w:rsidRDefault="00BC0C65" w:rsidP="00BC0C65">
      <w:r>
        <w:rPr>
          <w:rFonts w:hint="eastAsia"/>
        </w:rPr>
        <w:t>직접법은 대상부동산,</w:t>
      </w:r>
      <w:r>
        <w:t xml:space="preserve"> </w:t>
      </w:r>
      <w:r>
        <w:rPr>
          <w:rFonts w:hint="eastAsia"/>
        </w:rPr>
        <w:t>간접법은 유사사례</w:t>
      </w:r>
      <w:r>
        <w:t>(</w:t>
      </w:r>
      <w:r>
        <w:rPr>
          <w:rFonts w:hint="eastAsia"/>
        </w:rPr>
        <w:t>주관개입 가능성으로 인해 타당성 검증 수단으로 활용)</w:t>
      </w:r>
    </w:p>
    <w:p w:rsidR="00BC0C65" w:rsidRDefault="00BC0C65" w:rsidP="00BC0C65">
      <w:pPr>
        <w:pStyle w:val="6"/>
        <w:ind w:left="1600" w:hanging="400"/>
      </w:pPr>
      <w:r>
        <w:rPr>
          <w:rFonts w:hint="eastAsia"/>
        </w:rPr>
        <w:t>잔여법</w:t>
      </w:r>
    </w:p>
    <w:p w:rsidR="00BC0C65" w:rsidRPr="00BC0C65" w:rsidRDefault="00BC0C65" w:rsidP="00BC0C65">
      <w:r>
        <w:rPr>
          <w:rFonts w:hint="eastAsia"/>
        </w:rPr>
        <w:t>복합부동산으로 구성될 경우,</w:t>
      </w:r>
      <w:r>
        <w:t xml:space="preserve"> </w:t>
      </w:r>
      <w:r>
        <w:rPr>
          <w:rFonts w:hint="eastAsia"/>
        </w:rPr>
        <w:t>각 유형의 수익을 합리적으로 배분/공제해 대상부동산과 동일한 유형에 해당하는 수익만을 구하는 방법,</w:t>
      </w:r>
      <w:r>
        <w:t xml:space="preserve"> </w:t>
      </w:r>
      <w:r>
        <w:rPr>
          <w:rFonts w:hint="eastAsia"/>
        </w:rPr>
        <w:t>토지잔여법/건물잔여법</w:t>
      </w:r>
    </w:p>
    <w:p w:rsidR="007C552F" w:rsidRDefault="007C552F" w:rsidP="007C552F">
      <w:pPr>
        <w:pStyle w:val="5"/>
        <w:ind w:left="1400" w:hanging="400"/>
      </w:pPr>
      <w:r>
        <w:rPr>
          <w:rFonts w:hint="eastAsia"/>
        </w:rPr>
        <w:t>수익의 산정 시 유의사항</w:t>
      </w:r>
      <w:r w:rsidR="00BC0C65">
        <w:rPr>
          <w:rFonts w:hint="eastAsia"/>
        </w:rPr>
        <w:t xml:space="preserve"> </w:t>
      </w:r>
      <w:r w:rsidR="00BC0C65">
        <w:t>(</w:t>
      </w:r>
      <w:r w:rsidR="00BC0C65">
        <w:rPr>
          <w:rFonts w:hint="eastAsia"/>
        </w:rPr>
        <w:t>최근동회안)</w:t>
      </w:r>
    </w:p>
    <w:p w:rsidR="004466A8" w:rsidRDefault="004466A8" w:rsidP="004466A8">
      <w:r>
        <w:rPr>
          <w:rFonts w:hint="eastAsia"/>
        </w:rPr>
        <w:t xml:space="preserve">최유효이용 상태 </w:t>
      </w:r>
      <w:r>
        <w:t xml:space="preserve">: </w:t>
      </w:r>
      <w:r>
        <w:rPr>
          <w:rFonts w:hint="eastAsia"/>
        </w:rPr>
        <w:t>토지잔여법 적용 시 건물의 최유효이용 상태를 상정</w:t>
      </w:r>
      <w:r w:rsidR="00195E90">
        <w:t xml:space="preserve"> (</w:t>
      </w:r>
      <w:r w:rsidR="00195E90" w:rsidRPr="00195E90">
        <w:rPr>
          <w:rFonts w:hint="eastAsia"/>
          <w:u w:val="single"/>
        </w:rPr>
        <w:t>최유효이용의 원칙</w:t>
      </w:r>
      <w:r w:rsidR="00195E90">
        <w:rPr>
          <w:rFonts w:hint="eastAsia"/>
        </w:rPr>
        <w:t>)</w:t>
      </w:r>
    </w:p>
    <w:p w:rsidR="004466A8" w:rsidRDefault="004466A8" w:rsidP="004466A8">
      <w:r>
        <w:rPr>
          <w:rFonts w:hint="eastAsia"/>
        </w:rPr>
        <w:t xml:space="preserve">최근 사례 </w:t>
      </w:r>
      <w:r>
        <w:t xml:space="preserve">: </w:t>
      </w:r>
      <w:r>
        <w:rPr>
          <w:rFonts w:hint="eastAsia"/>
        </w:rPr>
        <w:t>임료의 경직성/지연성/지행성,</w:t>
      </w:r>
      <w:r>
        <w:t xml:space="preserve"> </w:t>
      </w:r>
      <w:r>
        <w:rPr>
          <w:rFonts w:hint="eastAsia"/>
        </w:rPr>
        <w:t>최근 계약된 사례 기준</w:t>
      </w:r>
      <w:r w:rsidR="00195E90">
        <w:rPr>
          <w:rFonts w:hint="eastAsia"/>
        </w:rPr>
        <w:t xml:space="preserve"> </w:t>
      </w:r>
      <w:r w:rsidR="00195E90">
        <w:t>(</w:t>
      </w:r>
      <w:r w:rsidR="00195E90" w:rsidRPr="00195E90">
        <w:rPr>
          <w:rFonts w:hint="eastAsia"/>
          <w:u w:val="single"/>
        </w:rPr>
        <w:t>변동의 원칙</w:t>
      </w:r>
      <w:r w:rsidR="00195E90">
        <w:rPr>
          <w:rFonts w:hint="eastAsia"/>
        </w:rPr>
        <w:t>)</w:t>
      </w:r>
    </w:p>
    <w:p w:rsidR="004466A8" w:rsidRDefault="004466A8" w:rsidP="004466A8">
      <w:r>
        <w:rPr>
          <w:rFonts w:hint="eastAsia"/>
        </w:rPr>
        <w:t xml:space="preserve">장래 동향에 유의 </w:t>
      </w:r>
      <w:r>
        <w:t xml:space="preserve">: </w:t>
      </w:r>
      <w:r>
        <w:rPr>
          <w:rFonts w:hint="eastAsia"/>
        </w:rPr>
        <w:t>장래 기대되는 편익,</w:t>
      </w:r>
      <w:r>
        <w:t xml:space="preserve"> </w:t>
      </w:r>
      <w:r>
        <w:rPr>
          <w:rFonts w:hint="eastAsia"/>
        </w:rPr>
        <w:t xml:space="preserve">단순히 현재/과거 사례 </w:t>
      </w:r>
      <w:r>
        <w:t xml:space="preserve">X, </w:t>
      </w:r>
      <w:r>
        <w:rPr>
          <w:rFonts w:hint="eastAsia"/>
        </w:rPr>
        <w:t>예측해 반영</w:t>
      </w:r>
      <w:r w:rsidR="00195E90">
        <w:rPr>
          <w:rFonts w:hint="eastAsia"/>
        </w:rPr>
        <w:t xml:space="preserve"> </w:t>
      </w:r>
      <w:r w:rsidR="00195E90">
        <w:t>(</w:t>
      </w:r>
      <w:r w:rsidR="00195E90" w:rsidRPr="00195E90">
        <w:rPr>
          <w:rFonts w:hint="eastAsia"/>
          <w:u w:val="single"/>
        </w:rPr>
        <w:t>예측의 원칙</w:t>
      </w:r>
      <w:r w:rsidR="00195E90">
        <w:rPr>
          <w:rFonts w:hint="eastAsia"/>
        </w:rPr>
        <w:t>)</w:t>
      </w:r>
    </w:p>
    <w:p w:rsidR="004466A8" w:rsidRDefault="004466A8" w:rsidP="004466A8">
      <w:r>
        <w:rPr>
          <w:rFonts w:hint="eastAsia"/>
        </w:rPr>
        <w:t xml:space="preserve">회계학적 수익과 구분 </w:t>
      </w:r>
      <w:r>
        <w:t xml:space="preserve">: </w:t>
      </w:r>
      <w:r>
        <w:rPr>
          <w:rFonts w:hint="eastAsia"/>
        </w:rPr>
        <w:t>회계학적 수익과 달라 손익계산서를 기준으로 하는 경우 조정작업 필요</w:t>
      </w:r>
    </w:p>
    <w:p w:rsidR="004466A8" w:rsidRPr="004466A8" w:rsidRDefault="004466A8" w:rsidP="004466A8">
      <w:r>
        <w:rPr>
          <w:rFonts w:hint="eastAsia"/>
        </w:rPr>
        <w:t xml:space="preserve">안정적 수익 </w:t>
      </w:r>
      <w:r>
        <w:t xml:space="preserve">: </w:t>
      </w:r>
      <w:r>
        <w:rPr>
          <w:rFonts w:hint="eastAsia"/>
        </w:rPr>
        <w:t xml:space="preserve">초과수익에 대해 </w:t>
      </w:r>
      <w:r w:rsidRPr="00195E90">
        <w:rPr>
          <w:rFonts w:hint="eastAsia"/>
          <w:u w:val="single"/>
        </w:rPr>
        <w:t>경쟁의 원칙</w:t>
      </w:r>
      <w:r>
        <w:rPr>
          <w:rFonts w:hint="eastAsia"/>
        </w:rPr>
        <w:t>에 의해 해결될 것인지 여부를 판단</w:t>
      </w:r>
    </w:p>
    <w:p w:rsidR="00302839" w:rsidRDefault="00302839" w:rsidP="00302839">
      <w:pPr>
        <w:pStyle w:val="4"/>
        <w:ind w:left="1200" w:hanging="400"/>
      </w:pPr>
      <w:r>
        <w:rPr>
          <w:rFonts w:hint="eastAsia"/>
        </w:rPr>
        <w:t>자본환원율</w:t>
      </w:r>
    </w:p>
    <w:p w:rsidR="00E90304" w:rsidRDefault="00E90304" w:rsidP="00E90304">
      <w:pPr>
        <w:pStyle w:val="5"/>
        <w:ind w:left="1400" w:hanging="400"/>
      </w:pPr>
      <w:r>
        <w:rPr>
          <w:rFonts w:hint="eastAsia"/>
        </w:rPr>
        <w:t>의의 및 구분</w:t>
      </w:r>
    </w:p>
    <w:p w:rsidR="00E90304" w:rsidRDefault="00E90304" w:rsidP="00E90304">
      <w:pPr>
        <w:pStyle w:val="6"/>
        <w:ind w:left="1600" w:hanging="400"/>
      </w:pPr>
      <w:r>
        <w:rPr>
          <w:rFonts w:hint="eastAsia"/>
        </w:rPr>
        <w:t>의의</w:t>
      </w:r>
    </w:p>
    <w:p w:rsidR="00E90304" w:rsidRPr="00E90304" w:rsidRDefault="00E90304" w:rsidP="00E90304">
      <w:r>
        <w:rPr>
          <w:rFonts w:hint="eastAsia"/>
        </w:rPr>
        <w:t>장래 발생한</w:t>
      </w:r>
      <w:r>
        <w:t xml:space="preserve"> </w:t>
      </w:r>
      <w:r>
        <w:rPr>
          <w:rFonts w:hint="eastAsia"/>
        </w:rPr>
        <w:t>예상수익을 현재가치로 환원하여 자본을 산출하는 데 사용되는 율</w:t>
      </w:r>
    </w:p>
    <w:p w:rsidR="00E90304" w:rsidRDefault="00E90304" w:rsidP="00E90304">
      <w:pPr>
        <w:pStyle w:val="6"/>
        <w:ind w:left="1600" w:hanging="400"/>
      </w:pPr>
      <w:r>
        <w:rPr>
          <w:rFonts w:hint="eastAsia"/>
        </w:rPr>
        <w:lastRenderedPageBreak/>
        <w:t>일반적 구분</w:t>
      </w:r>
    </w:p>
    <w:p w:rsidR="00E90304" w:rsidRDefault="00E90304" w:rsidP="00E90304">
      <w:r>
        <w:rPr>
          <w:rFonts w:hint="eastAsia"/>
        </w:rPr>
        <w:t xml:space="preserve">환원율 </w:t>
      </w:r>
      <w:r>
        <w:t xml:space="preserve">: </w:t>
      </w:r>
      <w:r>
        <w:rPr>
          <w:rFonts w:hint="eastAsia"/>
        </w:rPr>
        <w:t>한 해의 수익을 현재가치로 환산하기 위하여 사용되는 율</w:t>
      </w:r>
    </w:p>
    <w:p w:rsidR="00E90304" w:rsidRDefault="00E90304" w:rsidP="00E90304">
      <w:r>
        <w:rPr>
          <w:rFonts w:hint="eastAsia"/>
        </w:rPr>
        <w:t xml:space="preserve">할인율 </w:t>
      </w:r>
      <w:r>
        <w:t xml:space="preserve">: </w:t>
      </w:r>
      <w:r>
        <w:rPr>
          <w:rFonts w:hint="eastAsia"/>
        </w:rPr>
        <w:t>여러 해의 수익을 현재가치로 환산하기 위하여 적용되는 율</w:t>
      </w:r>
    </w:p>
    <w:p w:rsidR="00E90304" w:rsidRDefault="00E90304" w:rsidP="00E90304">
      <w:r>
        <w:rPr>
          <w:rFonts w:hint="eastAsia"/>
        </w:rPr>
        <w:t xml:space="preserve">환원율과 할인율의 공통점 </w:t>
      </w:r>
      <w:r>
        <w:t xml:space="preserve">: </w:t>
      </w:r>
      <w:r>
        <w:rPr>
          <w:rFonts w:hint="eastAsia"/>
        </w:rPr>
        <w:t>부동산의 수익성을 나타내는 기준,</w:t>
      </w:r>
      <w:r>
        <w:t xml:space="preserve"> </w:t>
      </w:r>
      <w:r>
        <w:rPr>
          <w:rFonts w:hint="eastAsia"/>
        </w:rPr>
        <w:t>과실을 환원시켜 원래의 자본의 가치를 측정</w:t>
      </w:r>
      <w:r>
        <w:t xml:space="preserve">, </w:t>
      </w:r>
      <w:r>
        <w:rPr>
          <w:rFonts w:hint="eastAsia"/>
        </w:rPr>
        <w:t>양자에 의한 수익가액은 원칙적으로 동일하게 산출</w:t>
      </w:r>
    </w:p>
    <w:p w:rsidR="00E90304" w:rsidRDefault="00E90304" w:rsidP="00E90304">
      <w:r>
        <w:rPr>
          <w:rFonts w:hint="eastAsia"/>
        </w:rPr>
        <w:t xml:space="preserve">환원율과 할인율의 차이점 </w:t>
      </w:r>
      <w:r>
        <w:t xml:space="preserve">: </w:t>
      </w:r>
      <w:r>
        <w:rPr>
          <w:rFonts w:hint="eastAsia"/>
        </w:rPr>
        <w:t xml:space="preserve">환원율은 </w:t>
      </w:r>
      <w:r>
        <w:t xml:space="preserve">DCM, DCF </w:t>
      </w:r>
      <w:r>
        <w:rPr>
          <w:rFonts w:hint="eastAsia"/>
        </w:rPr>
        <w:t>중 기말복귀가액을 산정할 때 일정기간의 순수익에서 대상부동산의 가액을 직접 구할 때 사용,</w:t>
      </w:r>
      <w:r>
        <w:t xml:space="preserve"> </w:t>
      </w:r>
      <w:r>
        <w:rPr>
          <w:rFonts w:hint="eastAsia"/>
        </w:rPr>
        <w:t>변동예측과 불확실성 포함.</w:t>
      </w:r>
      <w:r>
        <w:t xml:space="preserve"> </w:t>
      </w:r>
      <w:r>
        <w:rPr>
          <w:rFonts w:hint="eastAsia"/>
        </w:rPr>
        <w:t xml:space="preserve">할인율은 </w:t>
      </w:r>
      <w:r>
        <w:t>DCF</w:t>
      </w:r>
      <w:r>
        <w:rPr>
          <w:rFonts w:hint="eastAsia"/>
        </w:rPr>
        <w:t>에서 장래시점의 수익을 현재시점의 가치로 환산할 때 사용,</w:t>
      </w:r>
      <w:r>
        <w:t xml:space="preserve"> </w:t>
      </w:r>
      <w:r>
        <w:rPr>
          <w:rFonts w:hint="eastAsia"/>
        </w:rPr>
        <w:t>변동예측은 제외,</w:t>
      </w:r>
      <w:r>
        <w:t xml:space="preserve"> </w:t>
      </w:r>
      <w:r>
        <w:rPr>
          <w:rFonts w:hint="eastAsia"/>
        </w:rPr>
        <w:t xml:space="preserve">불확실성만 포함 </w:t>
      </w:r>
    </w:p>
    <w:tbl>
      <w:tblPr>
        <w:tblStyle w:val="a4"/>
        <w:tblW w:w="0" w:type="auto"/>
        <w:tblLook w:val="04A0" w:firstRow="1" w:lastRow="0" w:firstColumn="1" w:lastColumn="0" w:noHBand="0" w:noVBand="1"/>
      </w:tblPr>
      <w:tblGrid>
        <w:gridCol w:w="846"/>
        <w:gridCol w:w="4394"/>
        <w:gridCol w:w="3776"/>
      </w:tblGrid>
      <w:tr w:rsidR="00B95259" w:rsidTr="00B95259">
        <w:tc>
          <w:tcPr>
            <w:tcW w:w="846" w:type="dxa"/>
          </w:tcPr>
          <w:p w:rsidR="00B95259" w:rsidRDefault="00B95259" w:rsidP="00E90304"/>
        </w:tc>
        <w:tc>
          <w:tcPr>
            <w:tcW w:w="4394" w:type="dxa"/>
          </w:tcPr>
          <w:p w:rsidR="00B95259" w:rsidRDefault="00B95259" w:rsidP="00E90304">
            <w:r>
              <w:rPr>
                <w:rFonts w:hint="eastAsia"/>
              </w:rPr>
              <w:t>환원율</w:t>
            </w:r>
          </w:p>
        </w:tc>
        <w:tc>
          <w:tcPr>
            <w:tcW w:w="3776" w:type="dxa"/>
          </w:tcPr>
          <w:p w:rsidR="00B95259" w:rsidRDefault="00B95259" w:rsidP="00E90304">
            <w:r>
              <w:rPr>
                <w:rFonts w:hint="eastAsia"/>
              </w:rPr>
              <w:t>할인율</w:t>
            </w:r>
          </w:p>
        </w:tc>
      </w:tr>
      <w:tr w:rsidR="00B95259" w:rsidTr="00B95259">
        <w:tc>
          <w:tcPr>
            <w:tcW w:w="846" w:type="dxa"/>
          </w:tcPr>
          <w:p w:rsidR="00B95259" w:rsidRDefault="00B95259" w:rsidP="00E90304">
            <w:r>
              <w:rPr>
                <w:rFonts w:hint="eastAsia"/>
              </w:rPr>
              <w:t>공통점</w:t>
            </w:r>
          </w:p>
        </w:tc>
        <w:tc>
          <w:tcPr>
            <w:tcW w:w="8170" w:type="dxa"/>
            <w:gridSpan w:val="2"/>
          </w:tcPr>
          <w:p w:rsidR="00B95259" w:rsidRDefault="00B95259" w:rsidP="00E90304">
            <w:r>
              <w:rPr>
                <w:rFonts w:hint="eastAsia"/>
              </w:rPr>
              <w:t>수익성을 나타내는 기준</w:t>
            </w:r>
          </w:p>
          <w:p w:rsidR="00B95259" w:rsidRDefault="00B95259" w:rsidP="00E90304">
            <w:r>
              <w:rPr>
                <w:rFonts w:hint="eastAsia"/>
              </w:rPr>
              <w:t>과실을 환원시켜 원래의 자본의 가치를 측정</w:t>
            </w:r>
          </w:p>
          <w:p w:rsidR="00B95259" w:rsidRDefault="00B95259" w:rsidP="00E90304">
            <w:r>
              <w:rPr>
                <w:rFonts w:hint="eastAsia"/>
              </w:rPr>
              <w:t>수익가액은 동일하게 산출</w:t>
            </w:r>
          </w:p>
        </w:tc>
      </w:tr>
      <w:tr w:rsidR="00B95259" w:rsidTr="00B95259">
        <w:tc>
          <w:tcPr>
            <w:tcW w:w="846" w:type="dxa"/>
          </w:tcPr>
          <w:p w:rsidR="00B95259" w:rsidRDefault="00B95259" w:rsidP="00E90304">
            <w:r>
              <w:rPr>
                <w:rFonts w:hint="eastAsia"/>
              </w:rPr>
              <w:t>차이점</w:t>
            </w:r>
          </w:p>
        </w:tc>
        <w:tc>
          <w:tcPr>
            <w:tcW w:w="4394" w:type="dxa"/>
          </w:tcPr>
          <w:p w:rsidR="00B95259" w:rsidRDefault="00B95259" w:rsidP="00B95259">
            <w:pPr>
              <w:pStyle w:val="a3"/>
              <w:numPr>
                <w:ilvl w:val="0"/>
                <w:numId w:val="44"/>
              </w:numPr>
              <w:ind w:leftChars="0"/>
            </w:pPr>
            <w:r>
              <w:rPr>
                <w:rFonts w:hint="eastAsia"/>
              </w:rPr>
              <w:t>D</w:t>
            </w:r>
            <w:r>
              <w:t xml:space="preserve">CM, DCF </w:t>
            </w:r>
            <w:r>
              <w:rPr>
                <w:rFonts w:hint="eastAsia"/>
              </w:rPr>
              <w:t>중 기말복귀가액</w:t>
            </w:r>
          </w:p>
          <w:p w:rsidR="00B95259" w:rsidRDefault="00B95259" w:rsidP="00B95259">
            <w:pPr>
              <w:pStyle w:val="a3"/>
              <w:numPr>
                <w:ilvl w:val="0"/>
                <w:numId w:val="44"/>
              </w:numPr>
              <w:ind w:leftChars="0"/>
            </w:pPr>
            <w:r>
              <w:rPr>
                <w:rFonts w:hint="eastAsia"/>
              </w:rPr>
              <w:t>일정기간의 순수익에서 대상물건의 가액을 직접 구할 때</w:t>
            </w:r>
          </w:p>
          <w:p w:rsidR="00B95259" w:rsidRDefault="00B95259" w:rsidP="00B95259">
            <w:pPr>
              <w:pStyle w:val="a3"/>
              <w:numPr>
                <w:ilvl w:val="0"/>
                <w:numId w:val="44"/>
              </w:numPr>
              <w:ind w:leftChars="0"/>
            </w:pPr>
            <w:r>
              <w:rPr>
                <w:rFonts w:hint="eastAsia"/>
              </w:rPr>
              <w:t>변동예측,</w:t>
            </w:r>
            <w:r>
              <w:t xml:space="preserve"> </w:t>
            </w:r>
            <w:r>
              <w:rPr>
                <w:rFonts w:hint="eastAsia"/>
              </w:rPr>
              <w:t>불확실성</w:t>
            </w:r>
          </w:p>
        </w:tc>
        <w:tc>
          <w:tcPr>
            <w:tcW w:w="3776" w:type="dxa"/>
          </w:tcPr>
          <w:p w:rsidR="00B95259" w:rsidRDefault="00B95259" w:rsidP="00B95259">
            <w:pPr>
              <w:pStyle w:val="a3"/>
              <w:numPr>
                <w:ilvl w:val="0"/>
                <w:numId w:val="45"/>
              </w:numPr>
              <w:ind w:leftChars="0"/>
            </w:pPr>
            <w:r>
              <w:rPr>
                <w:rFonts w:hint="eastAsia"/>
              </w:rPr>
              <w:t>D</w:t>
            </w:r>
            <w:r>
              <w:t>C</w:t>
            </w:r>
            <w:r w:rsidR="006A2E96">
              <w:t>F</w:t>
            </w:r>
            <w:r>
              <w:rPr>
                <w:rFonts w:hint="eastAsia"/>
              </w:rPr>
              <w:t>에 사용</w:t>
            </w:r>
          </w:p>
          <w:p w:rsidR="00B95259" w:rsidRDefault="00B95259" w:rsidP="00B95259">
            <w:pPr>
              <w:pStyle w:val="a3"/>
              <w:numPr>
                <w:ilvl w:val="0"/>
                <w:numId w:val="45"/>
              </w:numPr>
              <w:ind w:leftChars="0"/>
            </w:pPr>
            <w:r>
              <w:rPr>
                <w:rFonts w:hint="eastAsia"/>
              </w:rPr>
              <w:t>장래시점의 수익을 현재시점의 가치로 환산할 때</w:t>
            </w:r>
          </w:p>
          <w:p w:rsidR="00B95259" w:rsidRDefault="00B95259" w:rsidP="00B95259">
            <w:pPr>
              <w:pStyle w:val="a3"/>
              <w:numPr>
                <w:ilvl w:val="0"/>
                <w:numId w:val="45"/>
              </w:numPr>
              <w:ind w:leftChars="0"/>
            </w:pPr>
            <w:r>
              <w:rPr>
                <w:rFonts w:hint="eastAsia"/>
              </w:rPr>
              <w:t>불확실성</w:t>
            </w:r>
          </w:p>
        </w:tc>
      </w:tr>
    </w:tbl>
    <w:p w:rsidR="00E90304" w:rsidRPr="00B95259" w:rsidRDefault="00E90304" w:rsidP="00E90304"/>
    <w:p w:rsidR="00E90304" w:rsidRDefault="00E90304" w:rsidP="00E90304">
      <w:pPr>
        <w:pStyle w:val="5"/>
        <w:ind w:left="1400" w:hanging="400"/>
      </w:pPr>
      <w:r>
        <w:rPr>
          <w:rFonts w:hint="eastAsia"/>
        </w:rPr>
        <w:t>종류</w:t>
      </w:r>
      <w:r w:rsidR="006A2E96">
        <w:rPr>
          <w:rFonts w:hint="eastAsia"/>
        </w:rPr>
        <w:t xml:space="preserve"> </w:t>
      </w:r>
      <w:r w:rsidR="006A2E96">
        <w:t>(</w:t>
      </w:r>
      <w:r w:rsidR="006A2E96">
        <w:rPr>
          <w:rFonts w:hint="eastAsia"/>
        </w:rPr>
        <w:t>소종상세기임)</w:t>
      </w:r>
    </w:p>
    <w:p w:rsidR="006A2E96" w:rsidRDefault="006A2E96" w:rsidP="006A2E96">
      <w:pPr>
        <w:pStyle w:val="6"/>
        <w:ind w:left="1600" w:hanging="400"/>
      </w:pPr>
      <w:r>
        <w:rPr>
          <w:rFonts w:hint="eastAsia"/>
        </w:rPr>
        <w:t>소득률과 수익율</w:t>
      </w:r>
    </w:p>
    <w:p w:rsidR="006A2E96" w:rsidRDefault="006A2E96" w:rsidP="006A2E96">
      <w:r>
        <w:rPr>
          <w:rFonts w:hint="eastAsia"/>
        </w:rPr>
        <w:t xml:space="preserve">소득률은 </w:t>
      </w:r>
      <w:r w:rsidRPr="006A2E96">
        <w:rPr>
          <w:rFonts w:hint="eastAsia"/>
          <w:u w:val="single"/>
        </w:rPr>
        <w:t>한 해의 수익</w:t>
      </w:r>
      <w:r>
        <w:rPr>
          <w:rFonts w:hint="eastAsia"/>
        </w:rPr>
        <w:t xml:space="preserve">을 현재가치로 환산하는 데 사용하는 율로서 </w:t>
      </w:r>
      <w:r w:rsidRPr="006A2E96">
        <w:rPr>
          <w:rFonts w:hint="eastAsia"/>
          <w:u w:val="single"/>
        </w:rPr>
        <w:t>환원율</w:t>
      </w:r>
      <w:r>
        <w:rPr>
          <w:rFonts w:hint="eastAsia"/>
        </w:rPr>
        <w:t>이 해당</w:t>
      </w:r>
    </w:p>
    <w:p w:rsidR="006A2E96" w:rsidRPr="006A2E96" w:rsidRDefault="006A2E96" w:rsidP="006A2E96">
      <w:r>
        <w:rPr>
          <w:rFonts w:hint="eastAsia"/>
        </w:rPr>
        <w:t xml:space="preserve">수익률은 </w:t>
      </w:r>
      <w:r w:rsidRPr="006A2E96">
        <w:rPr>
          <w:rFonts w:hint="eastAsia"/>
          <w:u w:val="single"/>
        </w:rPr>
        <w:t>여러 기간의 수익</w:t>
      </w:r>
      <w:r>
        <w:rPr>
          <w:rFonts w:hint="eastAsia"/>
        </w:rPr>
        <w:t xml:space="preserve">을 현재가치로 환산하는 데 사용하는 율로서 </w:t>
      </w:r>
      <w:r w:rsidRPr="006A2E96">
        <w:rPr>
          <w:rFonts w:hint="eastAsia"/>
          <w:u w:val="single"/>
        </w:rPr>
        <w:t>할인율</w:t>
      </w:r>
      <w:r>
        <w:rPr>
          <w:rFonts w:hint="eastAsia"/>
        </w:rPr>
        <w:t>이 해당</w:t>
      </w:r>
    </w:p>
    <w:p w:rsidR="006A2E96" w:rsidRDefault="006A2E96" w:rsidP="006A2E96">
      <w:pPr>
        <w:pStyle w:val="6"/>
        <w:ind w:left="1600" w:hanging="400"/>
      </w:pPr>
      <w:r>
        <w:rPr>
          <w:rFonts w:hint="eastAsia"/>
        </w:rPr>
        <w:t>종합환원율과 개별환원율</w:t>
      </w:r>
    </w:p>
    <w:p w:rsidR="006A2E96" w:rsidRDefault="006A2E96" w:rsidP="006A2E96">
      <w:r>
        <w:rPr>
          <w:rFonts w:hint="eastAsia"/>
        </w:rPr>
        <w:t xml:space="preserve">물리적 구성요소 </w:t>
      </w:r>
      <w:r>
        <w:t>(</w:t>
      </w:r>
      <w:r>
        <w:rPr>
          <w:rFonts w:hint="eastAsia"/>
        </w:rPr>
        <w:t>토지,</w:t>
      </w:r>
      <w:r>
        <w:t xml:space="preserve"> </w:t>
      </w:r>
      <w:r>
        <w:rPr>
          <w:rFonts w:hint="eastAsia"/>
        </w:rPr>
        <w:t>건물)</w:t>
      </w:r>
    </w:p>
    <w:p w:rsidR="006A2E96" w:rsidRPr="006A2E96" w:rsidRDefault="006A2E96" w:rsidP="006A2E96">
      <w:r>
        <w:rPr>
          <w:rFonts w:hint="eastAsia"/>
        </w:rPr>
        <w:t xml:space="preserve">금융적 구성요소 </w:t>
      </w:r>
      <w:r>
        <w:t>(</w:t>
      </w:r>
      <w:r>
        <w:rPr>
          <w:rFonts w:hint="eastAsia"/>
        </w:rPr>
        <w:t>지분,</w:t>
      </w:r>
      <w:r>
        <w:t xml:space="preserve"> </w:t>
      </w:r>
      <w:r>
        <w:rPr>
          <w:rFonts w:hint="eastAsia"/>
        </w:rPr>
        <w:t>저당)</w:t>
      </w:r>
    </w:p>
    <w:p w:rsidR="006A2E96" w:rsidRDefault="006A2E96" w:rsidP="006A2E96">
      <w:pPr>
        <w:pStyle w:val="6"/>
        <w:ind w:left="1600" w:hanging="400"/>
      </w:pPr>
      <w:r>
        <w:rPr>
          <w:rFonts w:hint="eastAsia"/>
        </w:rPr>
        <w:t>상각전 환원율과 상각후 환원율</w:t>
      </w:r>
    </w:p>
    <w:p w:rsidR="006A2E96" w:rsidRDefault="006A2E96" w:rsidP="006A2E96">
      <w:r>
        <w:rPr>
          <w:rFonts w:hint="eastAsia"/>
        </w:rPr>
        <w:t xml:space="preserve">상각전 환원율 </w:t>
      </w:r>
      <w:r>
        <w:t xml:space="preserve">: </w:t>
      </w:r>
      <w:r>
        <w:rPr>
          <w:rFonts w:hint="eastAsia"/>
        </w:rPr>
        <w:t>감가상각비 포함한 순수익</w:t>
      </w:r>
    </w:p>
    <w:p w:rsidR="006A2E96" w:rsidRDefault="006A2E96" w:rsidP="006A2E96">
      <w:r>
        <w:rPr>
          <w:rFonts w:hint="eastAsia"/>
        </w:rPr>
        <w:t xml:space="preserve">상각후 환원율 </w:t>
      </w:r>
      <w:r>
        <w:t xml:space="preserve">: </w:t>
      </w:r>
      <w:r>
        <w:rPr>
          <w:rFonts w:hint="eastAsia"/>
        </w:rPr>
        <w:t>감가상각비 제외한 순수익</w:t>
      </w:r>
    </w:p>
    <w:p w:rsidR="006A2E96" w:rsidRPr="006A2E96" w:rsidRDefault="006A2E96" w:rsidP="006A2E96">
      <w:r>
        <w:rPr>
          <w:rFonts w:hint="eastAsia"/>
        </w:rPr>
        <w:t xml:space="preserve">상각전 환원율 </w:t>
      </w:r>
      <w:r>
        <w:t xml:space="preserve">= </w:t>
      </w:r>
      <w:r>
        <w:rPr>
          <w:rFonts w:hint="eastAsia"/>
        </w:rPr>
        <w:t xml:space="preserve">상각후 환원율 </w:t>
      </w:r>
      <w:r>
        <w:t xml:space="preserve">+ </w:t>
      </w:r>
      <w:r>
        <w:rPr>
          <w:rFonts w:hint="eastAsia"/>
        </w:rPr>
        <w:t>회수율(상각률)</w:t>
      </w:r>
    </w:p>
    <w:p w:rsidR="006A2E96" w:rsidRDefault="006A2E96" w:rsidP="006A2E96">
      <w:pPr>
        <w:pStyle w:val="6"/>
        <w:ind w:left="1600" w:hanging="400"/>
      </w:pPr>
      <w:r>
        <w:rPr>
          <w:rFonts w:hint="eastAsia"/>
        </w:rPr>
        <w:lastRenderedPageBreak/>
        <w:t>세공제전 환원율과 세공제후 환원율</w:t>
      </w:r>
    </w:p>
    <w:p w:rsidR="005F6AF0" w:rsidRPr="005F6AF0" w:rsidRDefault="005F6AF0" w:rsidP="005F6AF0">
      <w:r>
        <w:rPr>
          <w:rFonts w:hint="eastAsia"/>
        </w:rPr>
        <w:t xml:space="preserve">세공제후 환원율 </w:t>
      </w:r>
      <w:r>
        <w:t xml:space="preserve">= </w:t>
      </w:r>
      <w:r>
        <w:rPr>
          <w:rFonts w:hint="eastAsia"/>
        </w:rPr>
        <w:t xml:space="preserve">세공제전 환원율 </w:t>
      </w:r>
      <w:r>
        <w:t>* (1-</w:t>
      </w:r>
      <w:r>
        <w:rPr>
          <w:rFonts w:hint="eastAsia"/>
        </w:rPr>
        <w:t>t</w:t>
      </w:r>
      <w:r>
        <w:t>)</w:t>
      </w:r>
    </w:p>
    <w:p w:rsidR="006A2E96" w:rsidRDefault="006A2E96" w:rsidP="006A2E96">
      <w:pPr>
        <w:pStyle w:val="6"/>
        <w:ind w:left="1600" w:hanging="400"/>
      </w:pPr>
      <w:r>
        <w:rPr>
          <w:rFonts w:hint="eastAsia"/>
        </w:rPr>
        <w:t>기입환원율과 최종환원율</w:t>
      </w:r>
    </w:p>
    <w:p w:rsidR="005F6AF0" w:rsidRDefault="005F6AF0" w:rsidP="005F6AF0">
      <w:r>
        <w:rPr>
          <w:rFonts w:hint="eastAsia"/>
        </w:rPr>
        <w:t xml:space="preserve">기입환원율 </w:t>
      </w:r>
      <w:r>
        <w:t xml:space="preserve">: </w:t>
      </w:r>
      <w:r>
        <w:rPr>
          <w:rFonts w:hint="eastAsia"/>
        </w:rPr>
        <w:t>보유기간 중의 현금흐름을 자본환원</w:t>
      </w:r>
    </w:p>
    <w:p w:rsidR="005F6AF0" w:rsidRDefault="005F6AF0" w:rsidP="005F6AF0">
      <w:r>
        <w:rPr>
          <w:rFonts w:hint="eastAsia"/>
        </w:rPr>
        <w:t xml:space="preserve">기출환원율 </w:t>
      </w:r>
      <w:r>
        <w:t xml:space="preserve">: </w:t>
      </w:r>
      <w:r>
        <w:rPr>
          <w:rFonts w:hint="eastAsia"/>
        </w:rPr>
        <w:t>복귀가액 산정</w:t>
      </w:r>
    </w:p>
    <w:tbl>
      <w:tblPr>
        <w:tblStyle w:val="a4"/>
        <w:tblW w:w="0" w:type="auto"/>
        <w:tblLook w:val="04A0" w:firstRow="1" w:lastRow="0" w:firstColumn="1" w:lastColumn="0" w:noHBand="0" w:noVBand="1"/>
      </w:tblPr>
      <w:tblGrid>
        <w:gridCol w:w="9016"/>
      </w:tblGrid>
      <w:tr w:rsidR="005F6AF0" w:rsidTr="005F6AF0">
        <w:tc>
          <w:tcPr>
            <w:tcW w:w="9016" w:type="dxa"/>
          </w:tcPr>
          <w:p w:rsidR="005F6AF0" w:rsidRDefault="005F6AF0" w:rsidP="005F6AF0">
            <w:r>
              <w:rPr>
                <w:rFonts w:hint="eastAsia"/>
              </w:rPr>
              <w:t>기출환원율 (실무기준</w:t>
            </w:r>
            <w:r w:rsidR="00894CED">
              <w:rPr>
                <w:rFonts w:hint="eastAsia"/>
              </w:rPr>
              <w:t>,</w:t>
            </w:r>
            <w:r w:rsidR="00894CED">
              <w:t xml:space="preserve"> </w:t>
            </w:r>
            <w:r w:rsidR="00894CED">
              <w:rPr>
                <w:rFonts w:hint="eastAsia"/>
              </w:rPr>
              <w:t>장성소</w:t>
            </w:r>
            <w:r>
              <w:rPr>
                <w:rFonts w:hint="eastAsia"/>
              </w:rPr>
              <w:t>)</w:t>
            </w:r>
          </w:p>
        </w:tc>
      </w:tr>
      <w:tr w:rsidR="005F6AF0" w:rsidTr="005F6AF0">
        <w:tc>
          <w:tcPr>
            <w:tcW w:w="9016" w:type="dxa"/>
          </w:tcPr>
          <w:p w:rsidR="005F6AF0" w:rsidRDefault="00894CED" w:rsidP="005F6AF0">
            <w:r>
              <w:rPr>
                <w:rFonts w:hint="eastAsia"/>
              </w:rPr>
              <w:t xml:space="preserve">복귀가액 산정을 위한 최종환원율은 </w:t>
            </w:r>
            <w:r w:rsidR="005F6AF0" w:rsidRPr="00894CED">
              <w:rPr>
                <w:rFonts w:hint="eastAsia"/>
                <w:b/>
                <w:u w:val="single"/>
              </w:rPr>
              <w:t>장기위험프리미엄,</w:t>
            </w:r>
            <w:r w:rsidR="005F6AF0" w:rsidRPr="00894CED">
              <w:rPr>
                <w:b/>
                <w:u w:val="single"/>
              </w:rPr>
              <w:t xml:space="preserve"> </w:t>
            </w:r>
            <w:r w:rsidR="005F6AF0" w:rsidRPr="00894CED">
              <w:rPr>
                <w:rFonts w:hint="eastAsia"/>
                <w:b/>
                <w:u w:val="single"/>
              </w:rPr>
              <w:t>성장률,</w:t>
            </w:r>
            <w:r w:rsidR="005F6AF0" w:rsidRPr="00894CED">
              <w:rPr>
                <w:b/>
                <w:u w:val="single"/>
              </w:rPr>
              <w:t xml:space="preserve"> </w:t>
            </w:r>
            <w:r w:rsidR="005F6AF0" w:rsidRPr="00894CED">
              <w:rPr>
                <w:rFonts w:hint="eastAsia"/>
                <w:b/>
                <w:u w:val="single"/>
              </w:rPr>
              <w:t>소비자물가상승률</w:t>
            </w:r>
            <w:r w:rsidR="005F6AF0">
              <w:rPr>
                <w:rFonts w:hint="eastAsia"/>
              </w:rPr>
              <w:t xml:space="preserve"> 고려해 </w:t>
            </w:r>
            <w:r>
              <w:rPr>
                <w:rFonts w:hint="eastAsia"/>
              </w:rPr>
              <w:t>결정</w:t>
            </w:r>
          </w:p>
        </w:tc>
      </w:tr>
    </w:tbl>
    <w:p w:rsidR="009A79C5" w:rsidRDefault="009A79C5" w:rsidP="009A79C5"/>
    <w:p w:rsidR="006A2E96" w:rsidRDefault="006A2E96" w:rsidP="006A2E96">
      <w:pPr>
        <w:pStyle w:val="6"/>
        <w:ind w:left="1600" w:hanging="400"/>
      </w:pPr>
      <w:r>
        <w:rPr>
          <w:rFonts w:hint="eastAsia"/>
        </w:rPr>
        <w:t>임대권환원율과 임차권환원율</w:t>
      </w:r>
    </w:p>
    <w:p w:rsidR="006A2E96" w:rsidRDefault="00894CED" w:rsidP="006A2E96">
      <w:r>
        <w:rPr>
          <w:rFonts w:hint="eastAsia"/>
        </w:rPr>
        <w:t xml:space="preserve">임대권환원율 </w:t>
      </w:r>
      <w:r>
        <w:t xml:space="preserve">: </w:t>
      </w:r>
      <w:r>
        <w:rPr>
          <w:rFonts w:hint="eastAsia"/>
        </w:rPr>
        <w:t>임대인의 관점에서 임대수익을 환원하여 임대권가치를 평가</w:t>
      </w:r>
    </w:p>
    <w:p w:rsidR="00894CED" w:rsidRPr="006A2E96" w:rsidRDefault="00894CED" w:rsidP="006A2E96">
      <w:r>
        <w:rPr>
          <w:rFonts w:hint="eastAsia"/>
        </w:rPr>
        <w:t xml:space="preserve">임차권환원율 </w:t>
      </w:r>
      <w:r>
        <w:t xml:space="preserve">: </w:t>
      </w:r>
      <w:r>
        <w:rPr>
          <w:rFonts w:hint="eastAsia"/>
        </w:rPr>
        <w:t>임차인의 관점에서 임차권수익을 환원하여 임차권가치를 평가</w:t>
      </w:r>
    </w:p>
    <w:p w:rsidR="00E90304" w:rsidRDefault="00E90304" w:rsidP="00E90304">
      <w:pPr>
        <w:pStyle w:val="5"/>
        <w:ind w:left="1400" w:hanging="400"/>
      </w:pPr>
      <w:r>
        <w:rPr>
          <w:rFonts w:hint="eastAsia"/>
        </w:rPr>
        <w:t>성격</w:t>
      </w:r>
      <w:r w:rsidR="006A2E96">
        <w:rPr>
          <w:rFonts w:hint="eastAsia"/>
        </w:rPr>
        <w:t xml:space="preserve"> </w:t>
      </w:r>
      <w:r w:rsidR="006A2E96">
        <w:t>(</w:t>
      </w:r>
      <w:r w:rsidR="006A2E96">
        <w:rPr>
          <w:rFonts w:hint="eastAsia"/>
        </w:rPr>
        <w:t>장필지승)</w:t>
      </w:r>
    </w:p>
    <w:p w:rsidR="00833868" w:rsidRDefault="006A2E96" w:rsidP="00833868">
      <w:pPr>
        <w:pStyle w:val="6"/>
        <w:ind w:left="1600" w:hanging="400"/>
      </w:pPr>
      <w:r>
        <w:rPr>
          <w:rFonts w:hint="eastAsia"/>
        </w:rPr>
        <w:t>장래의 이익을 현재가치로 환원하는 율</w:t>
      </w:r>
    </w:p>
    <w:p w:rsidR="00833868" w:rsidRPr="00833868" w:rsidRDefault="004979B7" w:rsidP="00833868">
      <w:r>
        <w:rPr>
          <w:rFonts w:hint="eastAsia"/>
        </w:rPr>
        <w:t>부동산의 가치</w:t>
      </w:r>
    </w:p>
    <w:p w:rsidR="006A2E96" w:rsidRDefault="006A2E96" w:rsidP="006A2E96">
      <w:pPr>
        <w:pStyle w:val="6"/>
        <w:ind w:left="1600" w:hanging="400"/>
      </w:pPr>
      <w:r>
        <w:rPr>
          <w:rFonts w:hint="eastAsia"/>
        </w:rPr>
        <w:t>필수적 투자수익률</w:t>
      </w:r>
    </w:p>
    <w:p w:rsidR="004979B7" w:rsidRPr="004979B7" w:rsidRDefault="004979B7" w:rsidP="004979B7">
      <w:r>
        <w:rPr>
          <w:rFonts w:hint="eastAsia"/>
        </w:rPr>
        <w:t>최소한의 이익보장</w:t>
      </w:r>
    </w:p>
    <w:p w:rsidR="004979B7" w:rsidRDefault="006A2E96" w:rsidP="004979B7">
      <w:pPr>
        <w:pStyle w:val="6"/>
        <w:ind w:left="1600" w:hanging="400"/>
      </w:pPr>
      <w:r>
        <w:rPr>
          <w:rFonts w:hint="eastAsia"/>
        </w:rPr>
        <w:t>가치의 방향과 폭을 가늠하는 지표역할</w:t>
      </w:r>
    </w:p>
    <w:p w:rsidR="004979B7" w:rsidRPr="004979B7" w:rsidRDefault="004979B7" w:rsidP="004979B7">
      <w:r>
        <w:rPr>
          <w:rFonts w:hint="eastAsia"/>
        </w:rPr>
        <w:t>환원율과 수익가액은 역의 상관관계</w:t>
      </w:r>
    </w:p>
    <w:p w:rsidR="006A2E96" w:rsidRDefault="006A2E96" w:rsidP="006A2E96">
      <w:pPr>
        <w:pStyle w:val="6"/>
        <w:ind w:left="1600" w:hanging="400"/>
      </w:pPr>
      <w:r>
        <w:rPr>
          <w:rFonts w:hint="eastAsia"/>
        </w:rPr>
        <w:t>자본화승수의 핵심요소</w:t>
      </w:r>
    </w:p>
    <w:p w:rsidR="004979B7" w:rsidRPr="004979B7" w:rsidRDefault="004979B7" w:rsidP="004979B7">
      <w:r>
        <w:rPr>
          <w:rFonts w:hint="eastAsia"/>
        </w:rPr>
        <w:t>자본환원율의 역수</w:t>
      </w:r>
    </w:p>
    <w:p w:rsidR="00924D2D" w:rsidRPr="00924D2D" w:rsidRDefault="00924D2D" w:rsidP="00924D2D"/>
    <w:p w:rsidR="00E90304" w:rsidRDefault="00E90304" w:rsidP="00E90304">
      <w:pPr>
        <w:pStyle w:val="5"/>
        <w:ind w:left="1400" w:hanging="400"/>
      </w:pPr>
      <w:r>
        <w:rPr>
          <w:rFonts w:hint="eastAsia"/>
        </w:rPr>
        <w:t>산정방법</w:t>
      </w:r>
      <w:r w:rsidR="000006D4">
        <w:rPr>
          <w:rFonts w:hint="eastAsia"/>
        </w:rPr>
        <w:t xml:space="preserve"> </w:t>
      </w:r>
      <w:r w:rsidR="000006D4">
        <w:t>(</w:t>
      </w:r>
      <w:r w:rsidR="000006D4">
        <w:rPr>
          <w:rFonts w:hint="eastAsia"/>
        </w:rPr>
        <w:t>시조투엘부,</w:t>
      </w:r>
      <w:r w:rsidR="000006D4">
        <w:t xml:space="preserve"> </w:t>
      </w:r>
      <w:r w:rsidR="000006D4">
        <w:rPr>
          <w:rFonts w:hint="eastAsia"/>
        </w:rPr>
        <w:t>시조투유발</w:t>
      </w:r>
      <w:r w:rsidR="000006D4">
        <w:t>/</w:t>
      </w:r>
      <w:r w:rsidR="000006D4">
        <w:rPr>
          <w:rFonts w:hint="eastAsia"/>
        </w:rPr>
        <w:t>투투발)</w:t>
      </w:r>
      <w:r w:rsidR="000006D4">
        <w:t xml:space="preserve"> – </w:t>
      </w:r>
      <w:r w:rsidR="000006D4">
        <w:rPr>
          <w:rFonts w:hint="eastAsia"/>
        </w:rPr>
        <w:t>의의/산식/장단점</w:t>
      </w:r>
    </w:p>
    <w:p w:rsidR="000006D4" w:rsidRDefault="000006D4" w:rsidP="000006D4">
      <w:pPr>
        <w:pStyle w:val="6"/>
        <w:ind w:left="1600" w:hanging="400"/>
      </w:pPr>
      <w:r>
        <w:rPr>
          <w:rFonts w:hint="eastAsia"/>
        </w:rPr>
        <w:t>시장추출법</w:t>
      </w:r>
    </w:p>
    <w:p w:rsidR="000006D4" w:rsidRDefault="000006D4" w:rsidP="000006D4">
      <w:r>
        <w:rPr>
          <w:rFonts w:hint="eastAsia"/>
        </w:rPr>
        <w:t xml:space="preserve">의의 </w:t>
      </w:r>
      <w:r>
        <w:t xml:space="preserve">: </w:t>
      </w:r>
      <w:r>
        <w:rPr>
          <w:rFonts w:hint="eastAsia"/>
        </w:rPr>
        <w:t>시장에서 직접 유사한 사례로부터 자본환원율을 추출하는 방법</w:t>
      </w:r>
    </w:p>
    <w:p w:rsidR="000006D4" w:rsidRDefault="000006D4" w:rsidP="000006D4">
      <w:r>
        <w:rPr>
          <w:rFonts w:hint="eastAsia"/>
        </w:rPr>
        <w:t xml:space="preserve">산식 </w:t>
      </w:r>
      <w:r>
        <w:t xml:space="preserve">: </w:t>
      </w:r>
      <w:r>
        <w:rPr>
          <w:rFonts w:hint="eastAsia"/>
        </w:rPr>
        <w:t xml:space="preserve">사례 순수익 </w:t>
      </w:r>
      <w:r>
        <w:t xml:space="preserve">/ </w:t>
      </w:r>
      <w:r>
        <w:rPr>
          <w:rFonts w:hint="eastAsia"/>
        </w:rPr>
        <w:t>사례 거래 가격,</w:t>
      </w:r>
      <w:r>
        <w:t xml:space="preserve"> IRR</w:t>
      </w:r>
      <w:r>
        <w:rPr>
          <w:rFonts w:hint="eastAsia"/>
        </w:rPr>
        <w:t>법</w:t>
      </w:r>
    </w:p>
    <w:p w:rsidR="000006D4" w:rsidRDefault="000006D4" w:rsidP="000006D4">
      <w:r>
        <w:rPr>
          <w:rFonts w:hint="eastAsia"/>
        </w:rPr>
        <w:t xml:space="preserve">장점 </w:t>
      </w:r>
      <w:r>
        <w:t xml:space="preserve">: </w:t>
      </w:r>
      <w:r>
        <w:rPr>
          <w:rFonts w:hint="eastAsia"/>
        </w:rPr>
        <w:t>실증적/설득력,</w:t>
      </w:r>
      <w:r>
        <w:t xml:space="preserve"> </w:t>
      </w:r>
      <w:r>
        <w:rPr>
          <w:rFonts w:hint="eastAsia"/>
        </w:rPr>
        <w:t>사례 풍부할 때 유리</w:t>
      </w:r>
      <w:r w:rsidR="00C01BD9">
        <w:rPr>
          <w:rFonts w:hint="eastAsia"/>
        </w:rPr>
        <w:t>(회귀분석 등)</w:t>
      </w:r>
    </w:p>
    <w:p w:rsidR="000006D4" w:rsidRDefault="000006D4" w:rsidP="000006D4">
      <w:r>
        <w:rPr>
          <w:rFonts w:hint="eastAsia"/>
        </w:rPr>
        <w:lastRenderedPageBreak/>
        <w:t xml:space="preserve">단점 </w:t>
      </w:r>
      <w:r>
        <w:t xml:space="preserve">: </w:t>
      </w:r>
      <w:r>
        <w:rPr>
          <w:rFonts w:hint="eastAsia"/>
        </w:rPr>
        <w:t>과거의 사례</w:t>
      </w:r>
      <w:r>
        <w:t xml:space="preserve">, </w:t>
      </w:r>
      <w:r>
        <w:rPr>
          <w:rFonts w:hint="eastAsia"/>
        </w:rPr>
        <w:t>개별성 반영 곤란,</w:t>
      </w:r>
      <w:r>
        <w:t xml:space="preserve"> </w:t>
      </w:r>
      <w:r>
        <w:rPr>
          <w:rFonts w:hint="eastAsia"/>
        </w:rPr>
        <w:t>사례 부족할 때 불리</w:t>
      </w:r>
      <w:r w:rsidR="00C01BD9">
        <w:rPr>
          <w:rFonts w:hint="eastAsia"/>
        </w:rPr>
        <w:t>(신뢰성)</w:t>
      </w:r>
    </w:p>
    <w:p w:rsidR="000006D4" w:rsidRDefault="000006D4" w:rsidP="000006D4">
      <w:pPr>
        <w:pStyle w:val="6"/>
        <w:ind w:left="1600" w:hanging="400"/>
      </w:pPr>
      <w:r>
        <w:rPr>
          <w:rFonts w:hint="eastAsia"/>
        </w:rPr>
        <w:t>유효총수익승수법</w:t>
      </w:r>
    </w:p>
    <w:p w:rsidR="000006D4" w:rsidRDefault="000006D4" w:rsidP="000006D4">
      <w:r>
        <w:rPr>
          <w:rFonts w:hint="eastAsia"/>
        </w:rPr>
        <w:t xml:space="preserve">의의 </w:t>
      </w:r>
      <w:r>
        <w:t xml:space="preserve">: </w:t>
      </w:r>
      <w:r>
        <w:rPr>
          <w:rFonts w:hint="eastAsia"/>
        </w:rPr>
        <w:t>순수익비율과 유효총수익을 바탕으로 한 유효총수익승수를 사용하여 자본환원율을 구하는 방법</w:t>
      </w:r>
    </w:p>
    <w:p w:rsidR="000006D4" w:rsidRDefault="000006D4" w:rsidP="000006D4">
      <w:r>
        <w:rPr>
          <w:rFonts w:hint="eastAsia"/>
        </w:rPr>
        <w:t xml:space="preserve">산식 </w:t>
      </w:r>
      <w:r>
        <w:t xml:space="preserve">: </w:t>
      </w:r>
      <w:r w:rsidR="00C01BD9">
        <w:t>(1-OER)/</w:t>
      </w:r>
      <w:r w:rsidR="00C01BD9">
        <w:rPr>
          <w:rFonts w:hint="eastAsia"/>
        </w:rPr>
        <w:t>유효총수익승수</w:t>
      </w:r>
    </w:p>
    <w:p w:rsidR="00C01BD9" w:rsidRDefault="00C01BD9" w:rsidP="000006D4">
      <w:r>
        <w:rPr>
          <w:rFonts w:hint="eastAsia"/>
        </w:rPr>
        <w:t xml:space="preserve">장점 </w:t>
      </w:r>
      <w:r>
        <w:t xml:space="preserve">: </w:t>
      </w:r>
      <w:r>
        <w:rPr>
          <w:rFonts w:hint="eastAsia"/>
        </w:rPr>
        <w:t>실증적/설득력,</w:t>
      </w:r>
      <w:r>
        <w:t xml:space="preserve"> </w:t>
      </w:r>
      <w:r>
        <w:rPr>
          <w:rFonts w:hint="eastAsia"/>
        </w:rPr>
        <w:t>사례 풍부할 때 유리(회귀분석 등)</w:t>
      </w:r>
    </w:p>
    <w:p w:rsidR="00C01BD9" w:rsidRPr="00C01BD9" w:rsidRDefault="00C01BD9" w:rsidP="000006D4">
      <w:r>
        <w:rPr>
          <w:rFonts w:hint="eastAsia"/>
        </w:rPr>
        <w:t xml:space="preserve">단점 </w:t>
      </w:r>
      <w:r>
        <w:t xml:space="preserve">: </w:t>
      </w:r>
      <w:r>
        <w:rPr>
          <w:rFonts w:hint="eastAsia"/>
        </w:rPr>
        <w:t>과거의 사례</w:t>
      </w:r>
      <w:r>
        <w:t xml:space="preserve">, </w:t>
      </w:r>
      <w:r>
        <w:rPr>
          <w:rFonts w:hint="eastAsia"/>
        </w:rPr>
        <w:t>개별성 반영 곤란,</w:t>
      </w:r>
      <w:r>
        <w:t xml:space="preserve"> </w:t>
      </w:r>
      <w:r>
        <w:rPr>
          <w:rFonts w:hint="eastAsia"/>
        </w:rPr>
        <w:t>사례 부족할 때 불리(신뢰성)</w:t>
      </w:r>
    </w:p>
    <w:p w:rsidR="000006D4" w:rsidRDefault="000006D4" w:rsidP="000006D4">
      <w:pPr>
        <w:pStyle w:val="6"/>
        <w:ind w:left="1600" w:hanging="400"/>
      </w:pPr>
      <w:r>
        <w:rPr>
          <w:rFonts w:hint="eastAsia"/>
        </w:rPr>
        <w:t>요소구성법(조성법)</w:t>
      </w:r>
    </w:p>
    <w:p w:rsidR="000006D4" w:rsidRDefault="00C01BD9" w:rsidP="000006D4">
      <w:proofErr w:type="gramStart"/>
      <w:r>
        <w:rPr>
          <w:rFonts w:hint="eastAsia"/>
        </w:rPr>
        <w:t xml:space="preserve">의의 </w:t>
      </w:r>
      <w:r>
        <w:t>:</w:t>
      </w:r>
      <w:proofErr w:type="gramEnd"/>
      <w:r>
        <w:t xml:space="preserve"> </w:t>
      </w:r>
      <w:r w:rsidR="000171A6">
        <w:rPr>
          <w:rFonts w:hint="eastAsia"/>
        </w:rPr>
        <w:t>대상부동산에 관한 위험을 여러 가지 구성요소로 분해하고 개별적인 위험에 따라 위험할증률을 산정하고 무위험률에 더함으로써 자본환원율을 구하는 방법</w:t>
      </w:r>
    </w:p>
    <w:p w:rsidR="00C01BD9" w:rsidRDefault="00C01BD9" w:rsidP="000006D4">
      <w:proofErr w:type="gramStart"/>
      <w:r>
        <w:rPr>
          <w:rFonts w:hint="eastAsia"/>
        </w:rPr>
        <w:t xml:space="preserve">산식 </w:t>
      </w:r>
      <w:r>
        <w:t>:</w:t>
      </w:r>
      <w:proofErr w:type="gramEnd"/>
      <w:r>
        <w:t xml:space="preserve"> </w:t>
      </w:r>
      <w:r w:rsidR="000171A6">
        <w:rPr>
          <w:rFonts w:hint="eastAsia"/>
        </w:rPr>
        <w:t xml:space="preserve">무위험률 </w:t>
      </w:r>
      <w:r w:rsidR="000171A6">
        <w:t xml:space="preserve">+ </w:t>
      </w:r>
      <w:r w:rsidR="000171A6">
        <w:rPr>
          <w:rFonts w:hint="eastAsia"/>
        </w:rPr>
        <w:t>위험할증률</w:t>
      </w:r>
    </w:p>
    <w:p w:rsidR="00C01BD9" w:rsidRDefault="00C01BD9" w:rsidP="000006D4">
      <w:proofErr w:type="gramStart"/>
      <w:r>
        <w:rPr>
          <w:rFonts w:hint="eastAsia"/>
        </w:rPr>
        <w:t xml:space="preserve">장점 </w:t>
      </w:r>
      <w:r>
        <w:t>:</w:t>
      </w:r>
      <w:proofErr w:type="gramEnd"/>
      <w:r>
        <w:t xml:space="preserve"> </w:t>
      </w:r>
      <w:r w:rsidR="000171A6">
        <w:rPr>
          <w:rFonts w:hint="eastAsia"/>
        </w:rPr>
        <w:t>이론적 타당성,</w:t>
      </w:r>
      <w:r w:rsidR="000171A6">
        <w:t xml:space="preserve"> </w:t>
      </w:r>
      <w:r w:rsidR="000171A6">
        <w:rPr>
          <w:rFonts w:hint="eastAsia"/>
        </w:rPr>
        <w:t>금융시장의 변동성이 심하고 저당대출이 일반적이지 못한 시장에서 유용</w:t>
      </w:r>
    </w:p>
    <w:p w:rsidR="00C01BD9" w:rsidRDefault="00C01BD9" w:rsidP="000006D4">
      <w:proofErr w:type="gramStart"/>
      <w:r>
        <w:rPr>
          <w:rFonts w:hint="eastAsia"/>
        </w:rPr>
        <w:t xml:space="preserve">단점 </w:t>
      </w:r>
      <w:r>
        <w:t>:</w:t>
      </w:r>
      <w:proofErr w:type="gramEnd"/>
      <w:r>
        <w:t xml:space="preserve"> </w:t>
      </w:r>
      <w:r w:rsidR="000171A6">
        <w:rPr>
          <w:rFonts w:hint="eastAsia"/>
        </w:rPr>
        <w:t>주관개입 문제,</w:t>
      </w:r>
      <w:r w:rsidR="000171A6">
        <w:t xml:space="preserve"> </w:t>
      </w:r>
      <w:r w:rsidR="000171A6">
        <w:rPr>
          <w:rFonts w:hint="eastAsia"/>
        </w:rPr>
        <w:t>저당대출과 세금 영향 미고려</w:t>
      </w:r>
    </w:p>
    <w:tbl>
      <w:tblPr>
        <w:tblStyle w:val="a4"/>
        <w:tblW w:w="0" w:type="auto"/>
        <w:tblLook w:val="04A0" w:firstRow="1" w:lastRow="0" w:firstColumn="1" w:lastColumn="0" w:noHBand="0" w:noVBand="1"/>
      </w:tblPr>
      <w:tblGrid>
        <w:gridCol w:w="1838"/>
        <w:gridCol w:w="7178"/>
      </w:tblGrid>
      <w:tr w:rsidR="000171A6" w:rsidTr="000171A6">
        <w:tc>
          <w:tcPr>
            <w:tcW w:w="1838" w:type="dxa"/>
          </w:tcPr>
          <w:p w:rsidR="000171A6" w:rsidRDefault="000171A6" w:rsidP="000006D4">
            <w:r>
              <w:rPr>
                <w:rFonts w:hint="eastAsia"/>
              </w:rPr>
              <w:t>무위험률</w:t>
            </w:r>
          </w:p>
        </w:tc>
        <w:tc>
          <w:tcPr>
            <w:tcW w:w="7178" w:type="dxa"/>
          </w:tcPr>
          <w:p w:rsidR="000171A6" w:rsidRDefault="000171A6" w:rsidP="000006D4">
            <w:r>
              <w:rPr>
                <w:rFonts w:hint="eastAsia"/>
              </w:rPr>
              <w:t>정기예금이자율,</w:t>
            </w:r>
            <w:r>
              <w:t xml:space="preserve"> 3</w:t>
            </w:r>
            <w:r>
              <w:rPr>
                <w:rFonts w:hint="eastAsia"/>
              </w:rPr>
              <w:t>년/</w:t>
            </w:r>
            <w:r>
              <w:t>5</w:t>
            </w:r>
            <w:r>
              <w:rPr>
                <w:rFonts w:hint="eastAsia"/>
              </w:rPr>
              <w:t>년 만기 국공채수익률</w:t>
            </w:r>
          </w:p>
        </w:tc>
      </w:tr>
      <w:tr w:rsidR="000171A6" w:rsidTr="000171A6">
        <w:tc>
          <w:tcPr>
            <w:tcW w:w="1838" w:type="dxa"/>
          </w:tcPr>
          <w:p w:rsidR="000171A6" w:rsidRDefault="000171A6" w:rsidP="000006D4">
            <w:r>
              <w:rPr>
                <w:rFonts w:hint="eastAsia"/>
              </w:rPr>
              <w:t>위험할증률</w:t>
            </w:r>
          </w:p>
        </w:tc>
        <w:tc>
          <w:tcPr>
            <w:tcW w:w="7178" w:type="dxa"/>
          </w:tcPr>
          <w:p w:rsidR="000171A6" w:rsidRDefault="000171A6" w:rsidP="000006D4">
            <w:r>
              <w:rPr>
                <w:rFonts w:hint="eastAsia"/>
              </w:rPr>
              <w:t>비유동성(</w:t>
            </w:r>
            <w:r>
              <w:t>+)</w:t>
            </w:r>
            <w:r>
              <w:rPr>
                <w:rFonts w:hint="eastAsia"/>
              </w:rPr>
              <w:t>,</w:t>
            </w:r>
            <w:r>
              <w:t xml:space="preserve"> </w:t>
            </w:r>
            <w:r>
              <w:rPr>
                <w:rFonts w:hint="eastAsia"/>
              </w:rPr>
              <w:t>위험성(</w:t>
            </w:r>
            <w:r>
              <w:t>+)</w:t>
            </w:r>
            <w:r>
              <w:rPr>
                <w:rFonts w:hint="eastAsia"/>
              </w:rPr>
              <w:t>,</w:t>
            </w:r>
            <w:r>
              <w:t xml:space="preserve"> </w:t>
            </w:r>
            <w:r>
              <w:rPr>
                <w:rFonts w:hint="eastAsia"/>
              </w:rPr>
              <w:t>관리의 난이성(</w:t>
            </w:r>
            <w:r>
              <w:t>+)</w:t>
            </w:r>
            <w:r>
              <w:rPr>
                <w:rFonts w:hint="eastAsia"/>
              </w:rPr>
              <w:t>,</w:t>
            </w:r>
            <w:r>
              <w:t xml:space="preserve"> </w:t>
            </w:r>
            <w:r>
              <w:rPr>
                <w:rFonts w:hint="eastAsia"/>
              </w:rPr>
              <w:t>자금의 안전성(</w:t>
            </w:r>
            <w:r>
              <w:t>-)</w:t>
            </w:r>
          </w:p>
        </w:tc>
      </w:tr>
    </w:tbl>
    <w:p w:rsidR="000171A6" w:rsidRPr="000171A6" w:rsidRDefault="000171A6" w:rsidP="000006D4"/>
    <w:p w:rsidR="000006D4" w:rsidRDefault="000006D4" w:rsidP="000006D4">
      <w:pPr>
        <w:pStyle w:val="6"/>
        <w:ind w:left="1600" w:hanging="400"/>
      </w:pPr>
      <w:r>
        <w:rPr>
          <w:rFonts w:hint="eastAsia"/>
        </w:rPr>
        <w:t>투자결합법</w:t>
      </w:r>
    </w:p>
    <w:p w:rsidR="00C01BD9" w:rsidRDefault="00C01BD9" w:rsidP="00C01BD9">
      <w:proofErr w:type="gramStart"/>
      <w:r>
        <w:rPr>
          <w:rFonts w:hint="eastAsia"/>
        </w:rPr>
        <w:t xml:space="preserve">의의 </w:t>
      </w:r>
      <w:r>
        <w:t>:</w:t>
      </w:r>
      <w:proofErr w:type="gramEnd"/>
      <w:r>
        <w:t xml:space="preserve"> </w:t>
      </w:r>
      <w:r w:rsidR="000171A6">
        <w:rPr>
          <w:rFonts w:hint="eastAsia"/>
        </w:rPr>
        <w:t>대상부동산에 대한 투자자본의 구성비율과 각 투자자본의 자본환원율을 결합하여 자본환원율을 구하는 방법</w:t>
      </w:r>
    </w:p>
    <w:p w:rsidR="003E7CEC" w:rsidRPr="003E7CEC" w:rsidRDefault="00C01BD9" w:rsidP="00C01BD9">
      <w:proofErr w:type="gramStart"/>
      <w:r>
        <w:rPr>
          <w:rFonts w:hint="eastAsia"/>
        </w:rPr>
        <w:t xml:space="preserve">산식 </w:t>
      </w:r>
      <w:r>
        <w:t>:</w:t>
      </w:r>
      <w:proofErr w:type="gramEnd"/>
      <w:r>
        <w:t xml:space="preserve"> </w:t>
      </w:r>
      <w:r w:rsidR="003E7CEC">
        <w:rPr>
          <w:rFonts w:hint="eastAsia"/>
        </w:rPr>
        <w:t>물리적 투자결합법</w:t>
      </w:r>
      <w:r w:rsidR="003E7CEC">
        <w:t xml:space="preserve">, </w:t>
      </w:r>
      <w:r w:rsidR="003E7CEC">
        <w:rPr>
          <w:rFonts w:hint="eastAsia"/>
        </w:rPr>
        <w:t>금융적 투자결합법 R</w:t>
      </w:r>
      <w:r w:rsidR="003E7CEC">
        <w:t xml:space="preserve">oss – </w:t>
      </w:r>
      <w:r w:rsidR="003E7CEC">
        <w:rPr>
          <w:rFonts w:hint="eastAsia"/>
        </w:rPr>
        <w:t>이자율</w:t>
      </w:r>
      <w:r w:rsidR="003E7CEC">
        <w:t xml:space="preserve">, Kazdin – </w:t>
      </w:r>
      <w:r w:rsidR="003E7CEC">
        <w:rPr>
          <w:rFonts w:hint="eastAsia"/>
        </w:rPr>
        <w:t>M</w:t>
      </w:r>
      <w:r w:rsidR="003E7CEC">
        <w:t>C</w:t>
      </w:r>
    </w:p>
    <w:p w:rsidR="00C01BD9" w:rsidRDefault="00C01BD9" w:rsidP="00C01BD9">
      <w:proofErr w:type="gramStart"/>
      <w:r>
        <w:rPr>
          <w:rFonts w:hint="eastAsia"/>
        </w:rPr>
        <w:t xml:space="preserve">장점 </w:t>
      </w:r>
      <w:r>
        <w:t>:</w:t>
      </w:r>
      <w:proofErr w:type="gramEnd"/>
      <w:r>
        <w:t xml:space="preserve"> </w:t>
      </w:r>
      <w:r w:rsidR="003E7CEC">
        <w:rPr>
          <w:rFonts w:hint="eastAsia"/>
        </w:rPr>
        <w:t>저당대출이 일발화되고 자본시장이 발달한 나라에서 유용,</w:t>
      </w:r>
      <w:r w:rsidR="003E7CEC">
        <w:t xml:space="preserve"> </w:t>
      </w:r>
      <w:r w:rsidR="003E7CEC">
        <w:rPr>
          <w:rFonts w:hint="eastAsia"/>
        </w:rPr>
        <w:t>장기의 저당대출에 유용,</w:t>
      </w:r>
      <w:r w:rsidR="003E7CEC">
        <w:t xml:space="preserve"> </w:t>
      </w:r>
      <w:r w:rsidR="003E7CEC">
        <w:rPr>
          <w:rFonts w:hint="eastAsia"/>
        </w:rPr>
        <w:t>금융시장의 동향 반영 가능</w:t>
      </w:r>
    </w:p>
    <w:p w:rsidR="00C01BD9" w:rsidRPr="000006D4" w:rsidRDefault="00C01BD9" w:rsidP="00C01BD9">
      <w:proofErr w:type="gramStart"/>
      <w:r>
        <w:rPr>
          <w:rFonts w:hint="eastAsia"/>
        </w:rPr>
        <w:t xml:space="preserve">단점 </w:t>
      </w:r>
      <w:r>
        <w:t>:</w:t>
      </w:r>
      <w:proofErr w:type="gramEnd"/>
      <w:r>
        <w:t xml:space="preserve"> </w:t>
      </w:r>
      <w:r w:rsidR="003E7CEC">
        <w:rPr>
          <w:rFonts w:hint="eastAsia"/>
        </w:rPr>
        <w:t>저당대출의 상환에 따른 지분형성,</w:t>
      </w:r>
      <w:r w:rsidR="003E7CEC">
        <w:t xml:space="preserve"> </w:t>
      </w:r>
      <w:r w:rsidR="003E7CEC">
        <w:rPr>
          <w:rFonts w:hint="eastAsia"/>
        </w:rPr>
        <w:t>부동산 가치의 변화,</w:t>
      </w:r>
      <w:r w:rsidR="003E7CEC">
        <w:t xml:space="preserve"> </w:t>
      </w:r>
      <w:r w:rsidR="003E7CEC">
        <w:rPr>
          <w:rFonts w:hint="eastAsia"/>
        </w:rPr>
        <w:t>세금효과를 고려하지 못함,</w:t>
      </w:r>
      <w:r w:rsidR="003E7CEC">
        <w:t xml:space="preserve"> Ross</w:t>
      </w:r>
      <w:r w:rsidR="003E7CEC">
        <w:rPr>
          <w:rFonts w:hint="eastAsia"/>
        </w:rPr>
        <w:t>의 경우 저당투자자의 자본회수가 고려되지 않음</w:t>
      </w:r>
    </w:p>
    <w:p w:rsidR="00C01BD9" w:rsidRPr="00C01BD9" w:rsidRDefault="00C01BD9" w:rsidP="00C01BD9"/>
    <w:p w:rsidR="000006D4" w:rsidRDefault="000006D4" w:rsidP="000006D4">
      <w:pPr>
        <w:pStyle w:val="6"/>
        <w:ind w:left="1600" w:hanging="400"/>
      </w:pPr>
      <w:r>
        <w:rPr>
          <w:rFonts w:hint="eastAsia"/>
        </w:rPr>
        <w:t>엘우드법</w:t>
      </w:r>
    </w:p>
    <w:p w:rsidR="00C01BD9" w:rsidRDefault="00C01BD9" w:rsidP="00C01BD9">
      <w:proofErr w:type="gramStart"/>
      <w:r>
        <w:rPr>
          <w:rFonts w:hint="eastAsia"/>
        </w:rPr>
        <w:t xml:space="preserve">의의 </w:t>
      </w:r>
      <w:r>
        <w:t>:</w:t>
      </w:r>
      <w:proofErr w:type="gramEnd"/>
      <w:r>
        <w:t xml:space="preserve"> </w:t>
      </w:r>
      <w:r w:rsidR="005C6366">
        <w:rPr>
          <w:rFonts w:hint="eastAsia"/>
        </w:rPr>
        <w:t>투자자의 전형적인 보유기간을 가정한 후,</w:t>
      </w:r>
      <w:r w:rsidR="005C6366">
        <w:t xml:space="preserve"> </w:t>
      </w:r>
      <w:r w:rsidR="005C6366">
        <w:rPr>
          <w:rFonts w:hint="eastAsia"/>
        </w:rPr>
        <w:t>매 기간 동안의 세전현금흐름,</w:t>
      </w:r>
      <w:r w:rsidR="005C6366">
        <w:t xml:space="preserve"> </w:t>
      </w:r>
      <w:r w:rsidR="005C6366">
        <w:rPr>
          <w:rFonts w:hint="eastAsia"/>
        </w:rPr>
        <w:t>보유기간 동안의 지분형성분,</w:t>
      </w:r>
      <w:r w:rsidR="005C6366">
        <w:t xml:space="preserve"> </w:t>
      </w:r>
      <w:r w:rsidR="005C6366">
        <w:rPr>
          <w:rFonts w:hint="eastAsia"/>
        </w:rPr>
        <w:t xml:space="preserve">보유기간 동안의 부동산 가치변동 등의 세 가지 요소가 자본환원율에 미치는 영향을 </w:t>
      </w:r>
      <w:r w:rsidR="005C6366">
        <w:rPr>
          <w:rFonts w:hint="eastAsia"/>
        </w:rPr>
        <w:lastRenderedPageBreak/>
        <w:t>고려하여 자본환원율을 구하는 방법</w:t>
      </w:r>
    </w:p>
    <w:p w:rsidR="00C01BD9" w:rsidRDefault="00C01BD9" w:rsidP="00C01BD9">
      <w:proofErr w:type="gramStart"/>
      <w:r>
        <w:rPr>
          <w:rFonts w:hint="eastAsia"/>
        </w:rPr>
        <w:t xml:space="preserve">산식 </w:t>
      </w:r>
      <w:r>
        <w:t>:</w:t>
      </w:r>
      <w:proofErr w:type="gramEnd"/>
      <w:r>
        <w:t xml:space="preserve"> </w:t>
      </w:r>
      <w:r w:rsidR="005C6366">
        <w:rPr>
          <w:rFonts w:hint="eastAsia"/>
        </w:rPr>
        <w:t>y</w:t>
      </w:r>
      <w:r w:rsidR="005C6366">
        <w:t xml:space="preserve"> – V/L(y + P*SFF - MC) - </w:t>
      </w:r>
      <w:r w:rsidR="005C6366" w:rsidRPr="005C6366">
        <w:rPr>
          <w:rFonts w:ascii="바탕" w:eastAsia="바탕" w:hAnsi="바탕" w:cs="바탕" w:hint="eastAsia"/>
        </w:rPr>
        <w:t>∆</w:t>
      </w:r>
      <w:r w:rsidR="005C6366" w:rsidRPr="005C6366">
        <w:t>SFF</w:t>
      </w:r>
    </w:p>
    <w:p w:rsidR="00C01BD9" w:rsidRDefault="00C01BD9" w:rsidP="00C01BD9">
      <w:proofErr w:type="gramStart"/>
      <w:r>
        <w:rPr>
          <w:rFonts w:hint="eastAsia"/>
        </w:rPr>
        <w:t xml:space="preserve">장점 </w:t>
      </w:r>
      <w:r>
        <w:t>:</w:t>
      </w:r>
      <w:proofErr w:type="gramEnd"/>
      <w:r>
        <w:t xml:space="preserve"> </w:t>
      </w:r>
      <w:r w:rsidR="005C6366">
        <w:rPr>
          <w:rFonts w:hint="eastAsia"/>
        </w:rPr>
        <w:t>투자가치 산정에 적용가능,</w:t>
      </w:r>
      <w:r w:rsidR="005C6366">
        <w:t xml:space="preserve"> </w:t>
      </w:r>
      <w:r w:rsidR="005C6366">
        <w:rPr>
          <w:rFonts w:hint="eastAsia"/>
        </w:rPr>
        <w:t>가치와 금융 간의 관계를 고려,</w:t>
      </w:r>
      <w:r w:rsidR="005C6366">
        <w:t xml:space="preserve"> </w:t>
      </w:r>
      <w:r w:rsidR="005C6366">
        <w:rPr>
          <w:rFonts w:hint="eastAsia"/>
        </w:rPr>
        <w:t>전형적인 보유기간을 설정하고 지분형성분과 가치변동을 반영함</w:t>
      </w:r>
    </w:p>
    <w:p w:rsidR="00C01BD9" w:rsidRPr="000006D4" w:rsidRDefault="00C01BD9" w:rsidP="00C01BD9">
      <w:proofErr w:type="gramStart"/>
      <w:r>
        <w:rPr>
          <w:rFonts w:hint="eastAsia"/>
        </w:rPr>
        <w:t xml:space="preserve">단점 </w:t>
      </w:r>
      <w:r>
        <w:t>:</w:t>
      </w:r>
      <w:proofErr w:type="gramEnd"/>
      <w:r>
        <w:t xml:space="preserve"> </w:t>
      </w:r>
      <w:r w:rsidR="005C6366">
        <w:rPr>
          <w:rFonts w:hint="eastAsia"/>
        </w:rPr>
        <w:t>부동산 가치변동에 관하여 주관개입 가능,</w:t>
      </w:r>
      <w:r w:rsidR="005C6366">
        <w:t xml:space="preserve"> </w:t>
      </w:r>
      <w:r w:rsidR="005C6366">
        <w:rPr>
          <w:rFonts w:hint="eastAsia"/>
        </w:rPr>
        <w:t>세금효과 미고려</w:t>
      </w:r>
    </w:p>
    <w:p w:rsidR="00C01BD9" w:rsidRPr="00C01BD9" w:rsidRDefault="00C01BD9" w:rsidP="00C01BD9"/>
    <w:p w:rsidR="000006D4" w:rsidRPr="000006D4" w:rsidRDefault="000006D4" w:rsidP="000006D4">
      <w:pPr>
        <w:pStyle w:val="6"/>
        <w:ind w:left="1600" w:hanging="400"/>
      </w:pPr>
      <w:r>
        <w:rPr>
          <w:rFonts w:hint="eastAsia"/>
        </w:rPr>
        <w:t>부채감당법</w:t>
      </w:r>
    </w:p>
    <w:p w:rsidR="00C01BD9" w:rsidRDefault="00C01BD9" w:rsidP="00C01BD9">
      <w:proofErr w:type="gramStart"/>
      <w:r>
        <w:rPr>
          <w:rFonts w:hint="eastAsia"/>
        </w:rPr>
        <w:t xml:space="preserve">의의 </w:t>
      </w:r>
      <w:r>
        <w:t>:</w:t>
      </w:r>
      <w:proofErr w:type="gramEnd"/>
      <w:r>
        <w:t xml:space="preserve"> </w:t>
      </w:r>
      <w:r w:rsidR="005C6366">
        <w:rPr>
          <w:rFonts w:hint="eastAsia"/>
        </w:rPr>
        <w:t>저당투자자의 입장에서 대상부동산의 순수익이 매 기간의 원금과 이자를 지불할 수 있느냐 하는 부채감당률에 근거하여 자본환원율을 구하는 방법</w:t>
      </w:r>
    </w:p>
    <w:p w:rsidR="00C01BD9" w:rsidRDefault="00C01BD9" w:rsidP="00C01BD9">
      <w:proofErr w:type="gramStart"/>
      <w:r>
        <w:rPr>
          <w:rFonts w:hint="eastAsia"/>
        </w:rPr>
        <w:t xml:space="preserve">산식 </w:t>
      </w:r>
      <w:r>
        <w:t>:</w:t>
      </w:r>
      <w:proofErr w:type="gramEnd"/>
      <w:r>
        <w:t xml:space="preserve"> </w:t>
      </w:r>
      <w:r w:rsidR="005C6366">
        <w:t>DCR * LTV * MC</w:t>
      </w:r>
    </w:p>
    <w:p w:rsidR="00C01BD9" w:rsidRDefault="00C01BD9" w:rsidP="00C01BD9">
      <w:proofErr w:type="gramStart"/>
      <w:r>
        <w:rPr>
          <w:rFonts w:hint="eastAsia"/>
        </w:rPr>
        <w:t xml:space="preserve">장점 </w:t>
      </w:r>
      <w:r>
        <w:t>:</w:t>
      </w:r>
      <w:proofErr w:type="gramEnd"/>
      <w:r>
        <w:t xml:space="preserve"> </w:t>
      </w:r>
      <w:r w:rsidR="005C6366">
        <w:rPr>
          <w:rFonts w:hint="eastAsia"/>
        </w:rPr>
        <w:t>미래 부동산 가치 관련해 주관 불필요,</w:t>
      </w:r>
      <w:r w:rsidR="005C6366">
        <w:t xml:space="preserve"> </w:t>
      </w:r>
      <w:r w:rsidR="005C6366">
        <w:rPr>
          <w:rFonts w:hint="eastAsia"/>
        </w:rPr>
        <w:t>객관적이고 편함</w:t>
      </w:r>
    </w:p>
    <w:p w:rsidR="00C01BD9" w:rsidRPr="000006D4" w:rsidRDefault="00C01BD9" w:rsidP="00C01BD9">
      <w:proofErr w:type="gramStart"/>
      <w:r>
        <w:rPr>
          <w:rFonts w:hint="eastAsia"/>
        </w:rPr>
        <w:t xml:space="preserve">단점 </w:t>
      </w:r>
      <w:r>
        <w:t>:</w:t>
      </w:r>
      <w:proofErr w:type="gramEnd"/>
      <w:r>
        <w:t xml:space="preserve"> </w:t>
      </w:r>
      <w:r w:rsidR="005C6366">
        <w:rPr>
          <w:rFonts w:hint="eastAsia"/>
        </w:rPr>
        <w:t>대출자 입장에만 집중</w:t>
      </w:r>
    </w:p>
    <w:p w:rsidR="000006D4" w:rsidRDefault="000006D4" w:rsidP="000006D4"/>
    <w:p w:rsidR="00C01BD9" w:rsidRDefault="00C01BD9" w:rsidP="00C01BD9">
      <w:pPr>
        <w:pStyle w:val="6"/>
        <w:ind w:left="1600" w:hanging="400"/>
      </w:pPr>
      <w:r>
        <w:rPr>
          <w:rFonts w:hint="eastAsia"/>
        </w:rPr>
        <w:t>설문조사법</w:t>
      </w:r>
    </w:p>
    <w:p w:rsidR="00C01BD9" w:rsidRDefault="00C01BD9" w:rsidP="00C01BD9">
      <w:proofErr w:type="gramStart"/>
      <w:r>
        <w:rPr>
          <w:rFonts w:hint="eastAsia"/>
        </w:rPr>
        <w:t xml:space="preserve">의의 </w:t>
      </w:r>
      <w:r>
        <w:t>:</w:t>
      </w:r>
      <w:proofErr w:type="gramEnd"/>
      <w:r>
        <w:t xml:space="preserve"> </w:t>
      </w:r>
      <w:r w:rsidR="005C6366">
        <w:rPr>
          <w:rFonts w:hint="eastAsia"/>
        </w:rPr>
        <w:t>시장에서 직접 참여하고 있는 투자자,</w:t>
      </w:r>
      <w:r w:rsidR="005C6366">
        <w:t xml:space="preserve"> </w:t>
      </w:r>
      <w:r w:rsidR="005C6366">
        <w:rPr>
          <w:rFonts w:hint="eastAsia"/>
        </w:rPr>
        <w:t>잠재적 투자자 또는 전문가 등을 대상으로 한 설문조사를 통해 자본환원율을 산정</w:t>
      </w:r>
    </w:p>
    <w:p w:rsidR="00C01BD9" w:rsidRDefault="00C01BD9" w:rsidP="00C01BD9">
      <w:proofErr w:type="gramStart"/>
      <w:r>
        <w:rPr>
          <w:rFonts w:hint="eastAsia"/>
        </w:rPr>
        <w:t xml:space="preserve">유의사항 </w:t>
      </w:r>
      <w:r>
        <w:t>:</w:t>
      </w:r>
      <w:proofErr w:type="gramEnd"/>
      <w:r>
        <w:t xml:space="preserve"> </w:t>
      </w:r>
      <w:r w:rsidR="005C6366">
        <w:rPr>
          <w:rFonts w:hint="eastAsia"/>
        </w:rPr>
        <w:t>설문 집단이 잘못 선정된 경우 왜곡 가능,</w:t>
      </w:r>
      <w:r w:rsidR="005C6366">
        <w:t xml:space="preserve"> </w:t>
      </w:r>
      <w:r w:rsidR="005C6366">
        <w:rPr>
          <w:rFonts w:hint="eastAsia"/>
        </w:rPr>
        <w:t>공표된 자료를 활용하는 경우 시점 사이의 괴리로 인해 자본환원율의 변동이</w:t>
      </w:r>
      <w:r w:rsidR="005C6366">
        <w:t xml:space="preserve"> </w:t>
      </w:r>
      <w:r w:rsidR="005C6366">
        <w:rPr>
          <w:rFonts w:hint="eastAsia"/>
        </w:rPr>
        <w:t>생길 수 있음</w:t>
      </w:r>
    </w:p>
    <w:p w:rsidR="00260764" w:rsidRPr="00C01BD9" w:rsidRDefault="00260764" w:rsidP="00C01BD9"/>
    <w:p w:rsidR="000006D4" w:rsidRDefault="000006D4" w:rsidP="000006D4">
      <w:pPr>
        <w:pStyle w:val="6"/>
        <w:ind w:left="1600" w:hanging="400"/>
      </w:pPr>
      <w:r>
        <w:rPr>
          <w:rFonts w:hint="eastAsia"/>
        </w:rPr>
        <w:t>할인율</w:t>
      </w:r>
      <w:r w:rsidR="00DD47F1">
        <w:rPr>
          <w:rFonts w:hint="eastAsia"/>
        </w:rPr>
        <w:t xml:space="preserve"> </w:t>
      </w:r>
      <w:r w:rsidR="00DD47F1">
        <w:t>(</w:t>
      </w:r>
      <w:r w:rsidR="00DD47F1">
        <w:rPr>
          <w:rFonts w:hint="eastAsia"/>
        </w:rPr>
        <w:t>투투발</w:t>
      </w:r>
      <w:r w:rsidR="00DD47F1">
        <w:t>)</w:t>
      </w:r>
    </w:p>
    <w:p w:rsidR="000006D4" w:rsidRDefault="000006D4" w:rsidP="000006D4">
      <w:pPr>
        <w:pStyle w:val="7"/>
        <w:ind w:left="1800" w:hanging="400"/>
      </w:pPr>
      <w:r>
        <w:rPr>
          <w:rFonts w:hint="eastAsia"/>
        </w:rPr>
        <w:t>투자자조사법</w:t>
      </w:r>
    </w:p>
    <w:p w:rsidR="007225B0" w:rsidRDefault="007225B0" w:rsidP="007225B0">
      <w:r>
        <w:rPr>
          <w:rFonts w:hint="eastAsia"/>
        </w:rPr>
        <w:t>평가사가 직접 의견청취 시 편견 발생 가능해 청취대상 선정에 유의</w:t>
      </w:r>
    </w:p>
    <w:p w:rsidR="007225B0" w:rsidRDefault="007225B0" w:rsidP="007225B0">
      <w:r>
        <w:rPr>
          <w:rFonts w:hint="eastAsia"/>
        </w:rPr>
        <w:t>공표된 자료의 경우 시적 괴리에 유의</w:t>
      </w:r>
    </w:p>
    <w:p w:rsidR="007225B0" w:rsidRPr="007225B0" w:rsidRDefault="007225B0" w:rsidP="007225B0">
      <w:r>
        <w:rPr>
          <w:rFonts w:hint="eastAsia"/>
        </w:rPr>
        <w:t>대상부동산과 지역</w:t>
      </w:r>
      <w:r>
        <w:t>/</w:t>
      </w:r>
      <w:r>
        <w:rPr>
          <w:rFonts w:hint="eastAsia"/>
        </w:rPr>
        <w:t>개별적 격차에 유의</w:t>
      </w:r>
    </w:p>
    <w:p w:rsidR="007225B0" w:rsidRPr="007225B0" w:rsidRDefault="000006D4" w:rsidP="007A0624">
      <w:pPr>
        <w:pStyle w:val="7"/>
        <w:ind w:left="1800" w:hanging="400"/>
      </w:pPr>
      <w:r>
        <w:rPr>
          <w:rFonts w:hint="eastAsia"/>
        </w:rPr>
        <w:t>투자결합법</w:t>
      </w:r>
    </w:p>
    <w:p w:rsidR="000006D4" w:rsidRDefault="000006D4" w:rsidP="000006D4">
      <w:pPr>
        <w:pStyle w:val="7"/>
        <w:ind w:left="1800" w:hanging="400"/>
      </w:pPr>
      <w:r>
        <w:rPr>
          <w:rFonts w:hint="eastAsia"/>
        </w:rPr>
        <w:t>시장에서 발표된 할인율</w:t>
      </w:r>
    </w:p>
    <w:p w:rsidR="007A0624" w:rsidRDefault="007A0624" w:rsidP="007A0624">
      <w:r>
        <w:rPr>
          <w:rFonts w:hint="eastAsia"/>
        </w:rPr>
        <w:t>과거 자료임에 유의</w:t>
      </w:r>
    </w:p>
    <w:p w:rsidR="007A0624" w:rsidRDefault="007A0624" w:rsidP="007A0624">
      <w:r>
        <w:rPr>
          <w:rFonts w:hint="eastAsia"/>
        </w:rPr>
        <w:lastRenderedPageBreak/>
        <w:t>지역격차,</w:t>
      </w:r>
      <w:r>
        <w:t xml:space="preserve"> </w:t>
      </w:r>
      <w:r>
        <w:rPr>
          <w:rFonts w:hint="eastAsia"/>
        </w:rPr>
        <w:t>개별성 차이 반영에 유의</w:t>
      </w:r>
    </w:p>
    <w:p w:rsidR="007A0624" w:rsidRPr="007A0624" w:rsidRDefault="007A0624" w:rsidP="007A0624">
      <w:r>
        <w:rPr>
          <w:rFonts w:hint="eastAsia"/>
        </w:rPr>
        <w:t>현실상황 반영할 수 있도록 금융자산 등의 대체/경쟁자산들과의 비교도 필요</w:t>
      </w:r>
    </w:p>
    <w:p w:rsidR="000006D4" w:rsidRPr="000006D4" w:rsidRDefault="000006D4" w:rsidP="000006D4"/>
    <w:p w:rsidR="00E90304" w:rsidRDefault="00E90304" w:rsidP="00E90304">
      <w:pPr>
        <w:pStyle w:val="5"/>
        <w:ind w:left="1400" w:hanging="400"/>
      </w:pPr>
      <w:r>
        <w:rPr>
          <w:rFonts w:hint="eastAsia"/>
        </w:rPr>
        <w:t>유의사항</w:t>
      </w:r>
    </w:p>
    <w:p w:rsidR="00E90304" w:rsidRDefault="005C6366" w:rsidP="00E90304">
      <w:r>
        <w:rPr>
          <w:rFonts w:hint="eastAsia"/>
        </w:rPr>
        <w:t>타자산의 수익률 검토</w:t>
      </w:r>
    </w:p>
    <w:p w:rsidR="005C6366" w:rsidRDefault="005C6366" w:rsidP="00E90304">
      <w:r>
        <w:rPr>
          <w:rFonts w:hint="eastAsia"/>
        </w:rPr>
        <w:t>금융시장의 환경 고려</w:t>
      </w:r>
    </w:p>
    <w:p w:rsidR="005C6366" w:rsidRDefault="005C6366" w:rsidP="00E90304">
      <w:r>
        <w:rPr>
          <w:rFonts w:hint="eastAsia"/>
        </w:rPr>
        <w:t>거시경제변수의 종합적 고려</w:t>
      </w:r>
    </w:p>
    <w:p w:rsidR="005C6366" w:rsidRDefault="005C6366" w:rsidP="00E90304">
      <w:r>
        <w:rPr>
          <w:rFonts w:hint="eastAsia"/>
        </w:rPr>
        <w:t>용도,</w:t>
      </w:r>
      <w:r>
        <w:t xml:space="preserve"> </w:t>
      </w:r>
      <w:r>
        <w:rPr>
          <w:rFonts w:hint="eastAsia"/>
        </w:rPr>
        <w:t>유형에 따른 지역,</w:t>
      </w:r>
      <w:r>
        <w:t xml:space="preserve"> </w:t>
      </w:r>
      <w:r>
        <w:rPr>
          <w:rFonts w:hint="eastAsia"/>
        </w:rPr>
        <w:t>개별분석</w:t>
      </w:r>
    </w:p>
    <w:p w:rsidR="005C6366" w:rsidRDefault="005C6366" w:rsidP="00E90304"/>
    <w:tbl>
      <w:tblPr>
        <w:tblStyle w:val="a4"/>
        <w:tblW w:w="0" w:type="auto"/>
        <w:tblLook w:val="04A0" w:firstRow="1" w:lastRow="0" w:firstColumn="1" w:lastColumn="0" w:noHBand="0" w:noVBand="1"/>
      </w:tblPr>
      <w:tblGrid>
        <w:gridCol w:w="2405"/>
        <w:gridCol w:w="6611"/>
      </w:tblGrid>
      <w:tr w:rsidR="005C6366" w:rsidTr="004979B7">
        <w:tc>
          <w:tcPr>
            <w:tcW w:w="9016" w:type="dxa"/>
            <w:gridSpan w:val="2"/>
          </w:tcPr>
          <w:p w:rsidR="005C6366" w:rsidRDefault="005C6366" w:rsidP="00E90304">
            <w:r>
              <w:rPr>
                <w:rFonts w:hint="eastAsia"/>
              </w:rPr>
              <w:t xml:space="preserve">환원율 조정의 필요성 </w:t>
            </w:r>
            <w:r>
              <w:t>(</w:t>
            </w:r>
            <w:r>
              <w:rPr>
                <w:rFonts w:hint="eastAsia"/>
              </w:rPr>
              <w:t>가감 적용,</w:t>
            </w:r>
            <w:r>
              <w:t xml:space="preserve"> J</w:t>
            </w:r>
            <w:r>
              <w:rPr>
                <w:rFonts w:hint="eastAsia"/>
              </w:rPr>
              <w:t>계수/K계수)</w:t>
            </w:r>
          </w:p>
        </w:tc>
      </w:tr>
      <w:tr w:rsidR="005C6366" w:rsidTr="005C6366">
        <w:tc>
          <w:tcPr>
            <w:tcW w:w="2405" w:type="dxa"/>
          </w:tcPr>
          <w:p w:rsidR="005C6366" w:rsidRDefault="005C6366" w:rsidP="00E90304">
            <w:r>
              <w:rPr>
                <w:rFonts w:hint="eastAsia"/>
              </w:rPr>
              <w:t>경응수</w:t>
            </w:r>
          </w:p>
        </w:tc>
        <w:tc>
          <w:tcPr>
            <w:tcW w:w="6611" w:type="dxa"/>
          </w:tcPr>
          <w:p w:rsidR="005C6366" w:rsidRDefault="005C6366" w:rsidP="00E90304">
            <w:r>
              <w:rPr>
                <w:rFonts w:hint="eastAsia"/>
              </w:rPr>
              <w:t xml:space="preserve">순영업소득의 </w:t>
            </w:r>
            <w:proofErr w:type="gramStart"/>
            <w:r>
              <w:rPr>
                <w:rFonts w:hint="eastAsia"/>
              </w:rPr>
              <w:t xml:space="preserve">종류 </w:t>
            </w:r>
            <w:r>
              <w:t>:</w:t>
            </w:r>
            <w:proofErr w:type="gramEnd"/>
            <w:r>
              <w:t xml:space="preserve"> </w:t>
            </w:r>
            <w:r>
              <w:rPr>
                <w:rFonts w:hint="eastAsia"/>
              </w:rPr>
              <w:t>영속성,</w:t>
            </w:r>
            <w:r>
              <w:t xml:space="preserve"> </w:t>
            </w:r>
            <w:r>
              <w:rPr>
                <w:rFonts w:hint="eastAsia"/>
              </w:rPr>
              <w:t>상각,</w:t>
            </w:r>
            <w:r>
              <w:t xml:space="preserve"> </w:t>
            </w:r>
            <w:r>
              <w:rPr>
                <w:rFonts w:hint="eastAsia"/>
              </w:rPr>
              <w:t>세공제</w:t>
            </w:r>
          </w:p>
          <w:p w:rsidR="005C6366" w:rsidRDefault="005C6366" w:rsidP="00E90304">
            <w:r>
              <w:rPr>
                <w:rFonts w:hint="eastAsia"/>
              </w:rPr>
              <w:t xml:space="preserve">순영업소득의 </w:t>
            </w:r>
            <w:proofErr w:type="gramStart"/>
            <w:r>
              <w:rPr>
                <w:rFonts w:hint="eastAsia"/>
              </w:rPr>
              <w:t xml:space="preserve">증감 </w:t>
            </w:r>
            <w:r>
              <w:t>:</w:t>
            </w:r>
            <w:proofErr w:type="gramEnd"/>
            <w:r>
              <w:t xml:space="preserve"> </w:t>
            </w:r>
            <w:r>
              <w:rPr>
                <w:rFonts w:hint="eastAsia"/>
              </w:rPr>
              <w:t>정액,</w:t>
            </w:r>
            <w:r>
              <w:t xml:space="preserve"> </w:t>
            </w:r>
            <w:r>
              <w:rPr>
                <w:rFonts w:hint="eastAsia"/>
              </w:rPr>
              <w:t>정률</w:t>
            </w:r>
          </w:p>
          <w:p w:rsidR="005C6366" w:rsidRDefault="005C6366" w:rsidP="00E90304">
            <w:r>
              <w:rPr>
                <w:rFonts w:hint="eastAsia"/>
              </w:rPr>
              <w:t xml:space="preserve">부동산 가치 </w:t>
            </w:r>
            <w:proofErr w:type="gramStart"/>
            <w:r>
              <w:rPr>
                <w:rFonts w:hint="eastAsia"/>
              </w:rPr>
              <w:t xml:space="preserve">증감 </w:t>
            </w:r>
            <w:r>
              <w:t>:</w:t>
            </w:r>
            <w:proofErr w:type="gramEnd"/>
            <w:r>
              <w:rPr>
                <w:rFonts w:hint="eastAsia"/>
              </w:rPr>
              <w:t xml:space="preserve"> 자본의 회수</w:t>
            </w:r>
          </w:p>
        </w:tc>
      </w:tr>
      <w:tr w:rsidR="005C6366" w:rsidTr="005C6366">
        <w:tc>
          <w:tcPr>
            <w:tcW w:w="2405" w:type="dxa"/>
          </w:tcPr>
          <w:p w:rsidR="005C6366" w:rsidRDefault="005C6366" w:rsidP="00E90304">
            <w:r>
              <w:rPr>
                <w:rFonts w:hint="eastAsia"/>
              </w:rPr>
              <w:t>안정근</w:t>
            </w:r>
          </w:p>
        </w:tc>
        <w:tc>
          <w:tcPr>
            <w:tcW w:w="6611" w:type="dxa"/>
          </w:tcPr>
          <w:p w:rsidR="005C6366" w:rsidRDefault="005C6366" w:rsidP="00E90304">
            <w:r>
              <w:rPr>
                <w:rFonts w:hint="eastAsia"/>
              </w:rPr>
              <w:t>소득증감</w:t>
            </w:r>
          </w:p>
          <w:p w:rsidR="005C6366" w:rsidRDefault="005C6366" w:rsidP="00E90304">
            <w:r>
              <w:rPr>
                <w:rFonts w:hint="eastAsia"/>
              </w:rPr>
              <w:t>위험</w:t>
            </w:r>
          </w:p>
          <w:p w:rsidR="005C6366" w:rsidRDefault="005C6366" w:rsidP="00E90304">
            <w:r>
              <w:rPr>
                <w:rFonts w:hint="eastAsia"/>
              </w:rPr>
              <w:t>인플레이션</w:t>
            </w:r>
          </w:p>
        </w:tc>
      </w:tr>
    </w:tbl>
    <w:p w:rsidR="005C6366" w:rsidRPr="00E90304" w:rsidRDefault="005C6366" w:rsidP="00E90304"/>
    <w:p w:rsidR="00302839" w:rsidRDefault="00302839" w:rsidP="00302839">
      <w:pPr>
        <w:pStyle w:val="4"/>
        <w:ind w:left="1200" w:hanging="400"/>
      </w:pPr>
      <w:r>
        <w:rPr>
          <w:rFonts w:hint="eastAsia"/>
        </w:rPr>
        <w:t>자본환원방법</w:t>
      </w:r>
    </w:p>
    <w:p w:rsidR="00CD402A" w:rsidRDefault="004979B7" w:rsidP="004979B7">
      <w:pPr>
        <w:pStyle w:val="5"/>
        <w:ind w:left="1400" w:hanging="400"/>
      </w:pPr>
      <w:r>
        <w:rPr>
          <w:rFonts w:hint="eastAsia"/>
        </w:rPr>
        <w:t>직접환원법</w:t>
      </w:r>
      <w:r w:rsidR="00B14C4F">
        <w:rPr>
          <w:rFonts w:hint="eastAsia"/>
        </w:rPr>
        <w:t xml:space="preserve"> </w:t>
      </w:r>
      <w:r w:rsidR="00B14C4F">
        <w:t>(</w:t>
      </w:r>
      <w:r w:rsidR="00B14C4F">
        <w:rPr>
          <w:rFonts w:hint="eastAsia"/>
        </w:rPr>
        <w:t>단일 기간의 순수익)</w:t>
      </w:r>
    </w:p>
    <w:p w:rsidR="004979B7" w:rsidRDefault="004979B7" w:rsidP="004979B7">
      <w:pPr>
        <w:pStyle w:val="6"/>
        <w:ind w:left="1600" w:hanging="400"/>
      </w:pPr>
      <w:r>
        <w:rPr>
          <w:rFonts w:hint="eastAsia"/>
        </w:rPr>
        <w:t>전통적 직접환원법</w:t>
      </w:r>
    </w:p>
    <w:p w:rsidR="00B14C4F" w:rsidRDefault="00B14C4F" w:rsidP="00B14C4F">
      <w:pPr>
        <w:pStyle w:val="7"/>
        <w:ind w:left="1800" w:hanging="400"/>
      </w:pPr>
      <w:r>
        <w:rPr>
          <w:rFonts w:hint="eastAsia"/>
        </w:rPr>
        <w:t>직접법</w:t>
      </w:r>
    </w:p>
    <w:p w:rsidR="00B14C4F" w:rsidRDefault="00B14C4F" w:rsidP="00B14C4F">
      <w:proofErr w:type="gramStart"/>
      <w:r>
        <w:rPr>
          <w:rFonts w:hint="eastAsia"/>
        </w:rPr>
        <w:t xml:space="preserve">적용대상 </w:t>
      </w:r>
      <w:r>
        <w:t>:</w:t>
      </w:r>
      <w:proofErr w:type="gramEnd"/>
      <w:r>
        <w:t xml:space="preserve"> </w:t>
      </w:r>
      <w:r>
        <w:rPr>
          <w:rFonts w:hint="eastAsia"/>
        </w:rPr>
        <w:t>농경지</w:t>
      </w:r>
      <w:r>
        <w:t xml:space="preserve">, </w:t>
      </w:r>
      <w:r>
        <w:rPr>
          <w:rFonts w:hint="eastAsia"/>
        </w:rPr>
        <w:t>염전,</w:t>
      </w:r>
      <w:r>
        <w:t xml:space="preserve"> </w:t>
      </w:r>
      <w:r>
        <w:rPr>
          <w:rFonts w:hint="eastAsia"/>
        </w:rPr>
        <w:t>일정한 순수익이 영속적으로 발생하거나 투하자본에 대한 회수를 고려할 필요가 없는 자산</w:t>
      </w:r>
    </w:p>
    <w:p w:rsidR="00B14C4F" w:rsidRPr="00B14C4F" w:rsidRDefault="00B14C4F" w:rsidP="00B14C4F">
      <w:r>
        <w:rPr>
          <w:rFonts w:hint="eastAsia"/>
        </w:rPr>
        <w:t xml:space="preserve">직접법의 </w:t>
      </w:r>
      <w:proofErr w:type="gramStart"/>
      <w:r>
        <w:rPr>
          <w:rFonts w:hint="eastAsia"/>
        </w:rPr>
        <w:t xml:space="preserve">변형 </w:t>
      </w:r>
      <w:r>
        <w:t>:</w:t>
      </w:r>
      <w:proofErr w:type="gramEnd"/>
      <w:r>
        <w:t xml:space="preserve"> </w:t>
      </w:r>
      <w:r>
        <w:rPr>
          <w:rFonts w:hint="eastAsia"/>
        </w:rPr>
        <w:t>순수익이 일정금액 증가,</w:t>
      </w:r>
      <w:r>
        <w:t xml:space="preserve"> </w:t>
      </w:r>
      <w:r>
        <w:rPr>
          <w:rFonts w:hint="eastAsia"/>
        </w:rPr>
        <w:t>일정비율 증가,</w:t>
      </w:r>
      <w:r>
        <w:t xml:space="preserve"> </w:t>
      </w:r>
      <w:r>
        <w:rPr>
          <w:rFonts w:hint="eastAsia"/>
        </w:rPr>
        <w:t>단계별로 증가</w:t>
      </w:r>
    </w:p>
    <w:p w:rsidR="00B14C4F" w:rsidRDefault="00B14C4F" w:rsidP="00B14C4F">
      <w:pPr>
        <w:pStyle w:val="7"/>
        <w:ind w:left="1800" w:hanging="400"/>
      </w:pPr>
      <w:r>
        <w:rPr>
          <w:rFonts w:hint="eastAsia"/>
        </w:rPr>
        <w:t>직선법</w:t>
      </w:r>
    </w:p>
    <w:p w:rsidR="00B14C4F" w:rsidRDefault="00B14C4F" w:rsidP="00B14C4F">
      <w:proofErr w:type="gramStart"/>
      <w:r>
        <w:rPr>
          <w:rFonts w:hint="eastAsia"/>
        </w:rPr>
        <w:t xml:space="preserve">의의 </w:t>
      </w:r>
      <w:r>
        <w:t>:</w:t>
      </w:r>
      <w:proofErr w:type="gramEnd"/>
      <w:r>
        <w:t xml:space="preserve"> </w:t>
      </w:r>
      <w:r>
        <w:rPr>
          <w:rFonts w:hint="eastAsia"/>
        </w:rPr>
        <w:t>상각전 순수익을 상각후 환원율에 상각률을 더한 상각전 환원율로 환원하여 부동산가치를 구하는 방법</w:t>
      </w:r>
    </w:p>
    <w:p w:rsidR="00B14C4F" w:rsidRDefault="00B14C4F" w:rsidP="00B14C4F">
      <w:proofErr w:type="gramStart"/>
      <w:r>
        <w:rPr>
          <w:rFonts w:hint="eastAsia"/>
        </w:rPr>
        <w:t xml:space="preserve">가정 </w:t>
      </w:r>
      <w:r>
        <w:t>:</w:t>
      </w:r>
      <w:proofErr w:type="gramEnd"/>
      <w:r>
        <w:t xml:space="preserve"> </w:t>
      </w:r>
      <w:r>
        <w:rPr>
          <w:rFonts w:hint="eastAsia"/>
        </w:rPr>
        <w:t>순수익과 상각자산의 가치가 동일한 비율로 일정액씩 감소,</w:t>
      </w:r>
      <w:r>
        <w:t xml:space="preserve"> </w:t>
      </w:r>
      <w:r>
        <w:rPr>
          <w:rFonts w:hint="eastAsia"/>
        </w:rPr>
        <w:t>투자자는 내용연수 말까지 자산을 보유,</w:t>
      </w:r>
      <w:r>
        <w:t xml:space="preserve"> </w:t>
      </w:r>
      <w:r>
        <w:rPr>
          <w:rFonts w:hint="eastAsia"/>
        </w:rPr>
        <w:t>회수자본은 재투자하지 않음</w:t>
      </w:r>
    </w:p>
    <w:p w:rsidR="00B14C4F" w:rsidRPr="00B14C4F" w:rsidRDefault="00B14C4F" w:rsidP="00B14C4F">
      <w:proofErr w:type="gramStart"/>
      <w:r>
        <w:rPr>
          <w:rFonts w:hint="eastAsia"/>
        </w:rPr>
        <w:lastRenderedPageBreak/>
        <w:t xml:space="preserve">적용대상 </w:t>
      </w:r>
      <w:r>
        <w:t>:</w:t>
      </w:r>
      <w:proofErr w:type="gramEnd"/>
      <w:r>
        <w:t xml:space="preserve"> </w:t>
      </w:r>
      <w:r>
        <w:rPr>
          <w:rFonts w:hint="eastAsia"/>
        </w:rPr>
        <w:t>건물,</w:t>
      </w:r>
      <w:r>
        <w:t xml:space="preserve"> </w:t>
      </w:r>
      <w:r>
        <w:rPr>
          <w:rFonts w:hint="eastAsia"/>
        </w:rPr>
        <w:t>구축물 등과 같은 상각자산으로 내용연수가 유한하고 투하자본의 회수가 고려되어야 하는 경우</w:t>
      </w:r>
    </w:p>
    <w:p w:rsidR="00B14C4F" w:rsidRDefault="00B14C4F" w:rsidP="00B14C4F">
      <w:pPr>
        <w:pStyle w:val="7"/>
        <w:ind w:left="1800" w:hanging="400"/>
      </w:pPr>
      <w:r>
        <w:rPr>
          <w:rFonts w:hint="eastAsia"/>
        </w:rPr>
        <w:t>상환기금법</w:t>
      </w:r>
    </w:p>
    <w:p w:rsidR="00B14C4F" w:rsidRDefault="00B14C4F" w:rsidP="00B14C4F">
      <w:proofErr w:type="gramStart"/>
      <w:r>
        <w:rPr>
          <w:rFonts w:hint="eastAsia"/>
        </w:rPr>
        <w:t xml:space="preserve">의의 </w:t>
      </w:r>
      <w:r>
        <w:t>:</w:t>
      </w:r>
      <w:proofErr w:type="gramEnd"/>
      <w:r>
        <w:t xml:space="preserve"> </w:t>
      </w:r>
      <w:r>
        <w:rPr>
          <w:rFonts w:hint="eastAsia"/>
        </w:rPr>
        <w:t>상각전 순수익을 상각후 환원율에 축적이율과 잔존내용연수에 의한 감채기금계수를 더한 상각전 환원율로 환원하여 부동산가치를 구하는 방법</w:t>
      </w:r>
    </w:p>
    <w:p w:rsidR="00B14C4F" w:rsidRDefault="00B14C4F" w:rsidP="00B14C4F">
      <w:proofErr w:type="gramStart"/>
      <w:r>
        <w:rPr>
          <w:rFonts w:hint="eastAsia"/>
        </w:rPr>
        <w:t xml:space="preserve">가정 </w:t>
      </w:r>
      <w:r>
        <w:t>:</w:t>
      </w:r>
      <w:proofErr w:type="gramEnd"/>
      <w:r>
        <w:t xml:space="preserve"> </w:t>
      </w:r>
      <w:r>
        <w:rPr>
          <w:rFonts w:hint="eastAsia"/>
        </w:rPr>
        <w:t>자본회수분을 안전하게 회수할 수 있는 곳에 재투자,</w:t>
      </w:r>
      <w:r>
        <w:t xml:space="preserve"> </w:t>
      </w:r>
      <w:r>
        <w:rPr>
          <w:rFonts w:hint="eastAsia"/>
        </w:rPr>
        <w:t>축적이율에 의해 이자가 산출</w:t>
      </w:r>
    </w:p>
    <w:p w:rsidR="00B14C4F" w:rsidRPr="00B14C4F" w:rsidRDefault="00B14C4F" w:rsidP="00B14C4F">
      <w:proofErr w:type="gramStart"/>
      <w:r>
        <w:rPr>
          <w:rFonts w:hint="eastAsia"/>
        </w:rPr>
        <w:t xml:space="preserve">적용대상 </w:t>
      </w:r>
      <w:r>
        <w:t>:</w:t>
      </w:r>
      <w:proofErr w:type="gramEnd"/>
      <w:r>
        <w:t xml:space="preserve"> </w:t>
      </w:r>
      <w:r w:rsidR="00FB407A">
        <w:rPr>
          <w:rFonts w:hint="eastAsia"/>
        </w:rPr>
        <w:t>수익성 또는 사업성이 제한되어 있는 광산,</w:t>
      </w:r>
      <w:r w:rsidR="00FB407A">
        <w:t xml:space="preserve"> </w:t>
      </w:r>
      <w:r w:rsidR="00FB407A">
        <w:rPr>
          <w:rFonts w:hint="eastAsia"/>
        </w:rPr>
        <w:t>광업권의 평가</w:t>
      </w:r>
    </w:p>
    <w:p w:rsidR="00B14C4F" w:rsidRDefault="00B14C4F" w:rsidP="00B14C4F">
      <w:pPr>
        <w:pStyle w:val="7"/>
        <w:ind w:left="1800" w:hanging="400"/>
      </w:pPr>
      <w:r>
        <w:rPr>
          <w:rFonts w:hint="eastAsia"/>
        </w:rPr>
        <w:t>연금법</w:t>
      </w:r>
    </w:p>
    <w:p w:rsidR="00FB407A" w:rsidRDefault="00FB407A" w:rsidP="00FB407A">
      <w:proofErr w:type="gramStart"/>
      <w:r>
        <w:rPr>
          <w:rFonts w:hint="eastAsia"/>
        </w:rPr>
        <w:t xml:space="preserve">의의 </w:t>
      </w:r>
      <w:r>
        <w:t>:</w:t>
      </w:r>
      <w:proofErr w:type="gramEnd"/>
      <w:r>
        <w:t xml:space="preserve"> </w:t>
      </w:r>
      <w:r>
        <w:rPr>
          <w:rFonts w:hint="eastAsia"/>
        </w:rPr>
        <w:t>상각전 순수익을 상각후 환원율에 수익률과 잔존내용연수에 의한 감채기금계수를 더한 상각전 환원율로 환원하여 부동산가치를 구하는 방법</w:t>
      </w:r>
    </w:p>
    <w:p w:rsidR="00FB407A" w:rsidRDefault="00FB407A" w:rsidP="00FB407A">
      <w:proofErr w:type="gramStart"/>
      <w:r>
        <w:rPr>
          <w:rFonts w:hint="eastAsia"/>
        </w:rPr>
        <w:t xml:space="preserve">가정 </w:t>
      </w:r>
      <w:r>
        <w:t>:</w:t>
      </w:r>
      <w:proofErr w:type="gramEnd"/>
      <w:r>
        <w:t xml:space="preserve"> </w:t>
      </w:r>
      <w:r>
        <w:rPr>
          <w:rFonts w:hint="eastAsia"/>
        </w:rPr>
        <w:t>매년의 상각액을 해당 사업이나 유사사업에 재투자한다는 가정,</w:t>
      </w:r>
      <w:r>
        <w:t xml:space="preserve"> </w:t>
      </w:r>
      <w:r>
        <w:rPr>
          <w:rFonts w:hint="eastAsia"/>
        </w:rPr>
        <w:t>수익률과 동일한 이율에 의해 이자가 발생</w:t>
      </w:r>
    </w:p>
    <w:p w:rsidR="00FB407A" w:rsidRPr="00FB407A" w:rsidRDefault="00FB407A" w:rsidP="00FB407A">
      <w:proofErr w:type="gramStart"/>
      <w:r>
        <w:rPr>
          <w:rFonts w:hint="eastAsia"/>
        </w:rPr>
        <w:t xml:space="preserve">적용대상 </w:t>
      </w:r>
      <w:r>
        <w:t>:</w:t>
      </w:r>
      <w:proofErr w:type="gramEnd"/>
      <w:r>
        <w:t xml:space="preserve"> </w:t>
      </w:r>
      <w:r>
        <w:rPr>
          <w:rFonts w:hint="eastAsia"/>
        </w:rPr>
        <w:t>순수익이 매년 일정하거나 상대적으로 안정적일 것으로 예측되는 물건,</w:t>
      </w:r>
      <w:r>
        <w:t xml:space="preserve"> </w:t>
      </w:r>
      <w:r>
        <w:rPr>
          <w:rFonts w:hint="eastAsia"/>
        </w:rPr>
        <w:t>장기임대차에 제공되고 있는 부동산이나 어장,</w:t>
      </w:r>
      <w:r>
        <w:t xml:space="preserve"> </w:t>
      </w:r>
      <w:r>
        <w:rPr>
          <w:rFonts w:hint="eastAsia"/>
        </w:rPr>
        <w:t>어업권 드으이 평가</w:t>
      </w:r>
    </w:p>
    <w:p w:rsidR="004979B7" w:rsidRDefault="004979B7" w:rsidP="004979B7">
      <w:pPr>
        <w:pStyle w:val="6"/>
        <w:ind w:left="1600" w:hanging="400"/>
      </w:pPr>
      <w:r>
        <w:rPr>
          <w:rFonts w:hint="eastAsia"/>
        </w:rPr>
        <w:t>잔여환원법</w:t>
      </w:r>
    </w:p>
    <w:p w:rsidR="00F3411F" w:rsidRDefault="00FB407A" w:rsidP="00F3411F">
      <w:pPr>
        <w:pStyle w:val="7"/>
        <w:ind w:left="1800" w:hanging="400"/>
      </w:pPr>
      <w:r>
        <w:rPr>
          <w:rFonts w:hint="eastAsia"/>
        </w:rPr>
        <w:t>의의</w:t>
      </w:r>
    </w:p>
    <w:p w:rsidR="00FB407A" w:rsidRDefault="00FB407A" w:rsidP="00FB407A">
      <w:r>
        <w:rPr>
          <w:rFonts w:hint="eastAsia"/>
        </w:rPr>
        <w:t>부동산에서 발생하는 순수익을 구성요소에 따라 분리할 수 있다는 가정에 따라 각각의 구성요소에 대한 수익가치를 산정하는 방법</w:t>
      </w:r>
    </w:p>
    <w:p w:rsidR="00F3411F" w:rsidRDefault="00FB407A" w:rsidP="00F3411F">
      <w:pPr>
        <w:pStyle w:val="7"/>
        <w:ind w:left="1800" w:hanging="400"/>
      </w:pPr>
      <w:r>
        <w:rPr>
          <w:rFonts w:hint="eastAsia"/>
        </w:rPr>
        <w:t>구분</w:t>
      </w:r>
    </w:p>
    <w:p w:rsidR="00FB407A" w:rsidRDefault="00FB407A" w:rsidP="00FB407A">
      <w:r>
        <w:rPr>
          <w:rFonts w:hint="eastAsia"/>
        </w:rPr>
        <w:t>물리적 구성요소에 따라 토지잔여법/건물잔여법/부동산잔여법,</w:t>
      </w:r>
      <w:r>
        <w:t xml:space="preserve"> </w:t>
      </w:r>
      <w:r>
        <w:rPr>
          <w:rFonts w:hint="eastAsia"/>
        </w:rPr>
        <w:t>금융적 구성요소에 따라 지분잔여법/저당잔여법</w:t>
      </w:r>
    </w:p>
    <w:p w:rsidR="00F3411F" w:rsidRDefault="00F3411F" w:rsidP="00F3411F">
      <w:pPr>
        <w:pStyle w:val="7"/>
        <w:ind w:left="1800" w:hanging="400"/>
      </w:pPr>
      <w:r>
        <w:rPr>
          <w:rFonts w:hint="eastAsia"/>
        </w:rPr>
        <w:t>토지잔여법</w:t>
      </w:r>
    </w:p>
    <w:p w:rsidR="00397947" w:rsidRDefault="00397947" w:rsidP="00397947">
      <w:proofErr w:type="gramStart"/>
      <w:r>
        <w:rPr>
          <w:rFonts w:hint="eastAsia"/>
        </w:rPr>
        <w:t xml:space="preserve">전제조건 </w:t>
      </w:r>
      <w:r>
        <w:t>:</w:t>
      </w:r>
      <w:proofErr w:type="gramEnd"/>
      <w:r>
        <w:t xml:space="preserve"> </w:t>
      </w:r>
      <w:r>
        <w:rPr>
          <w:rFonts w:hint="eastAsia"/>
        </w:rPr>
        <w:t>수익 창출능력은 토지,</w:t>
      </w:r>
      <w:r>
        <w:t xml:space="preserve"> </w:t>
      </w:r>
      <w:r>
        <w:rPr>
          <w:rFonts w:hint="eastAsia"/>
        </w:rPr>
        <w:t>건물이 서로 다르면 수익을 분리할 수 있다.</w:t>
      </w:r>
      <w:r>
        <w:t xml:space="preserve"> </w:t>
      </w:r>
      <w:r>
        <w:rPr>
          <w:rFonts w:hint="eastAsia"/>
        </w:rPr>
        <w:t>환원율은 상이하며 건물환원율이 토지환원율보다 높다.</w:t>
      </w:r>
      <w:r>
        <w:t xml:space="preserve"> </w:t>
      </w:r>
      <w:r>
        <w:rPr>
          <w:rFonts w:hint="eastAsia"/>
        </w:rPr>
        <w:t>투자자들은 경제적 내용연수동안 보유한다.</w:t>
      </w:r>
      <w:r>
        <w:t xml:space="preserve"> </w:t>
      </w:r>
      <w:r>
        <w:rPr>
          <w:rFonts w:hint="eastAsia"/>
        </w:rPr>
        <w:t>수익은 시간이 지남에 따라 감소하거나 일정하게 유지된다.</w:t>
      </w:r>
    </w:p>
    <w:p w:rsidR="00397947" w:rsidRDefault="00397947" w:rsidP="00397947">
      <w:proofErr w:type="gramStart"/>
      <w:r>
        <w:rPr>
          <w:rFonts w:hint="eastAsia"/>
        </w:rPr>
        <w:t xml:space="preserve">적용대상 </w:t>
      </w:r>
      <w:r>
        <w:t>:</w:t>
      </w:r>
      <w:proofErr w:type="gramEnd"/>
      <w:r>
        <w:t xml:space="preserve"> </w:t>
      </w:r>
      <w:r w:rsidR="00635A68">
        <w:rPr>
          <w:rFonts w:hint="eastAsia"/>
        </w:rPr>
        <w:t>토지가치를 독립적으로 산정할 수 없는 부동산,</w:t>
      </w:r>
      <w:r w:rsidR="00635A68">
        <w:t xml:space="preserve"> </w:t>
      </w:r>
      <w:r w:rsidR="00635A68">
        <w:rPr>
          <w:rFonts w:hint="eastAsia"/>
        </w:rPr>
        <w:t>신축건물,</w:t>
      </w:r>
      <w:r w:rsidR="00635A68">
        <w:t xml:space="preserve"> </w:t>
      </w:r>
      <w:r w:rsidR="00635A68">
        <w:rPr>
          <w:rFonts w:hint="eastAsia"/>
        </w:rPr>
        <w:t>감가상각이 거의 없는 건물,</w:t>
      </w:r>
      <w:r w:rsidR="00635A68">
        <w:t xml:space="preserve"> </w:t>
      </w:r>
      <w:r w:rsidR="00635A68">
        <w:rPr>
          <w:rFonts w:hint="eastAsia"/>
        </w:rPr>
        <w:t>건물이 최유효이용 상태에 있는 부동산,</w:t>
      </w:r>
      <w:r w:rsidR="00635A68">
        <w:t xml:space="preserve"> </w:t>
      </w:r>
      <w:r w:rsidR="00635A68">
        <w:rPr>
          <w:rFonts w:hint="eastAsia"/>
        </w:rPr>
        <w:t>건물가치가 적은 부동산</w:t>
      </w:r>
    </w:p>
    <w:p w:rsidR="00635A68" w:rsidRPr="00635A68" w:rsidRDefault="00397947" w:rsidP="00397947">
      <w:proofErr w:type="gramStart"/>
      <w:r>
        <w:rPr>
          <w:rFonts w:hint="eastAsia"/>
        </w:rPr>
        <w:t xml:space="preserve">한계 </w:t>
      </w:r>
      <w:r>
        <w:t>:</w:t>
      </w:r>
      <w:proofErr w:type="gramEnd"/>
      <w:r>
        <w:t xml:space="preserve"> </w:t>
      </w:r>
      <w:r w:rsidR="00635A68">
        <w:rPr>
          <w:rFonts w:hint="eastAsia"/>
        </w:rPr>
        <w:t>수익의 분리,</w:t>
      </w:r>
      <w:r w:rsidR="00635A68">
        <w:t xml:space="preserve"> </w:t>
      </w:r>
      <w:r w:rsidR="00635A68">
        <w:rPr>
          <w:rFonts w:hint="eastAsia"/>
        </w:rPr>
        <w:t>상이한 환원율,</w:t>
      </w:r>
      <w:r w:rsidR="00635A68">
        <w:t xml:space="preserve"> </w:t>
      </w:r>
      <w:r w:rsidR="00635A68">
        <w:rPr>
          <w:rFonts w:hint="eastAsia"/>
        </w:rPr>
        <w:t>자본회수방법에 따른 건물환원율의 차이</w:t>
      </w:r>
    </w:p>
    <w:p w:rsidR="00F3411F" w:rsidRDefault="00F3411F" w:rsidP="00397947">
      <w:pPr>
        <w:pStyle w:val="7"/>
        <w:ind w:left="1800" w:hanging="400"/>
      </w:pPr>
      <w:r>
        <w:rPr>
          <w:rFonts w:hint="eastAsia"/>
        </w:rPr>
        <w:lastRenderedPageBreak/>
        <w:t>건물잔여법</w:t>
      </w:r>
    </w:p>
    <w:p w:rsidR="00397947" w:rsidRDefault="00397947" w:rsidP="00397947">
      <w:proofErr w:type="gramStart"/>
      <w:r>
        <w:rPr>
          <w:rFonts w:hint="eastAsia"/>
        </w:rPr>
        <w:t xml:space="preserve">유용성 </w:t>
      </w:r>
      <w:r>
        <w:t>:</w:t>
      </w:r>
      <w:proofErr w:type="gramEnd"/>
      <w:r>
        <w:t xml:space="preserve"> </w:t>
      </w:r>
      <w:r w:rsidR="00635A68">
        <w:rPr>
          <w:rFonts w:hint="eastAsia"/>
        </w:rPr>
        <w:t>건물가치가 간접적으로 추계되어 건물의 재조달원가,</w:t>
      </w:r>
      <w:r w:rsidR="00635A68">
        <w:t xml:space="preserve"> </w:t>
      </w:r>
      <w:r w:rsidR="00635A68">
        <w:rPr>
          <w:rFonts w:hint="eastAsia"/>
        </w:rPr>
        <w:t>감가수정,</w:t>
      </w:r>
      <w:r w:rsidR="00635A68">
        <w:t xml:space="preserve"> </w:t>
      </w:r>
      <w:r w:rsidR="00635A68">
        <w:rPr>
          <w:rFonts w:hint="eastAsia"/>
        </w:rPr>
        <w:t>최유효이용 여부에 대한 판단과 같은 문제 회피 가능,</w:t>
      </w:r>
      <w:r w:rsidR="00635A68">
        <w:t xml:space="preserve"> </w:t>
      </w:r>
      <w:r w:rsidR="00635A68">
        <w:rPr>
          <w:rFonts w:hint="eastAsia"/>
        </w:rPr>
        <w:t>토지잔여법에 비해 이론적으로 우수</w:t>
      </w:r>
    </w:p>
    <w:p w:rsidR="00397947" w:rsidRDefault="00397947" w:rsidP="00397947">
      <w:proofErr w:type="gramStart"/>
      <w:r>
        <w:rPr>
          <w:rFonts w:hint="eastAsia"/>
        </w:rPr>
        <w:t xml:space="preserve">적용대상 </w:t>
      </w:r>
      <w:r>
        <w:t>:</w:t>
      </w:r>
      <w:proofErr w:type="gramEnd"/>
      <w:r>
        <w:t xml:space="preserve"> </w:t>
      </w:r>
      <w:r w:rsidR="00635A68">
        <w:rPr>
          <w:rFonts w:hint="eastAsia"/>
        </w:rPr>
        <w:t>감가상각의 정도가 심한 부동산,</w:t>
      </w:r>
      <w:r w:rsidR="00635A68">
        <w:t xml:space="preserve"> </w:t>
      </w:r>
      <w:r w:rsidR="00635A68">
        <w:rPr>
          <w:rFonts w:hint="eastAsia"/>
        </w:rPr>
        <w:t>토지가치를 정확히 산정할 수 있는 부동산,</w:t>
      </w:r>
      <w:r w:rsidR="00635A68">
        <w:t xml:space="preserve"> </w:t>
      </w:r>
      <w:r w:rsidR="00635A68">
        <w:rPr>
          <w:rFonts w:hint="eastAsia"/>
        </w:rPr>
        <w:t>토지가치가 적은 부동산</w:t>
      </w:r>
    </w:p>
    <w:p w:rsidR="00397947" w:rsidRPr="00397947" w:rsidRDefault="00397947" w:rsidP="00397947">
      <w:proofErr w:type="gramStart"/>
      <w:r>
        <w:rPr>
          <w:rFonts w:hint="eastAsia"/>
        </w:rPr>
        <w:t xml:space="preserve">한계 </w:t>
      </w:r>
      <w:r>
        <w:t>:</w:t>
      </w:r>
      <w:proofErr w:type="gramEnd"/>
      <w:r>
        <w:t xml:space="preserve"> </w:t>
      </w:r>
      <w:r w:rsidR="00635A68">
        <w:rPr>
          <w:rFonts w:hint="eastAsia"/>
        </w:rPr>
        <w:t>수익의 분리,</w:t>
      </w:r>
      <w:r w:rsidR="00635A68">
        <w:t xml:space="preserve"> </w:t>
      </w:r>
      <w:r w:rsidR="00635A68">
        <w:rPr>
          <w:rFonts w:hint="eastAsia"/>
        </w:rPr>
        <w:t>상이한 환원율,</w:t>
      </w:r>
      <w:r w:rsidR="00635A68">
        <w:t xml:space="preserve"> </w:t>
      </w:r>
      <w:r w:rsidR="00635A68">
        <w:rPr>
          <w:rFonts w:hint="eastAsia"/>
        </w:rPr>
        <w:t>영구환원의 논리에 자본회수율을 적용하는 데 따른 문제,</w:t>
      </w:r>
      <w:r w:rsidR="00635A68">
        <w:t xml:space="preserve"> </w:t>
      </w:r>
    </w:p>
    <w:p w:rsidR="00F3411F" w:rsidRDefault="00F3411F" w:rsidP="00397947">
      <w:pPr>
        <w:pStyle w:val="7"/>
        <w:ind w:left="1800" w:hanging="400"/>
      </w:pPr>
      <w:r>
        <w:rPr>
          <w:rFonts w:hint="eastAsia"/>
        </w:rPr>
        <w:t>부동산잔여법</w:t>
      </w:r>
    </w:p>
    <w:p w:rsidR="00397947" w:rsidRDefault="00397947" w:rsidP="00397947">
      <w:proofErr w:type="gramStart"/>
      <w:r>
        <w:rPr>
          <w:rFonts w:hint="eastAsia"/>
        </w:rPr>
        <w:t xml:space="preserve">의의 </w:t>
      </w:r>
      <w:r>
        <w:t>:</w:t>
      </w:r>
      <w:proofErr w:type="gramEnd"/>
      <w:r>
        <w:t xml:space="preserve"> </w:t>
      </w:r>
      <w:r w:rsidR="00635A68">
        <w:rPr>
          <w:rFonts w:hint="eastAsia"/>
        </w:rPr>
        <w:t>부동산으로부터 발생하는 수익은 토지,</w:t>
      </w:r>
      <w:r w:rsidR="00635A68">
        <w:t xml:space="preserve"> </w:t>
      </w:r>
      <w:r w:rsidR="00635A68">
        <w:rPr>
          <w:rFonts w:hint="eastAsia"/>
        </w:rPr>
        <w:t>건물이 복합적으로 작용하여 창출되는 것으로 보고 부동산의 가치를 구하는 방법</w:t>
      </w:r>
    </w:p>
    <w:p w:rsidR="00635A68" w:rsidRDefault="00397947" w:rsidP="00397947">
      <w:proofErr w:type="gramStart"/>
      <w:r>
        <w:rPr>
          <w:rFonts w:hint="eastAsia"/>
        </w:rPr>
        <w:t xml:space="preserve">산식 </w:t>
      </w:r>
      <w:r>
        <w:t>:</w:t>
      </w:r>
      <w:proofErr w:type="gramEnd"/>
      <w:r>
        <w:t xml:space="preserve"> </w:t>
      </w:r>
      <w:r w:rsidR="00635A68">
        <w:rPr>
          <w:rFonts w:hint="eastAsia"/>
        </w:rPr>
        <w:t xml:space="preserve">순수익 </w:t>
      </w:r>
      <w:r w:rsidR="00635A68">
        <w:t xml:space="preserve">* </w:t>
      </w:r>
      <w:r w:rsidR="00635A68">
        <w:rPr>
          <w:rFonts w:hint="eastAsia"/>
        </w:rPr>
        <w:t>P</w:t>
      </w:r>
      <w:r w:rsidR="00635A68">
        <w:t xml:space="preserve">VAF + </w:t>
      </w:r>
      <w:r w:rsidR="00635A68">
        <w:rPr>
          <w:rFonts w:hint="eastAsia"/>
        </w:rPr>
        <w:t>기간말 토지가치</w:t>
      </w:r>
      <w:r w:rsidR="00635A68">
        <w:t xml:space="preserve"> </w:t>
      </w:r>
      <w:r w:rsidR="00635A68">
        <w:rPr>
          <w:rFonts w:hint="eastAsia"/>
        </w:rPr>
        <w:t>현가</w:t>
      </w:r>
    </w:p>
    <w:p w:rsidR="00397947" w:rsidRDefault="00397947" w:rsidP="00397947">
      <w:proofErr w:type="gramStart"/>
      <w:r>
        <w:rPr>
          <w:rFonts w:hint="eastAsia"/>
        </w:rPr>
        <w:t xml:space="preserve">전제조건 </w:t>
      </w:r>
      <w:r>
        <w:t>:</w:t>
      </w:r>
      <w:proofErr w:type="gramEnd"/>
      <w:r>
        <w:t xml:space="preserve"> </w:t>
      </w:r>
      <w:r w:rsidR="00635A68">
        <w:rPr>
          <w:rFonts w:hint="eastAsia"/>
        </w:rPr>
        <w:t>수익은 분리 불가능,</w:t>
      </w:r>
      <w:r w:rsidR="00635A68">
        <w:t xml:space="preserve"> </w:t>
      </w:r>
      <w:r w:rsidR="00635A68">
        <w:rPr>
          <w:rFonts w:hint="eastAsia"/>
        </w:rPr>
        <w:t>부동산의 순수익은 잔존내용연수 동안 일정하게 유지</w:t>
      </w:r>
      <w:r w:rsidR="00232F39">
        <w:rPr>
          <w:rFonts w:hint="eastAsia"/>
        </w:rPr>
        <w:t>,</w:t>
      </w:r>
      <w:r w:rsidR="00635A68">
        <w:rPr>
          <w:rFonts w:hint="eastAsia"/>
        </w:rPr>
        <w:t xml:space="preserve"> 기간</w:t>
      </w:r>
      <w:r w:rsidR="00232F39">
        <w:rPr>
          <w:rFonts w:hint="eastAsia"/>
        </w:rPr>
        <w:t xml:space="preserve"> </w:t>
      </w:r>
      <w:r w:rsidR="00635A68">
        <w:rPr>
          <w:rFonts w:hint="eastAsia"/>
        </w:rPr>
        <w:t>말 건물가치는 없고 토지가치는 감가상각되지 않고 기간말까지 일정</w:t>
      </w:r>
    </w:p>
    <w:p w:rsidR="00397947" w:rsidRDefault="00397947" w:rsidP="00397947">
      <w:proofErr w:type="gramStart"/>
      <w:r>
        <w:rPr>
          <w:rFonts w:hint="eastAsia"/>
        </w:rPr>
        <w:t xml:space="preserve">적용대상 </w:t>
      </w:r>
      <w:r>
        <w:t>:</w:t>
      </w:r>
      <w:proofErr w:type="gramEnd"/>
      <w:r>
        <w:t xml:space="preserve"> </w:t>
      </w:r>
      <w:r w:rsidR="00635A68">
        <w:rPr>
          <w:rFonts w:hint="eastAsia"/>
        </w:rPr>
        <w:t>순수익이 연금의 성격을 가지는 부동산,</w:t>
      </w:r>
      <w:r w:rsidR="00635A68">
        <w:t xml:space="preserve"> </w:t>
      </w:r>
      <w:r w:rsidR="00635A68">
        <w:rPr>
          <w:rFonts w:hint="eastAsia"/>
        </w:rPr>
        <w:t>건물가치에 비해 토지가치의 추계가 쉬운 부동산,</w:t>
      </w:r>
      <w:r w:rsidR="00635A68">
        <w:t xml:space="preserve"> </w:t>
      </w:r>
      <w:r w:rsidR="00635A68">
        <w:rPr>
          <w:rFonts w:hint="eastAsia"/>
        </w:rPr>
        <w:t>가치의 대부분이 토지로 구성된 부동산,</w:t>
      </w:r>
      <w:r w:rsidR="00635A68">
        <w:t xml:space="preserve"> </w:t>
      </w:r>
      <w:r w:rsidR="00635A68">
        <w:rPr>
          <w:rFonts w:hint="eastAsia"/>
        </w:rPr>
        <w:t>건물가치만 평가해야 할 경우</w:t>
      </w:r>
    </w:p>
    <w:p w:rsidR="00397947" w:rsidRPr="00397947" w:rsidRDefault="00397947" w:rsidP="00397947">
      <w:proofErr w:type="gramStart"/>
      <w:r>
        <w:rPr>
          <w:rFonts w:hint="eastAsia"/>
        </w:rPr>
        <w:t xml:space="preserve">한계 </w:t>
      </w:r>
      <w:r>
        <w:t>:</w:t>
      </w:r>
      <w:proofErr w:type="gramEnd"/>
      <w:r>
        <w:t xml:space="preserve"> </w:t>
      </w:r>
      <w:r w:rsidR="00635A68">
        <w:rPr>
          <w:rFonts w:hint="eastAsia"/>
        </w:rPr>
        <w:t>전형적인 투자자는 내용연수말까지 보유하지 않음,</w:t>
      </w:r>
      <w:r w:rsidR="00635A68">
        <w:t xml:space="preserve"> </w:t>
      </w:r>
      <w:r w:rsidR="00635A68">
        <w:rPr>
          <w:rFonts w:hint="eastAsia"/>
        </w:rPr>
        <w:t>순수익보다 세전/세후 현금흐름에 관심이 있음,</w:t>
      </w:r>
      <w:r w:rsidR="00635A68">
        <w:t xml:space="preserve"> </w:t>
      </w:r>
      <w:r w:rsidR="00635A68">
        <w:rPr>
          <w:rFonts w:hint="eastAsia"/>
        </w:rPr>
        <w:t>매각 시 건물가치가 존재하지 않는다는 가정,</w:t>
      </w:r>
      <w:r w:rsidR="00635A68">
        <w:t xml:space="preserve"> </w:t>
      </w:r>
      <w:r w:rsidR="00635A68">
        <w:rPr>
          <w:rFonts w:hint="eastAsia"/>
        </w:rPr>
        <w:t>저당대출 미고려</w:t>
      </w:r>
    </w:p>
    <w:p w:rsidR="00F3411F" w:rsidRDefault="00397947" w:rsidP="00397947">
      <w:pPr>
        <w:pStyle w:val="7"/>
        <w:ind w:left="1800" w:hanging="400"/>
      </w:pPr>
      <w:r>
        <w:rPr>
          <w:rFonts w:hint="eastAsia"/>
        </w:rPr>
        <w:t>지분잔여법</w:t>
      </w:r>
    </w:p>
    <w:p w:rsidR="00635A68" w:rsidRDefault="00635A68" w:rsidP="00635A68">
      <w:proofErr w:type="gramStart"/>
      <w:r>
        <w:rPr>
          <w:rFonts w:hint="eastAsia"/>
        </w:rPr>
        <w:t xml:space="preserve">의의 </w:t>
      </w:r>
      <w:r>
        <w:t>:</w:t>
      </w:r>
      <w:proofErr w:type="gramEnd"/>
      <w:r>
        <w:t xml:space="preserve"> </w:t>
      </w:r>
      <w:r>
        <w:rPr>
          <w:rFonts w:hint="eastAsia"/>
        </w:rPr>
        <w:t>지분수익을 지분환원율로 환원하여 지분의 수익가치를 구하는 방법</w:t>
      </w:r>
    </w:p>
    <w:p w:rsidR="00635A68" w:rsidRDefault="00635A68" w:rsidP="00635A68">
      <w:proofErr w:type="gramStart"/>
      <w:r>
        <w:rPr>
          <w:rFonts w:hint="eastAsia"/>
        </w:rPr>
        <w:t xml:space="preserve">산식 </w:t>
      </w:r>
      <w:r>
        <w:t>:</w:t>
      </w:r>
      <w:proofErr w:type="gramEnd"/>
      <w:r>
        <w:t xml:space="preserve"> </w:t>
      </w:r>
      <w:r>
        <w:rPr>
          <w:rFonts w:hint="eastAsia"/>
        </w:rPr>
        <w:t xml:space="preserve">지분가치 </w:t>
      </w:r>
      <w:r>
        <w:t>= (</w:t>
      </w:r>
      <w:r>
        <w:rPr>
          <w:rFonts w:hint="eastAsia"/>
        </w:rPr>
        <w:t xml:space="preserve">순수익 </w:t>
      </w:r>
      <w:r>
        <w:t xml:space="preserve">– </w:t>
      </w:r>
      <w:r>
        <w:rPr>
          <w:rFonts w:hint="eastAsia"/>
        </w:rPr>
        <w:t xml:space="preserve">저당대출액 </w:t>
      </w:r>
      <w:r>
        <w:t xml:space="preserve">* MC) / </w:t>
      </w:r>
      <w:r>
        <w:rPr>
          <w:rFonts w:hint="eastAsia"/>
        </w:rPr>
        <w:t>지분환원율</w:t>
      </w:r>
    </w:p>
    <w:p w:rsidR="00635A68" w:rsidRDefault="00635A68" w:rsidP="00635A68">
      <w:proofErr w:type="gramStart"/>
      <w:r>
        <w:rPr>
          <w:rFonts w:hint="eastAsia"/>
        </w:rPr>
        <w:t xml:space="preserve">적용대상 </w:t>
      </w:r>
      <w:r>
        <w:t>:</w:t>
      </w:r>
      <w:proofErr w:type="gramEnd"/>
      <w:r>
        <w:t xml:space="preserve"> </w:t>
      </w:r>
      <w:r>
        <w:rPr>
          <w:rFonts w:hint="eastAsia"/>
        </w:rPr>
        <w:t>신규부동산의 소유권가치나 특수한 저당이 설정되어 있는 지분권의 가치를 산정할 때에 유용</w:t>
      </w:r>
    </w:p>
    <w:p w:rsidR="00232F39" w:rsidRPr="00635A68" w:rsidRDefault="00232F39" w:rsidP="00635A68"/>
    <w:p w:rsidR="00397947" w:rsidRDefault="00397947" w:rsidP="00397947">
      <w:pPr>
        <w:pStyle w:val="7"/>
        <w:ind w:left="1800" w:hanging="400"/>
      </w:pPr>
      <w:r>
        <w:rPr>
          <w:rFonts w:hint="eastAsia"/>
        </w:rPr>
        <w:t>저당잔여법</w:t>
      </w:r>
    </w:p>
    <w:p w:rsidR="00232F39" w:rsidRDefault="00232F39" w:rsidP="00232F39">
      <w:proofErr w:type="gramStart"/>
      <w:r>
        <w:rPr>
          <w:rFonts w:hint="eastAsia"/>
        </w:rPr>
        <w:t xml:space="preserve">의의 </w:t>
      </w:r>
      <w:r>
        <w:t>:</w:t>
      </w:r>
      <w:proofErr w:type="gramEnd"/>
      <w:r>
        <w:t xml:space="preserve"> </w:t>
      </w:r>
      <w:r>
        <w:rPr>
          <w:rFonts w:hint="eastAsia"/>
        </w:rPr>
        <w:t>타인자본에 귀속되는 수익을 저당환원율로 환원하여 저당의 수익가치를 구하는 방법</w:t>
      </w:r>
    </w:p>
    <w:p w:rsidR="00232F39" w:rsidRDefault="00232F39" w:rsidP="00232F39">
      <w:proofErr w:type="gramStart"/>
      <w:r>
        <w:rPr>
          <w:rFonts w:hint="eastAsia"/>
        </w:rPr>
        <w:t>산식</w:t>
      </w:r>
      <w:r>
        <w:t xml:space="preserve"> :</w:t>
      </w:r>
      <w:proofErr w:type="gramEnd"/>
      <w:r>
        <w:t xml:space="preserve"> </w:t>
      </w:r>
      <w:r>
        <w:rPr>
          <w:rFonts w:hint="eastAsia"/>
        </w:rPr>
        <w:t xml:space="preserve">저당가치 </w:t>
      </w:r>
      <w:r>
        <w:t>= (</w:t>
      </w:r>
      <w:r>
        <w:rPr>
          <w:rFonts w:hint="eastAsia"/>
        </w:rPr>
        <w:t xml:space="preserve">순수익 </w:t>
      </w:r>
      <w:r>
        <w:t xml:space="preserve">– </w:t>
      </w:r>
      <w:r>
        <w:rPr>
          <w:rFonts w:hint="eastAsia"/>
        </w:rPr>
        <w:t xml:space="preserve">지분가치 </w:t>
      </w:r>
      <w:r>
        <w:t xml:space="preserve">* </w:t>
      </w:r>
      <w:r>
        <w:rPr>
          <w:rFonts w:hint="eastAsia"/>
        </w:rPr>
        <w:t>지분환원율</w:t>
      </w:r>
      <w:r>
        <w:t xml:space="preserve">) / </w:t>
      </w:r>
      <w:r>
        <w:rPr>
          <w:rFonts w:hint="eastAsia"/>
        </w:rPr>
        <w:t>저당환원율</w:t>
      </w:r>
    </w:p>
    <w:p w:rsidR="00232F39" w:rsidRDefault="00232F39" w:rsidP="00232F39">
      <w:proofErr w:type="gramStart"/>
      <w:r>
        <w:rPr>
          <w:rFonts w:hint="eastAsia"/>
        </w:rPr>
        <w:t xml:space="preserve">적용대상 </w:t>
      </w:r>
      <w:r>
        <w:t>:</w:t>
      </w:r>
      <w:proofErr w:type="gramEnd"/>
      <w:r>
        <w:t xml:space="preserve"> </w:t>
      </w:r>
      <w:r>
        <w:rPr>
          <w:rFonts w:hint="eastAsia"/>
        </w:rPr>
        <w:t>지분가치는 알려져있으나,</w:t>
      </w:r>
      <w:r>
        <w:t xml:space="preserve"> </w:t>
      </w:r>
      <w:r>
        <w:rPr>
          <w:rFonts w:hint="eastAsia"/>
        </w:rPr>
        <w:t>저당가치는 모르는 부동산</w:t>
      </w:r>
    </w:p>
    <w:p w:rsidR="00232F39" w:rsidRDefault="00232F39" w:rsidP="00232F39">
      <w:proofErr w:type="gramStart"/>
      <w:r>
        <w:rPr>
          <w:rFonts w:hint="eastAsia"/>
        </w:rPr>
        <w:t>한계 :</w:t>
      </w:r>
      <w:proofErr w:type="gramEnd"/>
      <w:r>
        <w:t xml:space="preserve"> </w:t>
      </w:r>
      <w:r>
        <w:rPr>
          <w:rFonts w:hint="eastAsia"/>
        </w:rPr>
        <w:t>저당잔여법은 지분수익을 차감하고 남은 저당수익 부분은 얼마든지 저당대부가 가능하다고 하지만</w:t>
      </w:r>
      <w:r>
        <w:t xml:space="preserve"> </w:t>
      </w:r>
      <w:r>
        <w:rPr>
          <w:rFonts w:hint="eastAsia"/>
        </w:rPr>
        <w:t>이는 관행에 부합되지 않는다.</w:t>
      </w:r>
      <w:r>
        <w:t xml:space="preserve"> </w:t>
      </w:r>
      <w:r>
        <w:rPr>
          <w:rFonts w:hint="eastAsia"/>
        </w:rPr>
        <w:t>순수익에서 지분수익을 공제하고 남는 부분이 저당수익</w:t>
      </w:r>
      <w:r>
        <w:rPr>
          <w:rFonts w:hint="eastAsia"/>
        </w:rPr>
        <w:lastRenderedPageBreak/>
        <w:t>이 된다고 하지만 대출기관은 우선변제 받을 법적 권한이 있다.</w:t>
      </w:r>
    </w:p>
    <w:p w:rsidR="00232F39" w:rsidRPr="00232F39" w:rsidRDefault="00232F39" w:rsidP="00232F39"/>
    <w:p w:rsidR="004979B7" w:rsidRDefault="004979B7" w:rsidP="004979B7">
      <w:pPr>
        <w:pStyle w:val="5"/>
        <w:ind w:left="1400" w:hanging="400"/>
      </w:pPr>
      <w:r>
        <w:rPr>
          <w:rFonts w:hint="eastAsia"/>
        </w:rPr>
        <w:t>할인현금흐름분석법</w:t>
      </w:r>
    </w:p>
    <w:p w:rsidR="004979B7" w:rsidRDefault="004979B7" w:rsidP="004979B7">
      <w:pPr>
        <w:pStyle w:val="6"/>
        <w:ind w:left="1600" w:hanging="400"/>
      </w:pPr>
      <w:r>
        <w:rPr>
          <w:rFonts w:hint="eastAsia"/>
        </w:rPr>
        <w:t>의의</w:t>
      </w:r>
    </w:p>
    <w:p w:rsidR="00232F39" w:rsidRPr="00232F39" w:rsidRDefault="00232F39" w:rsidP="00232F39">
      <w:r>
        <w:rPr>
          <w:rFonts w:hint="eastAsia"/>
        </w:rPr>
        <w:t>미래의 현금흐름과 보유기간 말의 복귀가액에 적절한 할인율을 적용하여 현재가치로 할인한 후 대상물건의 수익가액을 산정하는 방법</w:t>
      </w:r>
    </w:p>
    <w:p w:rsidR="004979B7" w:rsidRDefault="004979B7" w:rsidP="004979B7">
      <w:pPr>
        <w:pStyle w:val="6"/>
        <w:ind w:left="1600" w:hanging="400"/>
      </w:pPr>
      <w:r>
        <w:rPr>
          <w:rFonts w:hint="eastAsia"/>
        </w:rPr>
        <w:t>종류</w:t>
      </w:r>
    </w:p>
    <w:p w:rsidR="00232F39" w:rsidRPr="00232F39" w:rsidRDefault="00232F39" w:rsidP="00232F39">
      <w:r>
        <w:rPr>
          <w:rFonts w:hint="eastAsia"/>
        </w:rPr>
        <w:t>순수익분석법(N</w:t>
      </w:r>
      <w:r>
        <w:t xml:space="preserve">OI), </w:t>
      </w:r>
      <w:r>
        <w:rPr>
          <w:rFonts w:hint="eastAsia"/>
        </w:rPr>
        <w:t>세전현금흐름분석법(</w:t>
      </w:r>
      <w:r>
        <w:t xml:space="preserve">BTCF), </w:t>
      </w:r>
      <w:r>
        <w:rPr>
          <w:rFonts w:hint="eastAsia"/>
        </w:rPr>
        <w:t>세후현금흐름분석법(</w:t>
      </w:r>
      <w:r>
        <w:t>ATCF)</w:t>
      </w:r>
    </w:p>
    <w:p w:rsidR="004979B7" w:rsidRDefault="004979B7" w:rsidP="004979B7">
      <w:pPr>
        <w:pStyle w:val="6"/>
        <w:ind w:left="1600" w:hanging="400"/>
      </w:pPr>
      <w:r>
        <w:rPr>
          <w:rFonts w:hint="eastAsia"/>
        </w:rPr>
        <w:t>가정</w:t>
      </w:r>
      <w:r w:rsidR="00232F39">
        <w:rPr>
          <w:rFonts w:hint="eastAsia"/>
        </w:rPr>
        <w:t xml:space="preserve"> </w:t>
      </w:r>
      <w:r w:rsidR="00232F39">
        <w:t>(</w:t>
      </w:r>
      <w:r w:rsidR="00232F39">
        <w:rPr>
          <w:rFonts w:hint="eastAsia"/>
        </w:rPr>
        <w:t>직접환원법과 비교,</w:t>
      </w:r>
      <w:r w:rsidR="00232F39">
        <w:t xml:space="preserve"> </w:t>
      </w:r>
      <w:r w:rsidR="00232F39">
        <w:rPr>
          <w:rFonts w:hint="eastAsia"/>
        </w:rPr>
        <w:t>기대변가지)</w:t>
      </w:r>
    </w:p>
    <w:p w:rsidR="00232F39" w:rsidRDefault="00232F39" w:rsidP="00232F39">
      <w:proofErr w:type="gramStart"/>
      <w:r>
        <w:rPr>
          <w:rFonts w:hint="eastAsia"/>
        </w:rPr>
        <w:t xml:space="preserve">보유기간 </w:t>
      </w:r>
      <w:r>
        <w:t>:</w:t>
      </w:r>
      <w:proofErr w:type="gramEnd"/>
      <w:r>
        <w:t xml:space="preserve"> </w:t>
      </w:r>
      <w:r>
        <w:rPr>
          <w:rFonts w:hint="eastAsia"/>
        </w:rPr>
        <w:t>시장에서의 전형적인 보유기간</w:t>
      </w:r>
    </w:p>
    <w:p w:rsidR="00232F39" w:rsidRDefault="00232F39" w:rsidP="00232F39">
      <w:proofErr w:type="gramStart"/>
      <w:r>
        <w:rPr>
          <w:rFonts w:hint="eastAsia"/>
        </w:rPr>
        <w:t xml:space="preserve">저당대출 </w:t>
      </w:r>
      <w:r>
        <w:t>:</w:t>
      </w:r>
      <w:proofErr w:type="gramEnd"/>
      <w:r>
        <w:t xml:space="preserve"> </w:t>
      </w:r>
      <w:r>
        <w:rPr>
          <w:rFonts w:hint="eastAsia"/>
        </w:rPr>
        <w:t>고가성,</w:t>
      </w:r>
      <w:r>
        <w:t xml:space="preserve"> </w:t>
      </w:r>
      <w:r>
        <w:rPr>
          <w:rFonts w:hint="eastAsia"/>
        </w:rPr>
        <w:t>내구재,</w:t>
      </w:r>
      <w:r>
        <w:t xml:space="preserve"> </w:t>
      </w:r>
      <w:r>
        <w:rPr>
          <w:rFonts w:hint="eastAsia"/>
        </w:rPr>
        <w:t>할부</w:t>
      </w:r>
    </w:p>
    <w:p w:rsidR="00232F39" w:rsidRDefault="00232F39" w:rsidP="00232F39">
      <w:r>
        <w:rPr>
          <w:rFonts w:hint="eastAsia"/>
        </w:rPr>
        <w:t xml:space="preserve">부동산 가치의 </w:t>
      </w:r>
      <w:proofErr w:type="gramStart"/>
      <w:r>
        <w:rPr>
          <w:rFonts w:hint="eastAsia"/>
        </w:rPr>
        <w:t xml:space="preserve">변동 </w:t>
      </w:r>
      <w:r>
        <w:t>:</w:t>
      </w:r>
      <w:proofErr w:type="gramEnd"/>
      <w:r>
        <w:t xml:space="preserve"> </w:t>
      </w:r>
      <w:r w:rsidR="007E292D">
        <w:rPr>
          <w:rFonts w:hint="eastAsia"/>
        </w:rPr>
        <w:t>사회/경제적 상황에 따라 가치상승이 예상되면 더 많은 가격 지불,</w:t>
      </w:r>
      <w:r w:rsidR="007E292D">
        <w:t xml:space="preserve"> </w:t>
      </w:r>
      <w:r w:rsidR="007E292D">
        <w:rPr>
          <w:rFonts w:hint="eastAsia"/>
        </w:rPr>
        <w:t>보유기간말의 가치 예측에 주관개입 여지가 있지만 비교적 단기기간인 보유기간 동안의 가치변화 예측이 잔존내용연수동안 순수익을 추정하는 직접환원법보다 덜 주관적</w:t>
      </w:r>
    </w:p>
    <w:p w:rsidR="00232F39" w:rsidRDefault="00232F39" w:rsidP="00232F39">
      <w:r>
        <w:rPr>
          <w:rFonts w:hint="eastAsia"/>
        </w:rPr>
        <w:t xml:space="preserve">다양한 </w:t>
      </w:r>
      <w:proofErr w:type="gramStart"/>
      <w:r>
        <w:rPr>
          <w:rFonts w:hint="eastAsia"/>
        </w:rPr>
        <w:t>가치구성요소</w:t>
      </w:r>
      <w:r w:rsidR="007E292D">
        <w:rPr>
          <w:rFonts w:hint="eastAsia"/>
        </w:rPr>
        <w:t xml:space="preserve"> </w:t>
      </w:r>
      <w:r w:rsidR="007E292D">
        <w:t>:</w:t>
      </w:r>
      <w:proofErr w:type="gramEnd"/>
      <w:r w:rsidR="007E292D">
        <w:t xml:space="preserve"> </w:t>
      </w:r>
      <w:r w:rsidR="007E292D">
        <w:rPr>
          <w:rFonts w:hint="eastAsia"/>
        </w:rPr>
        <w:t>지분수익,</w:t>
      </w:r>
      <w:r w:rsidR="007E292D">
        <w:t xml:space="preserve"> </w:t>
      </w:r>
      <w:r w:rsidR="007E292D">
        <w:rPr>
          <w:rFonts w:hint="eastAsia"/>
        </w:rPr>
        <w:t>원금상환으로 인한 지분형성분,</w:t>
      </w:r>
      <w:r w:rsidR="007E292D">
        <w:t xml:space="preserve"> </w:t>
      </w:r>
      <w:r w:rsidR="007E292D">
        <w:rPr>
          <w:rFonts w:hint="eastAsia"/>
        </w:rPr>
        <w:t>기간말 예상되는 부동산가치의 변동이라는 다양한 가치구성요소를 고려</w:t>
      </w:r>
    </w:p>
    <w:p w:rsidR="00232F39" w:rsidRPr="00232F39" w:rsidRDefault="00232F39" w:rsidP="00232F39">
      <w:proofErr w:type="gramStart"/>
      <w:r>
        <w:rPr>
          <w:rFonts w:hint="eastAsia"/>
        </w:rPr>
        <w:t>지분수익률</w:t>
      </w:r>
      <w:r w:rsidR="007E292D">
        <w:rPr>
          <w:rFonts w:hint="eastAsia"/>
        </w:rPr>
        <w:t xml:space="preserve"> </w:t>
      </w:r>
      <w:r w:rsidR="007E292D">
        <w:t>:</w:t>
      </w:r>
      <w:proofErr w:type="gramEnd"/>
      <w:r w:rsidR="007E292D">
        <w:t xml:space="preserve"> </w:t>
      </w:r>
      <w:r w:rsidR="007E292D">
        <w:rPr>
          <w:rFonts w:hint="eastAsia"/>
        </w:rPr>
        <w:t>투자자는 순수익보다 지분수익에 관심,</w:t>
      </w:r>
      <w:r w:rsidR="007E292D">
        <w:t xml:space="preserve"> </w:t>
      </w:r>
      <w:r w:rsidR="007E292D">
        <w:rPr>
          <w:rFonts w:hint="eastAsia"/>
        </w:rPr>
        <w:t>타인자본을 이용해 레버리지 효과</w:t>
      </w:r>
    </w:p>
    <w:p w:rsidR="004979B7" w:rsidRDefault="004979B7" w:rsidP="004979B7">
      <w:pPr>
        <w:pStyle w:val="6"/>
        <w:ind w:left="1600" w:hanging="400"/>
      </w:pPr>
      <w:r>
        <w:rPr>
          <w:rFonts w:hint="eastAsia"/>
        </w:rPr>
        <w:t>순수익분석법</w:t>
      </w:r>
    </w:p>
    <w:p w:rsidR="007E292D" w:rsidRPr="007E292D" w:rsidRDefault="007E292D" w:rsidP="007E292D">
      <w:r>
        <w:rPr>
          <w:rFonts w:hint="eastAsia"/>
        </w:rPr>
        <w:t>보유기간에 발생하는 복수기간의 순수익과 보유기간말의 복귀가액에 적절한 할인율을 적용하여 현재가치로 할인한 후 부동산의 가치를 평가하는 방법</w:t>
      </w:r>
    </w:p>
    <w:p w:rsidR="004979B7" w:rsidRPr="004979B7" w:rsidRDefault="004979B7" w:rsidP="004979B7">
      <w:pPr>
        <w:pStyle w:val="6"/>
        <w:ind w:left="1600" w:hanging="400"/>
      </w:pPr>
      <w:r>
        <w:rPr>
          <w:rFonts w:hint="eastAsia"/>
        </w:rPr>
        <w:t>저당대출과 세금을 명시적으로 고려하는 경우의 할인현금흐름분석법</w:t>
      </w:r>
    </w:p>
    <w:p w:rsidR="00CD402A" w:rsidRDefault="007E292D" w:rsidP="00CD402A">
      <w:r>
        <w:rPr>
          <w:rFonts w:hint="eastAsia"/>
        </w:rPr>
        <w:t>부동산가치는 지분가치와 저당가치의 합</w:t>
      </w:r>
    </w:p>
    <w:p w:rsidR="007E292D" w:rsidRDefault="007E292D" w:rsidP="00CD402A">
      <w:r>
        <w:rPr>
          <w:rFonts w:hint="eastAsia"/>
        </w:rPr>
        <w:t>지분가치는 매 기간 기대되는 현금흐름과 기간말의 지분가치복귀액을 현재가치로 할인해 구함</w:t>
      </w:r>
    </w:p>
    <w:p w:rsidR="007E292D" w:rsidRDefault="007E292D" w:rsidP="00CD402A">
      <w:r>
        <w:rPr>
          <w:rFonts w:hint="eastAsia"/>
        </w:rPr>
        <w:t>저당가치는 기간초의 저당대부액</w:t>
      </w:r>
    </w:p>
    <w:tbl>
      <w:tblPr>
        <w:tblStyle w:val="a4"/>
        <w:tblW w:w="0" w:type="auto"/>
        <w:tblLook w:val="04A0" w:firstRow="1" w:lastRow="0" w:firstColumn="1" w:lastColumn="0" w:noHBand="0" w:noVBand="1"/>
      </w:tblPr>
      <w:tblGrid>
        <w:gridCol w:w="926"/>
        <w:gridCol w:w="1575"/>
        <w:gridCol w:w="1576"/>
        <w:gridCol w:w="1475"/>
        <w:gridCol w:w="1596"/>
        <w:gridCol w:w="1868"/>
      </w:tblGrid>
      <w:tr w:rsidR="00B67C7F" w:rsidTr="000700DC">
        <w:tc>
          <w:tcPr>
            <w:tcW w:w="926" w:type="dxa"/>
          </w:tcPr>
          <w:p w:rsidR="00B67C7F" w:rsidRDefault="00B67C7F" w:rsidP="00CD402A"/>
        </w:tc>
        <w:tc>
          <w:tcPr>
            <w:tcW w:w="4626" w:type="dxa"/>
            <w:gridSpan w:val="3"/>
          </w:tcPr>
          <w:p w:rsidR="00B67C7F" w:rsidRDefault="00B67C7F" w:rsidP="00CD402A">
            <w:r>
              <w:rPr>
                <w:rFonts w:hint="eastAsia"/>
              </w:rPr>
              <w:t>직접환원법</w:t>
            </w:r>
          </w:p>
        </w:tc>
        <w:tc>
          <w:tcPr>
            <w:tcW w:w="3464" w:type="dxa"/>
            <w:gridSpan w:val="2"/>
          </w:tcPr>
          <w:p w:rsidR="00B67C7F" w:rsidRDefault="00B67C7F" w:rsidP="00CD402A">
            <w:r>
              <w:rPr>
                <w:rFonts w:hint="eastAsia"/>
              </w:rPr>
              <w:t>할인현금흐름분석법</w:t>
            </w:r>
          </w:p>
        </w:tc>
      </w:tr>
      <w:tr w:rsidR="00B67C7F" w:rsidTr="000700DC">
        <w:tc>
          <w:tcPr>
            <w:tcW w:w="926" w:type="dxa"/>
          </w:tcPr>
          <w:p w:rsidR="00B67C7F" w:rsidRDefault="00B67C7F" w:rsidP="00B67C7F"/>
        </w:tc>
        <w:tc>
          <w:tcPr>
            <w:tcW w:w="1575" w:type="dxa"/>
            <w:vMerge w:val="restart"/>
          </w:tcPr>
          <w:p w:rsidR="00B67C7F" w:rsidRDefault="00B67C7F" w:rsidP="00B67C7F">
            <w:r>
              <w:rPr>
                <w:rFonts w:hint="eastAsia"/>
              </w:rPr>
              <w:t>직접환원법</w:t>
            </w:r>
          </w:p>
        </w:tc>
        <w:tc>
          <w:tcPr>
            <w:tcW w:w="3051" w:type="dxa"/>
            <w:gridSpan w:val="2"/>
          </w:tcPr>
          <w:p w:rsidR="00B67C7F" w:rsidRDefault="00B67C7F" w:rsidP="00B67C7F">
            <w:r>
              <w:rPr>
                <w:rFonts w:hint="eastAsia"/>
              </w:rPr>
              <w:t>잔여환원법</w:t>
            </w:r>
          </w:p>
        </w:tc>
        <w:tc>
          <w:tcPr>
            <w:tcW w:w="1596" w:type="dxa"/>
            <w:vMerge w:val="restart"/>
          </w:tcPr>
          <w:p w:rsidR="00B67C7F" w:rsidRDefault="00B67C7F" w:rsidP="00B67C7F">
            <w:r>
              <w:rPr>
                <w:rFonts w:hint="eastAsia"/>
              </w:rPr>
              <w:t>저당지분환원법</w:t>
            </w:r>
          </w:p>
        </w:tc>
        <w:tc>
          <w:tcPr>
            <w:tcW w:w="1868" w:type="dxa"/>
            <w:vMerge w:val="restart"/>
          </w:tcPr>
          <w:p w:rsidR="00B67C7F" w:rsidRDefault="00B67C7F" w:rsidP="00B67C7F">
            <w:r>
              <w:rPr>
                <w:rFonts w:hint="eastAsia"/>
              </w:rPr>
              <w:t>할인현금흐름분석법</w:t>
            </w:r>
          </w:p>
        </w:tc>
      </w:tr>
      <w:tr w:rsidR="00B67C7F" w:rsidTr="00B67C7F">
        <w:tc>
          <w:tcPr>
            <w:tcW w:w="926" w:type="dxa"/>
          </w:tcPr>
          <w:p w:rsidR="00B67C7F" w:rsidRDefault="00B67C7F" w:rsidP="00B67C7F"/>
        </w:tc>
        <w:tc>
          <w:tcPr>
            <w:tcW w:w="1575" w:type="dxa"/>
            <w:vMerge/>
          </w:tcPr>
          <w:p w:rsidR="00B67C7F" w:rsidRDefault="00B67C7F" w:rsidP="00B67C7F"/>
        </w:tc>
        <w:tc>
          <w:tcPr>
            <w:tcW w:w="1576" w:type="dxa"/>
          </w:tcPr>
          <w:p w:rsidR="00B67C7F" w:rsidRDefault="00B67C7F" w:rsidP="00B67C7F">
            <w:r>
              <w:rPr>
                <w:rFonts w:hint="eastAsia"/>
              </w:rPr>
              <w:t>물리적</w:t>
            </w:r>
          </w:p>
        </w:tc>
        <w:tc>
          <w:tcPr>
            <w:tcW w:w="1475" w:type="dxa"/>
          </w:tcPr>
          <w:p w:rsidR="00B67C7F" w:rsidRDefault="00B67C7F" w:rsidP="00B67C7F">
            <w:r>
              <w:rPr>
                <w:rFonts w:hint="eastAsia"/>
              </w:rPr>
              <w:t>금융적</w:t>
            </w:r>
          </w:p>
        </w:tc>
        <w:tc>
          <w:tcPr>
            <w:tcW w:w="1596" w:type="dxa"/>
            <w:vMerge/>
          </w:tcPr>
          <w:p w:rsidR="00B67C7F" w:rsidRDefault="00B67C7F" w:rsidP="00B67C7F"/>
        </w:tc>
        <w:tc>
          <w:tcPr>
            <w:tcW w:w="1868" w:type="dxa"/>
            <w:vMerge/>
          </w:tcPr>
          <w:p w:rsidR="00B67C7F" w:rsidRDefault="00B67C7F" w:rsidP="00B67C7F"/>
        </w:tc>
      </w:tr>
      <w:tr w:rsidR="00B67C7F" w:rsidTr="000700DC">
        <w:tc>
          <w:tcPr>
            <w:tcW w:w="926" w:type="dxa"/>
          </w:tcPr>
          <w:p w:rsidR="00B67C7F" w:rsidRDefault="00B67C7F" w:rsidP="00B67C7F">
            <w:r>
              <w:rPr>
                <w:rFonts w:hint="eastAsia"/>
              </w:rPr>
              <w:t>보유기</w:t>
            </w:r>
            <w:r>
              <w:rPr>
                <w:rFonts w:hint="eastAsia"/>
              </w:rPr>
              <w:lastRenderedPageBreak/>
              <w:t>간</w:t>
            </w:r>
          </w:p>
        </w:tc>
        <w:tc>
          <w:tcPr>
            <w:tcW w:w="4626" w:type="dxa"/>
            <w:gridSpan w:val="3"/>
          </w:tcPr>
          <w:p w:rsidR="00B67C7F" w:rsidRDefault="00B67C7F" w:rsidP="00B67C7F">
            <w:r>
              <w:rPr>
                <w:rFonts w:hint="eastAsia"/>
              </w:rPr>
              <w:lastRenderedPageBreak/>
              <w:t>건물의 경제적 내용연수</w:t>
            </w:r>
          </w:p>
        </w:tc>
        <w:tc>
          <w:tcPr>
            <w:tcW w:w="3464" w:type="dxa"/>
            <w:gridSpan w:val="2"/>
          </w:tcPr>
          <w:p w:rsidR="00B67C7F" w:rsidRDefault="00B67C7F" w:rsidP="00B67C7F">
            <w:r>
              <w:rPr>
                <w:rFonts w:hint="eastAsia"/>
              </w:rPr>
              <w:t>전형적 보유기간</w:t>
            </w:r>
          </w:p>
        </w:tc>
      </w:tr>
      <w:tr w:rsidR="00B67C7F" w:rsidTr="000700DC">
        <w:tc>
          <w:tcPr>
            <w:tcW w:w="926" w:type="dxa"/>
          </w:tcPr>
          <w:p w:rsidR="00B67C7F" w:rsidRDefault="00B67C7F" w:rsidP="00B67C7F">
            <w:r>
              <w:rPr>
                <w:rFonts w:hint="eastAsia"/>
              </w:rPr>
              <w:t>자본회수</w:t>
            </w:r>
          </w:p>
        </w:tc>
        <w:tc>
          <w:tcPr>
            <w:tcW w:w="4626" w:type="dxa"/>
            <w:gridSpan w:val="3"/>
          </w:tcPr>
          <w:p w:rsidR="00B67C7F" w:rsidRDefault="00B67C7F" w:rsidP="00B67C7F">
            <w:r>
              <w:rPr>
                <w:rFonts w:hint="eastAsia"/>
              </w:rPr>
              <w:t>감가상각</w:t>
            </w:r>
          </w:p>
        </w:tc>
        <w:tc>
          <w:tcPr>
            <w:tcW w:w="3464" w:type="dxa"/>
            <w:gridSpan w:val="2"/>
          </w:tcPr>
          <w:p w:rsidR="00B67C7F" w:rsidRDefault="00B67C7F" w:rsidP="00B67C7F">
            <w:r>
              <w:rPr>
                <w:rFonts w:hint="eastAsia"/>
              </w:rPr>
              <w:t>재매도가치</w:t>
            </w:r>
          </w:p>
        </w:tc>
      </w:tr>
      <w:tr w:rsidR="00B67C7F" w:rsidTr="000700DC">
        <w:tc>
          <w:tcPr>
            <w:tcW w:w="926" w:type="dxa"/>
          </w:tcPr>
          <w:p w:rsidR="00B67C7F" w:rsidRDefault="00B67C7F" w:rsidP="00B67C7F">
            <w:r>
              <w:rPr>
                <w:rFonts w:hint="eastAsia"/>
              </w:rPr>
              <w:t>가치변화</w:t>
            </w:r>
          </w:p>
        </w:tc>
        <w:tc>
          <w:tcPr>
            <w:tcW w:w="4626" w:type="dxa"/>
            <w:gridSpan w:val="3"/>
          </w:tcPr>
          <w:p w:rsidR="00B67C7F" w:rsidRDefault="00B67C7F" w:rsidP="00B67C7F">
            <w:r>
              <w:rPr>
                <w:rFonts w:hint="eastAsia"/>
              </w:rPr>
              <w:t>미고려(토지가치 그대로,</w:t>
            </w:r>
            <w:r>
              <w:t xml:space="preserve"> </w:t>
            </w:r>
            <w:r>
              <w:rPr>
                <w:rFonts w:hint="eastAsia"/>
              </w:rPr>
              <w:t xml:space="preserve">건물가치 </w:t>
            </w:r>
            <w:r>
              <w:t>0)</w:t>
            </w:r>
          </w:p>
        </w:tc>
        <w:tc>
          <w:tcPr>
            <w:tcW w:w="3464" w:type="dxa"/>
            <w:gridSpan w:val="2"/>
          </w:tcPr>
          <w:p w:rsidR="00B67C7F" w:rsidRDefault="00B67C7F" w:rsidP="00B67C7F">
            <w:r>
              <w:rPr>
                <w:rFonts w:hint="eastAsia"/>
              </w:rPr>
              <w:t>고려(상승,</w:t>
            </w:r>
            <w:r>
              <w:t xml:space="preserve"> </w:t>
            </w:r>
            <w:r>
              <w:rPr>
                <w:rFonts w:hint="eastAsia"/>
              </w:rPr>
              <w:t>하락)</w:t>
            </w:r>
          </w:p>
        </w:tc>
      </w:tr>
      <w:tr w:rsidR="00B67C7F" w:rsidTr="000700DC">
        <w:tc>
          <w:tcPr>
            <w:tcW w:w="926" w:type="dxa"/>
          </w:tcPr>
          <w:p w:rsidR="00B67C7F" w:rsidRDefault="00B67C7F" w:rsidP="00B67C7F">
            <w:r>
              <w:rPr>
                <w:rFonts w:hint="eastAsia"/>
              </w:rPr>
              <w:t>환원율</w:t>
            </w:r>
          </w:p>
        </w:tc>
        <w:tc>
          <w:tcPr>
            <w:tcW w:w="4626" w:type="dxa"/>
            <w:gridSpan w:val="3"/>
          </w:tcPr>
          <w:p w:rsidR="00B67C7F" w:rsidRDefault="00B67C7F" w:rsidP="00B67C7F">
            <w:r>
              <w:rPr>
                <w:rFonts w:hint="eastAsia"/>
              </w:rPr>
              <w:t>소득률</w:t>
            </w:r>
          </w:p>
        </w:tc>
        <w:tc>
          <w:tcPr>
            <w:tcW w:w="3464" w:type="dxa"/>
            <w:gridSpan w:val="2"/>
          </w:tcPr>
          <w:p w:rsidR="00B67C7F" w:rsidRDefault="00B67C7F" w:rsidP="00B67C7F">
            <w:r>
              <w:rPr>
                <w:rFonts w:hint="eastAsia"/>
              </w:rPr>
              <w:t>수익률</w:t>
            </w:r>
          </w:p>
        </w:tc>
      </w:tr>
      <w:tr w:rsidR="00B67C7F" w:rsidTr="00B67C7F">
        <w:tc>
          <w:tcPr>
            <w:tcW w:w="926" w:type="dxa"/>
          </w:tcPr>
          <w:p w:rsidR="00B67C7F" w:rsidRDefault="00B67C7F" w:rsidP="00B67C7F">
            <w:r>
              <w:rPr>
                <w:rFonts w:hint="eastAsia"/>
              </w:rPr>
              <w:t>환원대상</w:t>
            </w:r>
          </w:p>
        </w:tc>
        <w:tc>
          <w:tcPr>
            <w:tcW w:w="1575" w:type="dxa"/>
          </w:tcPr>
          <w:p w:rsidR="00B67C7F" w:rsidRDefault="00B67C7F" w:rsidP="00B67C7F">
            <w:r>
              <w:rPr>
                <w:rFonts w:hint="eastAsia"/>
              </w:rPr>
              <w:t>N</w:t>
            </w:r>
            <w:r>
              <w:t>OI</w:t>
            </w:r>
          </w:p>
        </w:tc>
        <w:tc>
          <w:tcPr>
            <w:tcW w:w="1576" w:type="dxa"/>
          </w:tcPr>
          <w:p w:rsidR="00B67C7F" w:rsidRDefault="00B67C7F" w:rsidP="00B67C7F">
            <w:r>
              <w:rPr>
                <w:rFonts w:hint="eastAsia"/>
              </w:rPr>
              <w:t xml:space="preserve">귀속 </w:t>
            </w:r>
            <w:r>
              <w:t>NOI</w:t>
            </w:r>
          </w:p>
        </w:tc>
        <w:tc>
          <w:tcPr>
            <w:tcW w:w="1475" w:type="dxa"/>
          </w:tcPr>
          <w:p w:rsidR="00B67C7F" w:rsidRDefault="00B67C7F" w:rsidP="00B67C7F"/>
        </w:tc>
        <w:tc>
          <w:tcPr>
            <w:tcW w:w="1596" w:type="dxa"/>
          </w:tcPr>
          <w:p w:rsidR="00B67C7F" w:rsidRDefault="00B67C7F" w:rsidP="00B67C7F">
            <w:r>
              <w:rPr>
                <w:rFonts w:hint="eastAsia"/>
              </w:rPr>
              <w:t>B</w:t>
            </w:r>
            <w:r>
              <w:t>TCF</w:t>
            </w:r>
          </w:p>
        </w:tc>
        <w:tc>
          <w:tcPr>
            <w:tcW w:w="1868" w:type="dxa"/>
          </w:tcPr>
          <w:p w:rsidR="00B67C7F" w:rsidRDefault="00B67C7F" w:rsidP="00B67C7F">
            <w:r>
              <w:rPr>
                <w:rFonts w:hint="eastAsia"/>
              </w:rPr>
              <w:t>N</w:t>
            </w:r>
            <w:r>
              <w:t>OI/BTCF/ATCF</w:t>
            </w:r>
          </w:p>
        </w:tc>
      </w:tr>
      <w:tr w:rsidR="00B67C7F" w:rsidTr="000700DC">
        <w:tc>
          <w:tcPr>
            <w:tcW w:w="926" w:type="dxa"/>
          </w:tcPr>
          <w:p w:rsidR="00B67C7F" w:rsidRDefault="00B67C7F" w:rsidP="00B67C7F">
            <w:r>
              <w:rPr>
                <w:rFonts w:hint="eastAsia"/>
              </w:rPr>
              <w:t>구성요소</w:t>
            </w:r>
          </w:p>
        </w:tc>
        <w:tc>
          <w:tcPr>
            <w:tcW w:w="3151" w:type="dxa"/>
            <w:gridSpan w:val="2"/>
          </w:tcPr>
          <w:p w:rsidR="00B67C7F" w:rsidRDefault="00B67C7F" w:rsidP="00B67C7F">
            <w:r>
              <w:rPr>
                <w:rFonts w:hint="eastAsia"/>
              </w:rPr>
              <w:t>토지/건물</w:t>
            </w:r>
          </w:p>
        </w:tc>
        <w:tc>
          <w:tcPr>
            <w:tcW w:w="4939" w:type="dxa"/>
            <w:gridSpan w:val="3"/>
          </w:tcPr>
          <w:p w:rsidR="00B67C7F" w:rsidRDefault="00B67C7F" w:rsidP="00B67C7F">
            <w:r>
              <w:rPr>
                <w:rFonts w:hint="eastAsia"/>
              </w:rPr>
              <w:t>지분/저당</w:t>
            </w:r>
          </w:p>
        </w:tc>
      </w:tr>
      <w:tr w:rsidR="00B67C7F" w:rsidTr="000700DC">
        <w:tc>
          <w:tcPr>
            <w:tcW w:w="926" w:type="dxa"/>
          </w:tcPr>
          <w:p w:rsidR="00B67C7F" w:rsidRDefault="00B67C7F" w:rsidP="00B67C7F">
            <w:r>
              <w:rPr>
                <w:rFonts w:hint="eastAsia"/>
              </w:rPr>
              <w:t>저당</w:t>
            </w:r>
          </w:p>
        </w:tc>
        <w:tc>
          <w:tcPr>
            <w:tcW w:w="4626" w:type="dxa"/>
            <w:gridSpan w:val="3"/>
          </w:tcPr>
          <w:p w:rsidR="00B67C7F" w:rsidRDefault="00B67C7F" w:rsidP="00B67C7F">
            <w:r>
              <w:rPr>
                <w:rFonts w:hint="eastAsia"/>
              </w:rPr>
              <w:t>미고려</w:t>
            </w:r>
          </w:p>
        </w:tc>
        <w:tc>
          <w:tcPr>
            <w:tcW w:w="1596" w:type="dxa"/>
          </w:tcPr>
          <w:p w:rsidR="00B67C7F" w:rsidRDefault="00B67C7F" w:rsidP="00B67C7F">
            <w:r>
              <w:rPr>
                <w:rFonts w:hint="eastAsia"/>
              </w:rPr>
              <w:t>고려</w:t>
            </w:r>
          </w:p>
        </w:tc>
        <w:tc>
          <w:tcPr>
            <w:tcW w:w="1868" w:type="dxa"/>
          </w:tcPr>
          <w:p w:rsidR="00B67C7F" w:rsidRDefault="00B67C7F" w:rsidP="00B67C7F">
            <w:r>
              <w:rPr>
                <w:rFonts w:hint="eastAsia"/>
              </w:rPr>
              <w:t>고려 가능</w:t>
            </w:r>
          </w:p>
        </w:tc>
      </w:tr>
      <w:tr w:rsidR="00B67C7F" w:rsidTr="000700DC">
        <w:tc>
          <w:tcPr>
            <w:tcW w:w="926" w:type="dxa"/>
          </w:tcPr>
          <w:p w:rsidR="00B67C7F" w:rsidRDefault="00B67C7F" w:rsidP="00B67C7F">
            <w:r>
              <w:rPr>
                <w:rFonts w:hint="eastAsia"/>
              </w:rPr>
              <w:t>세금</w:t>
            </w:r>
          </w:p>
        </w:tc>
        <w:tc>
          <w:tcPr>
            <w:tcW w:w="6222" w:type="dxa"/>
            <w:gridSpan w:val="4"/>
          </w:tcPr>
          <w:p w:rsidR="00B67C7F" w:rsidRDefault="00B67C7F" w:rsidP="00B67C7F">
            <w:r>
              <w:rPr>
                <w:rFonts w:hint="eastAsia"/>
              </w:rPr>
              <w:t>미고려</w:t>
            </w:r>
          </w:p>
        </w:tc>
        <w:tc>
          <w:tcPr>
            <w:tcW w:w="1868" w:type="dxa"/>
          </w:tcPr>
          <w:p w:rsidR="00B67C7F" w:rsidRDefault="00B67C7F" w:rsidP="00B67C7F">
            <w:r>
              <w:rPr>
                <w:rFonts w:hint="eastAsia"/>
              </w:rPr>
              <w:t>고려 가능</w:t>
            </w:r>
          </w:p>
        </w:tc>
      </w:tr>
    </w:tbl>
    <w:p w:rsidR="007E292D" w:rsidRDefault="007E292D" w:rsidP="00CD402A"/>
    <w:tbl>
      <w:tblPr>
        <w:tblStyle w:val="a4"/>
        <w:tblW w:w="0" w:type="auto"/>
        <w:tblLook w:val="04A0" w:firstRow="1" w:lastRow="0" w:firstColumn="1" w:lastColumn="0" w:noHBand="0" w:noVBand="1"/>
      </w:tblPr>
      <w:tblGrid>
        <w:gridCol w:w="1803"/>
        <w:gridCol w:w="1803"/>
        <w:gridCol w:w="1803"/>
        <w:gridCol w:w="1803"/>
        <w:gridCol w:w="1804"/>
      </w:tblGrid>
      <w:tr w:rsidR="00B9591D" w:rsidTr="00B9591D">
        <w:tc>
          <w:tcPr>
            <w:tcW w:w="1803" w:type="dxa"/>
          </w:tcPr>
          <w:p w:rsidR="00B9591D" w:rsidRDefault="00B9591D" w:rsidP="00CD402A"/>
        </w:tc>
        <w:tc>
          <w:tcPr>
            <w:tcW w:w="1803" w:type="dxa"/>
          </w:tcPr>
          <w:p w:rsidR="00B9591D" w:rsidRDefault="00B9591D" w:rsidP="00CD402A">
            <w:r>
              <w:rPr>
                <w:rFonts w:hint="eastAsia"/>
              </w:rPr>
              <w:t>D</w:t>
            </w:r>
            <w:r>
              <w:t>CM</w:t>
            </w:r>
          </w:p>
        </w:tc>
        <w:tc>
          <w:tcPr>
            <w:tcW w:w="1803" w:type="dxa"/>
          </w:tcPr>
          <w:p w:rsidR="00B9591D" w:rsidRDefault="00737953" w:rsidP="00CD402A">
            <w:r>
              <w:rPr>
                <w:rFonts w:hint="eastAsia"/>
              </w:rPr>
              <w:t>정적</w:t>
            </w:r>
            <w:r w:rsidR="00B9591D">
              <w:rPr>
                <w:rFonts w:hint="eastAsia"/>
              </w:rPr>
              <w:t xml:space="preserve"> </w:t>
            </w:r>
            <w:r w:rsidR="00B9591D">
              <w:t>DCF</w:t>
            </w:r>
          </w:p>
        </w:tc>
        <w:tc>
          <w:tcPr>
            <w:tcW w:w="1803" w:type="dxa"/>
          </w:tcPr>
          <w:p w:rsidR="00B9591D" w:rsidRDefault="00B9591D" w:rsidP="00CD402A">
            <w:r>
              <w:rPr>
                <w:rFonts w:hint="eastAsia"/>
              </w:rPr>
              <w:t xml:space="preserve">동적 </w:t>
            </w:r>
            <w:r>
              <w:t>DCF</w:t>
            </w:r>
          </w:p>
        </w:tc>
        <w:tc>
          <w:tcPr>
            <w:tcW w:w="1804" w:type="dxa"/>
          </w:tcPr>
          <w:p w:rsidR="00B9591D" w:rsidRDefault="00B9591D" w:rsidP="00CD402A">
            <w:r>
              <w:rPr>
                <w:rFonts w:hint="eastAsia"/>
              </w:rPr>
              <w:t>실물 옵션</w:t>
            </w:r>
          </w:p>
        </w:tc>
      </w:tr>
      <w:tr w:rsidR="00B9591D" w:rsidTr="00B9591D">
        <w:tc>
          <w:tcPr>
            <w:tcW w:w="1803" w:type="dxa"/>
          </w:tcPr>
          <w:p w:rsidR="00B9591D" w:rsidRDefault="00B9591D" w:rsidP="00CD402A">
            <w:r>
              <w:rPr>
                <w:rFonts w:hint="eastAsia"/>
              </w:rPr>
              <w:t>개념</w:t>
            </w:r>
          </w:p>
        </w:tc>
        <w:tc>
          <w:tcPr>
            <w:tcW w:w="1803" w:type="dxa"/>
          </w:tcPr>
          <w:p w:rsidR="00B9591D" w:rsidRDefault="00B9591D" w:rsidP="00CD402A"/>
        </w:tc>
        <w:tc>
          <w:tcPr>
            <w:tcW w:w="1803" w:type="dxa"/>
          </w:tcPr>
          <w:p w:rsidR="00B9591D" w:rsidRDefault="00B9591D" w:rsidP="00CD402A"/>
        </w:tc>
        <w:tc>
          <w:tcPr>
            <w:tcW w:w="1803" w:type="dxa"/>
          </w:tcPr>
          <w:p w:rsidR="00B9591D" w:rsidRDefault="00B9591D" w:rsidP="00CD402A"/>
        </w:tc>
        <w:tc>
          <w:tcPr>
            <w:tcW w:w="1804" w:type="dxa"/>
          </w:tcPr>
          <w:p w:rsidR="00B9591D" w:rsidRDefault="00B9591D" w:rsidP="00CD402A"/>
        </w:tc>
      </w:tr>
      <w:tr w:rsidR="00B9591D" w:rsidTr="00B9591D">
        <w:tc>
          <w:tcPr>
            <w:tcW w:w="1803" w:type="dxa"/>
          </w:tcPr>
          <w:p w:rsidR="00B9591D" w:rsidRDefault="00B9591D" w:rsidP="00CD402A">
            <w:r>
              <w:rPr>
                <w:rFonts w:hint="eastAsia"/>
              </w:rPr>
              <w:t>현금흐름,</w:t>
            </w:r>
            <w:r>
              <w:t xml:space="preserve"> </w:t>
            </w:r>
            <w:r>
              <w:rPr>
                <w:rFonts w:hint="eastAsia"/>
              </w:rPr>
              <w:t>기말복귀가액</w:t>
            </w:r>
          </w:p>
        </w:tc>
        <w:tc>
          <w:tcPr>
            <w:tcW w:w="1803" w:type="dxa"/>
          </w:tcPr>
          <w:p w:rsidR="00B9591D" w:rsidRDefault="00737953" w:rsidP="00CD402A">
            <w:r>
              <w:rPr>
                <w:rFonts w:hint="eastAsia"/>
              </w:rPr>
              <w:t>-</w:t>
            </w:r>
          </w:p>
        </w:tc>
        <w:tc>
          <w:tcPr>
            <w:tcW w:w="1803" w:type="dxa"/>
          </w:tcPr>
          <w:p w:rsidR="00B9591D" w:rsidRDefault="00737953" w:rsidP="00CD402A">
            <w:r>
              <w:rPr>
                <w:rFonts w:hint="eastAsia"/>
              </w:rPr>
              <w:t>변동예측</w:t>
            </w:r>
          </w:p>
        </w:tc>
        <w:tc>
          <w:tcPr>
            <w:tcW w:w="1803" w:type="dxa"/>
          </w:tcPr>
          <w:p w:rsidR="00B9591D" w:rsidRDefault="00737953" w:rsidP="00CD402A">
            <w:r>
              <w:rPr>
                <w:rFonts w:hint="eastAsia"/>
              </w:rPr>
              <w:t>변동예측,</w:t>
            </w:r>
            <w:r>
              <w:t xml:space="preserve"> </w:t>
            </w:r>
            <w:r>
              <w:rPr>
                <w:rFonts w:hint="eastAsia"/>
              </w:rPr>
              <w:t>불확실성</w:t>
            </w:r>
          </w:p>
        </w:tc>
        <w:tc>
          <w:tcPr>
            <w:tcW w:w="1804" w:type="dxa"/>
          </w:tcPr>
          <w:p w:rsidR="00B9591D" w:rsidRDefault="00B9591D" w:rsidP="00CD402A"/>
        </w:tc>
      </w:tr>
      <w:tr w:rsidR="00B9591D" w:rsidTr="00B9591D">
        <w:tc>
          <w:tcPr>
            <w:tcW w:w="1803" w:type="dxa"/>
          </w:tcPr>
          <w:p w:rsidR="00B9591D" w:rsidRDefault="00B9591D" w:rsidP="00CD402A">
            <w:r>
              <w:rPr>
                <w:rFonts w:hint="eastAsia"/>
              </w:rPr>
              <w:t>환원율</w:t>
            </w:r>
          </w:p>
        </w:tc>
        <w:tc>
          <w:tcPr>
            <w:tcW w:w="1803" w:type="dxa"/>
          </w:tcPr>
          <w:p w:rsidR="00B9591D" w:rsidRDefault="00737953" w:rsidP="00CD402A">
            <w:r>
              <w:rPr>
                <w:rFonts w:hint="eastAsia"/>
              </w:rPr>
              <w:t>변동예측,</w:t>
            </w:r>
            <w:r>
              <w:t xml:space="preserve"> </w:t>
            </w:r>
            <w:r>
              <w:rPr>
                <w:rFonts w:hint="eastAsia"/>
              </w:rPr>
              <w:t>불확실성</w:t>
            </w:r>
          </w:p>
        </w:tc>
        <w:tc>
          <w:tcPr>
            <w:tcW w:w="1803" w:type="dxa"/>
          </w:tcPr>
          <w:p w:rsidR="00B9591D" w:rsidRDefault="00737953" w:rsidP="00CD402A">
            <w:r>
              <w:rPr>
                <w:rFonts w:hint="eastAsia"/>
              </w:rPr>
              <w:t>불확실성</w:t>
            </w:r>
          </w:p>
        </w:tc>
        <w:tc>
          <w:tcPr>
            <w:tcW w:w="1803" w:type="dxa"/>
          </w:tcPr>
          <w:p w:rsidR="00B9591D" w:rsidRDefault="00737953" w:rsidP="00737953">
            <w:r>
              <w:rPr>
                <w:rFonts w:hint="eastAsia"/>
              </w:rPr>
              <w:t>-</w:t>
            </w:r>
          </w:p>
        </w:tc>
        <w:tc>
          <w:tcPr>
            <w:tcW w:w="1804" w:type="dxa"/>
          </w:tcPr>
          <w:p w:rsidR="00B9591D" w:rsidRDefault="00B9591D" w:rsidP="00CD402A"/>
        </w:tc>
      </w:tr>
      <w:tr w:rsidR="00B9591D" w:rsidTr="00B9591D">
        <w:tc>
          <w:tcPr>
            <w:tcW w:w="1803" w:type="dxa"/>
          </w:tcPr>
          <w:p w:rsidR="00B9591D" w:rsidRDefault="00B9591D" w:rsidP="00CD402A">
            <w:r>
              <w:rPr>
                <w:rFonts w:hint="eastAsia"/>
              </w:rPr>
              <w:t>확률 고려</w:t>
            </w:r>
          </w:p>
        </w:tc>
        <w:tc>
          <w:tcPr>
            <w:tcW w:w="1803" w:type="dxa"/>
          </w:tcPr>
          <w:p w:rsidR="00B9591D" w:rsidRDefault="00737953" w:rsidP="00CD402A">
            <w:r>
              <w:rPr>
                <w:rFonts w:hint="eastAsia"/>
              </w:rPr>
              <w:t>X</w:t>
            </w:r>
          </w:p>
        </w:tc>
        <w:tc>
          <w:tcPr>
            <w:tcW w:w="1803" w:type="dxa"/>
          </w:tcPr>
          <w:p w:rsidR="00B9591D" w:rsidRDefault="00737953" w:rsidP="00CD402A">
            <w:r>
              <w:rPr>
                <w:rFonts w:hint="eastAsia"/>
              </w:rPr>
              <w:t>X</w:t>
            </w:r>
          </w:p>
        </w:tc>
        <w:tc>
          <w:tcPr>
            <w:tcW w:w="1803" w:type="dxa"/>
          </w:tcPr>
          <w:p w:rsidR="00B9591D" w:rsidRDefault="00737953" w:rsidP="00CD402A">
            <w:r>
              <w:rPr>
                <w:rFonts w:hint="eastAsia"/>
              </w:rPr>
              <w:t>O</w:t>
            </w:r>
          </w:p>
        </w:tc>
        <w:tc>
          <w:tcPr>
            <w:tcW w:w="1804" w:type="dxa"/>
          </w:tcPr>
          <w:p w:rsidR="00B9591D" w:rsidRDefault="00B9591D" w:rsidP="00CD402A"/>
        </w:tc>
      </w:tr>
      <w:tr w:rsidR="00B9591D" w:rsidTr="00B9591D">
        <w:tc>
          <w:tcPr>
            <w:tcW w:w="1803" w:type="dxa"/>
          </w:tcPr>
          <w:p w:rsidR="00B9591D" w:rsidRDefault="00B9591D" w:rsidP="00CD402A">
            <w:r>
              <w:rPr>
                <w:rFonts w:hint="eastAsia"/>
              </w:rPr>
              <w:t>시나리오 수</w:t>
            </w:r>
          </w:p>
        </w:tc>
        <w:tc>
          <w:tcPr>
            <w:tcW w:w="1803" w:type="dxa"/>
          </w:tcPr>
          <w:p w:rsidR="00B9591D" w:rsidRDefault="00737953" w:rsidP="00CD402A">
            <w:r>
              <w:rPr>
                <w:rFonts w:hint="eastAsia"/>
              </w:rPr>
              <w:t>1</w:t>
            </w:r>
          </w:p>
        </w:tc>
        <w:tc>
          <w:tcPr>
            <w:tcW w:w="1803" w:type="dxa"/>
          </w:tcPr>
          <w:p w:rsidR="00B9591D" w:rsidRDefault="00737953" w:rsidP="00CD402A">
            <w:r>
              <w:rPr>
                <w:rFonts w:hint="eastAsia"/>
              </w:rPr>
              <w:t>1</w:t>
            </w:r>
          </w:p>
        </w:tc>
        <w:tc>
          <w:tcPr>
            <w:tcW w:w="1803" w:type="dxa"/>
          </w:tcPr>
          <w:p w:rsidR="00B9591D" w:rsidRDefault="00737953" w:rsidP="00CD402A">
            <w:r>
              <w:rPr>
                <w:rFonts w:hint="eastAsia"/>
              </w:rPr>
              <w:t>수없이 많음</w:t>
            </w:r>
          </w:p>
        </w:tc>
        <w:tc>
          <w:tcPr>
            <w:tcW w:w="1804" w:type="dxa"/>
          </w:tcPr>
          <w:p w:rsidR="00B9591D" w:rsidRDefault="00B9591D" w:rsidP="00CD402A"/>
        </w:tc>
      </w:tr>
      <w:tr w:rsidR="00B9591D" w:rsidTr="00B9591D">
        <w:tc>
          <w:tcPr>
            <w:tcW w:w="1803" w:type="dxa"/>
          </w:tcPr>
          <w:p w:rsidR="00B9591D" w:rsidRDefault="00B9591D" w:rsidP="00CD402A">
            <w:r>
              <w:rPr>
                <w:rFonts w:hint="eastAsia"/>
              </w:rPr>
              <w:t>표시</w:t>
            </w:r>
          </w:p>
        </w:tc>
        <w:tc>
          <w:tcPr>
            <w:tcW w:w="1803" w:type="dxa"/>
          </w:tcPr>
          <w:p w:rsidR="00B9591D" w:rsidRDefault="00737953" w:rsidP="00CD402A">
            <w:r>
              <w:rPr>
                <w:rFonts w:hint="eastAsia"/>
              </w:rPr>
              <w:t>점</w:t>
            </w:r>
          </w:p>
        </w:tc>
        <w:tc>
          <w:tcPr>
            <w:tcW w:w="1803" w:type="dxa"/>
          </w:tcPr>
          <w:p w:rsidR="00B9591D" w:rsidRDefault="00737953" w:rsidP="00CD402A">
            <w:r>
              <w:rPr>
                <w:rFonts w:hint="eastAsia"/>
              </w:rPr>
              <w:t>점</w:t>
            </w:r>
          </w:p>
        </w:tc>
        <w:tc>
          <w:tcPr>
            <w:tcW w:w="1803" w:type="dxa"/>
          </w:tcPr>
          <w:p w:rsidR="00B9591D" w:rsidRDefault="00737953" w:rsidP="00CD402A">
            <w:r>
              <w:rPr>
                <w:rFonts w:hint="eastAsia"/>
              </w:rPr>
              <w:t>구간</w:t>
            </w:r>
          </w:p>
        </w:tc>
        <w:tc>
          <w:tcPr>
            <w:tcW w:w="1804" w:type="dxa"/>
          </w:tcPr>
          <w:p w:rsidR="00B9591D" w:rsidRDefault="00B9591D" w:rsidP="00CD402A"/>
        </w:tc>
      </w:tr>
    </w:tbl>
    <w:p w:rsidR="00096191" w:rsidRPr="007E292D" w:rsidRDefault="00096191" w:rsidP="00CD402A"/>
    <w:p w:rsidR="00F93CA5" w:rsidRDefault="00F93CA5" w:rsidP="00BB31C6">
      <w:pPr>
        <w:pStyle w:val="3"/>
        <w:ind w:left="1000" w:hanging="400"/>
      </w:pPr>
      <w:r>
        <w:rPr>
          <w:rFonts w:hint="eastAsia"/>
        </w:rPr>
        <w:t>3방식의 확장 및 응용</w:t>
      </w:r>
    </w:p>
    <w:p w:rsidR="00737953" w:rsidRDefault="00737953" w:rsidP="00737953">
      <w:pPr>
        <w:pStyle w:val="4"/>
        <w:ind w:left="1200" w:hanging="400"/>
      </w:pPr>
      <w:r>
        <w:rPr>
          <w:rFonts w:hint="eastAsia"/>
        </w:rPr>
        <w:t>회귀분석법</w:t>
      </w:r>
    </w:p>
    <w:p w:rsidR="00737953" w:rsidRDefault="00737953" w:rsidP="00737953">
      <w:pPr>
        <w:pStyle w:val="5"/>
        <w:ind w:left="1400" w:hanging="400"/>
      </w:pPr>
      <w:r>
        <w:rPr>
          <w:rFonts w:hint="eastAsia"/>
        </w:rPr>
        <w:t>회귀분석법의 의의 및 종류</w:t>
      </w:r>
    </w:p>
    <w:p w:rsidR="00737953" w:rsidRDefault="002E7F67" w:rsidP="00737953">
      <w:proofErr w:type="gramStart"/>
      <w:r>
        <w:rPr>
          <w:rFonts w:hint="eastAsia"/>
        </w:rPr>
        <w:t xml:space="preserve">의의 </w:t>
      </w:r>
      <w:r>
        <w:t>:</w:t>
      </w:r>
      <w:proofErr w:type="gramEnd"/>
      <w:r>
        <w:t xml:space="preserve"> </w:t>
      </w:r>
      <w:r w:rsidR="00737953">
        <w:rPr>
          <w:rFonts w:hint="eastAsia"/>
        </w:rPr>
        <w:t>통계적 관점에서 여러 변수들 특히 독립변수와 종속변수 사이의 상호관계성을 찾아 이를 일반화시키는 계량적 분석기법</w:t>
      </w:r>
      <w:r w:rsidR="00091B6E">
        <w:rPr>
          <w:rFonts w:hint="eastAsia"/>
        </w:rPr>
        <w:t>,</w:t>
      </w:r>
      <w:r w:rsidR="00091B6E">
        <w:t xml:space="preserve"> </w:t>
      </w:r>
      <w:r w:rsidR="00091B6E">
        <w:rPr>
          <w:rFonts w:hint="eastAsia"/>
        </w:rPr>
        <w:t>주로 과세와 관련된 대량평가모형에서 활용됨</w:t>
      </w:r>
    </w:p>
    <w:p w:rsidR="00737953" w:rsidRDefault="002E7F67" w:rsidP="00737953">
      <w:proofErr w:type="gramStart"/>
      <w:r>
        <w:rPr>
          <w:rFonts w:hint="eastAsia"/>
        </w:rPr>
        <w:t xml:space="preserve">종류 </w:t>
      </w:r>
      <w:r>
        <w:t>:</w:t>
      </w:r>
      <w:proofErr w:type="gramEnd"/>
      <w:r>
        <w:t xml:space="preserve"> </w:t>
      </w:r>
      <w:r w:rsidR="00737953">
        <w:rPr>
          <w:rFonts w:hint="eastAsia"/>
        </w:rPr>
        <w:t>단순회귀분석</w:t>
      </w:r>
      <w:r w:rsidR="00EA6D64">
        <w:t>/</w:t>
      </w:r>
      <w:r w:rsidR="00737953">
        <w:rPr>
          <w:rFonts w:hint="eastAsia"/>
        </w:rPr>
        <w:t>다중회귀분석</w:t>
      </w:r>
      <w:r w:rsidR="00737953">
        <w:t>(HP</w:t>
      </w:r>
      <w:r w:rsidR="00737953">
        <w:rPr>
          <w:rFonts w:hint="eastAsia"/>
        </w:rPr>
        <w:t>M</w:t>
      </w:r>
      <w:r w:rsidR="00737953">
        <w:t>)</w:t>
      </w:r>
      <w:r w:rsidR="00EA6D64">
        <w:t xml:space="preserve">, </w:t>
      </w:r>
      <w:r w:rsidR="00EA6D64">
        <w:rPr>
          <w:rFonts w:hint="eastAsia"/>
        </w:rPr>
        <w:t>선형회귀분석/비선형회귀분석</w:t>
      </w:r>
    </w:p>
    <w:tbl>
      <w:tblPr>
        <w:tblStyle w:val="a4"/>
        <w:tblW w:w="0" w:type="auto"/>
        <w:tblLook w:val="04A0" w:firstRow="1" w:lastRow="0" w:firstColumn="1" w:lastColumn="0" w:noHBand="0" w:noVBand="1"/>
      </w:tblPr>
      <w:tblGrid>
        <w:gridCol w:w="9016"/>
      </w:tblGrid>
      <w:tr w:rsidR="00EA6D64" w:rsidTr="00EA6D64">
        <w:tc>
          <w:tcPr>
            <w:tcW w:w="9016" w:type="dxa"/>
          </w:tcPr>
          <w:p w:rsidR="00EA6D64" w:rsidRDefault="00EA6D64" w:rsidP="00737953">
            <w:r>
              <w:rPr>
                <w:rFonts w:hint="eastAsia"/>
              </w:rPr>
              <w:t>특성가격모형(</w:t>
            </w:r>
            <w:r>
              <w:t>HPM)</w:t>
            </w:r>
          </w:p>
        </w:tc>
      </w:tr>
      <w:tr w:rsidR="00EA6D64" w:rsidTr="00EA6D64">
        <w:tc>
          <w:tcPr>
            <w:tcW w:w="9016" w:type="dxa"/>
          </w:tcPr>
          <w:p w:rsidR="00EA6D64" w:rsidRDefault="00EA6D64" w:rsidP="00737953">
            <w:r>
              <w:rPr>
                <w:rFonts w:hint="eastAsia"/>
              </w:rPr>
              <w:t>재화의 가격을 그 재화가 지닌 여러 특성들로써 설명하고자 하는 모형으로 자동차,</w:t>
            </w:r>
            <w:r>
              <w:t xml:space="preserve"> </w:t>
            </w:r>
            <w:r>
              <w:rPr>
                <w:rFonts w:hint="eastAsia"/>
              </w:rPr>
              <w:t>내구재 등 재화의 이질성이 있는 시장에서 유용</w:t>
            </w:r>
          </w:p>
          <w:p w:rsidR="00EA6D64" w:rsidRDefault="00EA6D64" w:rsidP="00737953">
            <w:r>
              <w:rPr>
                <w:rFonts w:hint="eastAsia"/>
              </w:rPr>
              <w:t>재화의 특성은 인간에게 효용을 제공하는 재화의 구성요소를 일컫는다.</w:t>
            </w:r>
            <w:r>
              <w:t xml:space="preserve"> </w:t>
            </w:r>
            <w:r>
              <w:rPr>
                <w:rFonts w:hint="eastAsia"/>
              </w:rPr>
              <w:t>재화의 가격은 해당 재화에 내포되어 있는 특성들의 양과 가격에 의해 결정된다는 것을 의미한다.</w:t>
            </w:r>
            <w:r>
              <w:t xml:space="preserve"> </w:t>
            </w:r>
            <w:r>
              <w:rPr>
                <w:rFonts w:hint="eastAsia"/>
              </w:rPr>
              <w:t>이 특성들의 값을 헤도닉 가격,</w:t>
            </w:r>
            <w:r>
              <w:t xml:space="preserve"> </w:t>
            </w:r>
            <w:r>
              <w:rPr>
                <w:rFonts w:hint="eastAsia"/>
              </w:rPr>
              <w:t>잠재가격이라고 한다.</w:t>
            </w:r>
          </w:p>
        </w:tc>
      </w:tr>
    </w:tbl>
    <w:p w:rsidR="000534F6" w:rsidRPr="00737953" w:rsidRDefault="000534F6" w:rsidP="00737953"/>
    <w:p w:rsidR="00737953" w:rsidRDefault="00737953" w:rsidP="00737953">
      <w:pPr>
        <w:pStyle w:val="5"/>
        <w:ind w:left="1400" w:hanging="400"/>
      </w:pPr>
      <w:r>
        <w:rPr>
          <w:rFonts w:hint="eastAsia"/>
        </w:rPr>
        <w:t>회귀분석의 자료요건</w:t>
      </w:r>
    </w:p>
    <w:p w:rsidR="00EA6D64" w:rsidRDefault="00EA6D64" w:rsidP="00EA6D64">
      <w:pPr>
        <w:pStyle w:val="6"/>
        <w:ind w:left="1600" w:hanging="400"/>
      </w:pPr>
      <w:r>
        <w:rPr>
          <w:rFonts w:hint="eastAsia"/>
        </w:rPr>
        <w:t>자료의 종류</w:t>
      </w:r>
    </w:p>
    <w:p w:rsidR="00EA6D64" w:rsidRPr="00EA6D64" w:rsidRDefault="00EA6D64" w:rsidP="00EA6D64">
      <w:r>
        <w:rPr>
          <w:rFonts w:hint="eastAsia"/>
        </w:rPr>
        <w:t>횡다네면자료,</w:t>
      </w:r>
      <w:r>
        <w:t xml:space="preserve"> </w:t>
      </w:r>
      <w:r>
        <w:rPr>
          <w:rFonts w:hint="eastAsia"/>
        </w:rPr>
        <w:t>시계열자료,</w:t>
      </w:r>
      <w:r>
        <w:t xml:space="preserve"> </w:t>
      </w:r>
      <w:r>
        <w:rPr>
          <w:rFonts w:hint="eastAsia"/>
        </w:rPr>
        <w:t>패널자료</w:t>
      </w:r>
    </w:p>
    <w:p w:rsidR="00EA6D64" w:rsidRDefault="00EA6D64" w:rsidP="00EA6D64">
      <w:pPr>
        <w:pStyle w:val="6"/>
        <w:ind w:left="1600" w:hanging="400"/>
      </w:pPr>
      <w:r>
        <w:rPr>
          <w:rFonts w:hint="eastAsia"/>
        </w:rPr>
        <w:t>자료의 요건</w:t>
      </w:r>
    </w:p>
    <w:p w:rsidR="00EA6D64" w:rsidRDefault="00EA6D64" w:rsidP="00EA6D64">
      <w:r>
        <w:rPr>
          <w:rFonts w:hint="eastAsia"/>
        </w:rPr>
        <w:t xml:space="preserve">일반적 </w:t>
      </w:r>
      <w:proofErr w:type="gramStart"/>
      <w:r>
        <w:rPr>
          <w:rFonts w:hint="eastAsia"/>
        </w:rPr>
        <w:t xml:space="preserve">자료 </w:t>
      </w:r>
      <w:r>
        <w:t>:</w:t>
      </w:r>
      <w:proofErr w:type="gramEnd"/>
      <w:r>
        <w:t xml:space="preserve"> </w:t>
      </w:r>
      <w:r>
        <w:rPr>
          <w:rFonts w:hint="eastAsia"/>
        </w:rPr>
        <w:t>자료수가 충분</w:t>
      </w:r>
      <w:r>
        <w:t xml:space="preserve">, </w:t>
      </w:r>
      <w:r>
        <w:rPr>
          <w:rFonts w:hint="eastAsia"/>
        </w:rPr>
        <w:t>개별특성 자료도 많아야 함,</w:t>
      </w:r>
      <w:r>
        <w:t xml:space="preserve"> </w:t>
      </w:r>
      <w:r>
        <w:rPr>
          <w:rFonts w:hint="eastAsia"/>
        </w:rPr>
        <w:t>정규분포,</w:t>
      </w:r>
      <w:r>
        <w:t xml:space="preserve"> </w:t>
      </w:r>
      <w:r>
        <w:rPr>
          <w:rFonts w:hint="eastAsia"/>
        </w:rPr>
        <w:t>거래사례의 유사성</w:t>
      </w:r>
      <w:r>
        <w:t xml:space="preserve">, </w:t>
      </w:r>
      <w:r>
        <w:rPr>
          <w:rFonts w:hint="eastAsia"/>
        </w:rPr>
        <w:t>동일한 시장의 거래사례</w:t>
      </w:r>
    </w:p>
    <w:p w:rsidR="00EA6D64" w:rsidRPr="00EA6D64" w:rsidRDefault="00EA6D64" w:rsidP="00EA6D64">
      <w:r>
        <w:rPr>
          <w:rFonts w:hint="eastAsia"/>
        </w:rPr>
        <w:t xml:space="preserve">통계학적 </w:t>
      </w:r>
      <w:proofErr w:type="gramStart"/>
      <w:r>
        <w:rPr>
          <w:rFonts w:hint="eastAsia"/>
        </w:rPr>
        <w:t xml:space="preserve">자료 </w:t>
      </w:r>
      <w:r>
        <w:t>:</w:t>
      </w:r>
      <w:proofErr w:type="gramEnd"/>
      <w:r>
        <w:t xml:space="preserve"> </w:t>
      </w:r>
      <w:r>
        <w:rPr>
          <w:rFonts w:hint="eastAsia"/>
        </w:rPr>
        <w:t>선형관계가 성립,</w:t>
      </w:r>
      <w:r>
        <w:t xml:space="preserve"> </w:t>
      </w:r>
      <w:r>
        <w:rPr>
          <w:rFonts w:hint="eastAsia"/>
        </w:rPr>
        <w:t>다공선성</w:t>
      </w:r>
      <w:r>
        <w:t xml:space="preserve"> X, </w:t>
      </w:r>
      <w:r>
        <w:rPr>
          <w:rFonts w:hint="eastAsia"/>
        </w:rPr>
        <w:t xml:space="preserve">오차항 평균 </w:t>
      </w:r>
      <w:r>
        <w:t xml:space="preserve">0, </w:t>
      </w:r>
      <w:r>
        <w:rPr>
          <w:rFonts w:hint="eastAsia"/>
        </w:rPr>
        <w:t>모든 독립변수 동일한 분산,</w:t>
      </w:r>
      <w:r>
        <w:t xml:space="preserve"> </w:t>
      </w:r>
      <w:r>
        <w:rPr>
          <w:rFonts w:hint="eastAsia"/>
        </w:rPr>
        <w:t>서로 독립적</w:t>
      </w:r>
    </w:p>
    <w:p w:rsidR="00737953" w:rsidRDefault="00737953" w:rsidP="00737953">
      <w:pPr>
        <w:pStyle w:val="5"/>
        <w:ind w:left="1400" w:hanging="400"/>
      </w:pPr>
      <w:r>
        <w:rPr>
          <w:rFonts w:hint="eastAsia"/>
        </w:rPr>
        <w:t>다중회귀분석에 의한 평가절차</w:t>
      </w:r>
    </w:p>
    <w:p w:rsidR="00EA6D64" w:rsidRDefault="00EA6D64" w:rsidP="00EA6D64">
      <w:pPr>
        <w:pStyle w:val="6"/>
        <w:ind w:left="1600" w:hanging="400"/>
      </w:pPr>
      <w:r>
        <w:rPr>
          <w:rFonts w:hint="eastAsia"/>
        </w:rPr>
        <w:t>표본의 선정</w:t>
      </w:r>
    </w:p>
    <w:p w:rsidR="00EA6D64" w:rsidRDefault="00EA6D64" w:rsidP="00EA6D64">
      <w:r>
        <w:rPr>
          <w:rFonts w:hint="eastAsia"/>
        </w:rPr>
        <w:t>공간적 측면에서 동질성</w:t>
      </w:r>
      <w:r>
        <w:t xml:space="preserve"> (</w:t>
      </w:r>
      <w:r>
        <w:rPr>
          <w:rFonts w:hint="eastAsia"/>
        </w:rPr>
        <w:t>인근지역의 설정)</w:t>
      </w:r>
    </w:p>
    <w:p w:rsidR="00EA6D64" w:rsidRPr="00EA6D64" w:rsidRDefault="00EA6D64" w:rsidP="00EA6D64">
      <w:r>
        <w:rPr>
          <w:rFonts w:hint="eastAsia"/>
        </w:rPr>
        <w:t xml:space="preserve">시간적 측면에서 동질성 </w:t>
      </w:r>
      <w:r>
        <w:t>(1</w:t>
      </w:r>
      <w:r>
        <w:rPr>
          <w:rFonts w:hint="eastAsia"/>
        </w:rPr>
        <w:t>년을 표준)</w:t>
      </w:r>
    </w:p>
    <w:p w:rsidR="00EA6D64" w:rsidRDefault="00EA6D64" w:rsidP="00EA6D64">
      <w:pPr>
        <w:pStyle w:val="6"/>
        <w:ind w:left="1600" w:hanging="400"/>
      </w:pPr>
      <w:r>
        <w:rPr>
          <w:rFonts w:hint="eastAsia"/>
        </w:rPr>
        <w:t>특성변수의 선정</w:t>
      </w:r>
    </w:p>
    <w:p w:rsidR="00D83C3C" w:rsidRPr="00D83C3C" w:rsidRDefault="00D83C3C" w:rsidP="00D83C3C">
      <w:r>
        <w:rPr>
          <w:rFonts w:hint="eastAsia"/>
        </w:rPr>
        <w:t>A</w:t>
      </w:r>
      <w:r>
        <w:t>PT</w:t>
      </w:r>
      <w:r>
        <w:rPr>
          <w:rFonts w:hint="eastAsia"/>
        </w:rPr>
        <w:t>의 경우 용도지역,</w:t>
      </w:r>
      <w:r>
        <w:t xml:space="preserve"> </w:t>
      </w:r>
      <w:r>
        <w:rPr>
          <w:rFonts w:hint="eastAsia"/>
        </w:rPr>
        <w:t>지하철 거리,</w:t>
      </w:r>
      <w:r>
        <w:t xml:space="preserve"> </w:t>
      </w:r>
      <w:r>
        <w:rPr>
          <w:rFonts w:hint="eastAsia"/>
        </w:rPr>
        <w:t>면적,</w:t>
      </w:r>
      <w:r>
        <w:t xml:space="preserve"> </w:t>
      </w:r>
      <w:r>
        <w:rPr>
          <w:rFonts w:hint="eastAsia"/>
        </w:rPr>
        <w:t>방</w:t>
      </w:r>
      <w:r w:rsidR="00650746">
        <w:rPr>
          <w:rFonts w:hint="eastAsia"/>
        </w:rPr>
        <w:t xml:space="preserve"> </w:t>
      </w:r>
      <w:r>
        <w:rPr>
          <w:rFonts w:hint="eastAsia"/>
        </w:rPr>
        <w:t>수,</w:t>
      </w:r>
      <w:r>
        <w:t xml:space="preserve"> </w:t>
      </w:r>
      <w:r>
        <w:rPr>
          <w:rFonts w:hint="eastAsia"/>
        </w:rPr>
        <w:t>방향</w:t>
      </w:r>
    </w:p>
    <w:p w:rsidR="00EA6D64" w:rsidRDefault="00EA6D64" w:rsidP="00EA6D64">
      <w:pPr>
        <w:pStyle w:val="6"/>
        <w:ind w:left="1600" w:hanging="400"/>
      </w:pPr>
      <w:r>
        <w:rPr>
          <w:rFonts w:hint="eastAsia"/>
        </w:rPr>
        <w:t>특성의 코딩</w:t>
      </w:r>
    </w:p>
    <w:p w:rsidR="000700DC" w:rsidRDefault="000700DC" w:rsidP="000700DC">
      <w:proofErr w:type="gramStart"/>
      <w:r>
        <w:rPr>
          <w:rFonts w:hint="eastAsia"/>
        </w:rPr>
        <w:t xml:space="preserve">의의 </w:t>
      </w:r>
      <w:r>
        <w:t>:</w:t>
      </w:r>
      <w:proofErr w:type="gramEnd"/>
      <w:r>
        <w:t xml:space="preserve"> </w:t>
      </w:r>
      <w:r>
        <w:rPr>
          <w:rFonts w:hint="eastAsia"/>
        </w:rPr>
        <w:t>각종의 특성을 적절히 정리하여 입력하는 절차</w:t>
      </w:r>
    </w:p>
    <w:p w:rsidR="00D27FCC" w:rsidRPr="000700DC" w:rsidRDefault="00D27FCC" w:rsidP="000700DC">
      <w:proofErr w:type="gramStart"/>
      <w:r>
        <w:rPr>
          <w:rFonts w:hint="eastAsia"/>
        </w:rPr>
        <w:t xml:space="preserve">유의점 </w:t>
      </w:r>
      <w:r>
        <w:t>:</w:t>
      </w:r>
      <w:proofErr w:type="gramEnd"/>
      <w:r>
        <w:t xml:space="preserve"> </w:t>
      </w:r>
      <w:r>
        <w:rPr>
          <w:rFonts w:hint="eastAsia"/>
        </w:rPr>
        <w:t>더미변수(인공화한 변수)의 처리</w:t>
      </w:r>
    </w:p>
    <w:p w:rsidR="00EA6D64" w:rsidRDefault="00EA6D64" w:rsidP="00EA6D64">
      <w:pPr>
        <w:pStyle w:val="6"/>
        <w:ind w:left="1600" w:hanging="400"/>
      </w:pPr>
      <w:r>
        <w:rPr>
          <w:rFonts w:hint="eastAsia"/>
        </w:rPr>
        <w:t>통계치의 분석</w:t>
      </w:r>
    </w:p>
    <w:p w:rsidR="00D27FCC" w:rsidRDefault="00DF5843" w:rsidP="00D27FCC">
      <w:proofErr w:type="gramStart"/>
      <w:r>
        <w:rPr>
          <w:rFonts w:hint="eastAsia"/>
        </w:rPr>
        <w:t xml:space="preserve">의의 </w:t>
      </w:r>
      <w:r>
        <w:t>:</w:t>
      </w:r>
      <w:proofErr w:type="gramEnd"/>
      <w:r>
        <w:t xml:space="preserve"> </w:t>
      </w:r>
      <w:r>
        <w:rPr>
          <w:rFonts w:hint="eastAsia"/>
        </w:rPr>
        <w:t>회귀식이 통계학적으로 의미가 있는 것인지 분석하는 것</w:t>
      </w:r>
    </w:p>
    <w:p w:rsidR="00464093" w:rsidRPr="00D27FCC" w:rsidRDefault="00464093" w:rsidP="00D27FCC">
      <w:proofErr w:type="gramStart"/>
      <w:r>
        <w:rPr>
          <w:rFonts w:hint="eastAsia"/>
        </w:rPr>
        <w:t xml:space="preserve">방법 </w:t>
      </w:r>
      <w:r>
        <w:t>:</w:t>
      </w:r>
      <w:proofErr w:type="gramEnd"/>
      <w:r>
        <w:t xml:space="preserve"> </w:t>
      </w:r>
      <w:r>
        <w:rPr>
          <w:rFonts w:hint="eastAsia"/>
        </w:rPr>
        <w:t>결정계수</w:t>
      </w:r>
      <w:r>
        <w:t>(</w:t>
      </w:r>
      <w:r>
        <w:rPr>
          <w:rFonts w:hint="eastAsia"/>
        </w:rPr>
        <w:t>높)</w:t>
      </w:r>
      <w:r>
        <w:t xml:space="preserve">, </w:t>
      </w:r>
      <w:r>
        <w:rPr>
          <w:rFonts w:hint="eastAsia"/>
        </w:rPr>
        <w:t>표준오차/평균값(낮)</w:t>
      </w:r>
      <w:r>
        <w:t xml:space="preserve">, </w:t>
      </w:r>
      <w:r>
        <w:rPr>
          <w:rFonts w:hint="eastAsia"/>
        </w:rPr>
        <w:t>잔차비율</w:t>
      </w:r>
      <w:r>
        <w:t>/</w:t>
      </w:r>
      <w:r>
        <w:rPr>
          <w:rFonts w:hint="eastAsia"/>
        </w:rPr>
        <w:t>평균잔차(낮)</w:t>
      </w:r>
      <w:r>
        <w:t xml:space="preserve">, </w:t>
      </w:r>
      <w:r>
        <w:rPr>
          <w:rFonts w:hint="eastAsia"/>
        </w:rPr>
        <w:t>다공선성 고려</w:t>
      </w:r>
    </w:p>
    <w:p w:rsidR="00EA6D64" w:rsidRDefault="00EA6D64" w:rsidP="00EA6D64">
      <w:pPr>
        <w:pStyle w:val="6"/>
        <w:ind w:left="1600" w:hanging="400"/>
      </w:pPr>
      <w:r>
        <w:rPr>
          <w:rFonts w:hint="eastAsia"/>
        </w:rPr>
        <w:t>투입된 자료 및 특성변수에 대한 재검토</w:t>
      </w:r>
    </w:p>
    <w:p w:rsidR="00464093" w:rsidRPr="00464093" w:rsidRDefault="00464093" w:rsidP="00464093">
      <w:r>
        <w:rPr>
          <w:rFonts w:hint="eastAsia"/>
        </w:rPr>
        <w:t>표본,</w:t>
      </w:r>
      <w:r>
        <w:t xml:space="preserve"> </w:t>
      </w:r>
      <w:r>
        <w:rPr>
          <w:rFonts w:hint="eastAsia"/>
        </w:rPr>
        <w:t>특성변수,</w:t>
      </w:r>
      <w:r>
        <w:t xml:space="preserve"> </w:t>
      </w:r>
      <w:r>
        <w:rPr>
          <w:rFonts w:hint="eastAsia"/>
        </w:rPr>
        <w:t>코딩 재검토</w:t>
      </w:r>
    </w:p>
    <w:p w:rsidR="00EA6D64" w:rsidRDefault="00EA6D64" w:rsidP="00EA6D64">
      <w:pPr>
        <w:pStyle w:val="6"/>
        <w:ind w:left="1600" w:hanging="400"/>
      </w:pPr>
      <w:r>
        <w:rPr>
          <w:rFonts w:hint="eastAsia"/>
        </w:rPr>
        <w:t>회귀모형의 검증과 적용</w:t>
      </w:r>
    </w:p>
    <w:p w:rsidR="00464093" w:rsidRDefault="00464093" w:rsidP="00464093">
      <w:r>
        <w:rPr>
          <w:rFonts w:hint="eastAsia"/>
        </w:rPr>
        <w:t>표본에 포함되지 않은 거래사례를 사용</w:t>
      </w:r>
    </w:p>
    <w:p w:rsidR="00464093" w:rsidRPr="00464093" w:rsidRDefault="00464093" w:rsidP="00464093"/>
    <w:p w:rsidR="00737953" w:rsidRDefault="00737953" w:rsidP="00737953">
      <w:pPr>
        <w:pStyle w:val="5"/>
        <w:ind w:left="1400" w:hanging="400"/>
      </w:pPr>
      <w:r>
        <w:rPr>
          <w:rFonts w:hint="eastAsia"/>
        </w:rPr>
        <w:lastRenderedPageBreak/>
        <w:t>장단점</w:t>
      </w:r>
    </w:p>
    <w:p w:rsidR="00464093" w:rsidRDefault="00464093" w:rsidP="00464093">
      <w:pPr>
        <w:pStyle w:val="6"/>
        <w:ind w:left="1600" w:hanging="400"/>
      </w:pPr>
      <w:r>
        <w:rPr>
          <w:rFonts w:hint="eastAsia"/>
        </w:rPr>
        <w:t>장점</w:t>
      </w:r>
    </w:p>
    <w:p w:rsidR="00464093" w:rsidRDefault="00464093" w:rsidP="00464093">
      <w:r>
        <w:rPr>
          <w:rFonts w:hint="eastAsia"/>
        </w:rPr>
        <w:t>주관 배제,</w:t>
      </w:r>
      <w:r>
        <w:t xml:space="preserve"> </w:t>
      </w:r>
      <w:r>
        <w:rPr>
          <w:rFonts w:hint="eastAsia"/>
        </w:rPr>
        <w:t>객관적</w:t>
      </w:r>
    </w:p>
    <w:p w:rsidR="00464093" w:rsidRDefault="00464093" w:rsidP="00464093">
      <w:r>
        <w:rPr>
          <w:rFonts w:hint="eastAsia"/>
        </w:rPr>
        <w:t>많은 자료 기반</w:t>
      </w:r>
      <w:r>
        <w:t xml:space="preserve"> </w:t>
      </w:r>
      <w:r>
        <w:rPr>
          <w:rFonts w:hint="eastAsia"/>
        </w:rPr>
        <w:t>설득력</w:t>
      </w:r>
    </w:p>
    <w:p w:rsidR="00464093" w:rsidRDefault="00464093" w:rsidP="00464093">
      <w:r>
        <w:rPr>
          <w:rFonts w:hint="eastAsia"/>
        </w:rPr>
        <w:t>대량평가 신곡,</w:t>
      </w:r>
      <w:r>
        <w:t xml:space="preserve"> </w:t>
      </w:r>
      <w:r>
        <w:rPr>
          <w:rFonts w:hint="eastAsia"/>
        </w:rPr>
        <w:t>공정</w:t>
      </w:r>
    </w:p>
    <w:p w:rsidR="00464093" w:rsidRDefault="00464093" w:rsidP="00464093">
      <w:r>
        <w:rPr>
          <w:rFonts w:hint="eastAsia"/>
        </w:rPr>
        <w:t>개별적 특성 기여도</w:t>
      </w:r>
      <w:r>
        <w:t xml:space="preserve"> </w:t>
      </w:r>
      <w:r>
        <w:rPr>
          <w:rFonts w:hint="eastAsia"/>
        </w:rPr>
        <w:t>파악</w:t>
      </w:r>
    </w:p>
    <w:p w:rsidR="00464093" w:rsidRPr="00464093" w:rsidRDefault="00464093" w:rsidP="00464093">
      <w:r>
        <w:rPr>
          <w:rFonts w:hint="eastAsia"/>
        </w:rPr>
        <w:t>시간경과 독립변수 설정 시 시점수정 불필요</w:t>
      </w:r>
    </w:p>
    <w:p w:rsidR="00464093" w:rsidRPr="00464093" w:rsidRDefault="00464093" w:rsidP="00464093"/>
    <w:p w:rsidR="00464093" w:rsidRPr="00464093" w:rsidRDefault="00464093" w:rsidP="00464093">
      <w:pPr>
        <w:pStyle w:val="6"/>
        <w:ind w:left="1600" w:hanging="400"/>
      </w:pPr>
      <w:r>
        <w:rPr>
          <w:rFonts w:hint="eastAsia"/>
        </w:rPr>
        <w:t>단점</w:t>
      </w:r>
    </w:p>
    <w:p w:rsidR="00737953" w:rsidRDefault="00464093" w:rsidP="00737953">
      <w:r>
        <w:rPr>
          <w:rFonts w:hint="eastAsia"/>
        </w:rPr>
        <w:t>시간과 노력</w:t>
      </w:r>
      <w:r>
        <w:t xml:space="preserve"> </w:t>
      </w:r>
      <w:r>
        <w:rPr>
          <w:rFonts w:hint="eastAsia"/>
        </w:rPr>
        <w:t>많이 소요</w:t>
      </w:r>
    </w:p>
    <w:p w:rsidR="00464093" w:rsidRDefault="00464093" w:rsidP="00737953">
      <w:r>
        <w:rPr>
          <w:rFonts w:hint="eastAsia"/>
        </w:rPr>
        <w:t>자료 선택에서 세심한 주의</w:t>
      </w:r>
    </w:p>
    <w:p w:rsidR="00464093" w:rsidRDefault="00464093" w:rsidP="00737953">
      <w:r>
        <w:rPr>
          <w:rFonts w:hint="eastAsia"/>
        </w:rPr>
        <w:t>분석모형 설정 시 주관성 완전 배제 어려움</w:t>
      </w:r>
    </w:p>
    <w:p w:rsidR="00464093" w:rsidRDefault="00464093" w:rsidP="00737953">
      <w:r>
        <w:rPr>
          <w:rFonts w:hint="eastAsia"/>
        </w:rPr>
        <w:t>수없이 많은 가치형성요인 제대로 반영 어려움</w:t>
      </w:r>
    </w:p>
    <w:p w:rsidR="00464093" w:rsidRDefault="00464093" w:rsidP="00737953">
      <w:r>
        <w:rPr>
          <w:rFonts w:hint="eastAsia"/>
        </w:rPr>
        <w:t>전문가적 판단과 경험 미반영되어 오히려 왜곡</w:t>
      </w:r>
    </w:p>
    <w:p w:rsidR="00464093" w:rsidRDefault="00464093" w:rsidP="00737953"/>
    <w:p w:rsidR="00464093" w:rsidRDefault="00464093" w:rsidP="00464093">
      <w:pPr>
        <w:pStyle w:val="4"/>
        <w:ind w:left="1200" w:hanging="400"/>
      </w:pPr>
      <w:r>
        <w:rPr>
          <w:rFonts w:hint="eastAsia"/>
        </w:rPr>
        <w:t>노선가식평가법</w:t>
      </w:r>
    </w:p>
    <w:p w:rsidR="00464093" w:rsidRDefault="00464093" w:rsidP="00464093">
      <w:pPr>
        <w:pStyle w:val="5"/>
        <w:ind w:left="1400" w:hanging="400"/>
      </w:pPr>
      <w:r>
        <w:rPr>
          <w:rFonts w:hint="eastAsia"/>
        </w:rPr>
        <w:t>의의</w:t>
      </w:r>
    </w:p>
    <w:p w:rsidR="00464093" w:rsidRPr="00464093" w:rsidRDefault="00464093" w:rsidP="00464093">
      <w:r>
        <w:rPr>
          <w:rFonts w:hint="eastAsia"/>
        </w:rPr>
        <w:t>특정한 가로에 접하고 있는 접근성이 유사한 일단지를 선정하여 이를 바탕으로 표준획지와 노선가를 정한 후 이를 기초로 다른 획지의 가격을 깊이,</w:t>
      </w:r>
      <w:r>
        <w:t xml:space="preserve"> </w:t>
      </w:r>
      <w:r>
        <w:rPr>
          <w:rFonts w:hint="eastAsia"/>
        </w:rPr>
        <w:t>토지의 형태,</w:t>
      </w:r>
      <w:r>
        <w:t xml:space="preserve"> </w:t>
      </w:r>
      <w:r>
        <w:rPr>
          <w:rFonts w:hint="eastAsia"/>
        </w:rPr>
        <w:t>가로 등에 따른 보정을 가하여 가치를 평가하는 방법이다.</w:t>
      </w:r>
    </w:p>
    <w:p w:rsidR="00464093" w:rsidRDefault="00464093" w:rsidP="00464093">
      <w:pPr>
        <w:pStyle w:val="5"/>
        <w:ind w:left="1400" w:hanging="400"/>
      </w:pPr>
      <w:r>
        <w:rPr>
          <w:rFonts w:hint="eastAsia"/>
        </w:rPr>
        <w:t>근거</w:t>
      </w:r>
    </w:p>
    <w:p w:rsidR="00464093" w:rsidRPr="00464093" w:rsidRDefault="00464093" w:rsidP="00464093">
      <w:r>
        <w:rPr>
          <w:rFonts w:hint="eastAsia"/>
        </w:rPr>
        <w:t>깊이가 깊어짐에 따라 가치가 체감하고,</w:t>
      </w:r>
      <w:r>
        <w:t xml:space="preserve"> </w:t>
      </w:r>
      <w:r w:rsidR="007E1EEC">
        <w:rPr>
          <w:rFonts w:hint="eastAsia"/>
        </w:rPr>
        <w:t>획지의 이용상황,</w:t>
      </w:r>
      <w:r w:rsidR="007E1EEC">
        <w:t xml:space="preserve"> </w:t>
      </w:r>
      <w:r w:rsidR="007E1EEC">
        <w:rPr>
          <w:rFonts w:hint="eastAsia"/>
        </w:rPr>
        <w:t>가로조건,</w:t>
      </w:r>
      <w:r w:rsidR="007E1EEC">
        <w:t xml:space="preserve"> </w:t>
      </w:r>
      <w:r w:rsidR="007E1EEC">
        <w:rPr>
          <w:rFonts w:hint="eastAsia"/>
        </w:rPr>
        <w:t>접근조건 등에 따라 가치의 차이가 발생한다는 사고</w:t>
      </w:r>
    </w:p>
    <w:p w:rsidR="00464093" w:rsidRDefault="00464093" w:rsidP="00464093">
      <w:pPr>
        <w:pStyle w:val="5"/>
        <w:ind w:left="1400" w:hanging="400"/>
      </w:pPr>
      <w:r>
        <w:rPr>
          <w:rFonts w:hint="eastAsia"/>
        </w:rPr>
        <w:t>적용</w:t>
      </w:r>
    </w:p>
    <w:p w:rsidR="007E1EEC" w:rsidRDefault="007E1EEC" w:rsidP="007E1EEC">
      <w:r>
        <w:rPr>
          <w:rFonts w:hint="eastAsia"/>
        </w:rPr>
        <w:t xml:space="preserve">이론상 </w:t>
      </w:r>
      <w:proofErr w:type="gramStart"/>
      <w:r>
        <w:rPr>
          <w:rFonts w:hint="eastAsia"/>
        </w:rPr>
        <w:t xml:space="preserve">적용 </w:t>
      </w:r>
      <w:r>
        <w:t>:</w:t>
      </w:r>
      <w:proofErr w:type="gramEnd"/>
      <w:r>
        <w:t xml:space="preserve"> </w:t>
      </w:r>
      <w:r>
        <w:rPr>
          <w:rFonts w:hint="eastAsia"/>
        </w:rPr>
        <w:t>과세가치,</w:t>
      </w:r>
      <w:r>
        <w:t xml:space="preserve"> </w:t>
      </w:r>
      <w:r>
        <w:rPr>
          <w:rFonts w:hint="eastAsia"/>
        </w:rPr>
        <w:t>보상가치,</w:t>
      </w:r>
      <w:r>
        <w:t xml:space="preserve"> </w:t>
      </w:r>
      <w:r>
        <w:rPr>
          <w:rFonts w:hint="eastAsia"/>
        </w:rPr>
        <w:t>대량평가</w:t>
      </w:r>
    </w:p>
    <w:p w:rsidR="007E1EEC" w:rsidRPr="007E1EEC" w:rsidRDefault="007E1EEC" w:rsidP="007E1EEC">
      <w:r>
        <w:rPr>
          <w:rFonts w:hint="eastAsia"/>
        </w:rPr>
        <w:t xml:space="preserve">실무상 </w:t>
      </w:r>
      <w:proofErr w:type="gramStart"/>
      <w:r>
        <w:rPr>
          <w:rFonts w:hint="eastAsia"/>
        </w:rPr>
        <w:t xml:space="preserve">적용 </w:t>
      </w:r>
      <w:r>
        <w:t>:</w:t>
      </w:r>
      <w:proofErr w:type="gramEnd"/>
      <w:r>
        <w:t xml:space="preserve"> </w:t>
      </w:r>
      <w:r>
        <w:rPr>
          <w:rFonts w:hint="eastAsia"/>
        </w:rPr>
        <w:t>보조적인 수단으로 내부검토용</w:t>
      </w:r>
    </w:p>
    <w:p w:rsidR="00464093" w:rsidRDefault="00464093" w:rsidP="00464093">
      <w:pPr>
        <w:pStyle w:val="5"/>
        <w:ind w:left="1400" w:hanging="400"/>
      </w:pPr>
      <w:r>
        <w:rPr>
          <w:rFonts w:hint="eastAsia"/>
        </w:rPr>
        <w:lastRenderedPageBreak/>
        <w:t>평가절차</w:t>
      </w:r>
    </w:p>
    <w:p w:rsidR="007E1EEC" w:rsidRDefault="007E1EEC" w:rsidP="007E1EEC">
      <w:pPr>
        <w:pStyle w:val="6"/>
        <w:ind w:left="1600" w:hanging="400"/>
      </w:pPr>
      <w:r>
        <w:rPr>
          <w:rFonts w:hint="eastAsia"/>
        </w:rPr>
        <w:t>노선가의 설정</w:t>
      </w:r>
    </w:p>
    <w:p w:rsidR="007E1EEC" w:rsidRDefault="007E1EEC" w:rsidP="007E1EEC">
      <w:proofErr w:type="gramStart"/>
      <w:r>
        <w:rPr>
          <w:rFonts w:hint="eastAsia"/>
        </w:rPr>
        <w:t xml:space="preserve">기준 </w:t>
      </w:r>
      <w:r>
        <w:t>:</w:t>
      </w:r>
      <w:proofErr w:type="gramEnd"/>
      <w:r>
        <w:t xml:space="preserve"> </w:t>
      </w:r>
      <w:r>
        <w:rPr>
          <w:rFonts w:hint="eastAsia"/>
        </w:rPr>
        <w:t>가로조건,</w:t>
      </w:r>
      <w:r>
        <w:t xml:space="preserve"> </w:t>
      </w:r>
      <w:r>
        <w:rPr>
          <w:rFonts w:hint="eastAsia"/>
        </w:rPr>
        <w:t>접근조건,</w:t>
      </w:r>
      <w:r>
        <w:t xml:space="preserve"> </w:t>
      </w:r>
      <w:r>
        <w:rPr>
          <w:rFonts w:hint="eastAsia"/>
        </w:rPr>
        <w:t>획지조건</w:t>
      </w:r>
    </w:p>
    <w:p w:rsidR="007E1EEC" w:rsidRDefault="007E1EEC" w:rsidP="007E1EEC">
      <w:proofErr w:type="gramStart"/>
      <w:r>
        <w:rPr>
          <w:rFonts w:hint="eastAsia"/>
        </w:rPr>
        <w:t xml:space="preserve">설정방법 </w:t>
      </w:r>
      <w:r>
        <w:t>:</w:t>
      </w:r>
      <w:proofErr w:type="gramEnd"/>
      <w:r>
        <w:t xml:space="preserve"> </w:t>
      </w:r>
      <w:r>
        <w:rPr>
          <w:rFonts w:hint="eastAsia"/>
        </w:rPr>
        <w:t>달관식,</w:t>
      </w:r>
      <w:r>
        <w:t xml:space="preserve"> </w:t>
      </w:r>
      <w:r>
        <w:rPr>
          <w:rFonts w:hint="eastAsia"/>
        </w:rPr>
        <w:t>채점식</w:t>
      </w:r>
    </w:p>
    <w:p w:rsidR="007E1EEC" w:rsidRPr="007E1EEC" w:rsidRDefault="007E1EEC" w:rsidP="007E1EEC">
      <w:proofErr w:type="gramStart"/>
      <w:r>
        <w:rPr>
          <w:rFonts w:hint="eastAsia"/>
        </w:rPr>
        <w:t xml:space="preserve">유의사항 </w:t>
      </w:r>
      <w:r>
        <w:t>:</w:t>
      </w:r>
      <w:proofErr w:type="gramEnd"/>
      <w:r>
        <w:t xml:space="preserve"> </w:t>
      </w:r>
      <w:r>
        <w:rPr>
          <w:rFonts w:hint="eastAsia"/>
        </w:rPr>
        <w:t>가치형성요인을 적절하게 구분,</w:t>
      </w:r>
      <w:r>
        <w:t xml:space="preserve"> </w:t>
      </w:r>
      <w:r>
        <w:rPr>
          <w:rFonts w:hint="eastAsia"/>
        </w:rPr>
        <w:t>개별적 영향력 파악,</w:t>
      </w:r>
      <w:r>
        <w:t xml:space="preserve"> </w:t>
      </w:r>
      <w:r>
        <w:rPr>
          <w:rFonts w:hint="eastAsia"/>
        </w:rPr>
        <w:t>주요가로와 기타가로로 분리</w:t>
      </w:r>
    </w:p>
    <w:p w:rsidR="007E1EEC" w:rsidRDefault="007E1EEC" w:rsidP="007E1EEC">
      <w:pPr>
        <w:pStyle w:val="6"/>
        <w:ind w:left="1600" w:hanging="400"/>
      </w:pPr>
      <w:r>
        <w:rPr>
          <w:rFonts w:hint="eastAsia"/>
        </w:rPr>
        <w:t>획지계산</w:t>
      </w:r>
    </w:p>
    <w:p w:rsidR="007E1EEC" w:rsidRPr="007E1EEC" w:rsidRDefault="007E1EEC" w:rsidP="007E1EEC">
      <w:r>
        <w:rPr>
          <w:rFonts w:hint="eastAsia"/>
        </w:rPr>
        <w:t>깊이가격체감률,</w:t>
      </w:r>
      <w:r>
        <w:t xml:space="preserve"> </w:t>
      </w:r>
      <w:r>
        <w:rPr>
          <w:rFonts w:hint="eastAsia"/>
        </w:rPr>
        <w:t>측면노선영향가산율,</w:t>
      </w:r>
      <w:r>
        <w:t xml:space="preserve"> </w:t>
      </w:r>
      <w:r>
        <w:rPr>
          <w:rFonts w:hint="eastAsia"/>
        </w:rPr>
        <w:t>삼각지보정률,</w:t>
      </w:r>
      <w:r>
        <w:t xml:space="preserve"> </w:t>
      </w:r>
      <w:r>
        <w:rPr>
          <w:rFonts w:hint="eastAsia"/>
        </w:rPr>
        <w:t>맹지보정률 등 가산 및 보정률</w:t>
      </w:r>
      <w:r>
        <w:t xml:space="preserve"> </w:t>
      </w:r>
      <w:r>
        <w:rPr>
          <w:rFonts w:hint="eastAsia"/>
        </w:rPr>
        <w:t>미리 작성</w:t>
      </w:r>
    </w:p>
    <w:p w:rsidR="00464093" w:rsidRDefault="00464093" w:rsidP="00464093">
      <w:pPr>
        <w:pStyle w:val="5"/>
        <w:ind w:left="1400" w:hanging="400"/>
      </w:pPr>
      <w:r>
        <w:rPr>
          <w:rFonts w:hint="eastAsia"/>
        </w:rPr>
        <w:t>장단점</w:t>
      </w:r>
    </w:p>
    <w:p w:rsidR="007E1EEC" w:rsidRDefault="007E1EEC" w:rsidP="007E1EEC">
      <w:pPr>
        <w:pStyle w:val="6"/>
        <w:ind w:left="1600" w:hanging="400"/>
      </w:pPr>
      <w:r>
        <w:rPr>
          <w:rFonts w:hint="eastAsia"/>
        </w:rPr>
        <w:t>장점</w:t>
      </w:r>
    </w:p>
    <w:p w:rsidR="007E1EEC" w:rsidRDefault="007E1EEC" w:rsidP="007E1EEC">
      <w:r>
        <w:rPr>
          <w:rFonts w:hint="eastAsia"/>
        </w:rPr>
        <w:t>단기간에 기계적으로 공평하게 처리</w:t>
      </w:r>
    </w:p>
    <w:p w:rsidR="007E1EEC" w:rsidRDefault="007E1EEC" w:rsidP="007E1EEC">
      <w:r>
        <w:rPr>
          <w:rFonts w:hint="eastAsia"/>
        </w:rPr>
        <w:t>주관개입의 여지 적음</w:t>
      </w:r>
    </w:p>
    <w:p w:rsidR="007E1EEC" w:rsidRDefault="007E1EEC" w:rsidP="007E1EEC">
      <w:r>
        <w:rPr>
          <w:rFonts w:hint="eastAsia"/>
        </w:rPr>
        <w:t>과학적,</w:t>
      </w:r>
      <w:r>
        <w:t xml:space="preserve"> </w:t>
      </w:r>
      <w:r>
        <w:rPr>
          <w:rFonts w:hint="eastAsia"/>
        </w:rPr>
        <w:t>설득력</w:t>
      </w:r>
    </w:p>
    <w:p w:rsidR="007E1EEC" w:rsidRDefault="007E1EEC" w:rsidP="007E1EEC">
      <w:pPr>
        <w:pStyle w:val="6"/>
        <w:ind w:left="1600" w:hanging="400"/>
      </w:pPr>
      <w:r>
        <w:rPr>
          <w:rFonts w:hint="eastAsia"/>
        </w:rPr>
        <w:t>단점</w:t>
      </w:r>
    </w:p>
    <w:p w:rsidR="007E1EEC" w:rsidRDefault="007E1EEC" w:rsidP="007E1EEC">
      <w:r>
        <w:rPr>
          <w:rFonts w:hint="eastAsia"/>
        </w:rPr>
        <w:t>계수파악이 어렵고 완벽을 기할 수 없음</w:t>
      </w:r>
    </w:p>
    <w:p w:rsidR="007E1EEC" w:rsidRDefault="007E1EEC" w:rsidP="007E1EEC">
      <w:r>
        <w:rPr>
          <w:rFonts w:hint="eastAsia"/>
        </w:rPr>
        <w:t>건물과의 관련성이 반영되기 어렵고 이용상황이 다른 경우 정상적인 비교가 어려움</w:t>
      </w:r>
    </w:p>
    <w:p w:rsidR="007E1EEC" w:rsidRDefault="007E1EEC" w:rsidP="007E1EEC">
      <w:r>
        <w:rPr>
          <w:rFonts w:hint="eastAsia"/>
        </w:rPr>
        <w:t>시장가치와 괴리되고 몇 가지 수식조합으로 구성되는 본질적 한계</w:t>
      </w:r>
    </w:p>
    <w:p w:rsidR="00653272" w:rsidRPr="007E1EEC" w:rsidRDefault="00653272" w:rsidP="007E1EEC"/>
    <w:p w:rsidR="00464093" w:rsidRDefault="00464093" w:rsidP="00464093">
      <w:pPr>
        <w:pStyle w:val="4"/>
        <w:ind w:left="1200" w:hanging="400"/>
      </w:pPr>
      <w:r>
        <w:rPr>
          <w:rFonts w:hint="eastAsia"/>
        </w:rPr>
        <w:t>가산, 공제,</w:t>
      </w:r>
      <w:r>
        <w:t xml:space="preserve"> </w:t>
      </w:r>
      <w:r>
        <w:rPr>
          <w:rFonts w:hint="eastAsia"/>
        </w:rPr>
        <w:t>개발법</w:t>
      </w:r>
    </w:p>
    <w:p w:rsidR="00464093" w:rsidRDefault="00464093" w:rsidP="00653272">
      <w:pPr>
        <w:pStyle w:val="5"/>
        <w:ind w:left="1400" w:hanging="400"/>
      </w:pPr>
      <w:r>
        <w:rPr>
          <w:rFonts w:hint="eastAsia"/>
        </w:rPr>
        <w:t>가산방식</w:t>
      </w:r>
    </w:p>
    <w:p w:rsidR="00653272" w:rsidRDefault="00653272" w:rsidP="00653272">
      <w:pPr>
        <w:pStyle w:val="6"/>
        <w:ind w:left="1600" w:hanging="400"/>
      </w:pPr>
      <w:r>
        <w:rPr>
          <w:rFonts w:hint="eastAsia"/>
        </w:rPr>
        <w:t>의의</w:t>
      </w:r>
    </w:p>
    <w:p w:rsidR="005278C4" w:rsidRPr="005278C4" w:rsidRDefault="005278C4" w:rsidP="005278C4">
      <w:r>
        <w:rPr>
          <w:rFonts w:hint="eastAsia"/>
        </w:rPr>
        <w:t>소지가액에 개발비용을 더하여 조성택지의 가치를 평가하는 방법</w:t>
      </w:r>
    </w:p>
    <w:p w:rsidR="00653272" w:rsidRDefault="00653272" w:rsidP="00653272">
      <w:pPr>
        <w:pStyle w:val="6"/>
        <w:ind w:left="1600" w:hanging="400"/>
      </w:pPr>
      <w:r>
        <w:rPr>
          <w:rFonts w:hint="eastAsia"/>
        </w:rPr>
        <w:t>성격</w:t>
      </w:r>
    </w:p>
    <w:p w:rsidR="005278C4" w:rsidRPr="005278C4" w:rsidRDefault="005278C4" w:rsidP="005278C4">
      <w:r>
        <w:rPr>
          <w:rFonts w:hint="eastAsia"/>
        </w:rPr>
        <w:t>소지가액은 비교방식이나 원가방식으로,</w:t>
      </w:r>
      <w:r>
        <w:t xml:space="preserve"> </w:t>
      </w:r>
      <w:r>
        <w:rPr>
          <w:rFonts w:hint="eastAsia"/>
        </w:rPr>
        <w:t xml:space="preserve">개발비용은 원가방식으로 구하는 면에서 </w:t>
      </w:r>
      <w:r>
        <w:t>3</w:t>
      </w:r>
      <w:r>
        <w:rPr>
          <w:rFonts w:hint="eastAsia"/>
        </w:rPr>
        <w:t>방식을 혼용하나 근본적으로는 토지를 가공해 부가가치를 창출한다는 점에서 원가방식 사고를 바탕</w:t>
      </w:r>
    </w:p>
    <w:p w:rsidR="00653272" w:rsidRDefault="00653272" w:rsidP="00653272">
      <w:pPr>
        <w:pStyle w:val="6"/>
        <w:ind w:left="1600" w:hanging="400"/>
      </w:pPr>
      <w:r>
        <w:rPr>
          <w:rFonts w:hint="eastAsia"/>
        </w:rPr>
        <w:t>산식</w:t>
      </w:r>
    </w:p>
    <w:p w:rsidR="005278C4" w:rsidRDefault="005278C4" w:rsidP="005278C4">
      <w:r>
        <w:rPr>
          <w:rFonts w:hint="eastAsia"/>
        </w:rPr>
        <w:t xml:space="preserve">토지가치 </w:t>
      </w:r>
      <w:r>
        <w:t xml:space="preserve">= </w:t>
      </w:r>
      <w:r>
        <w:rPr>
          <w:rFonts w:hint="eastAsia"/>
        </w:rPr>
        <w:t xml:space="preserve">{소지가액 </w:t>
      </w:r>
      <w:r>
        <w:t>+ (</w:t>
      </w:r>
      <w:r>
        <w:rPr>
          <w:rFonts w:hint="eastAsia"/>
        </w:rPr>
        <w:t xml:space="preserve">조성공사비 </w:t>
      </w:r>
      <w:r>
        <w:t xml:space="preserve">+ </w:t>
      </w:r>
      <w:r>
        <w:rPr>
          <w:rFonts w:hint="eastAsia"/>
        </w:rPr>
        <w:t>공공공익시설부담금</w:t>
      </w:r>
      <w:r>
        <w:t xml:space="preserve"> + </w:t>
      </w:r>
      <w:r>
        <w:rPr>
          <w:rFonts w:hint="eastAsia"/>
        </w:rPr>
        <w:t>개발부담금 등</w:t>
      </w:r>
      <w:r>
        <w:t xml:space="preserve"> + </w:t>
      </w:r>
      <w:r>
        <w:rPr>
          <w:rFonts w:hint="eastAsia"/>
        </w:rPr>
        <w:t>판매비와 일반관</w:t>
      </w:r>
      <w:r>
        <w:rPr>
          <w:rFonts w:hint="eastAsia"/>
        </w:rPr>
        <w:lastRenderedPageBreak/>
        <w:t xml:space="preserve">리비 </w:t>
      </w:r>
      <w:r>
        <w:t xml:space="preserve">+ </w:t>
      </w:r>
      <w:r>
        <w:rPr>
          <w:rFonts w:hint="eastAsia"/>
        </w:rPr>
        <w:t>개발업자의 적정이윤)</w:t>
      </w:r>
      <w:r>
        <w:t xml:space="preserve">} * </w:t>
      </w:r>
      <w:r>
        <w:rPr>
          <w:rFonts w:hint="eastAsia"/>
        </w:rPr>
        <w:t>성숙도 수정률</w:t>
      </w:r>
    </w:p>
    <w:p w:rsidR="005278C4" w:rsidRPr="005278C4" w:rsidRDefault="005278C4" w:rsidP="005278C4">
      <w:r>
        <w:rPr>
          <w:rFonts w:hint="eastAsia"/>
        </w:rPr>
        <w:t xml:space="preserve">토지단가 </w:t>
      </w:r>
      <w:r>
        <w:t xml:space="preserve">= </w:t>
      </w:r>
      <w:proofErr w:type="gramStart"/>
      <w:r>
        <w:rPr>
          <w:rFonts w:hint="eastAsia"/>
        </w:rPr>
        <w:t xml:space="preserve">토지가치 </w:t>
      </w:r>
      <w:r>
        <w:t>/</w:t>
      </w:r>
      <w:proofErr w:type="gramEnd"/>
      <w:r>
        <w:t xml:space="preserve"> </w:t>
      </w:r>
      <w:r>
        <w:rPr>
          <w:rFonts w:hint="eastAsia"/>
        </w:rPr>
        <w:t>유효택지면적</w:t>
      </w:r>
    </w:p>
    <w:p w:rsidR="00653272" w:rsidRPr="00653272" w:rsidRDefault="00653272" w:rsidP="00653272"/>
    <w:p w:rsidR="00464093" w:rsidRDefault="00464093" w:rsidP="00653272">
      <w:pPr>
        <w:pStyle w:val="5"/>
        <w:ind w:left="1400" w:hanging="400"/>
      </w:pPr>
      <w:r>
        <w:rPr>
          <w:rFonts w:hint="eastAsia"/>
        </w:rPr>
        <w:t>공제방식</w:t>
      </w:r>
    </w:p>
    <w:p w:rsidR="00653272" w:rsidRDefault="00653272" w:rsidP="00653272">
      <w:pPr>
        <w:pStyle w:val="6"/>
        <w:ind w:left="1600" w:hanging="400"/>
      </w:pPr>
      <w:r>
        <w:rPr>
          <w:rFonts w:hint="eastAsia"/>
        </w:rPr>
        <w:t>의의</w:t>
      </w:r>
    </w:p>
    <w:p w:rsidR="00EE7FE2" w:rsidRPr="00EE7FE2" w:rsidRDefault="00EE7FE2" w:rsidP="00EE7FE2">
      <w:r>
        <w:rPr>
          <w:rFonts w:hint="eastAsia"/>
        </w:rPr>
        <w:t>분양예정가격에서 개발비용을 뺌으로써 택지예정지 또는 소지의 가치를 평가하는 방법</w:t>
      </w:r>
    </w:p>
    <w:p w:rsidR="00653272" w:rsidRDefault="00653272" w:rsidP="00653272">
      <w:pPr>
        <w:pStyle w:val="6"/>
        <w:ind w:left="1600" w:hanging="400"/>
      </w:pPr>
      <w:r>
        <w:rPr>
          <w:rFonts w:hint="eastAsia"/>
        </w:rPr>
        <w:t>성격</w:t>
      </w:r>
    </w:p>
    <w:p w:rsidR="00EE7FE2" w:rsidRPr="00EE7FE2" w:rsidRDefault="00EE7FE2" w:rsidP="00EE7FE2">
      <w:r>
        <w:rPr>
          <w:rFonts w:hint="eastAsia"/>
        </w:rPr>
        <w:t>수익방식으로도 볼 수 있으나,</w:t>
      </w:r>
      <w:r>
        <w:t xml:space="preserve"> </w:t>
      </w:r>
      <w:r>
        <w:rPr>
          <w:rFonts w:hint="eastAsia"/>
        </w:rPr>
        <w:t>근본적으로는 토지 가공해 부가가치 창출하므로 원가방식</w:t>
      </w:r>
    </w:p>
    <w:p w:rsidR="00EE7FE2" w:rsidRDefault="00653272" w:rsidP="00EE7FE2">
      <w:pPr>
        <w:pStyle w:val="6"/>
        <w:ind w:left="1600" w:hanging="400"/>
      </w:pPr>
      <w:r>
        <w:rPr>
          <w:rFonts w:hint="eastAsia"/>
        </w:rPr>
        <w:t>산식</w:t>
      </w:r>
    </w:p>
    <w:p w:rsidR="00EE7FE2" w:rsidRDefault="00EE7FE2" w:rsidP="00EE7FE2">
      <w:r>
        <w:rPr>
          <w:rFonts w:hint="eastAsia"/>
        </w:rPr>
        <w:t xml:space="preserve">소지가치 </w:t>
      </w:r>
      <w:r>
        <w:t>= {</w:t>
      </w:r>
      <w:r>
        <w:rPr>
          <w:rFonts w:hint="eastAsia"/>
        </w:rPr>
        <w:t xml:space="preserve">분양예정가격 </w:t>
      </w:r>
      <w:r>
        <w:t>– (</w:t>
      </w:r>
      <w:r>
        <w:rPr>
          <w:rFonts w:hint="eastAsia"/>
        </w:rPr>
        <w:t xml:space="preserve">조성공사비 </w:t>
      </w:r>
      <w:r>
        <w:t xml:space="preserve">+ </w:t>
      </w:r>
      <w:r>
        <w:rPr>
          <w:rFonts w:hint="eastAsia"/>
        </w:rPr>
        <w:t xml:space="preserve">공공공익시설부담금 </w:t>
      </w:r>
      <w:r>
        <w:t xml:space="preserve">+ </w:t>
      </w:r>
      <w:r>
        <w:rPr>
          <w:rFonts w:hint="eastAsia"/>
        </w:rPr>
        <w:t xml:space="preserve">개발부담금 등 </w:t>
      </w:r>
      <w:r>
        <w:t xml:space="preserve">+ </w:t>
      </w:r>
      <w:r>
        <w:rPr>
          <w:rFonts w:hint="eastAsia"/>
        </w:rPr>
        <w:t xml:space="preserve">판매비 및 일반관리비 </w:t>
      </w:r>
      <w:r>
        <w:t xml:space="preserve">+ </w:t>
      </w:r>
      <w:r>
        <w:rPr>
          <w:rFonts w:hint="eastAsia"/>
        </w:rPr>
        <w:t>개발업자의 적정이윤)</w:t>
      </w:r>
      <w:r>
        <w:t xml:space="preserve">} * </w:t>
      </w:r>
      <w:r>
        <w:rPr>
          <w:rFonts w:hint="eastAsia"/>
        </w:rPr>
        <w:t>성숙도 수정률</w:t>
      </w:r>
    </w:p>
    <w:p w:rsidR="00EE7FE2" w:rsidRPr="00EE7FE2" w:rsidRDefault="00EE7FE2" w:rsidP="00EE7FE2">
      <w:r>
        <w:rPr>
          <w:rFonts w:hint="eastAsia"/>
        </w:rPr>
        <w:t xml:space="preserve">토지단가 </w:t>
      </w:r>
      <w:r>
        <w:t xml:space="preserve">= </w:t>
      </w:r>
      <w:proofErr w:type="gramStart"/>
      <w:r>
        <w:rPr>
          <w:rFonts w:hint="eastAsia"/>
        </w:rPr>
        <w:t xml:space="preserve">토지가치 </w:t>
      </w:r>
      <w:r>
        <w:t>/</w:t>
      </w:r>
      <w:proofErr w:type="gramEnd"/>
      <w:r>
        <w:t xml:space="preserve"> </w:t>
      </w:r>
      <w:r>
        <w:rPr>
          <w:rFonts w:hint="eastAsia"/>
        </w:rPr>
        <w:t>총면적</w:t>
      </w:r>
    </w:p>
    <w:p w:rsidR="00653272" w:rsidRPr="00653272" w:rsidRDefault="00653272" w:rsidP="00653272"/>
    <w:p w:rsidR="00464093" w:rsidRDefault="00464093" w:rsidP="00653272">
      <w:pPr>
        <w:pStyle w:val="5"/>
        <w:ind w:left="1400" w:hanging="400"/>
      </w:pPr>
      <w:r>
        <w:rPr>
          <w:rFonts w:hint="eastAsia"/>
        </w:rPr>
        <w:t>개발법</w:t>
      </w:r>
    </w:p>
    <w:p w:rsidR="00653272" w:rsidRDefault="00653272" w:rsidP="00653272">
      <w:pPr>
        <w:pStyle w:val="6"/>
        <w:ind w:left="1600" w:hanging="400"/>
      </w:pPr>
      <w:r>
        <w:rPr>
          <w:rFonts w:hint="eastAsia"/>
        </w:rPr>
        <w:t>의의</w:t>
      </w:r>
    </w:p>
    <w:p w:rsidR="00EE7FE2" w:rsidRPr="00EE7FE2" w:rsidRDefault="00EE7FE2" w:rsidP="00EE7FE2">
      <w:r>
        <w:rPr>
          <w:rFonts w:hint="eastAsia"/>
        </w:rPr>
        <w:t>대상획지를 개발하였을 때 예상되는 분양예정가격의 현재가치에서 개발비용의 현재가치를 뺌으로써 가치를 평가하는 방법</w:t>
      </w:r>
    </w:p>
    <w:p w:rsidR="00653272" w:rsidRDefault="00653272" w:rsidP="00653272">
      <w:pPr>
        <w:pStyle w:val="6"/>
        <w:ind w:left="1600" w:hanging="400"/>
      </w:pPr>
      <w:r>
        <w:rPr>
          <w:rFonts w:hint="eastAsia"/>
        </w:rPr>
        <w:t>성격</w:t>
      </w:r>
    </w:p>
    <w:p w:rsidR="00EE7FE2" w:rsidRPr="00EE7FE2" w:rsidRDefault="00EE7FE2" w:rsidP="00EE7FE2">
      <w:r>
        <w:rPr>
          <w:rFonts w:hint="eastAsia"/>
        </w:rPr>
        <w:t>수익방식으로도 볼 수 있으나,</w:t>
      </w:r>
      <w:r>
        <w:t xml:space="preserve"> </w:t>
      </w:r>
      <w:r>
        <w:rPr>
          <w:rFonts w:hint="eastAsia"/>
        </w:rPr>
        <w:t>근본적으로는 토지 가공해 부가가치 창출하므로 원가방식</w:t>
      </w:r>
    </w:p>
    <w:p w:rsidR="00653272" w:rsidRDefault="00653272" w:rsidP="00653272">
      <w:pPr>
        <w:pStyle w:val="6"/>
        <w:ind w:left="1600" w:hanging="400"/>
      </w:pPr>
      <w:r>
        <w:rPr>
          <w:rFonts w:hint="eastAsia"/>
        </w:rPr>
        <w:t>산식</w:t>
      </w:r>
    </w:p>
    <w:p w:rsidR="00EE7FE2" w:rsidRDefault="00EE7FE2" w:rsidP="00EE7FE2">
      <w:r>
        <w:rPr>
          <w:rFonts w:hint="eastAsia"/>
        </w:rPr>
        <w:t xml:space="preserve">소지가치 </w:t>
      </w:r>
      <w:r>
        <w:t xml:space="preserve">= </w:t>
      </w:r>
      <w:r>
        <w:rPr>
          <w:rFonts w:hint="eastAsia"/>
        </w:rPr>
        <w:t xml:space="preserve">분양예정가격 현가 </w:t>
      </w:r>
      <w:r>
        <w:t>– (</w:t>
      </w:r>
      <w:r>
        <w:rPr>
          <w:rFonts w:hint="eastAsia"/>
        </w:rPr>
        <w:t xml:space="preserve">조성공사비 </w:t>
      </w:r>
      <w:r>
        <w:t xml:space="preserve">+ </w:t>
      </w:r>
      <w:r>
        <w:rPr>
          <w:rFonts w:hint="eastAsia"/>
        </w:rPr>
        <w:t xml:space="preserve">공공공익시설부담금 </w:t>
      </w:r>
      <w:r>
        <w:t xml:space="preserve">+ </w:t>
      </w:r>
      <w:r>
        <w:rPr>
          <w:rFonts w:hint="eastAsia"/>
        </w:rPr>
        <w:t xml:space="preserve">개발부담금 등 </w:t>
      </w:r>
      <w:r>
        <w:t xml:space="preserve">+ </w:t>
      </w:r>
      <w:r>
        <w:rPr>
          <w:rFonts w:hint="eastAsia"/>
        </w:rPr>
        <w:t>판매비 및 일반관리비)의 현가</w:t>
      </w:r>
    </w:p>
    <w:p w:rsidR="00D91A58" w:rsidRPr="00EE7FE2" w:rsidRDefault="00D91A58" w:rsidP="00EE7FE2">
      <w:r>
        <w:rPr>
          <w:rFonts w:hint="eastAsia"/>
        </w:rPr>
        <w:t xml:space="preserve">토지단가 </w:t>
      </w:r>
      <w:r>
        <w:t xml:space="preserve">= </w:t>
      </w:r>
      <w:proofErr w:type="gramStart"/>
      <w:r>
        <w:rPr>
          <w:rFonts w:hint="eastAsia"/>
        </w:rPr>
        <w:t xml:space="preserve">토지가치 </w:t>
      </w:r>
      <w:r>
        <w:t>/</w:t>
      </w:r>
      <w:proofErr w:type="gramEnd"/>
      <w:r>
        <w:t xml:space="preserve"> </w:t>
      </w:r>
      <w:r>
        <w:rPr>
          <w:rFonts w:hint="eastAsia"/>
        </w:rPr>
        <w:t>총면적</w:t>
      </w:r>
    </w:p>
    <w:p w:rsidR="00653272" w:rsidRDefault="00653272" w:rsidP="00653272">
      <w:pPr>
        <w:pStyle w:val="6"/>
        <w:ind w:left="1600" w:hanging="400"/>
      </w:pPr>
      <w:r>
        <w:rPr>
          <w:rFonts w:hint="eastAsia"/>
        </w:rPr>
        <w:t>내용</w:t>
      </w:r>
    </w:p>
    <w:tbl>
      <w:tblPr>
        <w:tblStyle w:val="a4"/>
        <w:tblW w:w="0" w:type="auto"/>
        <w:tblLook w:val="04A0" w:firstRow="1" w:lastRow="0" w:firstColumn="1" w:lastColumn="0" w:noHBand="0" w:noVBand="1"/>
      </w:tblPr>
      <w:tblGrid>
        <w:gridCol w:w="2254"/>
        <w:gridCol w:w="2254"/>
        <w:gridCol w:w="2254"/>
        <w:gridCol w:w="2254"/>
      </w:tblGrid>
      <w:tr w:rsidR="00653272" w:rsidTr="00EE7FE2">
        <w:tc>
          <w:tcPr>
            <w:tcW w:w="9016" w:type="dxa"/>
            <w:gridSpan w:val="4"/>
          </w:tcPr>
          <w:p w:rsidR="00653272" w:rsidRDefault="00653272" w:rsidP="00464093">
            <w:bookmarkStart w:id="33" w:name="_Hlk164257152"/>
            <w:r>
              <w:rPr>
                <w:rFonts w:hint="eastAsia"/>
              </w:rPr>
              <w:t>논점)</w:t>
            </w:r>
            <w:r>
              <w:t xml:space="preserve"> </w:t>
            </w:r>
            <w:r>
              <w:rPr>
                <w:rFonts w:hint="eastAsia"/>
              </w:rPr>
              <w:t>가산,</w:t>
            </w:r>
            <w:r>
              <w:t xml:space="preserve"> </w:t>
            </w:r>
            <w:r>
              <w:rPr>
                <w:rFonts w:hint="eastAsia"/>
              </w:rPr>
              <w:t>공제,</w:t>
            </w:r>
            <w:r>
              <w:t xml:space="preserve"> </w:t>
            </w:r>
            <w:r>
              <w:rPr>
                <w:rFonts w:hint="eastAsia"/>
              </w:rPr>
              <w:t>개발법 비교</w:t>
            </w:r>
          </w:p>
        </w:tc>
      </w:tr>
      <w:tr w:rsidR="00653272" w:rsidTr="00653272">
        <w:tc>
          <w:tcPr>
            <w:tcW w:w="2254" w:type="dxa"/>
          </w:tcPr>
          <w:p w:rsidR="00653272" w:rsidRDefault="00653272" w:rsidP="00464093"/>
        </w:tc>
        <w:tc>
          <w:tcPr>
            <w:tcW w:w="2254" w:type="dxa"/>
          </w:tcPr>
          <w:p w:rsidR="00653272" w:rsidRDefault="00653272" w:rsidP="00464093">
            <w:r>
              <w:rPr>
                <w:rFonts w:hint="eastAsia"/>
              </w:rPr>
              <w:t>가산</w:t>
            </w:r>
          </w:p>
        </w:tc>
        <w:tc>
          <w:tcPr>
            <w:tcW w:w="2254" w:type="dxa"/>
          </w:tcPr>
          <w:p w:rsidR="00653272" w:rsidRDefault="00653272" w:rsidP="00464093">
            <w:r>
              <w:rPr>
                <w:rFonts w:hint="eastAsia"/>
              </w:rPr>
              <w:t>공제</w:t>
            </w:r>
          </w:p>
        </w:tc>
        <w:tc>
          <w:tcPr>
            <w:tcW w:w="2254" w:type="dxa"/>
          </w:tcPr>
          <w:p w:rsidR="00653272" w:rsidRDefault="00653272" w:rsidP="00464093">
            <w:r>
              <w:rPr>
                <w:rFonts w:hint="eastAsia"/>
              </w:rPr>
              <w:t>개발법</w:t>
            </w:r>
          </w:p>
        </w:tc>
      </w:tr>
      <w:tr w:rsidR="00653272" w:rsidTr="00653272">
        <w:tc>
          <w:tcPr>
            <w:tcW w:w="2254" w:type="dxa"/>
          </w:tcPr>
          <w:p w:rsidR="00653272" w:rsidRDefault="00653272" w:rsidP="00653272">
            <w:r>
              <w:rPr>
                <w:rFonts w:hint="eastAsia"/>
              </w:rPr>
              <w:t>성격</w:t>
            </w:r>
          </w:p>
        </w:tc>
        <w:tc>
          <w:tcPr>
            <w:tcW w:w="2254" w:type="dxa"/>
          </w:tcPr>
          <w:p w:rsidR="00653272" w:rsidRDefault="00653272" w:rsidP="00653272">
            <w:r>
              <w:rPr>
                <w:rFonts w:hint="eastAsia"/>
              </w:rPr>
              <w:t>원가방식</w:t>
            </w:r>
          </w:p>
        </w:tc>
        <w:tc>
          <w:tcPr>
            <w:tcW w:w="2254" w:type="dxa"/>
          </w:tcPr>
          <w:p w:rsidR="00653272" w:rsidRDefault="00653272" w:rsidP="00653272">
            <w:r>
              <w:rPr>
                <w:rFonts w:hint="eastAsia"/>
              </w:rPr>
              <w:t>수익방식,</w:t>
            </w:r>
            <w:r>
              <w:t xml:space="preserve"> </w:t>
            </w:r>
            <w:r>
              <w:rPr>
                <w:rFonts w:hint="eastAsia"/>
              </w:rPr>
              <w:t>원가방식</w:t>
            </w:r>
          </w:p>
        </w:tc>
        <w:tc>
          <w:tcPr>
            <w:tcW w:w="2254" w:type="dxa"/>
          </w:tcPr>
          <w:p w:rsidR="00653272" w:rsidRDefault="00653272" w:rsidP="00653272">
            <w:r>
              <w:rPr>
                <w:rFonts w:hint="eastAsia"/>
              </w:rPr>
              <w:t>수익방식,</w:t>
            </w:r>
            <w:r>
              <w:t xml:space="preserve"> </w:t>
            </w:r>
            <w:r>
              <w:rPr>
                <w:rFonts w:hint="eastAsia"/>
              </w:rPr>
              <w:t>원가방식</w:t>
            </w:r>
          </w:p>
        </w:tc>
      </w:tr>
      <w:tr w:rsidR="00653272" w:rsidTr="00653272">
        <w:tc>
          <w:tcPr>
            <w:tcW w:w="2254" w:type="dxa"/>
          </w:tcPr>
          <w:p w:rsidR="00653272" w:rsidRDefault="00653272" w:rsidP="00653272">
            <w:r>
              <w:rPr>
                <w:rFonts w:hint="eastAsia"/>
              </w:rPr>
              <w:lastRenderedPageBreak/>
              <w:t>적용 대상</w:t>
            </w:r>
          </w:p>
        </w:tc>
        <w:tc>
          <w:tcPr>
            <w:tcW w:w="2254" w:type="dxa"/>
          </w:tcPr>
          <w:p w:rsidR="00653272" w:rsidRDefault="00653272" w:rsidP="00653272">
            <w:r>
              <w:rPr>
                <w:rFonts w:hint="eastAsia"/>
              </w:rPr>
              <w:t>조성 택지</w:t>
            </w:r>
          </w:p>
        </w:tc>
        <w:tc>
          <w:tcPr>
            <w:tcW w:w="2254" w:type="dxa"/>
          </w:tcPr>
          <w:p w:rsidR="00653272" w:rsidRDefault="00653272" w:rsidP="00653272">
            <w:r>
              <w:rPr>
                <w:rFonts w:hint="eastAsia"/>
              </w:rPr>
              <w:t>소지(즉시 착수 불가)</w:t>
            </w:r>
          </w:p>
        </w:tc>
        <w:tc>
          <w:tcPr>
            <w:tcW w:w="2254" w:type="dxa"/>
          </w:tcPr>
          <w:p w:rsidR="00653272" w:rsidRDefault="00653272" w:rsidP="00653272">
            <w:r>
              <w:rPr>
                <w:rFonts w:hint="eastAsia"/>
              </w:rPr>
              <w:t>소지(충분히 성숙)</w:t>
            </w:r>
          </w:p>
        </w:tc>
      </w:tr>
      <w:tr w:rsidR="00653272" w:rsidTr="00653272">
        <w:tc>
          <w:tcPr>
            <w:tcW w:w="2254" w:type="dxa"/>
          </w:tcPr>
          <w:p w:rsidR="00653272" w:rsidRDefault="00653272" w:rsidP="00653272">
            <w:r>
              <w:rPr>
                <w:rFonts w:hint="eastAsia"/>
              </w:rPr>
              <w:t>대상 면적</w:t>
            </w:r>
          </w:p>
        </w:tc>
        <w:tc>
          <w:tcPr>
            <w:tcW w:w="2254" w:type="dxa"/>
          </w:tcPr>
          <w:p w:rsidR="00653272" w:rsidRDefault="005278C4" w:rsidP="00653272">
            <w:r>
              <w:rPr>
                <w:rFonts w:hint="eastAsia"/>
              </w:rPr>
              <w:t>유효 택지 면적</w:t>
            </w:r>
          </w:p>
        </w:tc>
        <w:tc>
          <w:tcPr>
            <w:tcW w:w="2254" w:type="dxa"/>
          </w:tcPr>
          <w:p w:rsidR="00653272" w:rsidRDefault="005278C4" w:rsidP="00653272">
            <w:r>
              <w:rPr>
                <w:rFonts w:hint="eastAsia"/>
              </w:rPr>
              <w:t>전체 면적</w:t>
            </w:r>
          </w:p>
        </w:tc>
        <w:tc>
          <w:tcPr>
            <w:tcW w:w="2254" w:type="dxa"/>
          </w:tcPr>
          <w:p w:rsidR="00653272" w:rsidRDefault="005278C4" w:rsidP="00653272">
            <w:r>
              <w:rPr>
                <w:rFonts w:hint="eastAsia"/>
              </w:rPr>
              <w:t>전체 면적</w:t>
            </w:r>
          </w:p>
        </w:tc>
      </w:tr>
      <w:tr w:rsidR="00653272" w:rsidTr="00653272">
        <w:tc>
          <w:tcPr>
            <w:tcW w:w="2254" w:type="dxa"/>
          </w:tcPr>
          <w:p w:rsidR="00653272" w:rsidRDefault="00653272" w:rsidP="00653272">
            <w:r>
              <w:rPr>
                <w:rFonts w:hint="eastAsia"/>
              </w:rPr>
              <w:t>화폐의 시간가치</w:t>
            </w:r>
          </w:p>
        </w:tc>
        <w:tc>
          <w:tcPr>
            <w:tcW w:w="2254" w:type="dxa"/>
          </w:tcPr>
          <w:p w:rsidR="00653272" w:rsidRDefault="005278C4" w:rsidP="00653272">
            <w:r>
              <w:rPr>
                <w:rFonts w:hint="eastAsia"/>
              </w:rPr>
              <w:t>미고려</w:t>
            </w:r>
          </w:p>
        </w:tc>
        <w:tc>
          <w:tcPr>
            <w:tcW w:w="2254" w:type="dxa"/>
          </w:tcPr>
          <w:p w:rsidR="00653272" w:rsidRDefault="005278C4" w:rsidP="00653272">
            <w:r>
              <w:rPr>
                <w:rFonts w:hint="eastAsia"/>
              </w:rPr>
              <w:t>미고려</w:t>
            </w:r>
          </w:p>
        </w:tc>
        <w:tc>
          <w:tcPr>
            <w:tcW w:w="2254" w:type="dxa"/>
          </w:tcPr>
          <w:p w:rsidR="00653272" w:rsidRDefault="005278C4" w:rsidP="00653272">
            <w:r>
              <w:rPr>
                <w:rFonts w:hint="eastAsia"/>
              </w:rPr>
              <w:t>고려</w:t>
            </w:r>
          </w:p>
        </w:tc>
      </w:tr>
      <w:tr w:rsidR="00653272" w:rsidTr="00653272">
        <w:tc>
          <w:tcPr>
            <w:tcW w:w="2254" w:type="dxa"/>
          </w:tcPr>
          <w:p w:rsidR="00653272" w:rsidRDefault="00653272" w:rsidP="00653272">
            <w:r>
              <w:rPr>
                <w:rFonts w:hint="eastAsia"/>
              </w:rPr>
              <w:t>개발업자의 적정이윤</w:t>
            </w:r>
          </w:p>
        </w:tc>
        <w:tc>
          <w:tcPr>
            <w:tcW w:w="2254" w:type="dxa"/>
          </w:tcPr>
          <w:p w:rsidR="00653272" w:rsidRDefault="005278C4" w:rsidP="00653272">
            <w:r>
              <w:rPr>
                <w:rFonts w:hint="eastAsia"/>
              </w:rPr>
              <w:t>비용에 반영</w:t>
            </w:r>
          </w:p>
        </w:tc>
        <w:tc>
          <w:tcPr>
            <w:tcW w:w="2254" w:type="dxa"/>
          </w:tcPr>
          <w:p w:rsidR="00653272" w:rsidRDefault="005278C4" w:rsidP="00653272">
            <w:r>
              <w:rPr>
                <w:rFonts w:hint="eastAsia"/>
              </w:rPr>
              <w:t>비용에 반영</w:t>
            </w:r>
          </w:p>
        </w:tc>
        <w:tc>
          <w:tcPr>
            <w:tcW w:w="2254" w:type="dxa"/>
          </w:tcPr>
          <w:p w:rsidR="00653272" w:rsidRDefault="005278C4" w:rsidP="00653272">
            <w:r>
              <w:rPr>
                <w:rFonts w:hint="eastAsia"/>
              </w:rPr>
              <w:t>할인율에 반영</w:t>
            </w:r>
          </w:p>
        </w:tc>
      </w:tr>
      <w:tr w:rsidR="00653272" w:rsidTr="00653272">
        <w:tc>
          <w:tcPr>
            <w:tcW w:w="2254" w:type="dxa"/>
          </w:tcPr>
          <w:p w:rsidR="00653272" w:rsidRDefault="00653272" w:rsidP="00653272">
            <w:r>
              <w:rPr>
                <w:rFonts w:hint="eastAsia"/>
              </w:rPr>
              <w:t>성숙도 수정</w:t>
            </w:r>
          </w:p>
        </w:tc>
        <w:tc>
          <w:tcPr>
            <w:tcW w:w="2254" w:type="dxa"/>
          </w:tcPr>
          <w:p w:rsidR="00653272" w:rsidRDefault="005278C4" w:rsidP="00653272">
            <w:r>
              <w:rPr>
                <w:rFonts w:hint="eastAsia"/>
              </w:rPr>
              <w:t xml:space="preserve">조성완료 </w:t>
            </w:r>
            <w:r>
              <w:t xml:space="preserve">-&gt; </w:t>
            </w:r>
            <w:r>
              <w:rPr>
                <w:rFonts w:hint="eastAsia"/>
              </w:rPr>
              <w:t>기준시점</w:t>
            </w:r>
          </w:p>
        </w:tc>
        <w:tc>
          <w:tcPr>
            <w:tcW w:w="2254" w:type="dxa"/>
          </w:tcPr>
          <w:p w:rsidR="00653272" w:rsidRDefault="005278C4" w:rsidP="00653272">
            <w:r>
              <w:rPr>
                <w:rFonts w:hint="eastAsia"/>
              </w:rPr>
              <w:t xml:space="preserve">착공 </w:t>
            </w:r>
            <w:r>
              <w:t xml:space="preserve">-&gt; </w:t>
            </w:r>
            <w:r>
              <w:rPr>
                <w:rFonts w:hint="eastAsia"/>
              </w:rPr>
              <w:t>기준시점</w:t>
            </w:r>
          </w:p>
          <w:p w:rsidR="005278C4" w:rsidRDefault="005278C4" w:rsidP="00653272">
            <w:r>
              <w:rPr>
                <w:rFonts w:hint="eastAsia"/>
              </w:rPr>
              <w:t>(미성숙도 수정)</w:t>
            </w:r>
          </w:p>
        </w:tc>
        <w:tc>
          <w:tcPr>
            <w:tcW w:w="2254" w:type="dxa"/>
          </w:tcPr>
          <w:p w:rsidR="00653272" w:rsidRDefault="005278C4" w:rsidP="00653272">
            <w:r>
              <w:rPr>
                <w:rFonts w:hint="eastAsia"/>
              </w:rPr>
              <w:t>X</w:t>
            </w:r>
          </w:p>
        </w:tc>
      </w:tr>
      <w:bookmarkEnd w:id="33"/>
    </w:tbl>
    <w:p w:rsidR="00464093" w:rsidRDefault="00464093" w:rsidP="00464093"/>
    <w:p w:rsidR="00D91A58" w:rsidRDefault="00D91A58" w:rsidP="00D91A58">
      <w:pPr>
        <w:pStyle w:val="5"/>
        <w:ind w:left="1400" w:hanging="400"/>
      </w:pPr>
      <w:r>
        <w:rPr>
          <w:rFonts w:hint="eastAsia"/>
        </w:rPr>
        <w:t>실무적 활용</w:t>
      </w:r>
    </w:p>
    <w:p w:rsidR="00D91A58" w:rsidRDefault="00D91A58" w:rsidP="00D91A58">
      <w:r>
        <w:rPr>
          <w:rFonts w:hint="eastAsia"/>
        </w:rPr>
        <w:t>택지 등으로 조성 중에 있는 토지</w:t>
      </w:r>
    </w:p>
    <w:p w:rsidR="00D91A58" w:rsidRDefault="00D91A58" w:rsidP="00D91A58">
      <w:r>
        <w:rPr>
          <w:rFonts w:hint="eastAsia"/>
        </w:rPr>
        <w:t>환지방식 사업시행지구 안에 있는 토지</w:t>
      </w:r>
    </w:p>
    <w:p w:rsidR="00D91A58" w:rsidRPr="00D91A58" w:rsidRDefault="00D91A58" w:rsidP="00D91A58">
      <w:r>
        <w:rPr>
          <w:rFonts w:hint="eastAsia"/>
        </w:rPr>
        <w:t>택지개발사업시행지구 안에 있는 토지</w:t>
      </w:r>
    </w:p>
    <w:p w:rsidR="00D91A58" w:rsidRPr="00464093" w:rsidRDefault="00D91A58" w:rsidP="00464093"/>
    <w:p w:rsidR="00464093" w:rsidRDefault="00464093" w:rsidP="00464093">
      <w:pPr>
        <w:pStyle w:val="4"/>
        <w:ind w:left="1200" w:hanging="400"/>
      </w:pPr>
      <w:r>
        <w:rPr>
          <w:rFonts w:hint="eastAsia"/>
        </w:rPr>
        <w:t>총수익승수법</w:t>
      </w:r>
    </w:p>
    <w:p w:rsidR="00D91A58" w:rsidRDefault="00D91A58" w:rsidP="00D91A58">
      <w:pPr>
        <w:pStyle w:val="5"/>
        <w:ind w:left="1400" w:hanging="400"/>
      </w:pPr>
      <w:r>
        <w:rPr>
          <w:rFonts w:hint="eastAsia"/>
        </w:rPr>
        <w:t>의의</w:t>
      </w:r>
    </w:p>
    <w:p w:rsidR="00D91A58" w:rsidRPr="00D91A58" w:rsidRDefault="00D91A58" w:rsidP="00D91A58">
      <w:r>
        <w:rPr>
          <w:rFonts w:hint="eastAsia"/>
        </w:rPr>
        <w:t>시장에서 구한 총수익승수를 대상부동산의 총수익에 곱하여 대상부동산의 가치를 구하는 방법</w:t>
      </w:r>
    </w:p>
    <w:p w:rsidR="00D91A58" w:rsidRDefault="00D91A58" w:rsidP="00D91A58">
      <w:pPr>
        <w:pStyle w:val="5"/>
        <w:ind w:left="1400" w:hanging="400"/>
      </w:pPr>
      <w:r>
        <w:rPr>
          <w:rFonts w:hint="eastAsia"/>
        </w:rPr>
        <w:t>종류</w:t>
      </w:r>
    </w:p>
    <w:p w:rsidR="00D91A58" w:rsidRPr="00D91A58" w:rsidRDefault="00D91A58" w:rsidP="00D91A58">
      <w:r>
        <w:rPr>
          <w:rFonts w:hint="eastAsia"/>
        </w:rPr>
        <w:t>가능총수익,</w:t>
      </w:r>
      <w:r>
        <w:t xml:space="preserve"> </w:t>
      </w:r>
      <w:r>
        <w:rPr>
          <w:rFonts w:hint="eastAsia"/>
        </w:rPr>
        <w:t>유효총수익,</w:t>
      </w:r>
      <w:r>
        <w:t xml:space="preserve"> </w:t>
      </w:r>
      <w:r>
        <w:rPr>
          <w:rFonts w:hint="eastAsia"/>
        </w:rPr>
        <w:t>총임료승수법</w:t>
      </w:r>
    </w:p>
    <w:p w:rsidR="00D91A58" w:rsidRDefault="00D91A58" w:rsidP="00D91A58">
      <w:pPr>
        <w:pStyle w:val="5"/>
        <w:ind w:left="1400" w:hanging="400"/>
      </w:pPr>
      <w:r>
        <w:rPr>
          <w:rFonts w:hint="eastAsia"/>
        </w:rPr>
        <w:t>전제조건 및 적용대상</w:t>
      </w:r>
    </w:p>
    <w:p w:rsidR="00D91A58" w:rsidRDefault="00D91A58" w:rsidP="00D91A58">
      <w:pPr>
        <w:pStyle w:val="6"/>
        <w:ind w:left="1600" w:hanging="400"/>
      </w:pPr>
      <w:r>
        <w:rPr>
          <w:rFonts w:hint="eastAsia"/>
        </w:rPr>
        <w:t>전제조건</w:t>
      </w:r>
    </w:p>
    <w:p w:rsidR="00D91A58" w:rsidRDefault="00D91A58" w:rsidP="00D91A58">
      <w:r>
        <w:rPr>
          <w:rFonts w:hint="eastAsia"/>
        </w:rPr>
        <w:t>가치와 총수익은 동일한 방향으로 동등한 비율로 변동</w:t>
      </w:r>
    </w:p>
    <w:p w:rsidR="00D91A58" w:rsidRDefault="00D91A58" w:rsidP="00D91A58">
      <w:r>
        <w:rPr>
          <w:rFonts w:hint="eastAsia"/>
        </w:rPr>
        <w:t>공실률,</w:t>
      </w:r>
      <w:r>
        <w:t xml:space="preserve"> </w:t>
      </w:r>
      <w:r>
        <w:rPr>
          <w:rFonts w:hint="eastAsia"/>
        </w:rPr>
        <w:t>운영경비비율은 동일 또는 유사</w:t>
      </w:r>
    </w:p>
    <w:p w:rsidR="00D91A58" w:rsidRDefault="00D91A58" w:rsidP="00D91A58">
      <w:r>
        <w:rPr>
          <w:rFonts w:hint="eastAsia"/>
        </w:rPr>
        <w:t>사례부동산의 총수익은</w:t>
      </w:r>
      <w:r>
        <w:t xml:space="preserve"> </w:t>
      </w:r>
      <w:r>
        <w:rPr>
          <w:rFonts w:hint="eastAsia"/>
        </w:rPr>
        <w:t xml:space="preserve">가까운 장래에는 변동 </w:t>
      </w:r>
      <w:r>
        <w:t>X</w:t>
      </w:r>
    </w:p>
    <w:p w:rsidR="00D91A58" w:rsidRDefault="00D91A58" w:rsidP="00D91A58">
      <w:r>
        <w:rPr>
          <w:rFonts w:hint="eastAsia"/>
        </w:rPr>
        <w:t>대상과 사례는 대체,</w:t>
      </w:r>
      <w:r>
        <w:t xml:space="preserve"> </w:t>
      </w:r>
      <w:r>
        <w:rPr>
          <w:rFonts w:hint="eastAsia"/>
        </w:rPr>
        <w:t>경쟁관계</w:t>
      </w:r>
    </w:p>
    <w:p w:rsidR="00D91A58" w:rsidRPr="00D91A58" w:rsidRDefault="00D91A58" w:rsidP="00D91A58">
      <w:r>
        <w:rPr>
          <w:rFonts w:hint="eastAsia"/>
        </w:rPr>
        <w:t>최근 사례,</w:t>
      </w:r>
      <w:r>
        <w:t xml:space="preserve"> </w:t>
      </w:r>
      <w:r>
        <w:rPr>
          <w:rFonts w:hint="eastAsia"/>
        </w:rPr>
        <w:t>지역시장 추세 반영</w:t>
      </w:r>
    </w:p>
    <w:p w:rsidR="00D91A58" w:rsidRDefault="00D91A58" w:rsidP="00D91A58">
      <w:pPr>
        <w:pStyle w:val="6"/>
        <w:ind w:left="1600" w:hanging="400"/>
      </w:pPr>
      <w:r>
        <w:rPr>
          <w:rFonts w:hint="eastAsia"/>
        </w:rPr>
        <w:t>적용대상</w:t>
      </w:r>
    </w:p>
    <w:p w:rsidR="00D91A58" w:rsidRDefault="00D91A58" w:rsidP="00D91A58">
      <w:r>
        <w:rPr>
          <w:rFonts w:hint="eastAsia"/>
        </w:rPr>
        <w:t>순수익의 추계가 어려운 부동산</w:t>
      </w:r>
    </w:p>
    <w:p w:rsidR="00D91A58" w:rsidRDefault="00D91A58" w:rsidP="00D91A58">
      <w:r>
        <w:rPr>
          <w:rFonts w:hint="eastAsia"/>
        </w:rPr>
        <w:t>임대와 거래가 빈번히 이루어지는 부동산</w:t>
      </w:r>
    </w:p>
    <w:p w:rsidR="00D91A58" w:rsidRPr="00D91A58" w:rsidRDefault="00D91A58" w:rsidP="00D91A58">
      <w:r>
        <w:rPr>
          <w:rFonts w:hint="eastAsia"/>
        </w:rPr>
        <w:t>표준화/규격화된 부동산</w:t>
      </w:r>
    </w:p>
    <w:p w:rsidR="00D91A58" w:rsidRDefault="00D91A58" w:rsidP="00D91A58">
      <w:pPr>
        <w:pStyle w:val="5"/>
        <w:ind w:left="1400" w:hanging="400"/>
      </w:pPr>
      <w:r>
        <w:rPr>
          <w:rFonts w:hint="eastAsia"/>
        </w:rPr>
        <w:lastRenderedPageBreak/>
        <w:t>평가절차</w:t>
      </w:r>
    </w:p>
    <w:p w:rsidR="00D91A58" w:rsidRPr="00D91A58" w:rsidRDefault="00D91A58" w:rsidP="00D91A58">
      <w:r>
        <w:rPr>
          <w:rFonts w:hint="eastAsia"/>
        </w:rPr>
        <w:t xml:space="preserve">총수익승수 </w:t>
      </w:r>
      <w:proofErr w:type="gramStart"/>
      <w:r>
        <w:rPr>
          <w:rFonts w:hint="eastAsia"/>
        </w:rPr>
        <w:t xml:space="preserve">산정방법 </w:t>
      </w:r>
      <w:r>
        <w:t>:</w:t>
      </w:r>
      <w:proofErr w:type="gramEnd"/>
      <w:r>
        <w:t xml:space="preserve"> </w:t>
      </w:r>
      <w:r>
        <w:rPr>
          <w:rFonts w:hint="eastAsia"/>
        </w:rPr>
        <w:t>통계적 분석법,</w:t>
      </w:r>
      <w:r>
        <w:t xml:space="preserve"> </w:t>
      </w:r>
      <w:r>
        <w:rPr>
          <w:rFonts w:hint="eastAsia"/>
        </w:rPr>
        <w:t>직접비교법</w:t>
      </w:r>
    </w:p>
    <w:p w:rsidR="00D91A58" w:rsidRDefault="00D91A58" w:rsidP="00D91A58">
      <w:pPr>
        <w:pStyle w:val="5"/>
        <w:ind w:left="1400" w:hanging="400"/>
      </w:pPr>
      <w:r>
        <w:rPr>
          <w:rFonts w:hint="eastAsia"/>
        </w:rPr>
        <w:t xml:space="preserve">총수익승수의 변동요인 </w:t>
      </w:r>
      <w:r>
        <w:t>(</w:t>
      </w:r>
      <w:r>
        <w:rPr>
          <w:rFonts w:hint="eastAsia"/>
        </w:rPr>
        <w:t>금시유경질서공)</w:t>
      </w:r>
    </w:p>
    <w:p w:rsidR="00D91A58" w:rsidRDefault="00D91A58" w:rsidP="00D91A58">
      <w:r>
        <w:rPr>
          <w:rFonts w:hint="eastAsia"/>
        </w:rPr>
        <w:t>금융조건</w:t>
      </w:r>
    </w:p>
    <w:p w:rsidR="00D91A58" w:rsidRDefault="00D91A58" w:rsidP="00D91A58">
      <w:r>
        <w:rPr>
          <w:rFonts w:hint="eastAsia"/>
        </w:rPr>
        <w:t>거래시점</w:t>
      </w:r>
    </w:p>
    <w:p w:rsidR="00D91A58" w:rsidRDefault="00D91A58" w:rsidP="00D91A58">
      <w:r>
        <w:rPr>
          <w:rFonts w:hint="eastAsia"/>
        </w:rPr>
        <w:t>부동산의 유형과 특성</w:t>
      </w:r>
    </w:p>
    <w:p w:rsidR="00D91A58" w:rsidRDefault="00D91A58" w:rsidP="00D91A58">
      <w:r>
        <w:rPr>
          <w:rFonts w:hint="eastAsia"/>
        </w:rPr>
        <w:t>경과연수</w:t>
      </w:r>
    </w:p>
    <w:p w:rsidR="00D91A58" w:rsidRDefault="00D91A58" w:rsidP="00D91A58">
      <w:r>
        <w:rPr>
          <w:rFonts w:hint="eastAsia"/>
        </w:rPr>
        <w:t>수익의 질</w:t>
      </w:r>
    </w:p>
    <w:p w:rsidR="00D91A58" w:rsidRDefault="00D91A58" w:rsidP="00D91A58">
      <w:r>
        <w:rPr>
          <w:rFonts w:hint="eastAsia"/>
        </w:rPr>
        <w:t>임차자서비스</w:t>
      </w:r>
    </w:p>
    <w:p w:rsidR="00D91A58" w:rsidRPr="00D91A58" w:rsidRDefault="00D91A58" w:rsidP="00D91A58">
      <w:r>
        <w:rPr>
          <w:rFonts w:hint="eastAsia"/>
        </w:rPr>
        <w:t>공실률</w:t>
      </w:r>
    </w:p>
    <w:p w:rsidR="00D91A58" w:rsidRDefault="00D91A58" w:rsidP="00D91A58">
      <w:pPr>
        <w:pStyle w:val="5"/>
        <w:ind w:left="1400" w:hanging="400"/>
      </w:pPr>
      <w:r>
        <w:rPr>
          <w:rFonts w:hint="eastAsia"/>
        </w:rPr>
        <w:t>장단점</w:t>
      </w:r>
    </w:p>
    <w:p w:rsidR="00D91A58" w:rsidRDefault="00D91A58" w:rsidP="00D91A58">
      <w:pPr>
        <w:pStyle w:val="6"/>
        <w:ind w:left="1600" w:hanging="400"/>
      </w:pPr>
      <w:r>
        <w:rPr>
          <w:rFonts w:hint="eastAsia"/>
        </w:rPr>
        <w:t>장점</w:t>
      </w:r>
    </w:p>
    <w:p w:rsidR="00D91A58" w:rsidRDefault="00D91A58" w:rsidP="00D91A58">
      <w:r>
        <w:rPr>
          <w:rFonts w:hint="eastAsia"/>
        </w:rPr>
        <w:t>객관적,</w:t>
      </w:r>
      <w:r>
        <w:t xml:space="preserve"> </w:t>
      </w:r>
      <w:r>
        <w:rPr>
          <w:rFonts w:hint="eastAsia"/>
        </w:rPr>
        <w:t>설득력</w:t>
      </w:r>
    </w:p>
    <w:p w:rsidR="00D91A58" w:rsidRDefault="00D91A58" w:rsidP="00D91A58">
      <w:r>
        <w:rPr>
          <w:rFonts w:hint="eastAsia"/>
        </w:rPr>
        <w:t>단독주택,</w:t>
      </w:r>
      <w:r>
        <w:t xml:space="preserve"> </w:t>
      </w:r>
      <w:r>
        <w:rPr>
          <w:rFonts w:hint="eastAsia"/>
        </w:rPr>
        <w:t>농지 등 운영경비 산정 어려울 때 유용</w:t>
      </w:r>
    </w:p>
    <w:p w:rsidR="00D91A58" w:rsidRPr="00D91A58" w:rsidRDefault="00D91A58" w:rsidP="00D91A58">
      <w:r>
        <w:rPr>
          <w:rFonts w:hint="eastAsia"/>
        </w:rPr>
        <w:t>보조수단으로 유용</w:t>
      </w:r>
    </w:p>
    <w:p w:rsidR="00D91A58" w:rsidRDefault="00D91A58" w:rsidP="00D91A58">
      <w:pPr>
        <w:pStyle w:val="6"/>
        <w:ind w:left="1600" w:hanging="400"/>
      </w:pPr>
      <w:r>
        <w:rPr>
          <w:rFonts w:hint="eastAsia"/>
        </w:rPr>
        <w:t>단점</w:t>
      </w:r>
    </w:p>
    <w:p w:rsidR="00D91A58" w:rsidRDefault="00D91A58" w:rsidP="00D91A58">
      <w:r>
        <w:rPr>
          <w:rFonts w:hint="eastAsia"/>
        </w:rPr>
        <w:t>불완전경쟁시장으로 가치와 총수익의 변동은 다름</w:t>
      </w:r>
    </w:p>
    <w:p w:rsidR="00D91A58" w:rsidRDefault="00D91A58" w:rsidP="00D91A58">
      <w:r>
        <w:rPr>
          <w:rFonts w:hint="eastAsia"/>
        </w:rPr>
        <w:t xml:space="preserve">다양한 위험 고려 </w:t>
      </w:r>
      <w:r>
        <w:t>X</w:t>
      </w:r>
    </w:p>
    <w:p w:rsidR="00D91A58" w:rsidRDefault="00D91A58" w:rsidP="00D91A58">
      <w:r>
        <w:rPr>
          <w:rFonts w:hint="eastAsia"/>
        </w:rPr>
        <w:t>비유사부동산 총수익승수</w:t>
      </w:r>
    </w:p>
    <w:p w:rsidR="00D91A58" w:rsidRDefault="00D91A58" w:rsidP="00D91A58">
      <w:r>
        <w:rPr>
          <w:rFonts w:hint="eastAsia"/>
        </w:rPr>
        <w:t>사례가 적은 경우 적용 어려움</w:t>
      </w:r>
    </w:p>
    <w:p w:rsidR="00D91A58" w:rsidRDefault="00D91A58" w:rsidP="00D91A58">
      <w:r>
        <w:rPr>
          <w:rFonts w:hint="eastAsia"/>
        </w:rPr>
        <w:t>순수익,</w:t>
      </w:r>
      <w:r>
        <w:t xml:space="preserve"> </w:t>
      </w:r>
      <w:r>
        <w:rPr>
          <w:rFonts w:hint="eastAsia"/>
        </w:rPr>
        <w:t xml:space="preserve">지분수익을 근거로 하는 투자자의 시장행태에 부합 </w:t>
      </w:r>
      <w:r>
        <w:t>X</w:t>
      </w:r>
    </w:p>
    <w:p w:rsidR="00292D6B" w:rsidRPr="00292D6B" w:rsidRDefault="00292D6B" w:rsidP="00D91A58"/>
    <w:p w:rsidR="00464093" w:rsidRDefault="00464093" w:rsidP="00464093">
      <w:pPr>
        <w:pStyle w:val="4"/>
        <w:ind w:left="1200" w:hanging="400"/>
      </w:pPr>
      <w:r>
        <w:rPr>
          <w:rFonts w:hint="eastAsia"/>
        </w:rPr>
        <w:t>새로운 감정평가방법</w:t>
      </w:r>
    </w:p>
    <w:p w:rsidR="00292D6B" w:rsidRDefault="00292D6B" w:rsidP="00C6286E">
      <w:pPr>
        <w:pStyle w:val="5"/>
        <w:ind w:left="1400" w:hanging="400"/>
      </w:pPr>
      <w:r>
        <w:rPr>
          <w:rFonts w:hint="eastAsia"/>
        </w:rPr>
        <w:t>실물옵션</w:t>
      </w:r>
    </w:p>
    <w:p w:rsidR="00C6286E" w:rsidRDefault="00C6286E" w:rsidP="00C6286E">
      <w:pPr>
        <w:pStyle w:val="6"/>
        <w:ind w:left="1600" w:hanging="400"/>
      </w:pPr>
      <w:r>
        <w:rPr>
          <w:rFonts w:hint="eastAsia"/>
        </w:rPr>
        <w:t>의의</w:t>
      </w:r>
    </w:p>
    <w:p w:rsidR="006A36B0" w:rsidRDefault="006A36B0" w:rsidP="006A36B0">
      <w:r>
        <w:rPr>
          <w:rFonts w:hint="eastAsia"/>
        </w:rPr>
        <w:t>금융분야에서 사용되던 옵션가격결정이론을 실물자산에 적용한 방법</w:t>
      </w:r>
    </w:p>
    <w:p w:rsidR="006A36B0" w:rsidRPr="006A36B0" w:rsidRDefault="006A36B0" w:rsidP="006A36B0">
      <w:r>
        <w:rPr>
          <w:rFonts w:hint="eastAsia"/>
        </w:rPr>
        <w:lastRenderedPageBreak/>
        <w:t>N</w:t>
      </w:r>
      <w:r>
        <w:t>PV</w:t>
      </w:r>
      <w:r>
        <w:rPr>
          <w:rFonts w:hint="eastAsia"/>
        </w:rPr>
        <w:t>법은 정적인 평가방법으로 의사결정의 변경가능성,</w:t>
      </w:r>
      <w:r>
        <w:t xml:space="preserve"> </w:t>
      </w:r>
      <w:r>
        <w:rPr>
          <w:rFonts w:hint="eastAsia"/>
        </w:rPr>
        <w:t>신축성을 무시하는데 실물옵션 방법론은 사업의 변동성을 핵심변수로 감안하여 유연하고 동적인 투자전략을 평가해주는 방법론</w:t>
      </w:r>
    </w:p>
    <w:p w:rsidR="00C6286E" w:rsidRDefault="00C6286E" w:rsidP="00C6286E">
      <w:pPr>
        <w:pStyle w:val="6"/>
        <w:ind w:left="1600" w:hanging="400"/>
      </w:pPr>
      <w:r>
        <w:rPr>
          <w:rFonts w:hint="eastAsia"/>
        </w:rPr>
        <w:t>필요성</w:t>
      </w:r>
    </w:p>
    <w:p w:rsidR="006A36B0" w:rsidRDefault="006A36B0" w:rsidP="006A36B0">
      <w:r>
        <w:rPr>
          <w:rFonts w:hint="eastAsia"/>
        </w:rPr>
        <w:t xml:space="preserve">미래의 현금흐름에 불확실성이 존재하는 경우 동적 </w:t>
      </w:r>
      <w:r>
        <w:t>DCF</w:t>
      </w:r>
      <w:r>
        <w:rPr>
          <w:rFonts w:hint="eastAsia"/>
        </w:rPr>
        <w:t xml:space="preserve"> 등</w:t>
      </w:r>
      <w:r>
        <w:t xml:space="preserve"> </w:t>
      </w:r>
      <w:r>
        <w:rPr>
          <w:rFonts w:hint="eastAsia"/>
        </w:rPr>
        <w:t>대안적 방법이 불확실성을 보다 명시적으로 고려하나 이러한 방법들 또한</w:t>
      </w:r>
    </w:p>
    <w:p w:rsidR="006A36B0" w:rsidRDefault="006A36B0" w:rsidP="00A67069">
      <w:pPr>
        <w:pStyle w:val="a3"/>
        <w:numPr>
          <w:ilvl w:val="0"/>
          <w:numId w:val="46"/>
        </w:numPr>
        <w:ind w:leftChars="0"/>
      </w:pPr>
      <w:r>
        <w:rPr>
          <w:rFonts w:hint="eastAsia"/>
        </w:rPr>
        <w:t>불확실성에 내재하고 있는 비대칭적 수익구조에 대한 가치</w:t>
      </w:r>
    </w:p>
    <w:p w:rsidR="006A36B0" w:rsidRDefault="006A36B0" w:rsidP="008D43EE">
      <w:pPr>
        <w:pStyle w:val="a3"/>
        <w:numPr>
          <w:ilvl w:val="0"/>
          <w:numId w:val="46"/>
        </w:numPr>
        <w:ind w:leftChars="0"/>
      </w:pPr>
      <w:r>
        <w:rPr>
          <w:rFonts w:hint="eastAsia"/>
        </w:rPr>
        <w:t>신축적이고 시의적절하게 대처할 수 있는 유연성의 가치를 고려할 수 없고</w:t>
      </w:r>
    </w:p>
    <w:p w:rsidR="006A36B0" w:rsidRPr="006A36B0" w:rsidRDefault="006A36B0" w:rsidP="00A67069">
      <w:pPr>
        <w:pStyle w:val="a3"/>
        <w:numPr>
          <w:ilvl w:val="0"/>
          <w:numId w:val="46"/>
        </w:numPr>
        <w:ind w:leftChars="0"/>
      </w:pPr>
      <w:r>
        <w:rPr>
          <w:rFonts w:hint="eastAsia"/>
        </w:rPr>
        <w:t>비가역성이 존재하는 경우 그 중요성이 더욱 강조됨</w:t>
      </w:r>
    </w:p>
    <w:p w:rsidR="00C6286E" w:rsidRDefault="00C6286E" w:rsidP="00C6286E">
      <w:pPr>
        <w:pStyle w:val="6"/>
        <w:ind w:left="1600" w:hanging="400"/>
      </w:pPr>
      <w:r>
        <w:rPr>
          <w:rFonts w:hint="eastAsia"/>
        </w:rPr>
        <w:t>일반적인 적용분야</w:t>
      </w:r>
    </w:p>
    <w:p w:rsidR="006A36B0" w:rsidRDefault="006A36B0" w:rsidP="006A36B0">
      <w:r>
        <w:rPr>
          <w:rFonts w:hint="eastAsia"/>
        </w:rPr>
        <w:t>평가,</w:t>
      </w:r>
      <w:r>
        <w:t xml:space="preserve"> </w:t>
      </w:r>
      <w:r>
        <w:rPr>
          <w:rFonts w:hint="eastAsia"/>
        </w:rPr>
        <w:t>개발,</w:t>
      </w:r>
      <w:r>
        <w:t xml:space="preserve"> </w:t>
      </w:r>
      <w:r>
        <w:rPr>
          <w:rFonts w:hint="eastAsia"/>
        </w:rPr>
        <w:t>투자</w:t>
      </w:r>
    </w:p>
    <w:p w:rsidR="006A36B0" w:rsidRPr="006A36B0" w:rsidRDefault="006A36B0" w:rsidP="006A36B0">
      <w:r>
        <w:rPr>
          <w:rFonts w:hint="eastAsia"/>
        </w:rPr>
        <w:t>최유효이용</w:t>
      </w:r>
      <w:r>
        <w:t xml:space="preserve"> </w:t>
      </w:r>
      <w:r>
        <w:rPr>
          <w:rFonts w:hint="eastAsia"/>
        </w:rPr>
        <w:t>분석,</w:t>
      </w:r>
      <w:r>
        <w:t xml:space="preserve"> </w:t>
      </w:r>
      <w:r>
        <w:rPr>
          <w:rFonts w:hint="eastAsia"/>
        </w:rPr>
        <w:t>투자타이밍 선정</w:t>
      </w:r>
    </w:p>
    <w:p w:rsidR="00C6286E" w:rsidRDefault="00C6286E" w:rsidP="00C6286E">
      <w:pPr>
        <w:pStyle w:val="6"/>
        <w:ind w:left="1600" w:hanging="400"/>
      </w:pPr>
      <w:r>
        <w:rPr>
          <w:rFonts w:hint="eastAsia"/>
        </w:rPr>
        <w:t>유형</w:t>
      </w:r>
    </w:p>
    <w:p w:rsidR="006A36B0" w:rsidRDefault="006A36B0" w:rsidP="006A36B0">
      <w:proofErr w:type="gramStart"/>
      <w:r>
        <w:rPr>
          <w:rFonts w:hint="eastAsia"/>
        </w:rPr>
        <w:t>성장옵션</w:t>
      </w:r>
      <w:r w:rsidR="006C58E3">
        <w:rPr>
          <w:rFonts w:hint="eastAsia"/>
        </w:rPr>
        <w:t xml:space="preserve"> </w:t>
      </w:r>
      <w:r w:rsidR="006C58E3">
        <w:t>:</w:t>
      </w:r>
      <w:proofErr w:type="gramEnd"/>
      <w:r w:rsidR="006C58E3">
        <w:t xml:space="preserve"> </w:t>
      </w:r>
      <w:r w:rsidR="006C58E3">
        <w:rPr>
          <w:rFonts w:hint="eastAsia"/>
        </w:rPr>
        <w:t xml:space="preserve">성공적이면 </w:t>
      </w:r>
      <w:r w:rsidR="006C58E3">
        <w:t>2</w:t>
      </w:r>
      <w:r w:rsidR="006C58E3">
        <w:rPr>
          <w:rFonts w:hint="eastAsia"/>
        </w:rPr>
        <w:t>단계</w:t>
      </w:r>
    </w:p>
    <w:p w:rsidR="006A36B0" w:rsidRDefault="006A36B0" w:rsidP="006A36B0">
      <w:r>
        <w:rPr>
          <w:rFonts w:hint="eastAsia"/>
        </w:rPr>
        <w:t xml:space="preserve">확장옵션 및 </w:t>
      </w:r>
      <w:proofErr w:type="gramStart"/>
      <w:r>
        <w:rPr>
          <w:rFonts w:hint="eastAsia"/>
        </w:rPr>
        <w:t>축소옵션</w:t>
      </w:r>
      <w:r w:rsidR="006C58E3">
        <w:rPr>
          <w:rFonts w:hint="eastAsia"/>
        </w:rPr>
        <w:t xml:space="preserve"> </w:t>
      </w:r>
      <w:r w:rsidR="006C58E3">
        <w:t>:</w:t>
      </w:r>
      <w:proofErr w:type="gramEnd"/>
      <w:r w:rsidR="006C58E3">
        <w:t xml:space="preserve"> </w:t>
      </w:r>
      <w:r w:rsidR="006C58E3">
        <w:rPr>
          <w:rFonts w:hint="eastAsia"/>
        </w:rPr>
        <w:t>영업규모를 확장,</w:t>
      </w:r>
      <w:r w:rsidR="006C58E3">
        <w:t xml:space="preserve"> </w:t>
      </w:r>
      <w:r w:rsidR="006C58E3">
        <w:rPr>
          <w:rFonts w:hint="eastAsia"/>
        </w:rPr>
        <w:t>축소</w:t>
      </w:r>
    </w:p>
    <w:p w:rsidR="006A36B0" w:rsidRDefault="006A36B0" w:rsidP="006A36B0">
      <w:proofErr w:type="gramStart"/>
      <w:r>
        <w:rPr>
          <w:rFonts w:hint="eastAsia"/>
        </w:rPr>
        <w:t>포기옵션</w:t>
      </w:r>
      <w:r w:rsidR="006C58E3">
        <w:rPr>
          <w:rFonts w:hint="eastAsia"/>
        </w:rPr>
        <w:t xml:space="preserve"> </w:t>
      </w:r>
      <w:r w:rsidR="006C58E3">
        <w:t>:</w:t>
      </w:r>
      <w:proofErr w:type="gramEnd"/>
      <w:r w:rsidR="006C58E3">
        <w:t xml:space="preserve"> </w:t>
      </w:r>
      <w:r w:rsidR="006C58E3">
        <w:rPr>
          <w:rFonts w:hint="eastAsia"/>
        </w:rPr>
        <w:t>부정적이면 자산,</w:t>
      </w:r>
      <w:r w:rsidR="006C58E3">
        <w:t xml:space="preserve"> </w:t>
      </w:r>
      <w:r w:rsidR="006C58E3">
        <w:rPr>
          <w:rFonts w:hint="eastAsia"/>
        </w:rPr>
        <w:t>사업부문을 매각,</w:t>
      </w:r>
      <w:r w:rsidR="006C58E3">
        <w:t xml:space="preserve"> </w:t>
      </w:r>
      <w:r w:rsidR="006C58E3">
        <w:rPr>
          <w:rFonts w:hint="eastAsia"/>
        </w:rPr>
        <w:t>풋옵션과 유사</w:t>
      </w:r>
    </w:p>
    <w:p w:rsidR="006A36B0" w:rsidRPr="006A36B0" w:rsidRDefault="006A36B0" w:rsidP="006A36B0">
      <w:r>
        <w:rPr>
          <w:rFonts w:hint="eastAsia"/>
        </w:rPr>
        <w:t>연기옵션</w:t>
      </w:r>
      <w:r w:rsidR="006C58E3">
        <w:t xml:space="preserve">, </w:t>
      </w:r>
      <w:r w:rsidR="006C58E3">
        <w:rPr>
          <w:rFonts w:hint="eastAsia"/>
        </w:rPr>
        <w:t>규모변경옵션,</w:t>
      </w:r>
      <w:r w:rsidR="006C58E3">
        <w:t xml:space="preserve"> </w:t>
      </w:r>
      <w:r w:rsidR="006C58E3">
        <w:rPr>
          <w:rFonts w:hint="eastAsia"/>
        </w:rPr>
        <w:t>단계적 투자옵션,</w:t>
      </w:r>
      <w:r w:rsidR="006C58E3">
        <w:t xml:space="preserve"> </w:t>
      </w:r>
      <w:r w:rsidR="006C58E3">
        <w:rPr>
          <w:rFonts w:hint="eastAsia"/>
        </w:rPr>
        <w:t>복합연계옵션 등</w:t>
      </w:r>
    </w:p>
    <w:p w:rsidR="00C6286E" w:rsidRDefault="00C6286E" w:rsidP="00C6286E">
      <w:pPr>
        <w:pStyle w:val="6"/>
        <w:ind w:left="1600" w:hanging="400"/>
      </w:pPr>
      <w:r>
        <w:rPr>
          <w:rFonts w:hint="eastAsia"/>
        </w:rPr>
        <w:t>부동산의 실물옵션 적용 가능성</w:t>
      </w:r>
    </w:p>
    <w:p w:rsidR="006C58E3" w:rsidRDefault="006C58E3" w:rsidP="006C58E3">
      <w:pPr>
        <w:pStyle w:val="7"/>
        <w:ind w:left="1800" w:hanging="400"/>
      </w:pPr>
      <w:r>
        <w:rPr>
          <w:rFonts w:hint="eastAsia"/>
        </w:rPr>
        <w:t>불확실성 측면</w:t>
      </w:r>
    </w:p>
    <w:p w:rsidR="006C58E3" w:rsidRDefault="006C58E3" w:rsidP="006C58E3">
      <w:r>
        <w:rPr>
          <w:rFonts w:hint="eastAsia"/>
        </w:rPr>
        <w:t>확실하지 아니한 성질이나 상태</w:t>
      </w:r>
    </w:p>
    <w:p w:rsidR="006C58E3" w:rsidRDefault="006C58E3" w:rsidP="006C58E3">
      <w:r>
        <w:rPr>
          <w:rFonts w:hint="eastAsia"/>
        </w:rPr>
        <w:t>I</w:t>
      </w:r>
      <w:r>
        <w:t xml:space="preserve">MF, </w:t>
      </w:r>
      <w:r>
        <w:rPr>
          <w:rFonts w:hint="eastAsia"/>
        </w:rPr>
        <w:t>서브프라임,</w:t>
      </w:r>
      <w:r>
        <w:t xml:space="preserve"> </w:t>
      </w:r>
      <w:r>
        <w:rPr>
          <w:rFonts w:hint="eastAsia"/>
        </w:rPr>
        <w:t>정부의 잦은 정책 변경으로 인한 불확실성</w:t>
      </w:r>
    </w:p>
    <w:p w:rsidR="006C58E3" w:rsidRDefault="006C58E3" w:rsidP="006C58E3">
      <w:r>
        <w:rPr>
          <w:rFonts w:hint="eastAsia"/>
        </w:rPr>
        <w:t>유리한 경우 투자안을 선택하고</w:t>
      </w:r>
      <w:r>
        <w:t xml:space="preserve"> </w:t>
      </w:r>
      <w:r>
        <w:rPr>
          <w:rFonts w:hint="eastAsia"/>
        </w:rPr>
        <w:t>불리한 경우 기각할 수 있는 비대칭적 수익구조</w:t>
      </w:r>
    </w:p>
    <w:p w:rsidR="006C58E3" w:rsidRDefault="006C58E3" w:rsidP="006C58E3">
      <w:r>
        <w:rPr>
          <w:rFonts w:hint="eastAsia"/>
        </w:rPr>
        <w:t>실물옵션에서는 불확실성이 오히려 기회</w:t>
      </w:r>
    </w:p>
    <w:p w:rsidR="006C58E3" w:rsidRDefault="006C58E3" w:rsidP="006C58E3">
      <w:r>
        <w:rPr>
          <w:rFonts w:hint="eastAsia"/>
        </w:rPr>
        <w:t>투자안의 차기 또한 불확실성이 커질수록 증가하는 특징</w:t>
      </w:r>
    </w:p>
    <w:p w:rsidR="006C58E3" w:rsidRPr="006C58E3" w:rsidRDefault="006C58E3" w:rsidP="006C58E3">
      <w:r>
        <w:rPr>
          <w:rFonts w:hint="eastAsia"/>
        </w:rPr>
        <w:t>추가적인 가치를 반영하기 위해 실물옵션의 적용 필요</w:t>
      </w:r>
    </w:p>
    <w:p w:rsidR="006C58E3" w:rsidRDefault="006C58E3" w:rsidP="006C58E3">
      <w:pPr>
        <w:pStyle w:val="7"/>
        <w:ind w:left="1800" w:hanging="400"/>
      </w:pPr>
      <w:r>
        <w:rPr>
          <w:rFonts w:hint="eastAsia"/>
        </w:rPr>
        <w:t>비가역성 측면</w:t>
      </w:r>
    </w:p>
    <w:p w:rsidR="006C58E3" w:rsidRDefault="006C58E3" w:rsidP="006C58E3">
      <w:r>
        <w:rPr>
          <w:rFonts w:hint="eastAsia"/>
        </w:rPr>
        <w:t>시설투자에 투입된 금액을 쉽게 회수할 수 없다는 뜻</w:t>
      </w:r>
    </w:p>
    <w:p w:rsidR="006C58E3" w:rsidRDefault="006C58E3" w:rsidP="006C58E3">
      <w:r>
        <w:rPr>
          <w:rFonts w:hint="eastAsia"/>
        </w:rPr>
        <w:lastRenderedPageBreak/>
        <w:t>부동산개발사업은 막대한 규모의 자금이 장기간에 걸쳐 지속적으로 투입되는 자본집약적 특성</w:t>
      </w:r>
    </w:p>
    <w:p w:rsidR="006C58E3" w:rsidRDefault="006C58E3" w:rsidP="006C58E3">
      <w:r>
        <w:rPr>
          <w:rFonts w:hint="eastAsia"/>
        </w:rPr>
        <w:t>N</w:t>
      </w:r>
      <w:r>
        <w:t>PV</w:t>
      </w:r>
      <w:r>
        <w:rPr>
          <w:rFonts w:hint="eastAsia"/>
        </w:rPr>
        <w:t>법은 투자철회로 투자금액을 회수할 수 있고,</w:t>
      </w:r>
      <w:r>
        <w:t xml:space="preserve"> </w:t>
      </w:r>
      <w:r>
        <w:rPr>
          <w:rFonts w:hint="eastAsia"/>
        </w:rPr>
        <w:t>회수할 수 없는 경우에는 투자를 지금 당장 하거나 아니면 결코 실행할 수 없다고 가정</w:t>
      </w:r>
    </w:p>
    <w:p w:rsidR="006C58E3" w:rsidRDefault="00612EB9" w:rsidP="006C58E3">
      <w:r>
        <w:rPr>
          <w:rFonts w:hint="eastAsia"/>
        </w:rPr>
        <w:t>현실적으로는 투자를 실행한 후 철회할 수 없으며 상황에 따라 연기할 수는 있음</w:t>
      </w:r>
    </w:p>
    <w:p w:rsidR="00612EB9" w:rsidRPr="006C58E3" w:rsidRDefault="00612EB9" w:rsidP="006C58E3">
      <w:r>
        <w:rPr>
          <w:rFonts w:hint="eastAsia"/>
        </w:rPr>
        <w:t>투자비용이 매몰적 성격을 갖는 비가역적 투자사업의 경우 투자시기를 잘못 선택하여 발생하는 기회비용이 크게 나타나며,</w:t>
      </w:r>
      <w:r>
        <w:t xml:space="preserve"> </w:t>
      </w:r>
      <w:r>
        <w:rPr>
          <w:rFonts w:hint="eastAsia"/>
        </w:rPr>
        <w:t>이러한 경우 실물옵션의 활용가치는 매우 큼</w:t>
      </w:r>
    </w:p>
    <w:p w:rsidR="006C58E3" w:rsidRDefault="006C58E3" w:rsidP="006C58E3">
      <w:pPr>
        <w:pStyle w:val="7"/>
        <w:ind w:left="1800" w:hanging="400"/>
      </w:pPr>
      <w:r>
        <w:rPr>
          <w:rFonts w:hint="eastAsia"/>
        </w:rPr>
        <w:t>유연성 측면</w:t>
      </w:r>
    </w:p>
    <w:p w:rsidR="00612EB9" w:rsidRDefault="00612EB9" w:rsidP="00612EB9">
      <w:r>
        <w:rPr>
          <w:rFonts w:hint="eastAsia"/>
        </w:rPr>
        <w:t>의사결정자가 상황에 따라 다양한 전략을 구사할 수 있는 특성</w:t>
      </w:r>
    </w:p>
    <w:p w:rsidR="00612EB9" w:rsidRDefault="00612EB9" w:rsidP="00612EB9">
      <w:r>
        <w:rPr>
          <w:rFonts w:hint="eastAsia"/>
        </w:rPr>
        <w:t>연기,</w:t>
      </w:r>
      <w:r>
        <w:t xml:space="preserve"> </w:t>
      </w:r>
      <w:r>
        <w:rPr>
          <w:rFonts w:hint="eastAsia"/>
        </w:rPr>
        <w:t>확대,</w:t>
      </w:r>
      <w:r>
        <w:t xml:space="preserve"> </w:t>
      </w:r>
      <w:r>
        <w:rPr>
          <w:rFonts w:hint="eastAsia"/>
        </w:rPr>
        <w:t>축소,</w:t>
      </w:r>
      <w:r>
        <w:t xml:space="preserve"> </w:t>
      </w:r>
      <w:r>
        <w:rPr>
          <w:rFonts w:hint="eastAsia"/>
        </w:rPr>
        <w:t>포기,</w:t>
      </w:r>
      <w:r>
        <w:t xml:space="preserve"> </w:t>
      </w:r>
      <w:r>
        <w:rPr>
          <w:rFonts w:hint="eastAsia"/>
        </w:rPr>
        <w:t>전환 등 전략적 선택을 할 수 있음</w:t>
      </w:r>
    </w:p>
    <w:p w:rsidR="00612EB9" w:rsidRDefault="00612EB9" w:rsidP="00612EB9">
      <w:r>
        <w:rPr>
          <w:rFonts w:hint="eastAsia"/>
        </w:rPr>
        <w:t>의사결정자는 상황적응적인 전략을 수립할 수</w:t>
      </w:r>
      <w:r>
        <w:t xml:space="preserve"> </w:t>
      </w:r>
      <w:r>
        <w:rPr>
          <w:rFonts w:hint="eastAsia"/>
        </w:rPr>
        <w:t>있고 그에 따른 선택권의 가치를 창출할 수 있음</w:t>
      </w:r>
    </w:p>
    <w:p w:rsidR="00612EB9" w:rsidRDefault="00612EB9" w:rsidP="00612EB9">
      <w:r>
        <w:rPr>
          <w:rFonts w:hint="eastAsia"/>
        </w:rPr>
        <w:t>이러한 선택권의 가치를 평가할 수 있는 방법이 실물옵션</w:t>
      </w:r>
    </w:p>
    <w:p w:rsidR="00612EB9" w:rsidRDefault="00612EB9" w:rsidP="00612EB9">
      <w:r>
        <w:rPr>
          <w:rFonts w:hint="eastAsia"/>
        </w:rPr>
        <w:t>N</w:t>
      </w:r>
      <w:r>
        <w:t>PV</w:t>
      </w:r>
      <w:r>
        <w:rPr>
          <w:rFonts w:hint="eastAsia"/>
        </w:rPr>
        <w:t>법에서는 의사결정을 내린 경우 변경할 수 없다고 가정함으로써 선택권의 가치를 반영하지 못함</w:t>
      </w:r>
    </w:p>
    <w:p w:rsidR="00612EB9" w:rsidRPr="00612EB9" w:rsidRDefault="00612EB9" w:rsidP="00612EB9">
      <w:r>
        <w:rPr>
          <w:rFonts w:hint="eastAsia"/>
        </w:rPr>
        <w:t xml:space="preserve">의사결정의 경직성에 의존하는 정적인 방법인 </w:t>
      </w:r>
      <w:r>
        <w:t>NPV</w:t>
      </w:r>
      <w:r>
        <w:rPr>
          <w:rFonts w:hint="eastAsia"/>
        </w:rPr>
        <w:t xml:space="preserve">법에 비해 </w:t>
      </w:r>
      <w:r w:rsidR="00C80D7F">
        <w:rPr>
          <w:rFonts w:hint="eastAsia"/>
        </w:rPr>
        <w:t xml:space="preserve">의사결정자의 </w:t>
      </w:r>
      <w:r>
        <w:rPr>
          <w:rFonts w:hint="eastAsia"/>
        </w:rPr>
        <w:t>다양한 전략적 가치를 반영할 수 있는 동적인 방법으로서 실물옵션의 적용이 필요</w:t>
      </w:r>
    </w:p>
    <w:p w:rsidR="00C6286E" w:rsidRDefault="00C6286E" w:rsidP="00C6286E">
      <w:pPr>
        <w:pStyle w:val="6"/>
        <w:ind w:left="1600" w:hanging="400"/>
      </w:pPr>
      <w:r>
        <w:rPr>
          <w:rFonts w:hint="eastAsia"/>
        </w:rPr>
        <w:t>실물옵션가격모형</w:t>
      </w:r>
    </w:p>
    <w:p w:rsidR="00FB72AF" w:rsidRDefault="00FB72AF" w:rsidP="00FB72AF">
      <w:pPr>
        <w:pStyle w:val="7"/>
        <w:ind w:left="1800" w:hanging="400"/>
      </w:pPr>
      <w:r>
        <w:rPr>
          <w:rFonts w:hint="eastAsia"/>
        </w:rPr>
        <w:t>블랙숄즈모형</w:t>
      </w:r>
    </w:p>
    <w:p w:rsidR="00FB72AF" w:rsidRPr="00FB72AF" w:rsidRDefault="00FB72AF" w:rsidP="00FB72AF">
      <w:r>
        <w:rPr>
          <w:rFonts w:hint="eastAsia"/>
        </w:rPr>
        <w:t>무배당 주식의 콜옵션을 대상으로 차익거래의 기회가 없는 균형가격</w:t>
      </w:r>
    </w:p>
    <w:p w:rsidR="00FB72AF" w:rsidRDefault="00FB72AF" w:rsidP="00FB72AF">
      <w:pPr>
        <w:pStyle w:val="7"/>
        <w:ind w:left="1800" w:hanging="400"/>
      </w:pPr>
      <w:r>
        <w:rPr>
          <w:rFonts w:hint="eastAsia"/>
        </w:rPr>
        <w:t>이항옵션모형</w:t>
      </w:r>
    </w:p>
    <w:p w:rsidR="00FB72AF" w:rsidRPr="00FB72AF" w:rsidRDefault="00FB72AF" w:rsidP="00FB72AF">
      <w:r>
        <w:rPr>
          <w:rFonts w:hint="eastAsia"/>
        </w:rPr>
        <w:t>기초자산의 가격이 이산적으로 상승하거나 하락할 때 위험중립이라는 가정하에 옵션의 가치를 계산하는 모형</w:t>
      </w:r>
    </w:p>
    <w:p w:rsidR="00292D6B" w:rsidRDefault="00292D6B" w:rsidP="00C6286E">
      <w:pPr>
        <w:pStyle w:val="5"/>
        <w:ind w:left="1400" w:hanging="400"/>
      </w:pPr>
      <w:r>
        <w:rPr>
          <w:rFonts w:hint="eastAsia"/>
        </w:rPr>
        <w:t>C</w:t>
      </w:r>
      <w:r>
        <w:t>VM</w:t>
      </w:r>
    </w:p>
    <w:p w:rsidR="00C6286E" w:rsidRDefault="00C6286E" w:rsidP="00C6286E">
      <w:pPr>
        <w:pStyle w:val="6"/>
        <w:ind w:left="1600" w:hanging="400"/>
      </w:pPr>
      <w:r>
        <w:rPr>
          <w:rFonts w:hint="eastAsia"/>
        </w:rPr>
        <w:t>의의</w:t>
      </w:r>
    </w:p>
    <w:p w:rsidR="001468AD" w:rsidRPr="001468AD" w:rsidRDefault="001468AD" w:rsidP="001468AD">
      <w:r w:rsidRPr="00314BBB">
        <w:rPr>
          <w:rFonts w:hint="eastAsia"/>
          <w:b/>
          <w:u w:val="single"/>
        </w:rPr>
        <w:t>비시장재화</w:t>
      </w:r>
      <w:r>
        <w:rPr>
          <w:rFonts w:hint="eastAsia"/>
        </w:rPr>
        <w:t>의 가치평가방법으로 비시장재화에 대한 가상적인 상황을 설정하고 그 상황에서 선택가능한 가상가격에 대한 설문조사를 통해 해당 재화의 가치를 평가하는 방법</w:t>
      </w:r>
    </w:p>
    <w:p w:rsidR="00C6286E" w:rsidRDefault="00C6286E" w:rsidP="00C6286E">
      <w:pPr>
        <w:pStyle w:val="6"/>
        <w:ind w:left="1600" w:hanging="400"/>
      </w:pPr>
      <w:r>
        <w:rPr>
          <w:rFonts w:hint="eastAsia"/>
        </w:rPr>
        <w:t>활용</w:t>
      </w:r>
    </w:p>
    <w:p w:rsidR="00314BBB" w:rsidRDefault="00314BBB" w:rsidP="00314BBB">
      <w:r>
        <w:rPr>
          <w:rFonts w:hint="eastAsia"/>
        </w:rPr>
        <w:t>환경재,</w:t>
      </w:r>
      <w:r>
        <w:t xml:space="preserve"> </w:t>
      </w:r>
      <w:r>
        <w:rPr>
          <w:rFonts w:hint="eastAsia"/>
        </w:rPr>
        <w:t>공공재,</w:t>
      </w:r>
      <w:r>
        <w:t xml:space="preserve"> </w:t>
      </w:r>
      <w:r>
        <w:rPr>
          <w:rFonts w:hint="eastAsia"/>
        </w:rPr>
        <w:t xml:space="preserve">행정서비스 </w:t>
      </w:r>
      <w:r w:rsidR="00BE65A5">
        <w:rPr>
          <w:rFonts w:hint="eastAsia"/>
        </w:rPr>
        <w:t>등</w:t>
      </w:r>
    </w:p>
    <w:p w:rsidR="00BE65A5" w:rsidRPr="00314BBB" w:rsidRDefault="00BE65A5" w:rsidP="00314BBB">
      <w:r>
        <w:rPr>
          <w:rFonts w:hint="eastAsia"/>
        </w:rPr>
        <w:lastRenderedPageBreak/>
        <w:t>아파트의 경관가치,</w:t>
      </w:r>
      <w:r>
        <w:t xml:space="preserve"> </w:t>
      </w:r>
      <w:r>
        <w:rPr>
          <w:rFonts w:hint="eastAsia"/>
        </w:rPr>
        <w:t>도심의 공원가치,</w:t>
      </w:r>
      <w:r>
        <w:t xml:space="preserve"> </w:t>
      </w:r>
      <w:r>
        <w:rPr>
          <w:rFonts w:hint="eastAsia"/>
        </w:rPr>
        <w:t>토양오염으로 인한 가치하락액</w:t>
      </w:r>
    </w:p>
    <w:p w:rsidR="00C6286E" w:rsidRDefault="00C6286E" w:rsidP="00C6286E">
      <w:pPr>
        <w:pStyle w:val="6"/>
        <w:ind w:left="1600" w:hanging="400"/>
      </w:pPr>
      <w:r>
        <w:rPr>
          <w:rFonts w:hint="eastAsia"/>
        </w:rPr>
        <w:t>장점</w:t>
      </w:r>
    </w:p>
    <w:p w:rsidR="00BE65A5" w:rsidRDefault="00BE65A5" w:rsidP="00BE65A5">
      <w:r>
        <w:rPr>
          <w:rFonts w:hint="eastAsia"/>
        </w:rPr>
        <w:t>비시장재화 평가 가능</w:t>
      </w:r>
    </w:p>
    <w:p w:rsidR="00BE65A5" w:rsidRPr="00BE65A5" w:rsidRDefault="00BE65A5" w:rsidP="00BE65A5">
      <w:r>
        <w:rPr>
          <w:rFonts w:hint="eastAsia"/>
        </w:rPr>
        <w:t>특정유효성과 신뢰성을 검사할 수 있도록 설계 가능</w:t>
      </w:r>
    </w:p>
    <w:p w:rsidR="00C6286E" w:rsidRDefault="00C6286E" w:rsidP="00C6286E">
      <w:pPr>
        <w:pStyle w:val="6"/>
        <w:ind w:left="1600" w:hanging="400"/>
      </w:pPr>
      <w:r>
        <w:rPr>
          <w:rFonts w:hint="eastAsia"/>
        </w:rPr>
        <w:t>단점</w:t>
      </w:r>
    </w:p>
    <w:p w:rsidR="00BE65A5" w:rsidRDefault="00BE65A5" w:rsidP="00BE65A5">
      <w:r>
        <w:rPr>
          <w:rFonts w:hint="eastAsia"/>
        </w:rPr>
        <w:t>응답자의 의사에 따라 결과가 왜곡 가능</w:t>
      </w:r>
    </w:p>
    <w:p w:rsidR="00BE65A5" w:rsidRDefault="00BE65A5" w:rsidP="00BE65A5">
      <w:r>
        <w:rPr>
          <w:rFonts w:hint="eastAsia"/>
        </w:rPr>
        <w:t>응답자에 친숙하지 않은 가상시장의 설정으로 정확도가 떨어질 수 있음</w:t>
      </w:r>
    </w:p>
    <w:p w:rsidR="00BE65A5" w:rsidRPr="00BE65A5" w:rsidRDefault="00BE65A5" w:rsidP="00BE65A5">
      <w:r>
        <w:rPr>
          <w:rFonts w:hint="eastAsia"/>
        </w:rPr>
        <w:t>이해하기 쉽고,</w:t>
      </w:r>
      <w:r>
        <w:t xml:space="preserve"> </w:t>
      </w:r>
      <w:r>
        <w:rPr>
          <w:rFonts w:hint="eastAsia"/>
        </w:rPr>
        <w:t>설득력 있고,</w:t>
      </w:r>
      <w:r>
        <w:t xml:space="preserve"> </w:t>
      </w:r>
      <w:r>
        <w:rPr>
          <w:rFonts w:hint="eastAsia"/>
        </w:rPr>
        <w:t>의미 있는 설문내용을 구성해야 함</w:t>
      </w:r>
    </w:p>
    <w:p w:rsidR="006A36B0" w:rsidRDefault="00292D6B" w:rsidP="006A36B0">
      <w:pPr>
        <w:pStyle w:val="5"/>
        <w:ind w:left="1400" w:hanging="400"/>
      </w:pPr>
      <w:r>
        <w:rPr>
          <w:rFonts w:hint="eastAsia"/>
        </w:rPr>
        <w:t>A</w:t>
      </w:r>
      <w:r>
        <w:t>VM</w:t>
      </w:r>
    </w:p>
    <w:p w:rsidR="006A36B0" w:rsidRDefault="006A36B0" w:rsidP="006A36B0">
      <w:pPr>
        <w:pStyle w:val="6"/>
        <w:ind w:left="1600" w:hanging="400"/>
      </w:pPr>
      <w:r>
        <w:rPr>
          <w:rFonts w:hint="eastAsia"/>
        </w:rPr>
        <w:t>의의</w:t>
      </w:r>
    </w:p>
    <w:p w:rsidR="00BE65A5" w:rsidRPr="00BE65A5" w:rsidRDefault="00BE65A5" w:rsidP="00BE65A5">
      <w:r>
        <w:rPr>
          <w:rFonts w:hint="eastAsia"/>
        </w:rPr>
        <w:t>실거래자료,</w:t>
      </w:r>
      <w:r>
        <w:t xml:space="preserve"> </w:t>
      </w:r>
      <w:r>
        <w:rPr>
          <w:rFonts w:hint="eastAsia"/>
        </w:rPr>
        <w:t>부동산가격공시자료 등을 활용하여 토지 등 부동산의 가치를 자동으로 추정하는 컴퓨터 프로그램</w:t>
      </w:r>
    </w:p>
    <w:p w:rsidR="006A36B0" w:rsidRDefault="006A36B0" w:rsidP="006A36B0">
      <w:pPr>
        <w:pStyle w:val="6"/>
        <w:ind w:left="1600" w:hanging="400"/>
      </w:pPr>
      <w:r>
        <w:rPr>
          <w:rFonts w:hint="eastAsia"/>
        </w:rPr>
        <w:t>감정평가와의 관계</w:t>
      </w:r>
    </w:p>
    <w:p w:rsidR="00BE65A5" w:rsidRDefault="00BE65A5" w:rsidP="00A67069">
      <w:pPr>
        <w:pStyle w:val="a3"/>
        <w:numPr>
          <w:ilvl w:val="0"/>
          <w:numId w:val="47"/>
        </w:numPr>
        <w:ind w:leftChars="0"/>
      </w:pPr>
      <w:r>
        <w:rPr>
          <w:rFonts w:hint="eastAsia"/>
        </w:rPr>
        <w:t>감정평가법인등은 감정평가의 효율성 제고를 목적으로</w:t>
      </w:r>
      <w:r>
        <w:t xml:space="preserve"> AVM</w:t>
      </w:r>
      <w:r>
        <w:rPr>
          <w:rFonts w:hint="eastAsia"/>
        </w:rPr>
        <w:t>을 활용할 수 있으나 감정평가의 보조적 수단으로 활용하여야 함</w:t>
      </w:r>
    </w:p>
    <w:p w:rsidR="00BE65A5" w:rsidRPr="00BE65A5" w:rsidRDefault="00BE65A5" w:rsidP="00A67069">
      <w:pPr>
        <w:pStyle w:val="a3"/>
        <w:numPr>
          <w:ilvl w:val="0"/>
          <w:numId w:val="47"/>
        </w:numPr>
        <w:ind w:leftChars="0"/>
      </w:pPr>
      <w:r>
        <w:rPr>
          <w:rFonts w:hint="eastAsia"/>
        </w:rPr>
        <w:t>A</w:t>
      </w:r>
      <w:r>
        <w:t>VM</w:t>
      </w:r>
      <w:r>
        <w:rPr>
          <w:rFonts w:hint="eastAsia"/>
        </w:rPr>
        <w:t>에 의한 추정가치는 감정평가액으로 볼 수 없음</w:t>
      </w:r>
    </w:p>
    <w:p w:rsidR="006A36B0" w:rsidRDefault="006A36B0" w:rsidP="006A36B0">
      <w:pPr>
        <w:pStyle w:val="6"/>
        <w:ind w:left="1600" w:hanging="400"/>
      </w:pPr>
      <w:r>
        <w:rPr>
          <w:rFonts w:hint="eastAsia"/>
        </w:rPr>
        <w:t>유의사항</w:t>
      </w:r>
    </w:p>
    <w:p w:rsidR="00BE65A5" w:rsidRDefault="00BE65A5" w:rsidP="00BE65A5">
      <w:r>
        <w:rPr>
          <w:rFonts w:hint="eastAsia"/>
        </w:rPr>
        <w:t>각 호의 사항을 이해하고 검토</w:t>
      </w:r>
      <w:r w:rsidR="001814C2">
        <w:rPr>
          <w:rFonts w:hint="eastAsia"/>
        </w:rPr>
        <w:t xml:space="preserve"> </w:t>
      </w:r>
      <w:r w:rsidR="001814C2">
        <w:t>(</w:t>
      </w:r>
      <w:r w:rsidR="001814C2">
        <w:rPr>
          <w:rFonts w:hint="eastAsia"/>
        </w:rPr>
        <w:t>알데결)</w:t>
      </w:r>
    </w:p>
    <w:p w:rsidR="00BE65A5" w:rsidRDefault="00BE65A5" w:rsidP="00A67069">
      <w:pPr>
        <w:pStyle w:val="a3"/>
        <w:numPr>
          <w:ilvl w:val="0"/>
          <w:numId w:val="48"/>
        </w:numPr>
        <w:ind w:leftChars="0"/>
      </w:pPr>
      <w:r>
        <w:rPr>
          <w:rFonts w:hint="eastAsia"/>
        </w:rPr>
        <w:t>알고리즘</w:t>
      </w:r>
    </w:p>
    <w:p w:rsidR="00BE65A5" w:rsidRDefault="00BE65A5" w:rsidP="00A67069">
      <w:pPr>
        <w:pStyle w:val="a3"/>
        <w:numPr>
          <w:ilvl w:val="0"/>
          <w:numId w:val="48"/>
        </w:numPr>
        <w:ind w:leftChars="0"/>
      </w:pPr>
      <w:r>
        <w:rPr>
          <w:rFonts w:hint="eastAsia"/>
        </w:rPr>
        <w:t>사용되는 데이터의 종류 및 범위,</w:t>
      </w:r>
      <w:r>
        <w:t xml:space="preserve"> </w:t>
      </w:r>
      <w:r>
        <w:rPr>
          <w:rFonts w:hint="eastAsia"/>
        </w:rPr>
        <w:t>적합성</w:t>
      </w:r>
    </w:p>
    <w:p w:rsidR="00BE65A5" w:rsidRDefault="00BE65A5" w:rsidP="00A67069">
      <w:pPr>
        <w:pStyle w:val="a3"/>
        <w:numPr>
          <w:ilvl w:val="0"/>
          <w:numId w:val="48"/>
        </w:numPr>
        <w:ind w:leftChars="0"/>
      </w:pPr>
      <w:r>
        <w:rPr>
          <w:rFonts w:hint="eastAsia"/>
        </w:rPr>
        <w:t>산출된 결과물의 적정 여부</w:t>
      </w:r>
    </w:p>
    <w:p w:rsidR="002820B4" w:rsidRDefault="002820B4" w:rsidP="002820B4">
      <w:pPr>
        <w:pStyle w:val="5"/>
        <w:ind w:left="1400" w:hanging="400"/>
      </w:pPr>
      <w:r>
        <w:rPr>
          <w:rFonts w:hint="eastAsia"/>
        </w:rPr>
        <w:lastRenderedPageBreak/>
        <w:t>기타</w:t>
      </w:r>
    </w:p>
    <w:p w:rsidR="002820B4" w:rsidRDefault="002820B4" w:rsidP="002820B4">
      <w:pPr>
        <w:pStyle w:val="6"/>
        <w:ind w:left="1600" w:hanging="400"/>
      </w:pPr>
      <w:r>
        <w:t>HPM(</w:t>
      </w:r>
      <w:r>
        <w:rPr>
          <w:rFonts w:hint="eastAsia"/>
        </w:rPr>
        <w:t>특성가격모형)</w:t>
      </w:r>
    </w:p>
    <w:p w:rsidR="002820B4" w:rsidRDefault="002820B4" w:rsidP="002820B4">
      <w:pPr>
        <w:pStyle w:val="6"/>
        <w:ind w:left="1600" w:hanging="400"/>
      </w:pPr>
      <w:r>
        <w:t>TCM(</w:t>
      </w:r>
      <w:r>
        <w:rPr>
          <w:rFonts w:hint="eastAsia"/>
        </w:rPr>
        <w:t>여행비용접근법)</w:t>
      </w:r>
    </w:p>
    <w:p w:rsidR="002820B4" w:rsidRDefault="002820B4" w:rsidP="002820B4">
      <w:pPr>
        <w:pStyle w:val="6"/>
        <w:ind w:left="1600" w:hanging="400"/>
      </w:pPr>
      <w:r>
        <w:t>ABM(</w:t>
      </w:r>
      <w:r>
        <w:rPr>
          <w:rFonts w:hint="eastAsia"/>
        </w:rPr>
        <w:t>회피행동분석법)</w:t>
      </w:r>
    </w:p>
    <w:p w:rsidR="002820B4" w:rsidRDefault="002820B4" w:rsidP="002820B4">
      <w:pPr>
        <w:pStyle w:val="6"/>
        <w:ind w:left="1600" w:hanging="400"/>
      </w:pPr>
      <w:r>
        <w:rPr>
          <w:rFonts w:hint="eastAsia"/>
        </w:rPr>
        <w:t>장기추세법</w:t>
      </w:r>
    </w:p>
    <w:p w:rsidR="002820B4" w:rsidRDefault="002820B4" w:rsidP="002820B4">
      <w:pPr>
        <w:pStyle w:val="6"/>
        <w:ind w:left="1600" w:hanging="400"/>
      </w:pPr>
      <w:r>
        <w:rPr>
          <w:rFonts w:hint="eastAsia"/>
        </w:rPr>
        <w:t>토지생태안전기법</w:t>
      </w:r>
    </w:p>
    <w:p w:rsidR="002820B4" w:rsidRPr="001814C2" w:rsidRDefault="002820B4" w:rsidP="002820B4"/>
    <w:p w:rsidR="002820B4" w:rsidRPr="00BE65A5" w:rsidRDefault="002820B4" w:rsidP="002820B4"/>
    <w:p w:rsidR="00F93CA5" w:rsidRDefault="00F93CA5" w:rsidP="00BB31C6">
      <w:pPr>
        <w:pStyle w:val="3"/>
        <w:ind w:left="1000" w:hanging="400"/>
      </w:pPr>
      <w:r>
        <w:rPr>
          <w:rFonts w:hint="eastAsia"/>
        </w:rPr>
        <w:t>임대차평가</w:t>
      </w:r>
    </w:p>
    <w:p w:rsidR="002820B4" w:rsidRDefault="002820B4" w:rsidP="002820B4">
      <w:pPr>
        <w:pStyle w:val="4"/>
        <w:ind w:left="1200" w:hanging="400"/>
      </w:pPr>
      <w:r>
        <w:rPr>
          <w:rFonts w:hint="eastAsia"/>
        </w:rPr>
        <w:t>임대차평가</w:t>
      </w:r>
    </w:p>
    <w:p w:rsidR="002820B4" w:rsidRDefault="002820B4" w:rsidP="00D50497">
      <w:pPr>
        <w:pStyle w:val="5"/>
        <w:ind w:left="1400" w:hanging="400"/>
      </w:pPr>
      <w:r>
        <w:rPr>
          <w:rFonts w:hint="eastAsia"/>
        </w:rPr>
        <w:t>임대차</w:t>
      </w:r>
    </w:p>
    <w:p w:rsidR="00D50497" w:rsidRDefault="00D50497" w:rsidP="00D50497">
      <w:pPr>
        <w:pStyle w:val="6"/>
        <w:ind w:left="1600" w:hanging="400"/>
      </w:pPr>
      <w:r>
        <w:rPr>
          <w:rFonts w:hint="eastAsia"/>
        </w:rPr>
        <w:t>의의</w:t>
      </w:r>
    </w:p>
    <w:p w:rsidR="00D50497" w:rsidRPr="00D50497" w:rsidRDefault="00D50497" w:rsidP="00D50497">
      <w:r>
        <w:rPr>
          <w:rFonts w:hint="eastAsia"/>
        </w:rPr>
        <w:t>당사자의 일방이 상대방에 대하여 어떤 물건의 사용 및 수익을 허락하고 상대방은 이에 대해서 대가를 지불할 것을 약정하는 것에 의해 성립되는 계약</w:t>
      </w:r>
    </w:p>
    <w:p w:rsidR="00D50497" w:rsidRDefault="00D50497" w:rsidP="00D50497">
      <w:pPr>
        <w:pStyle w:val="6"/>
        <w:ind w:left="1600" w:hanging="400"/>
      </w:pPr>
      <w:r>
        <w:rPr>
          <w:rFonts w:hint="eastAsia"/>
        </w:rPr>
        <w:t>유형</w:t>
      </w:r>
    </w:p>
    <w:p w:rsidR="00D50497" w:rsidRDefault="00D50497" w:rsidP="00D50497">
      <w:pPr>
        <w:pStyle w:val="7"/>
        <w:ind w:left="1800" w:hanging="400"/>
      </w:pPr>
      <w:r>
        <w:rPr>
          <w:rFonts w:hint="eastAsia"/>
        </w:rPr>
        <w:t>임대료산정방법에 따른 분류</w:t>
      </w:r>
    </w:p>
    <w:p w:rsidR="00D50497" w:rsidRDefault="00D50497" w:rsidP="00D50497">
      <w:proofErr w:type="gramStart"/>
      <w:r>
        <w:rPr>
          <w:rFonts w:hint="eastAsia"/>
        </w:rPr>
        <w:t xml:space="preserve">고정임대차 </w:t>
      </w:r>
      <w:r>
        <w:t>:</w:t>
      </w:r>
      <w:proofErr w:type="gramEnd"/>
      <w:r>
        <w:t xml:space="preserve"> </w:t>
      </w:r>
      <w:r>
        <w:rPr>
          <w:rFonts w:hint="eastAsia"/>
        </w:rPr>
        <w:t>임대차기간 동안 고정된 임대료를 지불하는 임대차 유형</w:t>
      </w:r>
    </w:p>
    <w:p w:rsidR="00D50497" w:rsidRDefault="00D50497" w:rsidP="00D50497">
      <w:proofErr w:type="gramStart"/>
      <w:r>
        <w:rPr>
          <w:rFonts w:hint="eastAsia"/>
        </w:rPr>
        <w:t xml:space="preserve">점변임대차 </w:t>
      </w:r>
      <w:r>
        <w:t>:</w:t>
      </w:r>
      <w:proofErr w:type="gramEnd"/>
      <w:r>
        <w:t xml:space="preserve"> </w:t>
      </w:r>
      <w:r>
        <w:rPr>
          <w:rFonts w:hint="eastAsia"/>
        </w:rPr>
        <w:t>임대료가 사전에 정해진 규칙에 의해 점진적으로 변화하는 임대차 유형</w:t>
      </w:r>
    </w:p>
    <w:p w:rsidR="00D50497" w:rsidRDefault="00D50497" w:rsidP="00D50497">
      <w:proofErr w:type="gramStart"/>
      <w:r>
        <w:rPr>
          <w:rFonts w:hint="eastAsia"/>
        </w:rPr>
        <w:t xml:space="preserve">재평가임대차 </w:t>
      </w:r>
      <w:r>
        <w:t>:</w:t>
      </w:r>
      <w:proofErr w:type="gramEnd"/>
      <w:r>
        <w:t xml:space="preserve"> </w:t>
      </w:r>
      <w:r>
        <w:rPr>
          <w:rFonts w:hint="eastAsia"/>
        </w:rPr>
        <w:t>일정기간마다 재평가된 가치에 일정한 비율을 적용하여 임대료를 산정하는 임대차 유형</w:t>
      </w:r>
    </w:p>
    <w:p w:rsidR="00D50497" w:rsidRDefault="00D50497" w:rsidP="00D50497">
      <w:proofErr w:type="gramStart"/>
      <w:r>
        <w:rPr>
          <w:rFonts w:hint="eastAsia"/>
        </w:rPr>
        <w:t xml:space="preserve">지수임대차 </w:t>
      </w:r>
      <w:r>
        <w:t>:</w:t>
      </w:r>
      <w:proofErr w:type="gramEnd"/>
      <w:r>
        <w:t xml:space="preserve"> </w:t>
      </w:r>
      <w:r>
        <w:rPr>
          <w:rFonts w:hint="eastAsia"/>
        </w:rPr>
        <w:t xml:space="preserve">임대료를 </w:t>
      </w:r>
      <w:r>
        <w:t xml:space="preserve">CPI </w:t>
      </w:r>
      <w:r>
        <w:rPr>
          <w:rFonts w:hint="eastAsia"/>
        </w:rPr>
        <w:t>등 특수한 지수에 따라 조정하는 임대차 유형</w:t>
      </w:r>
    </w:p>
    <w:p w:rsidR="00D50497" w:rsidRPr="00D50497" w:rsidRDefault="00D50497" w:rsidP="00D50497">
      <w:proofErr w:type="gramStart"/>
      <w:r>
        <w:rPr>
          <w:rFonts w:hint="eastAsia"/>
        </w:rPr>
        <w:t xml:space="preserve">비율임대차 </w:t>
      </w:r>
      <w:r>
        <w:t>:</w:t>
      </w:r>
      <w:proofErr w:type="gramEnd"/>
      <w:r>
        <w:t xml:space="preserve"> </w:t>
      </w:r>
      <w:r w:rsidR="00EB3E73">
        <w:rPr>
          <w:rFonts w:hint="eastAsia"/>
        </w:rPr>
        <w:t>임대료의 전부나 일부를 임차인의 매상고나 생산성을 기준으로 삼아 일정한 비율을 적용함으로써 임대료를 산정하는 임대차 유형</w:t>
      </w:r>
    </w:p>
    <w:p w:rsidR="00D50497" w:rsidRDefault="00D50497" w:rsidP="00D50497">
      <w:pPr>
        <w:pStyle w:val="7"/>
        <w:ind w:left="1800" w:hanging="400"/>
      </w:pPr>
      <w:r>
        <w:rPr>
          <w:rFonts w:hint="eastAsia"/>
        </w:rPr>
        <w:t>운영경비 납부 및 부담방법에 따른 분류</w:t>
      </w:r>
    </w:p>
    <w:p w:rsidR="00EB3E73" w:rsidRDefault="00EB3E73" w:rsidP="00EB3E73">
      <w:proofErr w:type="gramStart"/>
      <w:r>
        <w:rPr>
          <w:rFonts w:hint="eastAsia"/>
        </w:rPr>
        <w:t xml:space="preserve">총임대차 </w:t>
      </w:r>
      <w:r>
        <w:t>:</w:t>
      </w:r>
      <w:proofErr w:type="gramEnd"/>
      <w:r>
        <w:t xml:space="preserve"> </w:t>
      </w:r>
      <w:r>
        <w:rPr>
          <w:rFonts w:hint="eastAsia"/>
        </w:rPr>
        <w:t>운영경비를 임대인이 납부하는 임대차 유형,</w:t>
      </w:r>
      <w:r>
        <w:t xml:space="preserve"> </w:t>
      </w:r>
      <w:r>
        <w:rPr>
          <w:rFonts w:hint="eastAsia"/>
        </w:rPr>
        <w:t>실질적으로는 임차인이 부담함,</w:t>
      </w:r>
      <w:r>
        <w:t xml:space="preserve"> </w:t>
      </w:r>
      <w:r>
        <w:rPr>
          <w:rFonts w:hint="eastAsia"/>
        </w:rPr>
        <w:t>주거용부동산에 일반적</w:t>
      </w:r>
    </w:p>
    <w:p w:rsidR="00EB3E73" w:rsidRDefault="00EB3E73" w:rsidP="00EB3E73">
      <w:proofErr w:type="gramStart"/>
      <w:r>
        <w:rPr>
          <w:rFonts w:hint="eastAsia"/>
        </w:rPr>
        <w:t xml:space="preserve">순임대차 </w:t>
      </w:r>
      <w:r>
        <w:t>:</w:t>
      </w:r>
      <w:proofErr w:type="gramEnd"/>
      <w:r>
        <w:t xml:space="preserve"> </w:t>
      </w:r>
      <w:r>
        <w:rPr>
          <w:rFonts w:hint="eastAsia"/>
        </w:rPr>
        <w:t>실제 운영경비를 부담하는 임차인이 직접 운영경비를 납부하는 임대차 유형</w:t>
      </w:r>
      <w:r>
        <w:t>, 1</w:t>
      </w:r>
      <w:r>
        <w:rPr>
          <w:rFonts w:hint="eastAsia"/>
        </w:rPr>
        <w:t>차</w:t>
      </w:r>
      <w:r>
        <w:t>(</w:t>
      </w:r>
      <w:r>
        <w:rPr>
          <w:rFonts w:hint="eastAsia"/>
        </w:rPr>
        <w:t>전기,</w:t>
      </w:r>
      <w:r>
        <w:t xml:space="preserve"> </w:t>
      </w:r>
      <w:r>
        <w:rPr>
          <w:rFonts w:hint="eastAsia"/>
        </w:rPr>
        <w:lastRenderedPageBreak/>
        <w:t>가스</w:t>
      </w:r>
      <w:r>
        <w:t xml:space="preserve"> </w:t>
      </w:r>
      <w:r>
        <w:rPr>
          <w:rFonts w:hint="eastAsia"/>
        </w:rPr>
        <w:t>등)</w:t>
      </w:r>
      <w:r>
        <w:t>, 2</w:t>
      </w:r>
      <w:r>
        <w:rPr>
          <w:rFonts w:hint="eastAsia"/>
        </w:rPr>
        <w:t>차</w:t>
      </w:r>
      <w:r>
        <w:t>(</w:t>
      </w:r>
      <w:r>
        <w:rPr>
          <w:rFonts w:hint="eastAsia"/>
        </w:rPr>
        <w:t>보험료)</w:t>
      </w:r>
      <w:r>
        <w:t>, 3</w:t>
      </w:r>
      <w:r>
        <w:rPr>
          <w:rFonts w:hint="eastAsia"/>
        </w:rPr>
        <w:t>차(유지관리비)</w:t>
      </w:r>
    </w:p>
    <w:p w:rsidR="00EB3E73" w:rsidRPr="00EB3E73" w:rsidRDefault="00EB3E73" w:rsidP="00EB3E73">
      <w:proofErr w:type="gramStart"/>
      <w:r>
        <w:rPr>
          <w:rFonts w:hint="eastAsia"/>
        </w:rPr>
        <w:t xml:space="preserve">비율임대차 </w:t>
      </w:r>
      <w:r>
        <w:t>:</w:t>
      </w:r>
      <w:proofErr w:type="gramEnd"/>
      <w:r>
        <w:t xml:space="preserve"> </w:t>
      </w:r>
      <w:r>
        <w:rPr>
          <w:rFonts w:hint="eastAsia"/>
        </w:rPr>
        <w:t>사전에 정해진 계약내용에 따라 임대인과 임차인이 운영경비를 일정한 비율에 따라 분담,</w:t>
      </w:r>
      <w:r>
        <w:t xml:space="preserve"> </w:t>
      </w:r>
      <w:r>
        <w:rPr>
          <w:rFonts w:hint="eastAsia"/>
        </w:rPr>
        <w:t>매장용부동산에 일반적</w:t>
      </w:r>
    </w:p>
    <w:p w:rsidR="00D50497" w:rsidRDefault="00D50497" w:rsidP="00D50497">
      <w:pPr>
        <w:pStyle w:val="7"/>
        <w:ind w:left="1800" w:hanging="400"/>
      </w:pPr>
      <w:r>
        <w:rPr>
          <w:rFonts w:hint="eastAsia"/>
        </w:rPr>
        <w:t>기타 분류</w:t>
      </w:r>
    </w:p>
    <w:p w:rsidR="00B218E0" w:rsidRPr="00B218E0" w:rsidRDefault="00B218E0" w:rsidP="00B218E0">
      <w:r>
        <w:rPr>
          <w:rFonts w:hint="eastAsia"/>
        </w:rPr>
        <w:t>중요임대차,</w:t>
      </w:r>
      <w:r>
        <w:t xml:space="preserve"> </w:t>
      </w:r>
      <w:r>
        <w:rPr>
          <w:rFonts w:hint="eastAsia"/>
        </w:rPr>
        <w:t>위성임대차,</w:t>
      </w:r>
      <w:r>
        <w:t xml:space="preserve"> </w:t>
      </w:r>
      <w:r>
        <w:rPr>
          <w:rFonts w:hint="eastAsia"/>
        </w:rPr>
        <w:t>전대차,</w:t>
      </w:r>
      <w:r>
        <w:t xml:space="preserve"> </w:t>
      </w:r>
      <w:r>
        <w:rPr>
          <w:rFonts w:hint="eastAsia"/>
        </w:rPr>
        <w:t>재대차,</w:t>
      </w:r>
      <w:r>
        <w:t xml:space="preserve"> </w:t>
      </w:r>
      <w:r>
        <w:rPr>
          <w:rFonts w:hint="eastAsia"/>
        </w:rPr>
        <w:t>매후환대차,</w:t>
      </w:r>
      <w:r>
        <w:t xml:space="preserve"> </w:t>
      </w:r>
      <w:r>
        <w:rPr>
          <w:rFonts w:hint="eastAsia"/>
        </w:rPr>
        <w:t>토지개발임대차</w:t>
      </w:r>
    </w:p>
    <w:p w:rsidR="00D50497" w:rsidRDefault="00D50497" w:rsidP="00D50497">
      <w:pPr>
        <w:pStyle w:val="7"/>
        <w:ind w:left="1800" w:hanging="400"/>
      </w:pPr>
      <w:r>
        <w:rPr>
          <w:rFonts w:hint="eastAsia"/>
        </w:rPr>
        <w:t>임대차 관련 유의사항</w:t>
      </w:r>
    </w:p>
    <w:p w:rsidR="00B218E0" w:rsidRPr="00B218E0" w:rsidRDefault="00B218E0" w:rsidP="00B218E0">
      <w:r>
        <w:rPr>
          <w:rFonts w:hint="eastAsia"/>
        </w:rPr>
        <w:t>여러가지 임대차 유형이 동시에 복합적으로 적용 가능</w:t>
      </w:r>
    </w:p>
    <w:p w:rsidR="00D50497" w:rsidRPr="00D50497" w:rsidRDefault="00D50497" w:rsidP="00D50497">
      <w:pPr>
        <w:pStyle w:val="6"/>
        <w:ind w:left="1600" w:hanging="400"/>
      </w:pPr>
      <w:r>
        <w:rPr>
          <w:rFonts w:hint="eastAsia"/>
        </w:rPr>
        <w:t>임대차기간</w:t>
      </w:r>
    </w:p>
    <w:p w:rsidR="00D50497" w:rsidRDefault="00B218E0" w:rsidP="00D50497">
      <w:r>
        <w:rPr>
          <w:rFonts w:hint="eastAsia"/>
        </w:rPr>
        <w:t xml:space="preserve">일반적으로 </w:t>
      </w:r>
      <w:r>
        <w:t>1</w:t>
      </w:r>
      <w:r>
        <w:rPr>
          <w:rFonts w:hint="eastAsia"/>
        </w:rPr>
        <w:t>년 기준</w:t>
      </w:r>
    </w:p>
    <w:p w:rsidR="00B218E0" w:rsidRPr="00D50497" w:rsidRDefault="00B218E0" w:rsidP="00D50497">
      <w:r>
        <w:rPr>
          <w:rFonts w:hint="eastAsia"/>
        </w:rPr>
        <w:t xml:space="preserve">최소 </w:t>
      </w:r>
      <w:proofErr w:type="gramStart"/>
      <w:r>
        <w:rPr>
          <w:rFonts w:hint="eastAsia"/>
        </w:rPr>
        <w:t xml:space="preserve">임대차기간 </w:t>
      </w:r>
      <w:r>
        <w:t>:</w:t>
      </w:r>
      <w:proofErr w:type="gramEnd"/>
      <w:r>
        <w:t xml:space="preserve"> </w:t>
      </w:r>
      <w:r>
        <w:rPr>
          <w:rFonts w:hint="eastAsia"/>
        </w:rPr>
        <w:t xml:space="preserve">주택 </w:t>
      </w:r>
      <w:r>
        <w:t>2</w:t>
      </w:r>
      <w:r>
        <w:rPr>
          <w:rFonts w:hint="eastAsia"/>
        </w:rPr>
        <w:t>년</w:t>
      </w:r>
      <w:r>
        <w:t>(</w:t>
      </w:r>
      <w:r>
        <w:rPr>
          <w:rFonts w:hint="eastAsia"/>
        </w:rPr>
        <w:t>주택임대차보호법)</w:t>
      </w:r>
      <w:r>
        <w:t xml:space="preserve">, </w:t>
      </w:r>
      <w:r>
        <w:rPr>
          <w:rFonts w:hint="eastAsia"/>
        </w:rPr>
        <w:t xml:space="preserve">상가 </w:t>
      </w:r>
      <w:r>
        <w:t>1</w:t>
      </w:r>
      <w:r>
        <w:rPr>
          <w:rFonts w:hint="eastAsia"/>
        </w:rPr>
        <w:t>년(상가임대차보호법)</w:t>
      </w:r>
    </w:p>
    <w:p w:rsidR="002820B4" w:rsidRDefault="002820B4" w:rsidP="00D50497">
      <w:pPr>
        <w:pStyle w:val="5"/>
        <w:ind w:left="1400" w:hanging="400"/>
      </w:pPr>
      <w:r>
        <w:rPr>
          <w:rFonts w:hint="eastAsia"/>
        </w:rPr>
        <w:t>임대료</w:t>
      </w:r>
    </w:p>
    <w:p w:rsidR="00665ABC" w:rsidRDefault="00665ABC" w:rsidP="00665ABC">
      <w:pPr>
        <w:pStyle w:val="6"/>
        <w:ind w:left="1600" w:hanging="400"/>
      </w:pPr>
      <w:r>
        <w:rPr>
          <w:rFonts w:hint="eastAsia"/>
        </w:rPr>
        <w:t>의의</w:t>
      </w:r>
    </w:p>
    <w:p w:rsidR="00665ABC" w:rsidRPr="00665ABC" w:rsidRDefault="00665ABC" w:rsidP="00665ABC">
      <w:r>
        <w:rPr>
          <w:rFonts w:hint="eastAsia"/>
        </w:rPr>
        <w:t>부동산임대차에 의한 특정 공간의 사용</w:t>
      </w:r>
      <w:r>
        <w:t>/</w:t>
      </w:r>
      <w:r>
        <w:rPr>
          <w:rFonts w:hint="eastAsia"/>
        </w:rPr>
        <w:t>수익에 대한 대가로 지불되는 경제적 대가의 총칭</w:t>
      </w:r>
    </w:p>
    <w:p w:rsidR="00665ABC" w:rsidRDefault="00665ABC" w:rsidP="00665ABC">
      <w:pPr>
        <w:pStyle w:val="6"/>
        <w:ind w:left="1600" w:hanging="400"/>
      </w:pPr>
      <w:r>
        <w:rPr>
          <w:rFonts w:hint="eastAsia"/>
        </w:rPr>
        <w:t>임대료와 가치</w:t>
      </w:r>
    </w:p>
    <w:p w:rsidR="008F518B" w:rsidRDefault="008F518B" w:rsidP="008F518B">
      <w:r>
        <w:rPr>
          <w:rFonts w:hint="eastAsia"/>
        </w:rPr>
        <w:t>원본과 과실의 관계</w:t>
      </w:r>
    </w:p>
    <w:p w:rsidR="008F518B" w:rsidRDefault="008F518B" w:rsidP="008F518B">
      <w:r>
        <w:rPr>
          <w:rFonts w:hint="eastAsia"/>
        </w:rPr>
        <w:t>기간의 차이</w:t>
      </w:r>
    </w:p>
    <w:p w:rsidR="008F518B" w:rsidRDefault="008F518B" w:rsidP="008F518B">
      <w:r>
        <w:rPr>
          <w:rFonts w:hint="eastAsia"/>
        </w:rPr>
        <w:t>사용가치와 교환가치</w:t>
      </w:r>
    </w:p>
    <w:p w:rsidR="008F518B" w:rsidRDefault="008F518B" w:rsidP="008F518B">
      <w:r>
        <w:rPr>
          <w:rFonts w:hint="eastAsia"/>
        </w:rPr>
        <w:t>적산법과 수익환원법</w:t>
      </w:r>
    </w:p>
    <w:p w:rsidR="008F518B" w:rsidRPr="008F518B" w:rsidRDefault="008F518B" w:rsidP="008F518B">
      <w:r>
        <w:rPr>
          <w:rFonts w:hint="eastAsia"/>
        </w:rPr>
        <w:t>공간시장과 자산시장</w:t>
      </w:r>
    </w:p>
    <w:p w:rsidR="00665ABC" w:rsidRDefault="00665ABC" w:rsidP="00665ABC">
      <w:pPr>
        <w:pStyle w:val="6"/>
        <w:ind w:left="1600" w:hanging="400"/>
      </w:pPr>
      <w:r>
        <w:rPr>
          <w:rFonts w:hint="eastAsia"/>
        </w:rPr>
        <w:t>임대료의 종류</w:t>
      </w:r>
    </w:p>
    <w:p w:rsidR="008F518B" w:rsidRDefault="008F518B" w:rsidP="00A9013A">
      <w:pPr>
        <w:pStyle w:val="7"/>
        <w:ind w:left="1800" w:hanging="400"/>
      </w:pPr>
      <w:r>
        <w:rPr>
          <w:rFonts w:hint="eastAsia"/>
        </w:rPr>
        <w:t>임대료의 성격</w:t>
      </w:r>
    </w:p>
    <w:p w:rsidR="00A9013A" w:rsidRDefault="00A9013A" w:rsidP="00A9013A">
      <w:proofErr w:type="gramStart"/>
      <w:r>
        <w:rPr>
          <w:rFonts w:hint="eastAsia"/>
        </w:rPr>
        <w:t xml:space="preserve">시장임대료 </w:t>
      </w:r>
      <w:r>
        <w:t>:</w:t>
      </w:r>
      <w:proofErr w:type="gramEnd"/>
      <w:r>
        <w:t xml:space="preserve"> </w:t>
      </w:r>
      <w:r>
        <w:rPr>
          <w:rFonts w:hint="eastAsia"/>
        </w:rPr>
        <w:t>대상물건이 통상적인 시장에서 충분한 기간동안 거래를 위하여 공개된 후,</w:t>
      </w:r>
      <w:r>
        <w:t xml:space="preserve"> </w:t>
      </w:r>
      <w:r>
        <w:rPr>
          <w:rFonts w:hint="eastAsia"/>
        </w:rPr>
        <w:t>그 대상물건의 내용에 정통한 당사자 사이에 신중하고 자발적인 임대차가 이루어질 경우 성립될 가능성이 가장 높다고 인정되는 대상물건의 임대료</w:t>
      </w:r>
    </w:p>
    <w:p w:rsidR="00A9013A" w:rsidRPr="00A9013A" w:rsidRDefault="00A9013A" w:rsidP="00A9013A">
      <w:r>
        <w:rPr>
          <w:rFonts w:hint="eastAsia"/>
        </w:rPr>
        <w:t xml:space="preserve">시장임대료 외의 </w:t>
      </w:r>
      <w:proofErr w:type="gramStart"/>
      <w:r>
        <w:rPr>
          <w:rFonts w:hint="eastAsia"/>
        </w:rPr>
        <w:t xml:space="preserve">임대료 </w:t>
      </w:r>
      <w:r>
        <w:t>:</w:t>
      </w:r>
      <w:proofErr w:type="gramEnd"/>
      <w:r>
        <w:t xml:space="preserve"> </w:t>
      </w:r>
      <w:r>
        <w:rPr>
          <w:rFonts w:hint="eastAsia"/>
        </w:rPr>
        <w:t>시장임대료의 요건을 충족하지 못하는 임대료</w:t>
      </w:r>
    </w:p>
    <w:p w:rsidR="008F518B" w:rsidRDefault="008F518B" w:rsidP="00A9013A">
      <w:pPr>
        <w:pStyle w:val="7"/>
        <w:ind w:left="1800" w:hanging="400"/>
      </w:pPr>
      <w:r>
        <w:rPr>
          <w:rFonts w:hint="eastAsia"/>
        </w:rPr>
        <w:lastRenderedPageBreak/>
        <w:t>지불방법</w:t>
      </w:r>
    </w:p>
    <w:p w:rsidR="00A9013A" w:rsidRDefault="00A9013A" w:rsidP="00A9013A">
      <w:proofErr w:type="gramStart"/>
      <w:r>
        <w:rPr>
          <w:rFonts w:hint="eastAsia"/>
        </w:rPr>
        <w:t xml:space="preserve">지불임대료 </w:t>
      </w:r>
      <w:r>
        <w:t>:</w:t>
      </w:r>
      <w:proofErr w:type="gramEnd"/>
      <w:r>
        <w:t xml:space="preserve"> </w:t>
      </w:r>
      <w:r>
        <w:rPr>
          <w:rFonts w:hint="eastAsia"/>
        </w:rPr>
        <w:t>순임대료</w:t>
      </w:r>
      <w:r>
        <w:t xml:space="preserve">, </w:t>
      </w:r>
      <w:r>
        <w:rPr>
          <w:rFonts w:hint="eastAsia"/>
        </w:rPr>
        <w:t>부가사용료</w:t>
      </w:r>
      <w:r w:rsidR="004A080A">
        <w:t>/</w:t>
      </w:r>
      <w:r>
        <w:rPr>
          <w:rFonts w:hint="eastAsia"/>
        </w:rPr>
        <w:t>공익비</w:t>
      </w:r>
      <w:r w:rsidR="004A080A">
        <w:rPr>
          <w:rFonts w:hint="eastAsia"/>
        </w:rPr>
        <w:t xml:space="preserve"> 중 실비초과액,</w:t>
      </w:r>
      <w:r>
        <w:t xml:space="preserve"> </w:t>
      </w:r>
      <w:r>
        <w:rPr>
          <w:rFonts w:hint="eastAsia"/>
        </w:rPr>
        <w:t>필요제경비</w:t>
      </w:r>
    </w:p>
    <w:p w:rsidR="004A080A" w:rsidRDefault="004A080A" w:rsidP="00A9013A">
      <w:proofErr w:type="gramStart"/>
      <w:r>
        <w:rPr>
          <w:rFonts w:hint="eastAsia"/>
        </w:rPr>
        <w:t xml:space="preserve">실질임대료 </w:t>
      </w:r>
      <w:r>
        <w:t>:</w:t>
      </w:r>
      <w:proofErr w:type="gramEnd"/>
      <w:r>
        <w:t xml:space="preserve"> </w:t>
      </w:r>
      <w:r>
        <w:rPr>
          <w:rFonts w:hint="eastAsia"/>
        </w:rPr>
        <w:t xml:space="preserve">지불임대료 </w:t>
      </w:r>
      <w:r>
        <w:t xml:space="preserve">+ </w:t>
      </w:r>
      <w:r>
        <w:rPr>
          <w:rFonts w:hint="eastAsia"/>
        </w:rPr>
        <w:t>예금적 성격의 일시금운용수익,</w:t>
      </w:r>
      <w:r>
        <w:t xml:space="preserve"> </w:t>
      </w:r>
      <w:r>
        <w:rPr>
          <w:rFonts w:hint="eastAsia"/>
        </w:rPr>
        <w:t>선불적 성격의 일시금상각액</w:t>
      </w:r>
      <w:r>
        <w:t xml:space="preserve"> </w:t>
      </w:r>
      <w:r>
        <w:rPr>
          <w:rFonts w:hint="eastAsia"/>
        </w:rPr>
        <w:t>및 미상각잔액의 운용수익,</w:t>
      </w:r>
      <w:r>
        <w:t xml:space="preserve"> </w:t>
      </w:r>
      <w:r>
        <w:rPr>
          <w:rFonts w:hint="eastAsia"/>
        </w:rPr>
        <w:t>건설협력금에 의한 비용절감액</w:t>
      </w:r>
    </w:p>
    <w:p w:rsidR="004A080A" w:rsidRPr="004A080A" w:rsidRDefault="004A080A" w:rsidP="00A67069">
      <w:pPr>
        <w:pStyle w:val="a3"/>
        <w:numPr>
          <w:ilvl w:val="0"/>
          <w:numId w:val="49"/>
        </w:numPr>
        <w:ind w:leftChars="0"/>
      </w:pPr>
      <w:r>
        <w:rPr>
          <w:rFonts w:hint="eastAsia"/>
        </w:rPr>
        <w:t>부가사용료는 전용부분</w:t>
      </w:r>
      <w:r w:rsidR="00946AED">
        <w:rPr>
          <w:rFonts w:hint="eastAsia"/>
        </w:rPr>
        <w:t>(가스,</w:t>
      </w:r>
      <w:r w:rsidR="00946AED">
        <w:t xml:space="preserve"> </w:t>
      </w:r>
      <w:r w:rsidR="00946AED">
        <w:rPr>
          <w:rFonts w:hint="eastAsia"/>
        </w:rPr>
        <w:t>전기,</w:t>
      </w:r>
      <w:r w:rsidR="00946AED">
        <w:t xml:space="preserve"> </w:t>
      </w:r>
      <w:r w:rsidR="00946AED">
        <w:rPr>
          <w:rFonts w:hint="eastAsia"/>
        </w:rPr>
        <w:t>수도,</w:t>
      </w:r>
      <w:r w:rsidR="00946AED">
        <w:t xml:space="preserve"> </w:t>
      </w:r>
      <w:r w:rsidR="00946AED">
        <w:rPr>
          <w:rFonts w:hint="eastAsia"/>
        </w:rPr>
        <w:t>냉난방)</w:t>
      </w:r>
      <w:r>
        <w:rPr>
          <w:rFonts w:hint="eastAsia"/>
        </w:rPr>
        <w:t>,</w:t>
      </w:r>
      <w:r>
        <w:t xml:space="preserve"> </w:t>
      </w:r>
      <w:r>
        <w:rPr>
          <w:rFonts w:hint="eastAsia"/>
        </w:rPr>
        <w:t>공익비는 공용부분</w:t>
      </w:r>
      <w:r w:rsidR="00946AED">
        <w:rPr>
          <w:rFonts w:hint="eastAsia"/>
        </w:rPr>
        <w:t>(수도광열,</w:t>
      </w:r>
      <w:r w:rsidR="00946AED">
        <w:t xml:space="preserve"> </w:t>
      </w:r>
      <w:r w:rsidR="00946AED">
        <w:rPr>
          <w:rFonts w:hint="eastAsia"/>
        </w:rPr>
        <w:t>위생</w:t>
      </w:r>
      <w:r w:rsidR="00946AED">
        <w:t>)</w:t>
      </w:r>
    </w:p>
    <w:p w:rsidR="008F518B" w:rsidRDefault="008F518B" w:rsidP="00A9013A">
      <w:pPr>
        <w:pStyle w:val="7"/>
        <w:ind w:left="1800" w:hanging="400"/>
      </w:pPr>
      <w:r>
        <w:rPr>
          <w:rFonts w:hint="eastAsia"/>
        </w:rPr>
        <w:t>임대차계약의 유형</w:t>
      </w:r>
    </w:p>
    <w:p w:rsidR="00946AED" w:rsidRDefault="00946AED" w:rsidP="00946AED">
      <w:r>
        <w:rPr>
          <w:rFonts w:hint="eastAsia"/>
        </w:rPr>
        <w:t>신규임대료</w:t>
      </w:r>
    </w:p>
    <w:p w:rsidR="00946AED" w:rsidRPr="00946AED" w:rsidRDefault="00946AED" w:rsidP="00946AED">
      <w:proofErr w:type="gramStart"/>
      <w:r>
        <w:rPr>
          <w:rFonts w:hint="eastAsia"/>
        </w:rPr>
        <w:t xml:space="preserve">계속임대료 </w:t>
      </w:r>
      <w:r>
        <w:t>:</w:t>
      </w:r>
      <w:proofErr w:type="gramEnd"/>
      <w:r>
        <w:t xml:space="preserve"> </w:t>
      </w:r>
      <w:r>
        <w:rPr>
          <w:rFonts w:hint="eastAsia"/>
        </w:rPr>
        <w:t>지속성,</w:t>
      </w:r>
      <w:r>
        <w:t xml:space="preserve"> </w:t>
      </w:r>
      <w:r>
        <w:rPr>
          <w:rFonts w:hint="eastAsia"/>
        </w:rPr>
        <w:t>경직성,</w:t>
      </w:r>
      <w:r>
        <w:t xml:space="preserve"> </w:t>
      </w:r>
      <w:r>
        <w:rPr>
          <w:rFonts w:hint="eastAsia"/>
        </w:rPr>
        <w:t>한정임대료</w:t>
      </w:r>
    </w:p>
    <w:p w:rsidR="008F518B" w:rsidRDefault="008F518B" w:rsidP="00A9013A">
      <w:pPr>
        <w:pStyle w:val="7"/>
        <w:ind w:left="1800" w:hanging="400"/>
      </w:pPr>
      <w:r>
        <w:rPr>
          <w:rFonts w:hint="eastAsia"/>
        </w:rPr>
        <w:t>기타</w:t>
      </w:r>
    </w:p>
    <w:p w:rsidR="00946AED" w:rsidRDefault="00946AED" w:rsidP="00946AED">
      <w:proofErr w:type="gramStart"/>
      <w:r>
        <w:rPr>
          <w:rFonts w:hint="eastAsia"/>
        </w:rPr>
        <w:t xml:space="preserve">시장임대료 </w:t>
      </w:r>
      <w:r>
        <w:t>:</w:t>
      </w:r>
      <w:proofErr w:type="gramEnd"/>
      <w:r>
        <w:t xml:space="preserve"> </w:t>
      </w:r>
      <w:r>
        <w:rPr>
          <w:rFonts w:hint="eastAsia"/>
        </w:rPr>
        <w:t>시장가치 평가 시 사용</w:t>
      </w:r>
    </w:p>
    <w:p w:rsidR="00946AED" w:rsidRDefault="00946AED" w:rsidP="00946AED">
      <w:proofErr w:type="gramStart"/>
      <w:r>
        <w:rPr>
          <w:rFonts w:hint="eastAsia"/>
        </w:rPr>
        <w:t xml:space="preserve">계약임대료 </w:t>
      </w:r>
      <w:r>
        <w:t>:</w:t>
      </w:r>
      <w:proofErr w:type="gramEnd"/>
      <w:r>
        <w:t xml:space="preserve"> </w:t>
      </w:r>
      <w:r>
        <w:rPr>
          <w:rFonts w:hint="eastAsia"/>
        </w:rPr>
        <w:t>임대권 평가 시 사용</w:t>
      </w:r>
    </w:p>
    <w:p w:rsidR="00946AED" w:rsidRDefault="00946AED" w:rsidP="00946AED">
      <w:proofErr w:type="gramStart"/>
      <w:r>
        <w:rPr>
          <w:rFonts w:hint="eastAsia"/>
        </w:rPr>
        <w:t xml:space="preserve">초과임대료 </w:t>
      </w:r>
      <w:r>
        <w:t>:</w:t>
      </w:r>
      <w:proofErr w:type="gramEnd"/>
      <w:r>
        <w:t xml:space="preserve"> </w:t>
      </w:r>
      <w:r>
        <w:rPr>
          <w:rFonts w:hint="eastAsia"/>
        </w:rPr>
        <w:t>높은 할인율 적용</w:t>
      </w:r>
    </w:p>
    <w:p w:rsidR="00946AED" w:rsidRDefault="00946AED" w:rsidP="00946AED">
      <w:r>
        <w:rPr>
          <w:rFonts w:hint="eastAsia"/>
        </w:rPr>
        <w:t>부족임대료</w:t>
      </w:r>
    </w:p>
    <w:p w:rsidR="00946AED" w:rsidRDefault="00946AED" w:rsidP="00946AED">
      <w:proofErr w:type="gramStart"/>
      <w:r>
        <w:rPr>
          <w:rFonts w:hint="eastAsia"/>
        </w:rPr>
        <w:t xml:space="preserve">계획임대료 </w:t>
      </w:r>
      <w:r>
        <w:t>:</w:t>
      </w:r>
      <w:proofErr w:type="gramEnd"/>
      <w:r>
        <w:t xml:space="preserve"> </w:t>
      </w:r>
      <w:r>
        <w:rPr>
          <w:rFonts w:hint="eastAsia"/>
        </w:rPr>
        <w:t>계약임대료에서 렌트프리 공제</w:t>
      </w:r>
    </w:p>
    <w:p w:rsidR="00946AED" w:rsidRDefault="00946AED" w:rsidP="00946AED">
      <w:proofErr w:type="gramStart"/>
      <w:r>
        <w:rPr>
          <w:rFonts w:hint="eastAsia"/>
        </w:rPr>
        <w:t xml:space="preserve">유효임대료 </w:t>
      </w:r>
      <w:r>
        <w:t>:</w:t>
      </w:r>
      <w:proofErr w:type="gramEnd"/>
      <w:r>
        <w:t xml:space="preserve"> </w:t>
      </w:r>
      <w:r>
        <w:rPr>
          <w:rFonts w:hint="eastAsia"/>
        </w:rPr>
        <w:t>계획임대료를 임대차기간에 따라 평준화</w:t>
      </w:r>
    </w:p>
    <w:p w:rsidR="00045093" w:rsidRPr="00946AED" w:rsidRDefault="00045093" w:rsidP="00946AED"/>
    <w:p w:rsidR="00665ABC" w:rsidRDefault="00665ABC" w:rsidP="00665ABC">
      <w:pPr>
        <w:pStyle w:val="6"/>
        <w:ind w:left="1600" w:hanging="400"/>
      </w:pPr>
      <w:r>
        <w:rPr>
          <w:rFonts w:hint="eastAsia"/>
        </w:rPr>
        <w:t>감정평가에서 구하는 임대료</w:t>
      </w:r>
    </w:p>
    <w:p w:rsidR="008F518B" w:rsidRDefault="008F518B" w:rsidP="008F518B">
      <w:proofErr w:type="gramStart"/>
      <w:r>
        <w:rPr>
          <w:rFonts w:hint="eastAsia"/>
        </w:rPr>
        <w:t xml:space="preserve">시장임대료 </w:t>
      </w:r>
      <w:r>
        <w:t>:</w:t>
      </w:r>
      <w:proofErr w:type="gramEnd"/>
      <w:r>
        <w:t xml:space="preserve"> </w:t>
      </w:r>
      <w:r w:rsidR="00A9013A">
        <w:rPr>
          <w:rFonts w:hint="eastAsia"/>
        </w:rPr>
        <w:t>불완전한 부동산시장을 대체,</w:t>
      </w:r>
      <w:r w:rsidR="00A9013A">
        <w:t xml:space="preserve"> </w:t>
      </w:r>
      <w:r w:rsidR="00A9013A">
        <w:rPr>
          <w:rFonts w:hint="eastAsia"/>
        </w:rPr>
        <w:t>보완해 정상적인 시장기능</w:t>
      </w:r>
    </w:p>
    <w:p w:rsidR="008F518B" w:rsidRDefault="008F518B" w:rsidP="008F518B">
      <w:proofErr w:type="gramStart"/>
      <w:r>
        <w:rPr>
          <w:rFonts w:hint="eastAsia"/>
        </w:rPr>
        <w:t xml:space="preserve">신규임대료 </w:t>
      </w:r>
      <w:r>
        <w:t>:</w:t>
      </w:r>
      <w:proofErr w:type="gramEnd"/>
      <w:r>
        <w:t xml:space="preserve"> </w:t>
      </w:r>
      <w:r w:rsidR="00A9013A">
        <w:rPr>
          <w:rFonts w:hint="eastAsia"/>
        </w:rPr>
        <w:t>기준시점 당시의 시장상황을 객관적으로 나타내어 시장의 지표 역할</w:t>
      </w:r>
    </w:p>
    <w:p w:rsidR="008F518B" w:rsidRPr="008F518B" w:rsidRDefault="008F518B" w:rsidP="008F518B">
      <w:proofErr w:type="gramStart"/>
      <w:r>
        <w:rPr>
          <w:rFonts w:hint="eastAsia"/>
        </w:rPr>
        <w:t xml:space="preserve">실질임대료 </w:t>
      </w:r>
      <w:r>
        <w:t>:</w:t>
      </w:r>
      <w:proofErr w:type="gramEnd"/>
      <w:r>
        <w:t xml:space="preserve"> </w:t>
      </w:r>
      <w:r w:rsidR="00A9013A">
        <w:rPr>
          <w:rFonts w:hint="eastAsia"/>
        </w:rPr>
        <w:t>필요제경비의 정확한 파악이 현실적으로 곤란하고 개별성이 큼</w:t>
      </w:r>
    </w:p>
    <w:p w:rsidR="00665ABC" w:rsidRDefault="00665ABC" w:rsidP="00665ABC">
      <w:pPr>
        <w:pStyle w:val="6"/>
        <w:ind w:left="1600" w:hanging="400"/>
      </w:pPr>
      <w:r>
        <w:rPr>
          <w:rFonts w:hint="eastAsia"/>
        </w:rPr>
        <w:t>임대료의 시점</w:t>
      </w:r>
    </w:p>
    <w:p w:rsidR="00045093" w:rsidRDefault="00045093" w:rsidP="00045093">
      <w:proofErr w:type="gramStart"/>
      <w:r>
        <w:rPr>
          <w:rFonts w:hint="eastAsia"/>
        </w:rPr>
        <w:t xml:space="preserve">시초시점 </w:t>
      </w:r>
      <w:r>
        <w:t>:</w:t>
      </w:r>
      <w:proofErr w:type="gramEnd"/>
      <w:r>
        <w:t xml:space="preserve"> </w:t>
      </w:r>
      <w:r>
        <w:rPr>
          <w:rFonts w:hint="eastAsia"/>
        </w:rPr>
        <w:t>수익이 발생하는 최초의 시점,</w:t>
      </w:r>
      <w:r>
        <w:t xml:space="preserve"> </w:t>
      </w:r>
      <w:r>
        <w:rPr>
          <w:rFonts w:hint="eastAsia"/>
        </w:rPr>
        <w:t>임대차 기간의 초일</w:t>
      </w:r>
      <w:r w:rsidR="009C6B2D">
        <w:rPr>
          <w:rFonts w:hint="eastAsia"/>
        </w:rPr>
        <w:t>,</w:t>
      </w:r>
      <w:r w:rsidR="009C6B2D">
        <w:t xml:space="preserve"> </w:t>
      </w:r>
      <w:r w:rsidR="009C6B2D" w:rsidRPr="009C6B2D">
        <w:rPr>
          <w:rFonts w:hint="eastAsia"/>
          <w:b/>
          <w:u w:val="single"/>
        </w:rPr>
        <w:t>기준시점</w:t>
      </w:r>
    </w:p>
    <w:p w:rsidR="00045093" w:rsidRPr="00045093" w:rsidRDefault="00045093" w:rsidP="00045093">
      <w:proofErr w:type="gramStart"/>
      <w:r>
        <w:rPr>
          <w:rFonts w:hint="eastAsia"/>
        </w:rPr>
        <w:t xml:space="preserve">실현시점 </w:t>
      </w:r>
      <w:r>
        <w:t>:</w:t>
      </w:r>
      <w:proofErr w:type="gramEnd"/>
      <w:r>
        <w:t xml:space="preserve"> </w:t>
      </w:r>
      <w:r>
        <w:rPr>
          <w:rFonts w:hint="eastAsia"/>
        </w:rPr>
        <w:t>수익이 종국적으로 실현되는 시점,</w:t>
      </w:r>
      <w:r>
        <w:t xml:space="preserve"> </w:t>
      </w:r>
      <w:r>
        <w:rPr>
          <w:rFonts w:hint="eastAsia"/>
        </w:rPr>
        <w:t>임대차 기간의 종료시점</w:t>
      </w:r>
      <w:r w:rsidR="009C6B2D">
        <w:rPr>
          <w:rFonts w:hint="eastAsia"/>
        </w:rPr>
        <w:t>,</w:t>
      </w:r>
      <w:r w:rsidR="009C6B2D">
        <w:t xml:space="preserve"> </w:t>
      </w:r>
      <w:r w:rsidR="009C6B2D" w:rsidRPr="009C6B2D">
        <w:rPr>
          <w:rFonts w:hint="eastAsia"/>
          <w:b/>
          <w:u w:val="single"/>
        </w:rPr>
        <w:t>지불시기</w:t>
      </w:r>
    </w:p>
    <w:p w:rsidR="00045093" w:rsidRPr="00665ABC" w:rsidRDefault="00045093" w:rsidP="00665ABC"/>
    <w:p w:rsidR="002820B4" w:rsidRDefault="002820B4" w:rsidP="002820B4">
      <w:pPr>
        <w:pStyle w:val="4"/>
        <w:ind w:left="1200" w:hanging="400"/>
      </w:pPr>
      <w:r>
        <w:rPr>
          <w:rFonts w:hint="eastAsia"/>
        </w:rPr>
        <w:lastRenderedPageBreak/>
        <w:t>임대료의 평가방법</w:t>
      </w:r>
    </w:p>
    <w:p w:rsidR="009C6B2D" w:rsidRDefault="009C6B2D" w:rsidP="009C6B2D">
      <w:pPr>
        <w:pStyle w:val="5"/>
        <w:ind w:left="1400" w:hanging="400"/>
      </w:pPr>
      <w:r>
        <w:rPr>
          <w:rFonts w:hint="eastAsia"/>
        </w:rPr>
        <w:t>임대사례비교법</w:t>
      </w:r>
    </w:p>
    <w:p w:rsidR="009C6B2D" w:rsidRDefault="009C6B2D" w:rsidP="009C6B2D">
      <w:pPr>
        <w:pStyle w:val="6"/>
        <w:ind w:left="1600" w:hanging="400"/>
      </w:pPr>
      <w:r>
        <w:rPr>
          <w:rFonts w:hint="eastAsia"/>
        </w:rPr>
        <w:t xml:space="preserve">의의 </w:t>
      </w:r>
      <w:r>
        <w:t>(</w:t>
      </w:r>
      <w:r>
        <w:rPr>
          <w:rFonts w:hint="eastAsia"/>
        </w:rPr>
        <w:t xml:space="preserve">감칙 </w:t>
      </w:r>
      <w:r>
        <w:t>2</w:t>
      </w:r>
      <w:r>
        <w:rPr>
          <w:rFonts w:hint="eastAsia"/>
        </w:rPr>
        <w:t xml:space="preserve">조 </w:t>
      </w:r>
      <w:r>
        <w:t>8</w:t>
      </w:r>
      <w:r>
        <w:rPr>
          <w:rFonts w:hint="eastAsia"/>
        </w:rPr>
        <w:t>호)</w:t>
      </w:r>
    </w:p>
    <w:p w:rsidR="009C6B2D" w:rsidRPr="009C6B2D" w:rsidRDefault="009C6B2D" w:rsidP="009C6B2D">
      <w:r>
        <w:rPr>
          <w:rFonts w:hint="eastAsia"/>
        </w:rPr>
        <w:t>대상물건과 가치형성요인이 같거나 비슷한 물건의 임대사례와 비교하여 대상물건의 현황에 맞게 사정보정,</w:t>
      </w:r>
      <w:r>
        <w:t xml:space="preserve"> </w:t>
      </w:r>
      <w:r>
        <w:rPr>
          <w:rFonts w:hint="eastAsia"/>
        </w:rPr>
        <w:t>시점수정,</w:t>
      </w:r>
      <w:r>
        <w:t xml:space="preserve"> </w:t>
      </w:r>
      <w:r>
        <w:rPr>
          <w:rFonts w:hint="eastAsia"/>
        </w:rPr>
        <w:t>가치형성요인 비교 등의 과정을 거쳐 대상물건의 임대료를 산정하는 감정평가방법</w:t>
      </w:r>
    </w:p>
    <w:p w:rsidR="009C6B2D" w:rsidRDefault="009C6B2D" w:rsidP="009C6B2D">
      <w:pPr>
        <w:pStyle w:val="6"/>
        <w:ind w:left="1600" w:hanging="400"/>
      </w:pPr>
      <w:r>
        <w:rPr>
          <w:rFonts w:hint="eastAsia"/>
        </w:rPr>
        <w:t>근거</w:t>
      </w:r>
    </w:p>
    <w:p w:rsidR="009C6B2D" w:rsidRDefault="009C6B2D" w:rsidP="009C6B2D">
      <w:r>
        <w:rPr>
          <w:rFonts w:hint="eastAsia"/>
        </w:rPr>
        <w:t>시장성의 논리</w:t>
      </w:r>
    </w:p>
    <w:p w:rsidR="009C6B2D" w:rsidRPr="009C6B2D" w:rsidRDefault="009C6B2D" w:rsidP="009C6B2D">
      <w:r>
        <w:rPr>
          <w:rFonts w:hint="eastAsia"/>
        </w:rPr>
        <w:t>대체의 원칙</w:t>
      </w:r>
    </w:p>
    <w:p w:rsidR="009C6B2D" w:rsidRDefault="009C6B2D" w:rsidP="009C6B2D">
      <w:pPr>
        <w:pStyle w:val="6"/>
        <w:ind w:left="1600" w:hanging="400"/>
      </w:pPr>
      <w:r>
        <w:rPr>
          <w:rFonts w:hint="eastAsia"/>
        </w:rPr>
        <w:t>적용대상</w:t>
      </w:r>
    </w:p>
    <w:p w:rsidR="009C6B2D" w:rsidRDefault="009C6B2D" w:rsidP="009C6B2D">
      <w:r>
        <w:rPr>
          <w:rFonts w:hint="eastAsia"/>
        </w:rPr>
        <w:t>유사한 임대사례가 있는 경우 거의 모든 물건</w:t>
      </w:r>
    </w:p>
    <w:p w:rsidR="009C6B2D" w:rsidRPr="009C6B2D" w:rsidRDefault="009C6B2D" w:rsidP="009C6B2D">
      <w:r>
        <w:rPr>
          <w:rFonts w:hint="eastAsia"/>
        </w:rPr>
        <w:t>원가적 접근이 어렵거나 수익의 파악이 어려운 물건의 임대료를 객관적이고 실증적인 사례를 기반으로 파악할 수 있음</w:t>
      </w:r>
    </w:p>
    <w:p w:rsidR="009C6B2D" w:rsidRDefault="009C6B2D" w:rsidP="009C6B2D">
      <w:pPr>
        <w:pStyle w:val="6"/>
        <w:ind w:left="1600" w:hanging="400"/>
      </w:pPr>
      <w:r>
        <w:rPr>
          <w:rFonts w:hint="eastAsia"/>
        </w:rPr>
        <w:t>한계</w:t>
      </w:r>
    </w:p>
    <w:p w:rsidR="009C6B2D" w:rsidRDefault="009C6B2D" w:rsidP="009C6B2D">
      <w:r>
        <w:rPr>
          <w:rFonts w:hint="eastAsia"/>
        </w:rPr>
        <w:t>임대사례가 존재하지 않거나 거의 없는 경우에는 적용이 어려움</w:t>
      </w:r>
    </w:p>
    <w:p w:rsidR="009C6B2D" w:rsidRDefault="009C6B2D" w:rsidP="009C6B2D">
      <w:r>
        <w:rPr>
          <w:rFonts w:hint="eastAsia"/>
        </w:rPr>
        <w:t>임대사례의 임대료는 과거의 임대료로 현재의 임대료를 평가하는 데 근본적인 한계</w:t>
      </w:r>
    </w:p>
    <w:p w:rsidR="009C6B2D" w:rsidRPr="009C6B2D" w:rsidRDefault="009C6B2D" w:rsidP="009C6B2D">
      <w:r>
        <w:rPr>
          <w:rFonts w:hint="eastAsia"/>
        </w:rPr>
        <w:t>비교과정에서 주관 개입</w:t>
      </w:r>
    </w:p>
    <w:p w:rsidR="009C6B2D" w:rsidRDefault="009C6B2D" w:rsidP="009C6B2D">
      <w:pPr>
        <w:pStyle w:val="6"/>
        <w:ind w:left="1600" w:hanging="400"/>
      </w:pPr>
      <w:r>
        <w:rPr>
          <w:rFonts w:hint="eastAsia"/>
        </w:rPr>
        <w:t xml:space="preserve">임대사례의 수집 및 선택 기준 </w:t>
      </w:r>
      <w:r>
        <w:t>(</w:t>
      </w:r>
      <w:r>
        <w:rPr>
          <w:rFonts w:hint="eastAsia"/>
        </w:rPr>
        <w:t>위물시사/계신)</w:t>
      </w:r>
    </w:p>
    <w:p w:rsidR="009C6B2D" w:rsidRDefault="009C6B2D" w:rsidP="009C6B2D">
      <w:r>
        <w:rPr>
          <w:rFonts w:hint="eastAsia"/>
        </w:rPr>
        <w:t>위치적 유사성</w:t>
      </w:r>
      <w:r w:rsidR="00B37581">
        <w:t xml:space="preserve"> (</w:t>
      </w:r>
      <w:r w:rsidR="00B37581">
        <w:rPr>
          <w:rFonts w:hint="eastAsia"/>
        </w:rPr>
        <w:t>지역요인 비교가능성</w:t>
      </w:r>
      <w:proofErr w:type="gramStart"/>
      <w:r w:rsidR="00B37581">
        <w:rPr>
          <w:rFonts w:hint="eastAsia"/>
        </w:rPr>
        <w:t>)</w:t>
      </w:r>
      <w:r w:rsidR="00B37581">
        <w:t xml:space="preserve"> :</w:t>
      </w:r>
      <w:proofErr w:type="gramEnd"/>
      <w:r w:rsidR="00B37581">
        <w:t xml:space="preserve"> </w:t>
      </w:r>
      <w:r w:rsidR="00E479DC">
        <w:rPr>
          <w:rFonts w:hint="eastAsia"/>
        </w:rPr>
        <w:t>인근지역,</w:t>
      </w:r>
      <w:r w:rsidR="00E479DC">
        <w:t xml:space="preserve"> </w:t>
      </w:r>
      <w:r w:rsidR="00E479DC">
        <w:rPr>
          <w:rFonts w:hint="eastAsia"/>
        </w:rPr>
        <w:t>동일수급권 내 유사지역,</w:t>
      </w:r>
      <w:r w:rsidR="00E479DC">
        <w:t xml:space="preserve"> </w:t>
      </w:r>
      <w:r w:rsidR="00E479DC">
        <w:rPr>
          <w:rFonts w:hint="eastAsia"/>
        </w:rPr>
        <w:t>용도적/기능적 유사성</w:t>
      </w:r>
    </w:p>
    <w:p w:rsidR="009C6B2D" w:rsidRDefault="009C6B2D" w:rsidP="009C6B2D">
      <w:r>
        <w:rPr>
          <w:rFonts w:hint="eastAsia"/>
        </w:rPr>
        <w:t>물적 유사성</w:t>
      </w:r>
      <w:r w:rsidR="00B37581">
        <w:rPr>
          <w:rFonts w:hint="eastAsia"/>
        </w:rPr>
        <w:t xml:space="preserve"> </w:t>
      </w:r>
      <w:r w:rsidR="00B37581">
        <w:t>(</w:t>
      </w:r>
      <w:r w:rsidR="00B37581">
        <w:rPr>
          <w:rFonts w:hint="eastAsia"/>
        </w:rPr>
        <w:t>개별요인 비교가능성</w:t>
      </w:r>
      <w:proofErr w:type="gramStart"/>
      <w:r w:rsidR="00B37581">
        <w:rPr>
          <w:rFonts w:hint="eastAsia"/>
        </w:rPr>
        <w:t>)</w:t>
      </w:r>
      <w:r w:rsidR="00E479DC">
        <w:t xml:space="preserve"> :</w:t>
      </w:r>
      <w:proofErr w:type="gramEnd"/>
      <w:r w:rsidR="00E479DC">
        <w:t xml:space="preserve"> </w:t>
      </w:r>
      <w:r w:rsidR="00E479DC">
        <w:rPr>
          <w:rFonts w:hint="eastAsia"/>
        </w:rPr>
        <w:t>물리적/사회적</w:t>
      </w:r>
      <w:r w:rsidR="00E479DC">
        <w:t>/</w:t>
      </w:r>
      <w:r w:rsidR="00E479DC">
        <w:rPr>
          <w:rFonts w:hint="eastAsia"/>
        </w:rPr>
        <w:t>경제적/행정적 측면의 유사성</w:t>
      </w:r>
    </w:p>
    <w:p w:rsidR="009C6B2D" w:rsidRDefault="009C6B2D" w:rsidP="009C6B2D">
      <w:r>
        <w:rPr>
          <w:rFonts w:hint="eastAsia"/>
        </w:rPr>
        <w:t xml:space="preserve">사정보정의 </w:t>
      </w:r>
      <w:proofErr w:type="gramStart"/>
      <w:r>
        <w:rPr>
          <w:rFonts w:hint="eastAsia"/>
        </w:rPr>
        <w:t>가능</w:t>
      </w:r>
      <w:r w:rsidR="00E479DC">
        <w:rPr>
          <w:rFonts w:hint="eastAsia"/>
        </w:rPr>
        <w:t xml:space="preserve">성 </w:t>
      </w:r>
      <w:r w:rsidR="00E479DC">
        <w:t>:</w:t>
      </w:r>
      <w:proofErr w:type="gramEnd"/>
      <w:r w:rsidR="00E479DC">
        <w:t xml:space="preserve"> </w:t>
      </w:r>
      <w:r w:rsidR="00E479DC">
        <w:rPr>
          <w:rFonts w:hint="eastAsia"/>
        </w:rPr>
        <w:t>특수한 사정이나 개별적인 동기</w:t>
      </w:r>
    </w:p>
    <w:p w:rsidR="009C6B2D" w:rsidRDefault="009C6B2D" w:rsidP="009C6B2D">
      <w:r>
        <w:rPr>
          <w:rFonts w:hint="eastAsia"/>
        </w:rPr>
        <w:t xml:space="preserve">시점수정의 </w:t>
      </w:r>
      <w:proofErr w:type="gramStart"/>
      <w:r>
        <w:rPr>
          <w:rFonts w:hint="eastAsia"/>
        </w:rPr>
        <w:t>가능성</w:t>
      </w:r>
      <w:r w:rsidR="00E479DC">
        <w:rPr>
          <w:rFonts w:hint="eastAsia"/>
        </w:rPr>
        <w:t xml:space="preserve"> </w:t>
      </w:r>
      <w:r w:rsidR="00E479DC">
        <w:t>:</w:t>
      </w:r>
      <w:proofErr w:type="gramEnd"/>
      <w:r w:rsidR="00E479DC">
        <w:t xml:space="preserve"> </w:t>
      </w:r>
      <w:r w:rsidR="00E479DC">
        <w:rPr>
          <w:rFonts w:hint="eastAsia"/>
        </w:rPr>
        <w:t>임대료변동률,</w:t>
      </w:r>
      <w:r w:rsidR="00E479DC">
        <w:t xml:space="preserve"> </w:t>
      </w:r>
      <w:r w:rsidR="00E479DC">
        <w:rPr>
          <w:rFonts w:hint="eastAsia"/>
        </w:rPr>
        <w:t>가격변동률,</w:t>
      </w:r>
      <w:r w:rsidR="00E479DC">
        <w:t xml:space="preserve"> </w:t>
      </w:r>
      <w:r w:rsidR="00E479DC">
        <w:rPr>
          <w:rFonts w:hint="eastAsia"/>
        </w:rPr>
        <w:t>임대료지수,</w:t>
      </w:r>
      <w:r w:rsidR="00E479DC">
        <w:t xml:space="preserve"> </w:t>
      </w:r>
      <w:r w:rsidR="00E479DC">
        <w:rPr>
          <w:rFonts w:hint="eastAsia"/>
        </w:rPr>
        <w:t>생산자물가지수</w:t>
      </w:r>
    </w:p>
    <w:p w:rsidR="009C6B2D" w:rsidRPr="00D92646" w:rsidRDefault="009C6B2D" w:rsidP="009C6B2D">
      <w:r w:rsidRPr="00D92646">
        <w:rPr>
          <w:rFonts w:hint="eastAsia"/>
          <w:u w:val="single"/>
        </w:rPr>
        <w:t xml:space="preserve">임대차 등의 계약내용이 같거나 비슷한 </w:t>
      </w:r>
      <w:proofErr w:type="gramStart"/>
      <w:r w:rsidRPr="00D92646">
        <w:rPr>
          <w:rFonts w:hint="eastAsia"/>
          <w:u w:val="single"/>
        </w:rPr>
        <w:t>사례</w:t>
      </w:r>
      <w:r w:rsidR="00D92646">
        <w:rPr>
          <w:rFonts w:hint="eastAsia"/>
        </w:rPr>
        <w:t xml:space="preserve"> </w:t>
      </w:r>
      <w:r w:rsidR="00D92646">
        <w:t>:</w:t>
      </w:r>
      <w:proofErr w:type="gramEnd"/>
      <w:r w:rsidR="00D92646">
        <w:t xml:space="preserve"> </w:t>
      </w:r>
      <w:r w:rsidR="00D92646">
        <w:rPr>
          <w:rFonts w:hint="eastAsia"/>
        </w:rPr>
        <w:t>계약의 내용,</w:t>
      </w:r>
      <w:r w:rsidR="00D92646">
        <w:t xml:space="preserve"> </w:t>
      </w:r>
      <w:r w:rsidR="00D92646">
        <w:rPr>
          <w:rFonts w:hint="eastAsia"/>
        </w:rPr>
        <w:t>조건,</w:t>
      </w:r>
      <w:r w:rsidR="00D92646">
        <w:t xml:space="preserve"> </w:t>
      </w:r>
      <w:r w:rsidR="00D92646">
        <w:rPr>
          <w:rFonts w:hint="eastAsia"/>
        </w:rPr>
        <w:t>기간,</w:t>
      </w:r>
      <w:r w:rsidR="00D92646">
        <w:t xml:space="preserve"> </w:t>
      </w:r>
      <w:r w:rsidR="00D92646">
        <w:rPr>
          <w:rFonts w:hint="eastAsia"/>
        </w:rPr>
        <w:t>전월세,</w:t>
      </w:r>
      <w:r w:rsidR="00D92646">
        <w:t xml:space="preserve"> </w:t>
      </w:r>
      <w:r w:rsidR="00D92646">
        <w:rPr>
          <w:rFonts w:hint="eastAsia"/>
        </w:rPr>
        <w:t>보증금 등</w:t>
      </w:r>
    </w:p>
    <w:p w:rsidR="009C6B2D" w:rsidRPr="00D92646" w:rsidRDefault="009C6B2D" w:rsidP="009C6B2D">
      <w:r w:rsidRPr="00D92646">
        <w:rPr>
          <w:rFonts w:hint="eastAsia"/>
          <w:u w:val="single"/>
        </w:rPr>
        <w:t xml:space="preserve">최근에 신규 계약체결된 </w:t>
      </w:r>
      <w:proofErr w:type="gramStart"/>
      <w:r w:rsidRPr="00D92646">
        <w:rPr>
          <w:rFonts w:hint="eastAsia"/>
          <w:u w:val="single"/>
        </w:rPr>
        <w:t>사례</w:t>
      </w:r>
      <w:r w:rsidR="00D92646">
        <w:t xml:space="preserve"> :</w:t>
      </w:r>
      <w:proofErr w:type="gramEnd"/>
      <w:r w:rsidR="00D92646">
        <w:t xml:space="preserve"> </w:t>
      </w:r>
      <w:r w:rsidR="00D92646">
        <w:rPr>
          <w:rFonts w:hint="eastAsia"/>
        </w:rPr>
        <w:t>임대료의 지속성,</w:t>
      </w:r>
      <w:r w:rsidR="00D92646">
        <w:t xml:space="preserve"> </w:t>
      </w:r>
      <w:r w:rsidR="00D92646">
        <w:rPr>
          <w:rFonts w:hint="eastAsia"/>
        </w:rPr>
        <w:t>경직성</w:t>
      </w:r>
    </w:p>
    <w:p w:rsidR="009C6B2D" w:rsidRDefault="009C6B2D" w:rsidP="009C6B2D">
      <w:pPr>
        <w:pStyle w:val="6"/>
        <w:ind w:left="1600" w:hanging="400"/>
      </w:pPr>
      <w:r>
        <w:rPr>
          <w:rFonts w:hint="eastAsia"/>
        </w:rPr>
        <w:t>사례의 정상화</w:t>
      </w:r>
    </w:p>
    <w:p w:rsidR="00D92646" w:rsidRDefault="00D92646" w:rsidP="00D92646">
      <w:r>
        <w:rPr>
          <w:rFonts w:hint="eastAsia"/>
        </w:rPr>
        <w:t>사정보정</w:t>
      </w:r>
    </w:p>
    <w:p w:rsidR="00D92646" w:rsidRDefault="00D92646" w:rsidP="00D92646">
      <w:r>
        <w:rPr>
          <w:rFonts w:hint="eastAsia"/>
        </w:rPr>
        <w:lastRenderedPageBreak/>
        <w:t>시점수정</w:t>
      </w:r>
    </w:p>
    <w:p w:rsidR="00D92646" w:rsidRPr="00D92646" w:rsidRDefault="00D92646" w:rsidP="00D92646">
      <w:r>
        <w:rPr>
          <w:rFonts w:hint="eastAsia"/>
        </w:rPr>
        <w:t>가치형성요인의 비교</w:t>
      </w:r>
    </w:p>
    <w:p w:rsidR="009C6B2D" w:rsidRDefault="009C6B2D" w:rsidP="009C6B2D">
      <w:pPr>
        <w:pStyle w:val="5"/>
        <w:ind w:left="1400" w:hanging="400"/>
      </w:pPr>
      <w:r>
        <w:rPr>
          <w:rFonts w:hint="eastAsia"/>
        </w:rPr>
        <w:t>적산법</w:t>
      </w:r>
    </w:p>
    <w:p w:rsidR="00D92646" w:rsidRDefault="00D92646" w:rsidP="00D92646">
      <w:pPr>
        <w:pStyle w:val="6"/>
        <w:ind w:left="1600" w:hanging="400"/>
      </w:pPr>
      <w:r>
        <w:rPr>
          <w:rFonts w:hint="eastAsia"/>
        </w:rPr>
        <w:t>의의</w:t>
      </w:r>
    </w:p>
    <w:p w:rsidR="00D92646" w:rsidRDefault="00D92646" w:rsidP="00D92646">
      <w:r>
        <w:rPr>
          <w:rFonts w:hint="eastAsia"/>
        </w:rPr>
        <w:t>기준시점에서의 대상물건의 기초가액을 기대이율로 곱하여 산정한 금액에 대상물건을 계속하여 임대차하는 데 필요한 경비를 더하여 임대료를 산정하는 방법</w:t>
      </w:r>
    </w:p>
    <w:p w:rsidR="00F70791" w:rsidRDefault="00F70791" w:rsidP="00F70791">
      <w:pPr>
        <w:pStyle w:val="6"/>
        <w:ind w:left="1600" w:hanging="400"/>
      </w:pPr>
      <w:r>
        <w:rPr>
          <w:rFonts w:hint="eastAsia"/>
        </w:rPr>
        <w:t>근거</w:t>
      </w:r>
    </w:p>
    <w:p w:rsidR="00071A6D" w:rsidRDefault="00F70791" w:rsidP="00F70791">
      <w:r>
        <w:rPr>
          <w:rFonts w:hint="eastAsia"/>
        </w:rPr>
        <w:t>비용성의 논리</w:t>
      </w:r>
    </w:p>
    <w:p w:rsidR="00F70791" w:rsidRPr="00F70791" w:rsidRDefault="00F70791" w:rsidP="00F70791">
      <w:r>
        <w:rPr>
          <w:rFonts w:hint="eastAsia"/>
        </w:rPr>
        <w:t>기회비용의 원칙</w:t>
      </w:r>
    </w:p>
    <w:p w:rsidR="00D92646" w:rsidRDefault="00D92646" w:rsidP="00D92646">
      <w:pPr>
        <w:pStyle w:val="6"/>
        <w:ind w:left="1600" w:hanging="400"/>
      </w:pPr>
      <w:r>
        <w:rPr>
          <w:rFonts w:hint="eastAsia"/>
        </w:rPr>
        <w:t>적용대상</w:t>
      </w:r>
    </w:p>
    <w:p w:rsidR="00D92646" w:rsidRDefault="00D92646" w:rsidP="00D92646">
      <w:r>
        <w:rPr>
          <w:rFonts w:hint="eastAsia"/>
        </w:rPr>
        <w:t>비시장성,</w:t>
      </w:r>
      <w:r>
        <w:t xml:space="preserve"> </w:t>
      </w:r>
      <w:r>
        <w:rPr>
          <w:rFonts w:hint="eastAsia"/>
        </w:rPr>
        <w:t>비수익성 물건</w:t>
      </w:r>
    </w:p>
    <w:p w:rsidR="00D92646" w:rsidRDefault="00D92646" w:rsidP="00D92646">
      <w:r>
        <w:rPr>
          <w:rFonts w:hint="eastAsia"/>
        </w:rPr>
        <w:t>재생산이 가능한 건물에 주로 활용</w:t>
      </w:r>
    </w:p>
    <w:p w:rsidR="00D92646" w:rsidRDefault="00D92646" w:rsidP="00D92646">
      <w:r>
        <w:rPr>
          <w:rFonts w:hint="eastAsia"/>
        </w:rPr>
        <w:t>소급평가에 적용이 쉬움</w:t>
      </w:r>
    </w:p>
    <w:p w:rsidR="00D92646" w:rsidRPr="00D92646" w:rsidRDefault="008858FF" w:rsidP="00D92646">
      <w:r>
        <w:rPr>
          <w:rFonts w:hint="eastAsia"/>
        </w:rPr>
        <w:t xml:space="preserve">쟁송목적 평가 시 </w:t>
      </w:r>
      <w:r w:rsidR="00D92646">
        <w:rPr>
          <w:rFonts w:hint="eastAsia"/>
        </w:rPr>
        <w:t>분쟁의 해결에 있어 중요한</w:t>
      </w:r>
      <w:r w:rsidR="00D92646">
        <w:t xml:space="preserve"> </w:t>
      </w:r>
      <w:r w:rsidR="00D92646">
        <w:rPr>
          <w:rFonts w:hint="eastAsia"/>
        </w:rPr>
        <w:t>객관성을 담보할 수 있음</w:t>
      </w:r>
    </w:p>
    <w:p w:rsidR="00D92646" w:rsidRDefault="00D92646" w:rsidP="00D92646">
      <w:pPr>
        <w:pStyle w:val="6"/>
        <w:ind w:left="1600" w:hanging="400"/>
      </w:pPr>
      <w:r>
        <w:rPr>
          <w:rFonts w:hint="eastAsia"/>
        </w:rPr>
        <w:t>기초가액</w:t>
      </w:r>
    </w:p>
    <w:p w:rsidR="00FC7D96" w:rsidRDefault="00FC7D96" w:rsidP="00FC7D96">
      <w:proofErr w:type="gramStart"/>
      <w:r>
        <w:rPr>
          <w:rFonts w:hint="eastAsia"/>
        </w:rPr>
        <w:t xml:space="preserve">의의 </w:t>
      </w:r>
      <w:r>
        <w:t>:</w:t>
      </w:r>
      <w:proofErr w:type="gramEnd"/>
      <w:r>
        <w:t xml:space="preserve"> </w:t>
      </w:r>
      <w:r>
        <w:rPr>
          <w:rFonts w:hint="eastAsia"/>
        </w:rPr>
        <w:t>적산법으로 감정평가하는 데 기초가 되는 대상물건의 원본가치</w:t>
      </w:r>
    </w:p>
    <w:p w:rsidR="00FC7D96" w:rsidRDefault="00FC7D96" w:rsidP="00FC7D96">
      <w:proofErr w:type="gramStart"/>
      <w:r>
        <w:rPr>
          <w:rFonts w:hint="eastAsia"/>
        </w:rPr>
        <w:t xml:space="preserve">성격 </w:t>
      </w:r>
      <w:r>
        <w:t>:</w:t>
      </w:r>
      <w:proofErr w:type="gramEnd"/>
      <w:r>
        <w:t xml:space="preserve"> </w:t>
      </w:r>
      <w:r>
        <w:rPr>
          <w:rFonts w:hint="eastAsia"/>
        </w:rPr>
        <w:t>사용가치,</w:t>
      </w:r>
      <w:r>
        <w:t xml:space="preserve"> </w:t>
      </w:r>
      <w:r>
        <w:rPr>
          <w:rFonts w:hint="eastAsia"/>
        </w:rPr>
        <w:t>잔여가치,</w:t>
      </w:r>
      <w:r>
        <w:t xml:space="preserve"> </w:t>
      </w:r>
      <w:r>
        <w:rPr>
          <w:rFonts w:hint="eastAsia"/>
        </w:rPr>
        <w:t xml:space="preserve">시장가치가 있으며 이론적으로는 </w:t>
      </w:r>
      <w:r w:rsidR="003616DC">
        <w:rPr>
          <w:rFonts w:hint="eastAsia"/>
        </w:rPr>
        <w:t>사용가치,</w:t>
      </w:r>
      <w:r w:rsidR="003616DC">
        <w:t xml:space="preserve"> </w:t>
      </w:r>
      <w:r w:rsidR="003616DC">
        <w:rPr>
          <w:rFonts w:hint="eastAsia"/>
        </w:rPr>
        <w:t>잔여가치가 타당하나 실무적으로는 시장가치를 적용</w:t>
      </w:r>
    </w:p>
    <w:p w:rsidR="003616DC" w:rsidRDefault="003616DC" w:rsidP="00A67069">
      <w:pPr>
        <w:pStyle w:val="a3"/>
        <w:numPr>
          <w:ilvl w:val="0"/>
          <w:numId w:val="49"/>
        </w:numPr>
        <w:ind w:leftChars="0"/>
      </w:pPr>
      <w:r>
        <w:rPr>
          <w:rFonts w:hint="eastAsia"/>
        </w:rPr>
        <w:t xml:space="preserve">시장가치 </w:t>
      </w:r>
      <w:r>
        <w:t xml:space="preserve">= </w:t>
      </w:r>
      <w:r>
        <w:rPr>
          <w:rFonts w:hint="eastAsia"/>
        </w:rPr>
        <w:t xml:space="preserve">사용가치 </w:t>
      </w:r>
      <w:r>
        <w:t xml:space="preserve">+ </w:t>
      </w:r>
      <w:r>
        <w:rPr>
          <w:rFonts w:hint="eastAsia"/>
        </w:rPr>
        <w:t>자산가치</w:t>
      </w:r>
    </w:p>
    <w:p w:rsidR="003616DC" w:rsidRDefault="003616DC" w:rsidP="00A67069">
      <w:pPr>
        <w:pStyle w:val="a3"/>
        <w:numPr>
          <w:ilvl w:val="0"/>
          <w:numId w:val="49"/>
        </w:numPr>
        <w:ind w:leftChars="0"/>
      </w:pPr>
      <w:r>
        <w:rPr>
          <w:rFonts w:hint="eastAsia"/>
        </w:rPr>
        <w:t xml:space="preserve">잔여가치 </w:t>
      </w:r>
      <w:r>
        <w:t xml:space="preserve">= </w:t>
      </w:r>
      <w:r>
        <w:rPr>
          <w:rFonts w:hint="eastAsia"/>
        </w:rPr>
        <w:t xml:space="preserve">시장가치 </w:t>
      </w:r>
      <w:r>
        <w:t xml:space="preserve">– </w:t>
      </w:r>
      <w:r>
        <w:rPr>
          <w:rFonts w:hint="eastAsia"/>
        </w:rPr>
        <w:t>자산가치(자본수익에 따른 가치)</w:t>
      </w:r>
    </w:p>
    <w:p w:rsidR="003616DC" w:rsidRDefault="003616DC" w:rsidP="003616DC">
      <w:proofErr w:type="gramStart"/>
      <w:r>
        <w:rPr>
          <w:rFonts w:hint="eastAsia"/>
        </w:rPr>
        <w:t xml:space="preserve">산정방법 </w:t>
      </w:r>
      <w:r>
        <w:t>:</w:t>
      </w:r>
      <w:proofErr w:type="gramEnd"/>
      <w:r>
        <w:t xml:space="preserve"> </w:t>
      </w:r>
      <w:r>
        <w:rPr>
          <w:rFonts w:hint="eastAsia"/>
        </w:rPr>
        <w:t>수익방식은 순환논리 모순으로 적용불가</w:t>
      </w:r>
    </w:p>
    <w:p w:rsidR="003616DC" w:rsidRPr="00FC7D96" w:rsidRDefault="003616DC" w:rsidP="003616DC">
      <w:proofErr w:type="gramStart"/>
      <w:r>
        <w:rPr>
          <w:rFonts w:hint="eastAsia"/>
        </w:rPr>
        <w:t xml:space="preserve">유의사항 </w:t>
      </w:r>
      <w:r>
        <w:t>:</w:t>
      </w:r>
      <w:proofErr w:type="gramEnd"/>
      <w:r>
        <w:t xml:space="preserve"> </w:t>
      </w:r>
      <w:r>
        <w:rPr>
          <w:rFonts w:hint="eastAsia"/>
        </w:rPr>
        <w:t>현재 상태의 사용</w:t>
      </w:r>
      <w:r>
        <w:t>/</w:t>
      </w:r>
      <w:r>
        <w:rPr>
          <w:rFonts w:hint="eastAsia"/>
        </w:rPr>
        <w:t>수익을 전제로 한 개념,</w:t>
      </w:r>
      <w:r>
        <w:t xml:space="preserve"> </w:t>
      </w:r>
      <w:r>
        <w:rPr>
          <w:rFonts w:hint="eastAsia"/>
        </w:rPr>
        <w:t>계약기간에 한해 인정,</w:t>
      </w:r>
      <w:r>
        <w:t xml:space="preserve"> </w:t>
      </w:r>
      <w:r>
        <w:rPr>
          <w:rFonts w:hint="eastAsia"/>
        </w:rPr>
        <w:t>임대부분에 한정</w:t>
      </w:r>
    </w:p>
    <w:tbl>
      <w:tblPr>
        <w:tblStyle w:val="a4"/>
        <w:tblpPr w:leftFromText="142" w:rightFromText="142" w:vertAnchor="text" w:horzAnchor="margin" w:tblpY="65"/>
        <w:tblW w:w="0" w:type="auto"/>
        <w:tblLook w:val="04A0" w:firstRow="1" w:lastRow="0" w:firstColumn="1" w:lastColumn="0" w:noHBand="0" w:noVBand="1"/>
      </w:tblPr>
      <w:tblGrid>
        <w:gridCol w:w="1555"/>
        <w:gridCol w:w="3969"/>
        <w:gridCol w:w="3358"/>
      </w:tblGrid>
      <w:tr w:rsidR="003616DC" w:rsidTr="003616DC">
        <w:tc>
          <w:tcPr>
            <w:tcW w:w="1555" w:type="dxa"/>
          </w:tcPr>
          <w:p w:rsidR="003616DC" w:rsidRPr="003616DC" w:rsidRDefault="003616DC" w:rsidP="003616DC"/>
        </w:tc>
        <w:tc>
          <w:tcPr>
            <w:tcW w:w="3969" w:type="dxa"/>
          </w:tcPr>
          <w:p w:rsidR="003616DC" w:rsidRDefault="003616DC" w:rsidP="003616DC">
            <w:r>
              <w:rPr>
                <w:rFonts w:hint="eastAsia"/>
              </w:rPr>
              <w:t>(이론상)기초가액</w:t>
            </w:r>
          </w:p>
        </w:tc>
        <w:tc>
          <w:tcPr>
            <w:tcW w:w="3358" w:type="dxa"/>
          </w:tcPr>
          <w:p w:rsidR="003616DC" w:rsidRDefault="003616DC" w:rsidP="003616DC">
            <w:r>
              <w:rPr>
                <w:rFonts w:hint="eastAsia"/>
              </w:rPr>
              <w:t>시장가치</w:t>
            </w:r>
          </w:p>
        </w:tc>
      </w:tr>
      <w:tr w:rsidR="003616DC" w:rsidTr="003616DC">
        <w:tc>
          <w:tcPr>
            <w:tcW w:w="1555" w:type="dxa"/>
          </w:tcPr>
          <w:p w:rsidR="003616DC" w:rsidRDefault="003616DC" w:rsidP="003616DC">
            <w:r>
              <w:rPr>
                <w:rFonts w:hint="eastAsia"/>
              </w:rPr>
              <w:t>최유효이용의 전제 여부</w:t>
            </w:r>
          </w:p>
        </w:tc>
        <w:tc>
          <w:tcPr>
            <w:tcW w:w="3969" w:type="dxa"/>
          </w:tcPr>
          <w:p w:rsidR="003616DC" w:rsidRDefault="003616DC" w:rsidP="003616DC">
            <w:r>
              <w:rPr>
                <w:rFonts w:hint="eastAsia"/>
              </w:rPr>
              <w:t>계약감가를 고려한 현재이용상태 기준</w:t>
            </w:r>
          </w:p>
        </w:tc>
        <w:tc>
          <w:tcPr>
            <w:tcW w:w="3358" w:type="dxa"/>
          </w:tcPr>
          <w:p w:rsidR="003616DC" w:rsidRDefault="003616DC" w:rsidP="003616DC">
            <w:r>
              <w:rPr>
                <w:rFonts w:hint="eastAsia"/>
              </w:rPr>
              <w:t>최유효이용상태를 전제</w:t>
            </w:r>
          </w:p>
        </w:tc>
      </w:tr>
      <w:tr w:rsidR="003616DC" w:rsidTr="003616DC">
        <w:tc>
          <w:tcPr>
            <w:tcW w:w="1555" w:type="dxa"/>
          </w:tcPr>
          <w:p w:rsidR="003616DC" w:rsidRDefault="003616DC" w:rsidP="003616DC">
            <w:r>
              <w:rPr>
                <w:rFonts w:hint="eastAsia"/>
              </w:rPr>
              <w:t>대상물건</w:t>
            </w:r>
          </w:p>
        </w:tc>
        <w:tc>
          <w:tcPr>
            <w:tcW w:w="3969" w:type="dxa"/>
          </w:tcPr>
          <w:p w:rsidR="003616DC" w:rsidRDefault="003616DC" w:rsidP="003616DC">
            <w:r>
              <w:rPr>
                <w:rFonts w:hint="eastAsia"/>
              </w:rPr>
              <w:t>임대 부분</w:t>
            </w:r>
          </w:p>
        </w:tc>
        <w:tc>
          <w:tcPr>
            <w:tcW w:w="3358" w:type="dxa"/>
          </w:tcPr>
          <w:p w:rsidR="003616DC" w:rsidRDefault="003616DC" w:rsidP="003616DC">
            <w:r>
              <w:rPr>
                <w:rFonts w:hint="eastAsia"/>
              </w:rPr>
              <w:t>물건 전체</w:t>
            </w:r>
          </w:p>
        </w:tc>
      </w:tr>
      <w:tr w:rsidR="003616DC" w:rsidTr="003616DC">
        <w:tc>
          <w:tcPr>
            <w:tcW w:w="1555" w:type="dxa"/>
          </w:tcPr>
          <w:p w:rsidR="003616DC" w:rsidRDefault="003616DC" w:rsidP="003616DC">
            <w:r>
              <w:rPr>
                <w:rFonts w:hint="eastAsia"/>
              </w:rPr>
              <w:t>대상기간</w:t>
            </w:r>
          </w:p>
        </w:tc>
        <w:tc>
          <w:tcPr>
            <w:tcW w:w="3969" w:type="dxa"/>
          </w:tcPr>
          <w:p w:rsidR="003616DC" w:rsidRDefault="003616DC" w:rsidP="003616DC">
            <w:r>
              <w:rPr>
                <w:rFonts w:hint="eastAsia"/>
              </w:rPr>
              <w:t>계약 기간</w:t>
            </w:r>
          </w:p>
        </w:tc>
        <w:tc>
          <w:tcPr>
            <w:tcW w:w="3358" w:type="dxa"/>
          </w:tcPr>
          <w:p w:rsidR="003616DC" w:rsidRDefault="003616DC" w:rsidP="003616DC">
            <w:r>
              <w:rPr>
                <w:rFonts w:hint="eastAsia"/>
              </w:rPr>
              <w:t>잔존내용연수 전기간</w:t>
            </w:r>
          </w:p>
        </w:tc>
      </w:tr>
      <w:tr w:rsidR="003616DC" w:rsidTr="003616DC">
        <w:tc>
          <w:tcPr>
            <w:tcW w:w="1555" w:type="dxa"/>
          </w:tcPr>
          <w:p w:rsidR="003616DC" w:rsidRDefault="003616DC" w:rsidP="003616DC">
            <w:r>
              <w:rPr>
                <w:rFonts w:hint="eastAsia"/>
              </w:rPr>
              <w:t>산정방법</w:t>
            </w:r>
          </w:p>
        </w:tc>
        <w:tc>
          <w:tcPr>
            <w:tcW w:w="3969" w:type="dxa"/>
          </w:tcPr>
          <w:p w:rsidR="003616DC" w:rsidRDefault="003616DC" w:rsidP="003616DC">
            <w:r>
              <w:rPr>
                <w:rFonts w:hint="eastAsia"/>
              </w:rPr>
              <w:t>원가법 원칙,</w:t>
            </w:r>
            <w:r>
              <w:t xml:space="preserve"> </w:t>
            </w:r>
            <w:r>
              <w:rPr>
                <w:rFonts w:hint="eastAsia"/>
              </w:rPr>
              <w:t>거사비 가능</w:t>
            </w:r>
          </w:p>
        </w:tc>
        <w:tc>
          <w:tcPr>
            <w:tcW w:w="3358" w:type="dxa"/>
          </w:tcPr>
          <w:p w:rsidR="003616DC" w:rsidRDefault="003616DC" w:rsidP="003616DC">
            <w:r>
              <w:rPr>
                <w:rFonts w:hint="eastAsia"/>
              </w:rPr>
              <w:t>3방식 가능</w:t>
            </w:r>
          </w:p>
        </w:tc>
      </w:tr>
    </w:tbl>
    <w:p w:rsidR="003616DC" w:rsidRDefault="003616DC" w:rsidP="003616DC"/>
    <w:p w:rsidR="00D92646" w:rsidRDefault="00D92646" w:rsidP="00D92646">
      <w:pPr>
        <w:pStyle w:val="6"/>
        <w:ind w:left="1600" w:hanging="400"/>
      </w:pPr>
      <w:r>
        <w:rPr>
          <w:rFonts w:hint="eastAsia"/>
        </w:rPr>
        <w:t>기대이율</w:t>
      </w:r>
    </w:p>
    <w:p w:rsidR="003616DC" w:rsidRDefault="003616DC" w:rsidP="003616DC">
      <w:proofErr w:type="gramStart"/>
      <w:r>
        <w:rPr>
          <w:rFonts w:hint="eastAsia"/>
        </w:rPr>
        <w:t xml:space="preserve">의의 </w:t>
      </w:r>
      <w:r>
        <w:t>:</w:t>
      </w:r>
      <w:proofErr w:type="gramEnd"/>
      <w:r>
        <w:t xml:space="preserve"> </w:t>
      </w:r>
      <w:r>
        <w:rPr>
          <w:rFonts w:hint="eastAsia"/>
        </w:rPr>
        <w:t>임대차에 제공되는 대상물건을 취득하는 데에 투입된 자본에 대하여 기대되는 임대수익의 비율,</w:t>
      </w:r>
      <w:r>
        <w:t xml:space="preserve"> </w:t>
      </w:r>
      <w:r>
        <w:rPr>
          <w:rFonts w:hint="eastAsia"/>
        </w:rPr>
        <w:t>투자자의 기대수익률이라고 할 수 있음</w:t>
      </w:r>
    </w:p>
    <w:p w:rsidR="003616DC" w:rsidRDefault="003616DC" w:rsidP="003616DC">
      <w:r>
        <w:rPr>
          <w:rFonts w:hint="eastAsia"/>
        </w:rPr>
        <w:t xml:space="preserve">기대이율의 </w:t>
      </w:r>
      <w:proofErr w:type="gramStart"/>
      <w:r>
        <w:rPr>
          <w:rFonts w:hint="eastAsia"/>
        </w:rPr>
        <w:t xml:space="preserve">동일성 </w:t>
      </w:r>
      <w:r>
        <w:t>:</w:t>
      </w:r>
      <w:proofErr w:type="gramEnd"/>
      <w:r>
        <w:t xml:space="preserve"> </w:t>
      </w:r>
      <w:r>
        <w:rPr>
          <w:rFonts w:hint="eastAsia"/>
        </w:rPr>
        <w:t xml:space="preserve">실무적으로 토지의 </w:t>
      </w:r>
      <w:r w:rsidRPr="003616DC">
        <w:rPr>
          <w:rFonts w:hint="eastAsia"/>
          <w:b/>
          <w:u w:val="single"/>
        </w:rPr>
        <w:t>용도별,</w:t>
      </w:r>
      <w:r w:rsidRPr="003616DC">
        <w:rPr>
          <w:b/>
          <w:u w:val="single"/>
        </w:rPr>
        <w:t xml:space="preserve"> </w:t>
      </w:r>
      <w:r w:rsidRPr="003616DC">
        <w:rPr>
          <w:rFonts w:hint="eastAsia"/>
          <w:b/>
          <w:u w:val="single"/>
        </w:rPr>
        <w:t>구체적 이용상태별</w:t>
      </w:r>
      <w:r>
        <w:rPr>
          <w:rFonts w:hint="eastAsia"/>
        </w:rPr>
        <w:t>로 다른 이율을 적용하고 있음</w:t>
      </w:r>
      <w:r>
        <w:t xml:space="preserve">, </w:t>
      </w:r>
      <w:r>
        <w:rPr>
          <w:rFonts w:hint="eastAsia"/>
        </w:rPr>
        <w:t>판례는 모든 부동산에 대하여 기대이율이 동일하다고 봄</w:t>
      </w:r>
    </w:p>
    <w:p w:rsidR="00336669" w:rsidRDefault="003616DC" w:rsidP="003616DC">
      <w:proofErr w:type="gramStart"/>
      <w:r>
        <w:rPr>
          <w:rFonts w:hint="eastAsia"/>
        </w:rPr>
        <w:t xml:space="preserve">산정방법 </w:t>
      </w:r>
      <w:r>
        <w:t>:</w:t>
      </w:r>
      <w:proofErr w:type="gramEnd"/>
      <w:r>
        <w:t xml:space="preserve"> </w:t>
      </w:r>
      <w:r w:rsidR="00336669">
        <w:rPr>
          <w:rFonts w:hint="eastAsia"/>
        </w:rPr>
        <w:t>요소구성법,</w:t>
      </w:r>
      <w:r w:rsidR="00336669">
        <w:t xml:space="preserve"> </w:t>
      </w:r>
      <w:r w:rsidR="00336669">
        <w:rPr>
          <w:rFonts w:hint="eastAsia"/>
        </w:rPr>
        <w:t>시장추출법,</w:t>
      </w:r>
      <w:r w:rsidR="00336669">
        <w:t xml:space="preserve"> </w:t>
      </w:r>
      <w:r w:rsidR="00336669">
        <w:rPr>
          <w:rFonts w:hint="eastAsia"/>
        </w:rPr>
        <w:t>투자결합법,</w:t>
      </w:r>
      <w:r w:rsidR="00336669">
        <w:t xml:space="preserve"> CAPM, </w:t>
      </w:r>
      <w:r w:rsidR="00336669">
        <w:rPr>
          <w:rFonts w:hint="eastAsia"/>
        </w:rPr>
        <w:t>대체/경쟁자산의 수익률 등을 고려,</w:t>
      </w:r>
      <w:r w:rsidR="00336669">
        <w:t xml:space="preserve"> </w:t>
      </w:r>
      <w:r w:rsidR="00336669">
        <w:rPr>
          <w:rFonts w:hint="eastAsia"/>
        </w:rPr>
        <w:t xml:space="preserve">실무적 적산법에 적용하는 순임대료비율은 </w:t>
      </w:r>
      <w:r w:rsidR="00336669" w:rsidRPr="00336669">
        <w:rPr>
          <w:rFonts w:hint="eastAsia"/>
          <w:b/>
          <w:u w:val="single"/>
        </w:rPr>
        <w:t>부동산의 용도와 이용제약의 정도</w:t>
      </w:r>
      <w:r w:rsidR="00336669">
        <w:rPr>
          <w:rFonts w:hint="eastAsia"/>
        </w:rPr>
        <w:t>에 따라 달라짐</w:t>
      </w:r>
    </w:p>
    <w:p w:rsidR="003616DC" w:rsidRPr="003616DC" w:rsidRDefault="003616DC" w:rsidP="003616DC"/>
    <w:p w:rsidR="00D92646" w:rsidRDefault="00D92646" w:rsidP="00D92646">
      <w:pPr>
        <w:pStyle w:val="6"/>
        <w:ind w:left="1600" w:hanging="400"/>
      </w:pPr>
      <w:r>
        <w:rPr>
          <w:rFonts w:hint="eastAsia"/>
        </w:rPr>
        <w:t>필요제경비</w:t>
      </w:r>
    </w:p>
    <w:p w:rsidR="00336669" w:rsidRDefault="00336669" w:rsidP="00336669">
      <w:proofErr w:type="gramStart"/>
      <w:r>
        <w:rPr>
          <w:rFonts w:hint="eastAsia"/>
        </w:rPr>
        <w:t xml:space="preserve">의의 </w:t>
      </w:r>
      <w:r>
        <w:t>:</w:t>
      </w:r>
      <w:proofErr w:type="gramEnd"/>
      <w:r>
        <w:t xml:space="preserve"> </w:t>
      </w:r>
      <w:r>
        <w:rPr>
          <w:rFonts w:hint="eastAsia"/>
        </w:rPr>
        <w:t>임차인이 사용/수익할 수 있도록 임대인이 적절하게 유지/관리하는데 필요한 제반비용</w:t>
      </w:r>
    </w:p>
    <w:p w:rsidR="00336669" w:rsidRPr="00336669" w:rsidRDefault="00336669" w:rsidP="00336669">
      <w:proofErr w:type="gramStart"/>
      <w:r>
        <w:rPr>
          <w:rFonts w:hint="eastAsia"/>
        </w:rPr>
        <w:t xml:space="preserve">항목 </w:t>
      </w:r>
      <w:r>
        <w:t>:</w:t>
      </w:r>
      <w:proofErr w:type="gramEnd"/>
      <w:r>
        <w:t xml:space="preserve"> </w:t>
      </w:r>
      <w:r>
        <w:rPr>
          <w:rFonts w:hint="eastAsia"/>
        </w:rPr>
        <w:t>유지관리비,</w:t>
      </w:r>
      <w:r>
        <w:t xml:space="preserve"> </w:t>
      </w:r>
      <w:r>
        <w:rPr>
          <w:rFonts w:hint="eastAsia"/>
        </w:rPr>
        <w:t>조세공과금,</w:t>
      </w:r>
      <w:r>
        <w:t xml:space="preserve"> </w:t>
      </w:r>
      <w:r>
        <w:rPr>
          <w:rFonts w:hint="eastAsia"/>
        </w:rPr>
        <w:t>손해보험료,</w:t>
      </w:r>
      <w:r>
        <w:t xml:space="preserve"> </w:t>
      </w:r>
      <w:r>
        <w:rPr>
          <w:rFonts w:hint="eastAsia"/>
        </w:rPr>
        <w:t>정상운전자금이자,</w:t>
      </w:r>
      <w:r>
        <w:t xml:space="preserve"> </w:t>
      </w:r>
      <w:r w:rsidRPr="00336669">
        <w:rPr>
          <w:rFonts w:hint="eastAsia"/>
          <w:b/>
          <w:u w:val="single"/>
        </w:rPr>
        <w:t>감가상각비,</w:t>
      </w:r>
      <w:r w:rsidRPr="00336669">
        <w:rPr>
          <w:b/>
          <w:u w:val="single"/>
        </w:rPr>
        <w:t xml:space="preserve"> </w:t>
      </w:r>
      <w:r w:rsidRPr="00336669">
        <w:rPr>
          <w:rFonts w:hint="eastAsia"/>
          <w:b/>
          <w:u w:val="single"/>
        </w:rPr>
        <w:t>대손충당금,</w:t>
      </w:r>
      <w:r w:rsidRPr="00336669">
        <w:rPr>
          <w:b/>
          <w:u w:val="single"/>
        </w:rPr>
        <w:t xml:space="preserve"> </w:t>
      </w:r>
      <w:r w:rsidRPr="00336669">
        <w:rPr>
          <w:rFonts w:hint="eastAsia"/>
          <w:b/>
          <w:u w:val="single"/>
        </w:rPr>
        <w:t>공실손실상당액</w:t>
      </w:r>
    </w:p>
    <w:p w:rsidR="00D92646" w:rsidRDefault="00D92646" w:rsidP="00D92646">
      <w:pPr>
        <w:pStyle w:val="6"/>
        <w:ind w:left="1600" w:hanging="400"/>
      </w:pPr>
      <w:r>
        <w:rPr>
          <w:rFonts w:hint="eastAsia"/>
        </w:rPr>
        <w:t>장점</w:t>
      </w:r>
    </w:p>
    <w:p w:rsidR="000D4B44" w:rsidRDefault="000D4B44" w:rsidP="000D4B44">
      <w:r>
        <w:rPr>
          <w:rFonts w:hint="eastAsia"/>
        </w:rPr>
        <w:t>이론적으로 타당</w:t>
      </w:r>
    </w:p>
    <w:p w:rsidR="000D4B44" w:rsidRPr="000D4B44" w:rsidRDefault="000D4B44" w:rsidP="000D4B44">
      <w:r>
        <w:rPr>
          <w:rFonts w:hint="eastAsia"/>
        </w:rPr>
        <w:t>원가방식에 착안해 비수익성,</w:t>
      </w:r>
      <w:r>
        <w:t xml:space="preserve"> </w:t>
      </w:r>
      <w:r>
        <w:rPr>
          <w:rFonts w:hint="eastAsia"/>
        </w:rPr>
        <w:t>비시장성 물건의 임대료 평가에 유용</w:t>
      </w:r>
    </w:p>
    <w:p w:rsidR="00D92646" w:rsidRDefault="00D92646" w:rsidP="00D92646">
      <w:pPr>
        <w:pStyle w:val="6"/>
        <w:ind w:left="1600" w:hanging="400"/>
      </w:pPr>
      <w:r>
        <w:rPr>
          <w:rFonts w:hint="eastAsia"/>
        </w:rPr>
        <w:t>단점</w:t>
      </w:r>
    </w:p>
    <w:p w:rsidR="000B48B5" w:rsidRDefault="000B48B5" w:rsidP="000B48B5">
      <w:r>
        <w:rPr>
          <w:rFonts w:hint="eastAsia"/>
        </w:rPr>
        <w:t>기대이율,</w:t>
      </w:r>
      <w:r>
        <w:t xml:space="preserve"> </w:t>
      </w:r>
      <w:r>
        <w:rPr>
          <w:rFonts w:hint="eastAsia"/>
        </w:rPr>
        <w:t>기초가액 산정이 용이하지 않음</w:t>
      </w:r>
    </w:p>
    <w:p w:rsidR="000B48B5" w:rsidRDefault="000B48B5" w:rsidP="000B48B5">
      <w:r>
        <w:rPr>
          <w:rFonts w:hint="eastAsia"/>
        </w:rPr>
        <w:t>기대이율 산정 시 주관개입</w:t>
      </w:r>
    </w:p>
    <w:p w:rsidR="000B48B5" w:rsidRDefault="000B48B5" w:rsidP="000B48B5">
      <w:r>
        <w:rPr>
          <w:rFonts w:hint="eastAsia"/>
        </w:rPr>
        <w:t>경기변동이 심한 경우에 비현실적</w:t>
      </w:r>
    </w:p>
    <w:p w:rsidR="00F70791" w:rsidRPr="000B48B5" w:rsidRDefault="00F70791" w:rsidP="000B48B5"/>
    <w:p w:rsidR="009C6B2D" w:rsidRDefault="009C6B2D" w:rsidP="009C6B2D">
      <w:pPr>
        <w:pStyle w:val="5"/>
        <w:ind w:left="1400" w:hanging="400"/>
      </w:pPr>
      <w:r>
        <w:rPr>
          <w:rFonts w:hint="eastAsia"/>
        </w:rPr>
        <w:t>수익분석법</w:t>
      </w:r>
    </w:p>
    <w:p w:rsidR="00F70791" w:rsidRDefault="00F70791" w:rsidP="00071A6D">
      <w:pPr>
        <w:pStyle w:val="6"/>
        <w:ind w:left="1600" w:hanging="400"/>
      </w:pPr>
      <w:r>
        <w:rPr>
          <w:rFonts w:hint="eastAsia"/>
        </w:rPr>
        <w:t>의의</w:t>
      </w:r>
    </w:p>
    <w:p w:rsidR="00071A6D" w:rsidRPr="00071A6D" w:rsidRDefault="00071A6D" w:rsidP="00071A6D">
      <w:r>
        <w:rPr>
          <w:rFonts w:hint="eastAsia"/>
        </w:rPr>
        <w:t>일반기업경영에 의하여 산출된 총수익을 분석하여 대상물건이 일정 기간에 산출할 것으로 기대되는 순수익에 대상물건을 계속하여 임대하는 데 필요한 경비를 더하여 대상물건의 임대료를 산정하는 방법</w:t>
      </w:r>
    </w:p>
    <w:p w:rsidR="00F70791" w:rsidRDefault="00F70791" w:rsidP="00071A6D">
      <w:pPr>
        <w:pStyle w:val="6"/>
        <w:ind w:left="1600" w:hanging="400"/>
      </w:pPr>
      <w:r>
        <w:rPr>
          <w:rFonts w:hint="eastAsia"/>
        </w:rPr>
        <w:lastRenderedPageBreak/>
        <w:t>근거</w:t>
      </w:r>
    </w:p>
    <w:p w:rsidR="00071A6D" w:rsidRDefault="00071A6D" w:rsidP="00071A6D">
      <w:r>
        <w:rPr>
          <w:rFonts w:hint="eastAsia"/>
        </w:rPr>
        <w:t>수익성의 논리</w:t>
      </w:r>
    </w:p>
    <w:p w:rsidR="00071A6D" w:rsidRPr="00071A6D" w:rsidRDefault="00071A6D" w:rsidP="00071A6D">
      <w:r>
        <w:rPr>
          <w:rFonts w:hint="eastAsia"/>
        </w:rPr>
        <w:t>수익배분의 원칙</w:t>
      </w:r>
    </w:p>
    <w:p w:rsidR="00F70791" w:rsidRDefault="00F70791" w:rsidP="00071A6D">
      <w:pPr>
        <w:pStyle w:val="6"/>
        <w:ind w:left="1600" w:hanging="400"/>
      </w:pPr>
      <w:r>
        <w:rPr>
          <w:rFonts w:hint="eastAsia"/>
        </w:rPr>
        <w:t>적용대상</w:t>
      </w:r>
    </w:p>
    <w:p w:rsidR="00243F89" w:rsidRPr="00243F89" w:rsidRDefault="00243F89" w:rsidP="00243F89">
      <w:r>
        <w:rPr>
          <w:rFonts w:hint="eastAsia"/>
        </w:rPr>
        <w:t>기업용 부동산</w:t>
      </w:r>
    </w:p>
    <w:p w:rsidR="00071A6D" w:rsidRDefault="00071A6D" w:rsidP="00071A6D">
      <w:pPr>
        <w:pStyle w:val="6"/>
        <w:ind w:left="1600" w:hanging="400"/>
      </w:pPr>
      <w:r>
        <w:rPr>
          <w:rFonts w:hint="eastAsia"/>
        </w:rPr>
        <w:t>한계</w:t>
      </w:r>
    </w:p>
    <w:p w:rsidR="00243F89" w:rsidRDefault="00243F89" w:rsidP="00243F89">
      <w:r>
        <w:rPr>
          <w:rFonts w:hint="eastAsia"/>
        </w:rPr>
        <w:t>수익을 자본,</w:t>
      </w:r>
      <w:r>
        <w:t xml:space="preserve"> </w:t>
      </w:r>
      <w:r>
        <w:rPr>
          <w:rFonts w:hint="eastAsia"/>
        </w:rPr>
        <w:t>노동,</w:t>
      </w:r>
      <w:r>
        <w:t xml:space="preserve"> </w:t>
      </w:r>
      <w:r>
        <w:rPr>
          <w:rFonts w:hint="eastAsia"/>
        </w:rPr>
        <w:t>경영자 등 각 생산요소에 배분하기 매우 어려움</w:t>
      </w:r>
    </w:p>
    <w:p w:rsidR="00243F89" w:rsidRDefault="00243F89" w:rsidP="00243F89">
      <w:r>
        <w:rPr>
          <w:rFonts w:hint="eastAsia"/>
        </w:rPr>
        <w:t>주거용부동산과 같은 비기업용 부동산에 적용 불가</w:t>
      </w:r>
    </w:p>
    <w:p w:rsidR="00243F89" w:rsidRPr="00243F89" w:rsidRDefault="004A2CF7" w:rsidP="00243F89">
      <w:r>
        <w:rPr>
          <w:rFonts w:hint="eastAsia"/>
        </w:rPr>
        <w:t>주된 수익이 임대료인 부동산에서는 순환논리 모순 발생</w:t>
      </w:r>
    </w:p>
    <w:p w:rsidR="00071A6D" w:rsidRDefault="00071A6D" w:rsidP="00071A6D">
      <w:pPr>
        <w:pStyle w:val="6"/>
        <w:ind w:left="1600" w:hanging="400"/>
      </w:pPr>
      <w:r>
        <w:rPr>
          <w:rFonts w:hint="eastAsia"/>
        </w:rPr>
        <w:t>순수익</w:t>
      </w:r>
    </w:p>
    <w:p w:rsidR="002F587F" w:rsidRDefault="002F587F" w:rsidP="002F587F">
      <w:r>
        <w:rPr>
          <w:rFonts w:hint="eastAsia"/>
        </w:rPr>
        <w:t>객관적,</w:t>
      </w:r>
      <w:r>
        <w:t xml:space="preserve"> </w:t>
      </w:r>
      <w:r>
        <w:rPr>
          <w:rFonts w:hint="eastAsia"/>
        </w:rPr>
        <w:t>표준적,</w:t>
      </w:r>
      <w:r>
        <w:t xml:space="preserve"> </w:t>
      </w:r>
      <w:r>
        <w:rPr>
          <w:rFonts w:hint="eastAsia"/>
        </w:rPr>
        <w:t>합법적,</w:t>
      </w:r>
      <w:r>
        <w:t xml:space="preserve"> </w:t>
      </w:r>
      <w:r>
        <w:rPr>
          <w:rFonts w:hint="eastAsia"/>
        </w:rPr>
        <w:t>안전성이 확보된 것</w:t>
      </w:r>
    </w:p>
    <w:p w:rsidR="002F587F" w:rsidRPr="002F587F" w:rsidRDefault="002F587F" w:rsidP="002F587F">
      <w:r>
        <w:rPr>
          <w:rFonts w:hint="eastAsia"/>
        </w:rPr>
        <w:t>반드시 최유효이용일 필요는 없음</w:t>
      </w:r>
    </w:p>
    <w:p w:rsidR="002F587F" w:rsidRPr="002F587F" w:rsidRDefault="00071A6D" w:rsidP="002F587F">
      <w:pPr>
        <w:pStyle w:val="6"/>
        <w:ind w:left="1600" w:hanging="400"/>
      </w:pPr>
      <w:r>
        <w:rPr>
          <w:rFonts w:hint="eastAsia"/>
        </w:rPr>
        <w:t>필요제경비</w:t>
      </w:r>
    </w:p>
    <w:p w:rsidR="00071A6D" w:rsidRDefault="00071A6D" w:rsidP="00071A6D">
      <w:pPr>
        <w:pStyle w:val="6"/>
        <w:ind w:left="1600" w:hanging="400"/>
      </w:pPr>
      <w:r>
        <w:rPr>
          <w:rFonts w:hint="eastAsia"/>
        </w:rPr>
        <w:t>장점</w:t>
      </w:r>
    </w:p>
    <w:p w:rsidR="002F587F" w:rsidRDefault="002F587F" w:rsidP="002F587F">
      <w:r>
        <w:rPr>
          <w:rFonts w:hint="eastAsia"/>
        </w:rPr>
        <w:t>이론적으로 우수</w:t>
      </w:r>
    </w:p>
    <w:p w:rsidR="002F587F" w:rsidRPr="002F587F" w:rsidRDefault="002F587F" w:rsidP="002F587F">
      <w:r>
        <w:rPr>
          <w:rFonts w:hint="eastAsia"/>
        </w:rPr>
        <w:t>임대사례 수집이 어렵고 투하비용 파악 어려운 수익성 부동산에 유용</w:t>
      </w:r>
    </w:p>
    <w:p w:rsidR="00071A6D" w:rsidRDefault="00071A6D" w:rsidP="00071A6D">
      <w:pPr>
        <w:pStyle w:val="6"/>
        <w:ind w:left="1600" w:hanging="400"/>
      </w:pPr>
      <w:r>
        <w:rPr>
          <w:rFonts w:hint="eastAsia"/>
        </w:rPr>
        <w:t>단점</w:t>
      </w:r>
    </w:p>
    <w:p w:rsidR="002F587F" w:rsidRDefault="002F587F" w:rsidP="002F587F">
      <w:r>
        <w:rPr>
          <w:rFonts w:hint="eastAsia"/>
        </w:rPr>
        <w:t>수익이 발생하지 않는 부동산에 적용 불가</w:t>
      </w:r>
    </w:p>
    <w:p w:rsidR="002F587F" w:rsidRDefault="002F587F" w:rsidP="002F587F">
      <w:r>
        <w:rPr>
          <w:rFonts w:hint="eastAsia"/>
        </w:rPr>
        <w:t>일반기업용 부동산 평가에만 한정</w:t>
      </w:r>
    </w:p>
    <w:p w:rsidR="002F587F" w:rsidRDefault="002F587F" w:rsidP="002F587F">
      <w:r>
        <w:rPr>
          <w:rFonts w:hint="eastAsia"/>
        </w:rPr>
        <w:t>일반경기변동,</w:t>
      </w:r>
      <w:r>
        <w:t xml:space="preserve"> </w:t>
      </w:r>
      <w:r>
        <w:rPr>
          <w:rFonts w:hint="eastAsia"/>
        </w:rPr>
        <w:t>산업추이 변화가 심해 순수익의 예측이 곤란한 경우 신뢰성 문제</w:t>
      </w:r>
    </w:p>
    <w:p w:rsidR="002F587F" w:rsidRDefault="002F587F" w:rsidP="002F587F">
      <w:r>
        <w:rPr>
          <w:rFonts w:hint="eastAsia"/>
        </w:rPr>
        <w:t>순수익 배분과정 자체가 곤란</w:t>
      </w:r>
    </w:p>
    <w:p w:rsidR="00B4007B" w:rsidRPr="002F587F" w:rsidRDefault="00B4007B" w:rsidP="002F587F"/>
    <w:p w:rsidR="002820B4" w:rsidRDefault="002820B4" w:rsidP="002820B4">
      <w:pPr>
        <w:pStyle w:val="4"/>
        <w:ind w:left="1200" w:hanging="400"/>
      </w:pPr>
      <w:r>
        <w:rPr>
          <w:rFonts w:hint="eastAsia"/>
        </w:rPr>
        <w:t>계속임대료의 평가방법</w:t>
      </w:r>
    </w:p>
    <w:p w:rsidR="00B4007B" w:rsidRDefault="00B4007B" w:rsidP="00B4007B">
      <w:pPr>
        <w:pStyle w:val="5"/>
        <w:ind w:left="1400" w:hanging="400"/>
      </w:pPr>
      <w:r>
        <w:rPr>
          <w:rFonts w:hint="eastAsia"/>
        </w:rPr>
        <w:t>계속임대료의 의의 및 특징</w:t>
      </w:r>
    </w:p>
    <w:p w:rsidR="00B4007B" w:rsidRDefault="00B4007B" w:rsidP="00B4007B">
      <w:proofErr w:type="gramStart"/>
      <w:r>
        <w:rPr>
          <w:rFonts w:hint="eastAsia"/>
        </w:rPr>
        <w:t xml:space="preserve">의의 </w:t>
      </w:r>
      <w:r>
        <w:t>:</w:t>
      </w:r>
      <w:proofErr w:type="gramEnd"/>
      <w:r>
        <w:t xml:space="preserve"> </w:t>
      </w:r>
      <w:r>
        <w:rPr>
          <w:rFonts w:hint="eastAsia"/>
        </w:rPr>
        <w:t>임대차계약이 계속적으로 갱신되어 임대료를 개정해야 하는 경우 다시 조정된 임대료,</w:t>
      </w:r>
      <w:r>
        <w:t xml:space="preserve"> </w:t>
      </w:r>
      <w:r>
        <w:rPr>
          <w:rFonts w:hint="eastAsia"/>
        </w:rPr>
        <w:t>동일임차인과 재계약하기에 시장이 제한되는 것은 한정임대료의 성격</w:t>
      </w:r>
    </w:p>
    <w:p w:rsidR="00B4007B" w:rsidRPr="00B4007B" w:rsidRDefault="00B4007B" w:rsidP="00B4007B">
      <w:proofErr w:type="gramStart"/>
      <w:r>
        <w:rPr>
          <w:rFonts w:hint="eastAsia"/>
        </w:rPr>
        <w:lastRenderedPageBreak/>
        <w:t xml:space="preserve">특징 </w:t>
      </w:r>
      <w:r>
        <w:t>:</w:t>
      </w:r>
      <w:proofErr w:type="gramEnd"/>
      <w:r>
        <w:t xml:space="preserve"> </w:t>
      </w:r>
      <w:r>
        <w:rPr>
          <w:rFonts w:hint="eastAsia"/>
        </w:rPr>
        <w:t>임대료의 점착성,</w:t>
      </w:r>
      <w:r>
        <w:t xml:space="preserve"> </w:t>
      </w:r>
      <w:r>
        <w:rPr>
          <w:rFonts w:hint="eastAsia"/>
        </w:rPr>
        <w:t>신규 임대료보다 낮게 책정되어 임차인은 차익 발생</w:t>
      </w:r>
    </w:p>
    <w:p w:rsidR="00B4007B" w:rsidRDefault="00B4007B" w:rsidP="00B4007B">
      <w:pPr>
        <w:pStyle w:val="5"/>
        <w:ind w:left="1400" w:hanging="400"/>
      </w:pPr>
      <w:r>
        <w:rPr>
          <w:rFonts w:hint="eastAsia"/>
        </w:rPr>
        <w:t>평가방법</w:t>
      </w:r>
    </w:p>
    <w:p w:rsidR="00AA6D78" w:rsidRDefault="00AA6D78" w:rsidP="00AA6D78">
      <w:pPr>
        <w:pStyle w:val="6"/>
        <w:ind w:left="1600" w:hanging="400"/>
      </w:pPr>
      <w:r>
        <w:rPr>
          <w:rFonts w:hint="eastAsia"/>
        </w:rPr>
        <w:t>차액배분법</w:t>
      </w:r>
    </w:p>
    <w:p w:rsidR="00AA6D78" w:rsidRPr="00AA6D78" w:rsidRDefault="00AA6D78" w:rsidP="00AA6D78">
      <w:r>
        <w:rPr>
          <w:rFonts w:hint="eastAsia"/>
        </w:rPr>
        <w:t>계속임대료 체결에 의한 차액 중 임대인에게 귀속되는 부분을 적정하게 배분하여 실제의 계약임대료에 반영하여 계속임대료를 구하는 방법</w:t>
      </w:r>
    </w:p>
    <w:p w:rsidR="00AA6D78" w:rsidRDefault="00AA6D78" w:rsidP="00AA6D78">
      <w:pPr>
        <w:pStyle w:val="6"/>
        <w:ind w:left="1600" w:hanging="400"/>
      </w:pPr>
      <w:r>
        <w:rPr>
          <w:rFonts w:hint="eastAsia"/>
        </w:rPr>
        <w:t>이율법</w:t>
      </w:r>
    </w:p>
    <w:p w:rsidR="00AA6D78" w:rsidRPr="00AA6D78" w:rsidRDefault="00AA6D78" w:rsidP="00AA6D78">
      <w:r>
        <w:rPr>
          <w:rFonts w:hint="eastAsia"/>
        </w:rPr>
        <w:t>기초가액에 계속임대료율을 곱하여 구한 금액에 필요제경비를 가산하여 계속임대료를 구하는 방법</w:t>
      </w:r>
    </w:p>
    <w:p w:rsidR="00AA6D78" w:rsidRDefault="00AA6D78" w:rsidP="00AA6D78">
      <w:pPr>
        <w:pStyle w:val="6"/>
        <w:ind w:left="1600" w:hanging="400"/>
      </w:pPr>
      <w:r>
        <w:rPr>
          <w:rFonts w:hint="eastAsia"/>
        </w:rPr>
        <w:t>슬라이드법</w:t>
      </w:r>
    </w:p>
    <w:p w:rsidR="00AA6D78" w:rsidRPr="00AA6D78" w:rsidRDefault="00AA6D78" w:rsidP="00AA6D78">
      <w:r>
        <w:rPr>
          <w:rFonts w:hint="eastAsia"/>
        </w:rPr>
        <w:t>임대료수준의 변동,</w:t>
      </w:r>
      <w:r>
        <w:t xml:space="preserve"> </w:t>
      </w:r>
      <w:r>
        <w:rPr>
          <w:rFonts w:hint="eastAsia"/>
        </w:rPr>
        <w:t>필요제경비의 변동 등을 적절하게 나타낼 수 있는 슬라이드 지수를 파악하여 계약임대료에 곱함으로써 계속임대료를 산정하는 방법</w:t>
      </w:r>
    </w:p>
    <w:p w:rsidR="00AA6D78" w:rsidRDefault="00AA6D78" w:rsidP="00AA6D78">
      <w:pPr>
        <w:pStyle w:val="6"/>
        <w:ind w:left="1600" w:hanging="400"/>
      </w:pPr>
      <w:r>
        <w:rPr>
          <w:rFonts w:hint="eastAsia"/>
        </w:rPr>
        <w:t>임대사례비교법</w:t>
      </w:r>
    </w:p>
    <w:p w:rsidR="00AA6D78" w:rsidRDefault="00AA6D78" w:rsidP="00AA6D78">
      <w:r>
        <w:rPr>
          <w:rFonts w:hint="eastAsia"/>
        </w:rPr>
        <w:t>동 유형 임대사례의 계속임대료를 기초로 하여 사정보정,</w:t>
      </w:r>
      <w:r>
        <w:t xml:space="preserve"> </w:t>
      </w:r>
      <w:r>
        <w:rPr>
          <w:rFonts w:hint="eastAsia"/>
        </w:rPr>
        <w:t>시점수정,</w:t>
      </w:r>
      <w:r>
        <w:t xml:space="preserve"> </w:t>
      </w:r>
      <w:r>
        <w:rPr>
          <w:rFonts w:hint="eastAsia"/>
        </w:rPr>
        <w:t>지역요인,</w:t>
      </w:r>
      <w:r>
        <w:t xml:space="preserve"> </w:t>
      </w:r>
      <w:r>
        <w:rPr>
          <w:rFonts w:hint="eastAsia"/>
        </w:rPr>
        <w:t>개별요인 비교와 임대차계약 내용 및 조건의 비교를 통해 계속임대료를 구하는 방법</w:t>
      </w:r>
    </w:p>
    <w:p w:rsidR="006037F4" w:rsidRPr="00AA6D78" w:rsidRDefault="006037F4" w:rsidP="00AA6D78"/>
    <w:p w:rsidR="002820B4" w:rsidRPr="002820B4" w:rsidRDefault="002820B4" w:rsidP="002820B4">
      <w:pPr>
        <w:pStyle w:val="4"/>
        <w:ind w:left="1200" w:hanging="400"/>
      </w:pPr>
      <w:r>
        <w:rPr>
          <w:rFonts w:hint="eastAsia"/>
        </w:rPr>
        <w:t>임대권과 임차권의 평가</w:t>
      </w:r>
    </w:p>
    <w:p w:rsidR="002820B4" w:rsidRDefault="006037F4" w:rsidP="006037F4">
      <w:pPr>
        <w:pStyle w:val="5"/>
        <w:ind w:left="1400" w:hanging="400"/>
      </w:pPr>
      <w:r>
        <w:rPr>
          <w:rFonts w:hint="eastAsia"/>
        </w:rPr>
        <w:t>임대권의 평가</w:t>
      </w:r>
    </w:p>
    <w:p w:rsidR="006037F4" w:rsidRDefault="006037F4" w:rsidP="002116DA">
      <w:pPr>
        <w:pStyle w:val="6"/>
        <w:ind w:left="1600" w:hanging="400"/>
      </w:pPr>
      <w:r>
        <w:rPr>
          <w:rFonts w:hint="eastAsia"/>
        </w:rPr>
        <w:t>의의</w:t>
      </w:r>
    </w:p>
    <w:p w:rsidR="0096656B" w:rsidRPr="0096656B" w:rsidRDefault="0096656B" w:rsidP="0096656B">
      <w:r>
        <w:rPr>
          <w:rFonts w:hint="eastAsia"/>
        </w:rPr>
        <w:t>임대차계약에 있어서 소유자가 계약의 일방당사자로서 대상부동산에 대해 가지는 법적인 권리</w:t>
      </w:r>
    </w:p>
    <w:p w:rsidR="006037F4" w:rsidRDefault="006037F4" w:rsidP="002116DA">
      <w:pPr>
        <w:pStyle w:val="6"/>
        <w:ind w:left="1600" w:hanging="400"/>
      </w:pPr>
      <w:r>
        <w:rPr>
          <w:rFonts w:hint="eastAsia"/>
        </w:rPr>
        <w:t>임대권자의 권리</w:t>
      </w:r>
    </w:p>
    <w:p w:rsidR="0096656B" w:rsidRPr="0096656B" w:rsidRDefault="0096656B" w:rsidP="0096656B">
      <w:r>
        <w:rPr>
          <w:rFonts w:hint="eastAsia"/>
        </w:rPr>
        <w:t>임대기간 동안 계약임대료를 받을 수 있고,</w:t>
      </w:r>
      <w:r>
        <w:t xml:space="preserve"> </w:t>
      </w:r>
      <w:r>
        <w:rPr>
          <w:rFonts w:hint="eastAsia"/>
        </w:rPr>
        <w:t>기간말에 복귀가치를 향유할 수 있음</w:t>
      </w:r>
    </w:p>
    <w:p w:rsidR="006037F4" w:rsidRDefault="002116DA" w:rsidP="002116DA">
      <w:pPr>
        <w:pStyle w:val="6"/>
        <w:ind w:left="1600" w:hanging="400"/>
      </w:pPr>
      <w:r>
        <w:rPr>
          <w:rFonts w:hint="eastAsia"/>
        </w:rPr>
        <w:t>평가방법</w:t>
      </w:r>
    </w:p>
    <w:p w:rsidR="0096656B" w:rsidRPr="0096656B" w:rsidRDefault="0096656B" w:rsidP="0096656B">
      <w:r>
        <w:rPr>
          <w:rFonts w:hint="eastAsia"/>
        </w:rPr>
        <w:t>임대권 =</w:t>
      </w:r>
      <w:r>
        <w:t xml:space="preserve"> </w:t>
      </w:r>
      <w:r>
        <w:rPr>
          <w:rFonts w:hint="eastAsia"/>
        </w:rPr>
        <w:t xml:space="preserve">계약임대료 </w:t>
      </w:r>
      <w:r>
        <w:t xml:space="preserve">* </w:t>
      </w:r>
      <w:r>
        <w:rPr>
          <w:rFonts w:hint="eastAsia"/>
        </w:rPr>
        <w:t>P</w:t>
      </w:r>
      <w:r>
        <w:t xml:space="preserve">VAF + </w:t>
      </w:r>
      <w:r>
        <w:rPr>
          <w:rFonts w:hint="eastAsia"/>
        </w:rPr>
        <w:t xml:space="preserve">계약기간말의 복귀가치 </w:t>
      </w:r>
      <w:r>
        <w:t>* PVF</w:t>
      </w:r>
    </w:p>
    <w:p w:rsidR="002116DA" w:rsidRDefault="002116DA" w:rsidP="002116DA">
      <w:pPr>
        <w:pStyle w:val="6"/>
        <w:ind w:left="1600" w:hanging="400"/>
      </w:pPr>
      <w:r>
        <w:rPr>
          <w:rFonts w:hint="eastAsia"/>
        </w:rPr>
        <w:t>평가 시 유의사항</w:t>
      </w:r>
    </w:p>
    <w:p w:rsidR="0096656B" w:rsidRDefault="0096656B" w:rsidP="0096656B">
      <w:r>
        <w:rPr>
          <w:rFonts w:hint="eastAsia"/>
        </w:rPr>
        <w:t>시장임대료가 아닌 계약임대료에 의해 평가</w:t>
      </w:r>
    </w:p>
    <w:p w:rsidR="0096656B" w:rsidRDefault="0096656B" w:rsidP="0096656B">
      <w:r>
        <w:rPr>
          <w:rFonts w:hint="eastAsia"/>
        </w:rPr>
        <w:t>시장가치와 임대권가치는 상이</w:t>
      </w:r>
    </w:p>
    <w:p w:rsidR="0096656B" w:rsidRPr="0096656B" w:rsidRDefault="0096656B" w:rsidP="0096656B">
      <w:r>
        <w:rPr>
          <w:rFonts w:hint="eastAsia"/>
        </w:rPr>
        <w:t>임대료의 지급시기</w:t>
      </w:r>
      <w:r>
        <w:t>(</w:t>
      </w:r>
      <w:r>
        <w:rPr>
          <w:rFonts w:hint="eastAsia"/>
        </w:rPr>
        <w:t>기간 초,</w:t>
      </w:r>
      <w:r>
        <w:t xml:space="preserve"> </w:t>
      </w:r>
      <w:r>
        <w:rPr>
          <w:rFonts w:hint="eastAsia"/>
        </w:rPr>
        <w:t>기간 말)에 따라서도 가치 달라질 수 있음</w:t>
      </w:r>
    </w:p>
    <w:p w:rsidR="007924AD" w:rsidRPr="007924AD" w:rsidRDefault="006037F4" w:rsidP="007924AD">
      <w:pPr>
        <w:pStyle w:val="5"/>
        <w:ind w:left="1400" w:hanging="400"/>
      </w:pPr>
      <w:r>
        <w:rPr>
          <w:rFonts w:hint="eastAsia"/>
        </w:rPr>
        <w:lastRenderedPageBreak/>
        <w:t>임차권의 평가</w:t>
      </w:r>
    </w:p>
    <w:p w:rsidR="002116DA" w:rsidRDefault="002116DA" w:rsidP="002116DA">
      <w:pPr>
        <w:pStyle w:val="6"/>
        <w:ind w:left="1600" w:hanging="400"/>
      </w:pPr>
      <w:r>
        <w:rPr>
          <w:rFonts w:hint="eastAsia"/>
        </w:rPr>
        <w:t>의의</w:t>
      </w:r>
    </w:p>
    <w:p w:rsidR="007924AD" w:rsidRPr="007924AD" w:rsidRDefault="007924AD" w:rsidP="007924AD">
      <w:r>
        <w:rPr>
          <w:rFonts w:hint="eastAsia"/>
        </w:rPr>
        <w:t>임대차계약에 있어서 임차인이 계약의 일방 당사자로서 대상부동산에 대해 가지는 법적인 권리</w:t>
      </w:r>
    </w:p>
    <w:p w:rsidR="002116DA" w:rsidRDefault="002116DA" w:rsidP="002116DA">
      <w:pPr>
        <w:pStyle w:val="6"/>
        <w:ind w:left="1600" w:hanging="400"/>
      </w:pPr>
      <w:r>
        <w:rPr>
          <w:rFonts w:hint="eastAsia"/>
        </w:rPr>
        <w:t>임차권자의 권리</w:t>
      </w:r>
    </w:p>
    <w:p w:rsidR="007924AD" w:rsidRDefault="007924AD" w:rsidP="0096656B">
      <w:r>
        <w:rPr>
          <w:rFonts w:hint="eastAsia"/>
        </w:rPr>
        <w:t>시장임대료와 계약임대료의 차액만큼의 이익</w:t>
      </w:r>
    </w:p>
    <w:p w:rsidR="007924AD" w:rsidRPr="0096656B" w:rsidRDefault="007924AD" w:rsidP="0096656B">
      <w:r>
        <w:rPr>
          <w:rFonts w:hint="eastAsia"/>
        </w:rPr>
        <w:t>임차자정착물을 가지고 나갈 수 있는 권리</w:t>
      </w:r>
    </w:p>
    <w:p w:rsidR="002116DA" w:rsidRDefault="002116DA" w:rsidP="002116DA">
      <w:pPr>
        <w:pStyle w:val="6"/>
        <w:ind w:left="1600" w:hanging="400"/>
      </w:pPr>
      <w:r>
        <w:rPr>
          <w:rFonts w:hint="eastAsia"/>
        </w:rPr>
        <w:t>평가방법</w:t>
      </w:r>
    </w:p>
    <w:p w:rsidR="007924AD" w:rsidRPr="007924AD" w:rsidRDefault="007924AD" w:rsidP="007924AD">
      <w:r>
        <w:rPr>
          <w:rFonts w:hint="eastAsia"/>
        </w:rPr>
        <w:t xml:space="preserve">임차권 </w:t>
      </w:r>
      <w:r>
        <w:t>= (</w:t>
      </w:r>
      <w:r>
        <w:rPr>
          <w:rFonts w:hint="eastAsia"/>
        </w:rPr>
        <w:t xml:space="preserve">시장임대료 </w:t>
      </w:r>
      <w:r>
        <w:t xml:space="preserve">– </w:t>
      </w:r>
      <w:r>
        <w:rPr>
          <w:rFonts w:hint="eastAsia"/>
        </w:rPr>
        <w:t>계약임대료)</w:t>
      </w:r>
      <w:r>
        <w:t xml:space="preserve"> * PVAF + </w:t>
      </w:r>
      <w:r>
        <w:rPr>
          <w:rFonts w:hint="eastAsia"/>
        </w:rPr>
        <w:t xml:space="preserve">임차자정착물의 복귀가치 </w:t>
      </w:r>
      <w:r>
        <w:t>* PVF</w:t>
      </w:r>
    </w:p>
    <w:p w:rsidR="002116DA" w:rsidRDefault="002116DA" w:rsidP="002116DA">
      <w:pPr>
        <w:pStyle w:val="6"/>
        <w:ind w:left="1600" w:hanging="400"/>
      </w:pPr>
      <w:r>
        <w:rPr>
          <w:rFonts w:hint="eastAsia"/>
        </w:rPr>
        <w:t>평가 시 유의사항</w:t>
      </w:r>
    </w:p>
    <w:p w:rsidR="007924AD" w:rsidRDefault="007924AD" w:rsidP="007924AD">
      <w:r>
        <w:rPr>
          <w:rFonts w:hint="eastAsia"/>
        </w:rPr>
        <w:t>귀속소득은 기간말에 가서야 실현되므로 기간말을 기준으로 할인</w:t>
      </w:r>
    </w:p>
    <w:p w:rsidR="007924AD" w:rsidRDefault="007924AD" w:rsidP="007924AD">
      <w:r>
        <w:rPr>
          <w:rFonts w:hint="eastAsia"/>
        </w:rPr>
        <w:t>임차자정착물의 잔존가치를 더해야 함</w:t>
      </w:r>
    </w:p>
    <w:p w:rsidR="007924AD" w:rsidRPr="007924AD" w:rsidRDefault="007924AD" w:rsidP="007924AD">
      <w:r>
        <w:rPr>
          <w:rFonts w:hint="eastAsia"/>
        </w:rPr>
        <w:t>자본환원율은 기준시점의 가장 전형적인 율,</w:t>
      </w:r>
      <w:r>
        <w:t xml:space="preserve"> </w:t>
      </w:r>
      <w:r>
        <w:rPr>
          <w:rFonts w:hint="eastAsia"/>
        </w:rPr>
        <w:t>위험 정도나 예상되는 인플레이션율에 따라 달라짐</w:t>
      </w:r>
    </w:p>
    <w:p w:rsidR="006037F4" w:rsidRPr="002820B4" w:rsidRDefault="006037F4" w:rsidP="006037F4">
      <w:pPr>
        <w:pStyle w:val="5"/>
        <w:ind w:left="1400" w:hanging="400"/>
      </w:pPr>
      <w:r>
        <w:rPr>
          <w:rFonts w:hint="eastAsia"/>
        </w:rPr>
        <w:t>임대권 및 임차권의 평가 시 유의사항</w:t>
      </w:r>
    </w:p>
    <w:p w:rsidR="002116DA" w:rsidRDefault="002116DA" w:rsidP="0096656B">
      <w:pPr>
        <w:pStyle w:val="6"/>
        <w:ind w:left="1600" w:hanging="400"/>
      </w:pPr>
      <w:r>
        <w:rPr>
          <w:rFonts w:hint="eastAsia"/>
        </w:rPr>
        <w:t>자본환원율 결정의 중요성</w:t>
      </w:r>
    </w:p>
    <w:p w:rsidR="007924AD" w:rsidRDefault="007924AD" w:rsidP="007924AD">
      <w:r>
        <w:rPr>
          <w:rFonts w:hint="eastAsia"/>
        </w:rPr>
        <w:t>자본환원율은 평가결과의 정확도를 결정짓는 핵심적인 요소</w:t>
      </w:r>
    </w:p>
    <w:p w:rsidR="007924AD" w:rsidRPr="007924AD" w:rsidRDefault="007924AD" w:rsidP="007924AD">
      <w:r>
        <w:rPr>
          <w:rFonts w:hint="eastAsia"/>
        </w:rPr>
        <w:t>수익과 위험을 분석함으로써 가장 적합한 자본환원율 결정</w:t>
      </w:r>
    </w:p>
    <w:p w:rsidR="002116DA" w:rsidRDefault="0096656B" w:rsidP="0096656B">
      <w:pPr>
        <w:pStyle w:val="6"/>
        <w:ind w:left="1600" w:hanging="400"/>
      </w:pPr>
      <w:r>
        <w:rPr>
          <w:rFonts w:hint="eastAsia"/>
        </w:rPr>
        <w:t>임대권과 임차권의 가치를 합한 것이 소유권의 가치와 일치하는지 여부</w:t>
      </w:r>
    </w:p>
    <w:p w:rsidR="0096656B" w:rsidRDefault="0096656B" w:rsidP="0096656B">
      <w:pPr>
        <w:pStyle w:val="7"/>
        <w:ind w:left="1800" w:hanging="400"/>
      </w:pPr>
      <w:r>
        <w:rPr>
          <w:rFonts w:hint="eastAsia"/>
        </w:rPr>
        <w:t>임대권환원율과 임차권환원율의 차이</w:t>
      </w:r>
    </w:p>
    <w:p w:rsidR="007924AD" w:rsidRDefault="007924AD" w:rsidP="007924AD">
      <w:r>
        <w:rPr>
          <w:rFonts w:hint="eastAsia"/>
        </w:rPr>
        <w:t>자본환원율은 수익의 성격에 따른 위험의 정도와 밀접한 관련</w:t>
      </w:r>
    </w:p>
    <w:p w:rsidR="007924AD" w:rsidRPr="007924AD" w:rsidRDefault="007924AD" w:rsidP="007924AD">
      <w:r>
        <w:rPr>
          <w:rFonts w:hint="eastAsia"/>
        </w:rPr>
        <w:t>따라서 임대권환원율과 임차권환원율은 다름</w:t>
      </w:r>
    </w:p>
    <w:p w:rsidR="0096656B" w:rsidRDefault="0096656B" w:rsidP="0096656B">
      <w:pPr>
        <w:pStyle w:val="7"/>
        <w:ind w:left="1800" w:hanging="400"/>
      </w:pPr>
      <w:r>
        <w:rPr>
          <w:rFonts w:hint="eastAsia"/>
        </w:rPr>
        <w:t>임차인의 질적 차이에 따른 자본환원율의 차이</w:t>
      </w:r>
    </w:p>
    <w:p w:rsidR="007924AD" w:rsidRDefault="007924AD" w:rsidP="007924AD">
      <w:r>
        <w:rPr>
          <w:rFonts w:hint="eastAsia"/>
        </w:rPr>
        <w:t>양질의 임차인으로부터 창출되는 계약임대료에는 낮은 환원율</w:t>
      </w:r>
      <w:r>
        <w:t xml:space="preserve">, </w:t>
      </w:r>
      <w:r>
        <w:rPr>
          <w:rFonts w:hint="eastAsia"/>
        </w:rPr>
        <w:t>그렇지 않으면 높은 환원율</w:t>
      </w:r>
    </w:p>
    <w:p w:rsidR="007924AD" w:rsidRPr="007924AD" w:rsidRDefault="007924AD" w:rsidP="007924AD">
      <w:r>
        <w:rPr>
          <w:rFonts w:hint="eastAsia"/>
        </w:rPr>
        <w:t>시장임대료와 계약임대료가 명목상 동일해도 임차인의 질에 따라 자본환원율이 차이가</w:t>
      </w:r>
      <w:r w:rsidR="008A296C">
        <w:t xml:space="preserve"> </w:t>
      </w:r>
      <w:r w:rsidR="008A296C">
        <w:rPr>
          <w:rFonts w:hint="eastAsia"/>
        </w:rPr>
        <w:t>남</w:t>
      </w:r>
    </w:p>
    <w:p w:rsidR="0096656B" w:rsidRDefault="0096656B" w:rsidP="0096656B">
      <w:pPr>
        <w:pStyle w:val="7"/>
        <w:ind w:left="1800" w:hanging="400"/>
      </w:pPr>
      <w:r>
        <w:rPr>
          <w:rFonts w:hint="eastAsia"/>
        </w:rPr>
        <w:t>최유효이용의 가부</w:t>
      </w:r>
    </w:p>
    <w:p w:rsidR="003E0395" w:rsidRDefault="003E0395" w:rsidP="003E0395">
      <w:r>
        <w:rPr>
          <w:rFonts w:hint="eastAsia"/>
        </w:rPr>
        <w:t>시장가치는 최유효이용을 전제로 하지만 임대권 및 임차권은 현재의 이용을 전제로 함</w:t>
      </w:r>
    </w:p>
    <w:p w:rsidR="003E0395" w:rsidRDefault="003E0395" w:rsidP="003E0395">
      <w:r>
        <w:rPr>
          <w:rFonts w:hint="eastAsia"/>
        </w:rPr>
        <w:t>최유효이용 상태가 아니면 차이가 날 수 있음</w:t>
      </w:r>
    </w:p>
    <w:p w:rsidR="003E0395" w:rsidRPr="003E0395" w:rsidRDefault="003E0395" w:rsidP="003E0395">
      <w:r>
        <w:rPr>
          <w:rFonts w:hint="eastAsia"/>
        </w:rPr>
        <w:lastRenderedPageBreak/>
        <w:t>특히 장기의 저지임대차(부지만 임대차)에서 많이 발생</w:t>
      </w:r>
    </w:p>
    <w:p w:rsidR="0096656B" w:rsidRDefault="0096656B" w:rsidP="0096656B">
      <w:pPr>
        <w:pStyle w:val="7"/>
        <w:ind w:left="1800" w:hanging="400"/>
      </w:pPr>
      <w:r>
        <w:rPr>
          <w:rFonts w:hint="eastAsia"/>
        </w:rPr>
        <w:t>검토</w:t>
      </w:r>
    </w:p>
    <w:p w:rsidR="002116DA" w:rsidRDefault="006C5828">
      <w:pPr>
        <w:widowControl/>
        <w:wordWrap/>
        <w:autoSpaceDE/>
        <w:autoSpaceDN/>
      </w:pPr>
      <w:r>
        <w:rPr>
          <w:rFonts w:hint="eastAsia"/>
        </w:rPr>
        <w:t>소유권의 가치는 임대권의 가치와 임차권의 가치의 합이 아니므로 소유권의 가치에서 임대권이나 임차권의 가치를 분리해서 임차권이나 임대권의 가치를 산정해서는 안 됨</w:t>
      </w:r>
    </w:p>
    <w:p w:rsidR="008C6A29" w:rsidRDefault="008C6A29">
      <w:pPr>
        <w:widowControl/>
        <w:wordWrap/>
        <w:autoSpaceDE/>
        <w:autoSpaceDN/>
        <w:rPr>
          <w:rFonts w:asciiTheme="majorHAnsi" w:eastAsiaTheme="majorEastAsia" w:hAnsiTheme="majorHAnsi" w:cstheme="majorBidi"/>
        </w:rPr>
      </w:pPr>
      <w:r>
        <w:br w:type="page"/>
      </w:r>
    </w:p>
    <w:p w:rsidR="002C4257" w:rsidRDefault="002C4257" w:rsidP="002C4257">
      <w:pPr>
        <w:pStyle w:val="2"/>
      </w:pPr>
      <w:r>
        <w:rPr>
          <w:rFonts w:hint="eastAsia"/>
        </w:rPr>
        <w:lastRenderedPageBreak/>
        <w:t>토지 유형별</w:t>
      </w:r>
    </w:p>
    <w:tbl>
      <w:tblPr>
        <w:tblStyle w:val="a4"/>
        <w:tblW w:w="0" w:type="auto"/>
        <w:tblLook w:val="04A0" w:firstRow="1" w:lastRow="0" w:firstColumn="1" w:lastColumn="0" w:noHBand="0" w:noVBand="1"/>
      </w:tblPr>
      <w:tblGrid>
        <w:gridCol w:w="1271"/>
        <w:gridCol w:w="1134"/>
        <w:gridCol w:w="1417"/>
        <w:gridCol w:w="1418"/>
        <w:gridCol w:w="1559"/>
        <w:gridCol w:w="2217"/>
      </w:tblGrid>
      <w:tr w:rsidR="0068084C" w:rsidTr="009A0B91">
        <w:tc>
          <w:tcPr>
            <w:tcW w:w="9016" w:type="dxa"/>
            <w:gridSpan w:val="6"/>
          </w:tcPr>
          <w:p w:rsidR="0068084C" w:rsidRDefault="0068084C" w:rsidP="008627FF">
            <w:bookmarkStart w:id="34" w:name="_Hlk164257175"/>
            <w:r>
              <w:rPr>
                <w:rFonts w:hint="eastAsia"/>
              </w:rPr>
              <w:t>논점)</w:t>
            </w:r>
            <w:r>
              <w:t xml:space="preserve"> </w:t>
            </w:r>
            <w:r>
              <w:rPr>
                <w:rFonts w:hint="eastAsia"/>
              </w:rPr>
              <w:t xml:space="preserve">사례자료의 요건 </w:t>
            </w:r>
          </w:p>
        </w:tc>
      </w:tr>
      <w:tr w:rsidR="0068084C" w:rsidTr="008C6A29">
        <w:tc>
          <w:tcPr>
            <w:tcW w:w="6799" w:type="dxa"/>
            <w:gridSpan w:val="5"/>
            <w:vAlign w:val="center"/>
          </w:tcPr>
          <w:p w:rsidR="0068084C" w:rsidRDefault="0068084C" w:rsidP="008C6A29">
            <w:pPr>
              <w:jc w:val="center"/>
            </w:pPr>
            <w:r>
              <w:rPr>
                <w:rFonts w:hint="eastAsia"/>
              </w:rPr>
              <w:t>토지</w:t>
            </w:r>
          </w:p>
        </w:tc>
        <w:tc>
          <w:tcPr>
            <w:tcW w:w="2217" w:type="dxa"/>
            <w:vMerge w:val="restart"/>
            <w:vAlign w:val="center"/>
          </w:tcPr>
          <w:p w:rsidR="0068084C" w:rsidRDefault="0068084C" w:rsidP="008C6A29">
            <w:pPr>
              <w:jc w:val="center"/>
            </w:pPr>
            <w:r w:rsidRPr="008C6A29">
              <w:rPr>
                <w:rFonts w:hint="eastAsia"/>
                <w:sz w:val="18"/>
              </w:rPr>
              <w:t>거래사례비교법</w:t>
            </w:r>
          </w:p>
        </w:tc>
      </w:tr>
      <w:tr w:rsidR="0068084C" w:rsidRPr="008C6A29" w:rsidTr="008C6A29">
        <w:tc>
          <w:tcPr>
            <w:tcW w:w="1271" w:type="dxa"/>
            <w:vMerge w:val="restart"/>
            <w:vAlign w:val="center"/>
          </w:tcPr>
          <w:p w:rsidR="0068084C" w:rsidRPr="008C6A29" w:rsidRDefault="0068084C" w:rsidP="008C6A29">
            <w:pPr>
              <w:jc w:val="center"/>
              <w:rPr>
                <w:sz w:val="18"/>
              </w:rPr>
            </w:pPr>
            <w:r w:rsidRPr="008C6A29">
              <w:rPr>
                <w:rFonts w:hint="eastAsia"/>
                <w:sz w:val="18"/>
              </w:rPr>
              <w:t>사례자료</w:t>
            </w:r>
          </w:p>
          <w:p w:rsidR="0068084C" w:rsidRPr="008C6A29" w:rsidRDefault="0068084C" w:rsidP="008C6A29">
            <w:pPr>
              <w:jc w:val="center"/>
              <w:rPr>
                <w:sz w:val="18"/>
              </w:rPr>
            </w:pPr>
            <w:r w:rsidRPr="008C6A29">
              <w:rPr>
                <w:rFonts w:hint="eastAsia"/>
                <w:sz w:val="18"/>
              </w:rPr>
              <w:t>(이외의 물건 준용)</w:t>
            </w:r>
          </w:p>
        </w:tc>
        <w:tc>
          <w:tcPr>
            <w:tcW w:w="3969" w:type="dxa"/>
            <w:gridSpan w:val="3"/>
            <w:vAlign w:val="center"/>
          </w:tcPr>
          <w:p w:rsidR="0068084C" w:rsidRPr="008C6A29" w:rsidRDefault="0068084C" w:rsidP="008C6A29">
            <w:pPr>
              <w:jc w:val="center"/>
              <w:rPr>
                <w:sz w:val="18"/>
              </w:rPr>
            </w:pPr>
            <w:r w:rsidRPr="008C6A29">
              <w:rPr>
                <w:rFonts w:hint="eastAsia"/>
                <w:sz w:val="18"/>
              </w:rPr>
              <w:t>공시지가기준법</w:t>
            </w:r>
          </w:p>
        </w:tc>
        <w:tc>
          <w:tcPr>
            <w:tcW w:w="1559" w:type="dxa"/>
            <w:vAlign w:val="center"/>
          </w:tcPr>
          <w:p w:rsidR="0068084C" w:rsidRPr="008C6A29" w:rsidRDefault="0068084C" w:rsidP="008C6A29">
            <w:pPr>
              <w:jc w:val="center"/>
              <w:rPr>
                <w:sz w:val="18"/>
              </w:rPr>
            </w:pPr>
            <w:r w:rsidRPr="008C6A29">
              <w:rPr>
                <w:rFonts w:hint="eastAsia"/>
                <w:sz w:val="18"/>
              </w:rPr>
              <w:t>거래사례비교법</w:t>
            </w:r>
          </w:p>
        </w:tc>
        <w:tc>
          <w:tcPr>
            <w:tcW w:w="2217" w:type="dxa"/>
            <w:vMerge/>
          </w:tcPr>
          <w:p w:rsidR="0068084C" w:rsidRPr="008C6A29" w:rsidRDefault="0068084C" w:rsidP="008627FF">
            <w:pPr>
              <w:rPr>
                <w:sz w:val="18"/>
              </w:rPr>
            </w:pPr>
          </w:p>
        </w:tc>
      </w:tr>
      <w:tr w:rsidR="0068084C" w:rsidRPr="008C6A29" w:rsidTr="008C6A29">
        <w:tc>
          <w:tcPr>
            <w:tcW w:w="1271" w:type="dxa"/>
            <w:vMerge/>
            <w:vAlign w:val="center"/>
          </w:tcPr>
          <w:p w:rsidR="0068084C" w:rsidRPr="008C6A29" w:rsidRDefault="0068084C" w:rsidP="008C6A29">
            <w:pPr>
              <w:jc w:val="center"/>
              <w:rPr>
                <w:sz w:val="18"/>
              </w:rPr>
            </w:pPr>
          </w:p>
        </w:tc>
        <w:tc>
          <w:tcPr>
            <w:tcW w:w="1134" w:type="dxa"/>
            <w:vAlign w:val="center"/>
          </w:tcPr>
          <w:p w:rsidR="0068084C" w:rsidRPr="008C6A29" w:rsidRDefault="0068084C" w:rsidP="008C6A29">
            <w:pPr>
              <w:jc w:val="center"/>
              <w:rPr>
                <w:sz w:val="18"/>
              </w:rPr>
            </w:pPr>
            <w:r w:rsidRPr="008C6A29">
              <w:rPr>
                <w:rFonts w:hint="eastAsia"/>
                <w:sz w:val="18"/>
              </w:rPr>
              <w:t>비교표준지</w:t>
            </w:r>
          </w:p>
        </w:tc>
        <w:tc>
          <w:tcPr>
            <w:tcW w:w="1417" w:type="dxa"/>
            <w:vAlign w:val="center"/>
          </w:tcPr>
          <w:p w:rsidR="008C6A29" w:rsidRDefault="0068084C" w:rsidP="008C6A29">
            <w:pPr>
              <w:jc w:val="center"/>
              <w:rPr>
                <w:sz w:val="18"/>
              </w:rPr>
            </w:pPr>
            <w:r w:rsidRPr="008C6A29">
              <w:rPr>
                <w:rFonts w:hint="eastAsia"/>
                <w:sz w:val="18"/>
              </w:rPr>
              <w:t>그 밖의 요</w:t>
            </w:r>
            <w:r w:rsidR="008C6A29">
              <w:rPr>
                <w:rFonts w:hint="eastAsia"/>
                <w:sz w:val="18"/>
              </w:rPr>
              <w:t>인</w:t>
            </w:r>
          </w:p>
          <w:p w:rsidR="0068084C" w:rsidRPr="008C6A29" w:rsidRDefault="0068084C" w:rsidP="008C6A29">
            <w:pPr>
              <w:jc w:val="center"/>
              <w:rPr>
                <w:sz w:val="18"/>
              </w:rPr>
            </w:pPr>
            <w:r w:rsidRPr="008C6A29">
              <w:rPr>
                <w:rFonts w:hint="eastAsia"/>
                <w:sz w:val="18"/>
              </w:rPr>
              <w:t>거래사례</w:t>
            </w:r>
          </w:p>
        </w:tc>
        <w:tc>
          <w:tcPr>
            <w:tcW w:w="1418" w:type="dxa"/>
            <w:vAlign w:val="center"/>
          </w:tcPr>
          <w:p w:rsidR="008C6A29" w:rsidRDefault="0068084C" w:rsidP="008C6A29">
            <w:pPr>
              <w:jc w:val="center"/>
              <w:rPr>
                <w:sz w:val="18"/>
              </w:rPr>
            </w:pPr>
            <w:r w:rsidRPr="008C6A29">
              <w:rPr>
                <w:rFonts w:hint="eastAsia"/>
                <w:sz w:val="18"/>
              </w:rPr>
              <w:t>그 밖의 요인</w:t>
            </w:r>
          </w:p>
          <w:p w:rsidR="0068084C" w:rsidRPr="008C6A29" w:rsidRDefault="0068084C" w:rsidP="008C6A29">
            <w:pPr>
              <w:jc w:val="center"/>
              <w:rPr>
                <w:sz w:val="18"/>
              </w:rPr>
            </w:pPr>
            <w:r w:rsidRPr="008C6A29">
              <w:rPr>
                <w:rFonts w:hint="eastAsia"/>
                <w:sz w:val="18"/>
              </w:rPr>
              <w:t>평가선례</w:t>
            </w:r>
          </w:p>
        </w:tc>
        <w:tc>
          <w:tcPr>
            <w:tcW w:w="1559" w:type="dxa"/>
            <w:vAlign w:val="center"/>
          </w:tcPr>
          <w:p w:rsidR="0068084C" w:rsidRPr="008C6A29" w:rsidRDefault="0068084C" w:rsidP="008C6A29">
            <w:pPr>
              <w:jc w:val="center"/>
              <w:rPr>
                <w:sz w:val="18"/>
              </w:rPr>
            </w:pPr>
            <w:r w:rsidRPr="008C6A29">
              <w:rPr>
                <w:rFonts w:hint="eastAsia"/>
                <w:sz w:val="18"/>
              </w:rPr>
              <w:t>거래사례</w:t>
            </w:r>
          </w:p>
        </w:tc>
        <w:tc>
          <w:tcPr>
            <w:tcW w:w="2217" w:type="dxa"/>
            <w:vMerge/>
          </w:tcPr>
          <w:p w:rsidR="0068084C" w:rsidRPr="008C6A29" w:rsidRDefault="0068084C" w:rsidP="008627FF">
            <w:pPr>
              <w:rPr>
                <w:sz w:val="18"/>
              </w:rPr>
            </w:pPr>
          </w:p>
        </w:tc>
      </w:tr>
      <w:tr w:rsidR="00A107E9" w:rsidTr="000171A6">
        <w:trPr>
          <w:trHeight w:val="1739"/>
        </w:trPr>
        <w:tc>
          <w:tcPr>
            <w:tcW w:w="1271" w:type="dxa"/>
          </w:tcPr>
          <w:p w:rsidR="00A107E9" w:rsidRDefault="00A107E9" w:rsidP="008627FF">
            <w:r>
              <w:rPr>
                <w:rFonts w:hint="eastAsia"/>
              </w:rPr>
              <w:t>지역요인,</w:t>
            </w:r>
            <w:r>
              <w:t xml:space="preserve"> </w:t>
            </w:r>
            <w:r>
              <w:rPr>
                <w:rFonts w:hint="eastAsia"/>
              </w:rPr>
              <w:t>개별요인 비교가능</w:t>
            </w:r>
          </w:p>
        </w:tc>
        <w:tc>
          <w:tcPr>
            <w:tcW w:w="5528" w:type="dxa"/>
            <w:gridSpan w:val="4"/>
          </w:tcPr>
          <w:p w:rsidR="00A107E9" w:rsidRDefault="00A107E9" w:rsidP="008627FF">
            <w:r>
              <w:rPr>
                <w:rFonts w:hint="eastAsia"/>
              </w:rPr>
              <w:t>용도지역/지구/구역 등 공법상제한사항이 같거나 유사</w:t>
            </w:r>
          </w:p>
          <w:p w:rsidR="00A107E9" w:rsidRDefault="00A107E9" w:rsidP="008627FF">
            <w:r>
              <w:rPr>
                <w:rFonts w:hint="eastAsia"/>
              </w:rPr>
              <w:t>이용상황이 같거나 유사</w:t>
            </w:r>
          </w:p>
          <w:p w:rsidR="00A107E9" w:rsidRDefault="00A107E9" w:rsidP="008627FF">
            <w:r>
              <w:rPr>
                <w:rFonts w:hint="eastAsia"/>
              </w:rPr>
              <w:t>주변환경이 같거나 유사</w:t>
            </w:r>
          </w:p>
          <w:p w:rsidR="00A107E9" w:rsidRDefault="00A107E9" w:rsidP="008627FF">
            <w:r>
              <w:rPr>
                <w:rFonts w:hint="eastAsia"/>
              </w:rPr>
              <w:t>인근지역에 위치하여 지리적으로 가까이 위치</w:t>
            </w:r>
          </w:p>
        </w:tc>
        <w:tc>
          <w:tcPr>
            <w:tcW w:w="2217" w:type="dxa"/>
          </w:tcPr>
          <w:p w:rsidR="00A107E9" w:rsidRDefault="00A107E9" w:rsidP="008627FF">
            <w:r>
              <w:rPr>
                <w:rFonts w:hint="eastAsia"/>
              </w:rPr>
              <w:t>위치적,</w:t>
            </w:r>
            <w:r>
              <w:t xml:space="preserve"> </w:t>
            </w:r>
            <w:r>
              <w:rPr>
                <w:rFonts w:hint="eastAsia"/>
              </w:rPr>
              <w:t>물적 유사성이 있어 지역요인,</w:t>
            </w:r>
            <w:r>
              <w:t xml:space="preserve"> </w:t>
            </w:r>
            <w:r>
              <w:rPr>
                <w:rFonts w:hint="eastAsia"/>
              </w:rPr>
              <w:t>개별요인 비교 가능</w:t>
            </w:r>
          </w:p>
        </w:tc>
      </w:tr>
      <w:tr w:rsidR="008C6A29" w:rsidTr="008C6A29">
        <w:tc>
          <w:tcPr>
            <w:tcW w:w="1271" w:type="dxa"/>
          </w:tcPr>
          <w:p w:rsidR="008C6A29" w:rsidRDefault="008C6A29" w:rsidP="008627FF">
            <w:r>
              <w:rPr>
                <w:rFonts w:hint="eastAsia"/>
              </w:rPr>
              <w:t>시점수정 가능</w:t>
            </w:r>
          </w:p>
        </w:tc>
        <w:tc>
          <w:tcPr>
            <w:tcW w:w="1134" w:type="dxa"/>
          </w:tcPr>
          <w:p w:rsidR="008C6A29" w:rsidRDefault="008C6A29" w:rsidP="008627FF"/>
        </w:tc>
        <w:tc>
          <w:tcPr>
            <w:tcW w:w="4394" w:type="dxa"/>
            <w:gridSpan w:val="3"/>
          </w:tcPr>
          <w:p w:rsidR="008C6A29" w:rsidRDefault="008C6A29" w:rsidP="008C6A29">
            <w:r>
              <w:rPr>
                <w:rFonts w:hint="eastAsia"/>
              </w:rPr>
              <w:t xml:space="preserve">도시지역 </w:t>
            </w:r>
            <w:r>
              <w:t>3</w:t>
            </w:r>
            <w:r>
              <w:rPr>
                <w:rFonts w:hint="eastAsia"/>
              </w:rPr>
              <w:t>년 이내,</w:t>
            </w:r>
            <w:r>
              <w:t xml:space="preserve"> </w:t>
            </w:r>
            <w:r>
              <w:rPr>
                <w:rFonts w:hint="eastAsia"/>
              </w:rPr>
              <w:t xml:space="preserve">그 밖 </w:t>
            </w:r>
            <w:r>
              <w:t>5</w:t>
            </w:r>
            <w:r>
              <w:rPr>
                <w:rFonts w:hint="eastAsia"/>
              </w:rPr>
              <w:t>년 이내</w:t>
            </w:r>
          </w:p>
          <w:p w:rsidR="008C6A29" w:rsidRDefault="008C6A29" w:rsidP="008627FF"/>
        </w:tc>
        <w:tc>
          <w:tcPr>
            <w:tcW w:w="2217" w:type="dxa"/>
          </w:tcPr>
          <w:p w:rsidR="008C6A29" w:rsidRDefault="008C6A29" w:rsidP="008627FF">
            <w:r>
              <w:rPr>
                <w:rFonts w:hint="eastAsia"/>
              </w:rPr>
              <w:t>시점수정 가능</w:t>
            </w:r>
          </w:p>
        </w:tc>
      </w:tr>
      <w:tr w:rsidR="0068084C" w:rsidTr="008C6A29">
        <w:tc>
          <w:tcPr>
            <w:tcW w:w="1271" w:type="dxa"/>
          </w:tcPr>
          <w:p w:rsidR="0068084C" w:rsidRDefault="0068084C" w:rsidP="008627FF">
            <w:r>
              <w:rPr>
                <w:rFonts w:hint="eastAsia"/>
              </w:rPr>
              <w:t>사정보정 가능</w:t>
            </w:r>
          </w:p>
        </w:tc>
        <w:tc>
          <w:tcPr>
            <w:tcW w:w="1134" w:type="dxa"/>
          </w:tcPr>
          <w:p w:rsidR="0068084C" w:rsidRDefault="0068084C" w:rsidP="008627FF"/>
        </w:tc>
        <w:tc>
          <w:tcPr>
            <w:tcW w:w="1417" w:type="dxa"/>
          </w:tcPr>
          <w:p w:rsidR="0068084C" w:rsidRDefault="0068084C" w:rsidP="008627FF">
            <w:r>
              <w:rPr>
                <w:rFonts w:hint="eastAsia"/>
              </w:rPr>
              <w:t>사정보정 가능</w:t>
            </w:r>
          </w:p>
        </w:tc>
        <w:tc>
          <w:tcPr>
            <w:tcW w:w="1418" w:type="dxa"/>
          </w:tcPr>
          <w:p w:rsidR="0068084C" w:rsidRDefault="0068084C" w:rsidP="008627FF"/>
        </w:tc>
        <w:tc>
          <w:tcPr>
            <w:tcW w:w="1559" w:type="dxa"/>
          </w:tcPr>
          <w:p w:rsidR="0068084C" w:rsidRDefault="00920FE6" w:rsidP="008627FF">
            <w:r>
              <w:rPr>
                <w:rFonts w:hint="eastAsia"/>
              </w:rPr>
              <w:t>사정보정 가능</w:t>
            </w:r>
          </w:p>
        </w:tc>
        <w:tc>
          <w:tcPr>
            <w:tcW w:w="2217" w:type="dxa"/>
          </w:tcPr>
          <w:p w:rsidR="0068084C" w:rsidRDefault="0068084C" w:rsidP="008627FF">
            <w:r>
              <w:rPr>
                <w:rFonts w:hint="eastAsia"/>
              </w:rPr>
              <w:t>사정보정 가능</w:t>
            </w:r>
          </w:p>
        </w:tc>
      </w:tr>
      <w:tr w:rsidR="0068084C" w:rsidTr="008C6A29">
        <w:tc>
          <w:tcPr>
            <w:tcW w:w="1271" w:type="dxa"/>
          </w:tcPr>
          <w:p w:rsidR="0068084C" w:rsidRDefault="0068084C" w:rsidP="0068084C">
            <w:r>
              <w:rPr>
                <w:rFonts w:hint="eastAsia"/>
              </w:rPr>
              <w:t>배분법 가능</w:t>
            </w:r>
          </w:p>
        </w:tc>
        <w:tc>
          <w:tcPr>
            <w:tcW w:w="1134" w:type="dxa"/>
          </w:tcPr>
          <w:p w:rsidR="0068084C" w:rsidRDefault="0068084C" w:rsidP="0068084C"/>
        </w:tc>
        <w:tc>
          <w:tcPr>
            <w:tcW w:w="1417" w:type="dxa"/>
          </w:tcPr>
          <w:p w:rsidR="0068084C" w:rsidRDefault="0068084C" w:rsidP="0068084C">
            <w:r>
              <w:rPr>
                <w:rFonts w:hint="eastAsia"/>
              </w:rPr>
              <w:t>배분법 가능</w:t>
            </w:r>
          </w:p>
        </w:tc>
        <w:tc>
          <w:tcPr>
            <w:tcW w:w="1418" w:type="dxa"/>
          </w:tcPr>
          <w:p w:rsidR="0068084C" w:rsidRDefault="0068084C" w:rsidP="0068084C"/>
        </w:tc>
        <w:tc>
          <w:tcPr>
            <w:tcW w:w="1559" w:type="dxa"/>
          </w:tcPr>
          <w:p w:rsidR="0068084C" w:rsidRDefault="00920FE6" w:rsidP="0068084C">
            <w:r>
              <w:rPr>
                <w:rFonts w:hint="eastAsia"/>
              </w:rPr>
              <w:t>배분법 가능</w:t>
            </w:r>
          </w:p>
        </w:tc>
        <w:tc>
          <w:tcPr>
            <w:tcW w:w="2217" w:type="dxa"/>
          </w:tcPr>
          <w:p w:rsidR="0068084C" w:rsidRDefault="0068084C" w:rsidP="0068084C"/>
        </w:tc>
      </w:tr>
      <w:tr w:rsidR="008C6A29" w:rsidTr="008C6A29">
        <w:tc>
          <w:tcPr>
            <w:tcW w:w="1271" w:type="dxa"/>
          </w:tcPr>
          <w:p w:rsidR="008C6A29" w:rsidRDefault="009A29B3" w:rsidP="008C6A29">
            <w:r>
              <w:rPr>
                <w:rFonts w:hint="eastAsia"/>
              </w:rPr>
              <w:t>기타</w:t>
            </w:r>
          </w:p>
        </w:tc>
        <w:tc>
          <w:tcPr>
            <w:tcW w:w="1134" w:type="dxa"/>
          </w:tcPr>
          <w:p w:rsidR="008C6A29" w:rsidRDefault="008C6A29" w:rsidP="008C6A29"/>
        </w:tc>
        <w:tc>
          <w:tcPr>
            <w:tcW w:w="1417" w:type="dxa"/>
          </w:tcPr>
          <w:p w:rsidR="008C6A29" w:rsidRDefault="008C6A29" w:rsidP="008C6A29">
            <w:r>
              <w:rPr>
                <w:rFonts w:hint="eastAsia"/>
              </w:rPr>
              <w:t>실거래가</w:t>
            </w:r>
          </w:p>
        </w:tc>
        <w:tc>
          <w:tcPr>
            <w:tcW w:w="1418" w:type="dxa"/>
          </w:tcPr>
          <w:p w:rsidR="008C6A29" w:rsidRDefault="008C6A29" w:rsidP="008C6A29">
            <w:r>
              <w:rPr>
                <w:rFonts w:hint="eastAsia"/>
              </w:rPr>
              <w:t>감정평가목적,</w:t>
            </w:r>
            <w:r>
              <w:t xml:space="preserve"> </w:t>
            </w:r>
            <w:r>
              <w:rPr>
                <w:rFonts w:hint="eastAsia"/>
              </w:rPr>
              <w:t>조건,</w:t>
            </w:r>
            <w:r>
              <w:t xml:space="preserve"> </w:t>
            </w:r>
            <w:r>
              <w:rPr>
                <w:rFonts w:hint="eastAsia"/>
              </w:rPr>
              <w:t>기준가치가 해당 감정평가와 유사</w:t>
            </w:r>
          </w:p>
        </w:tc>
        <w:tc>
          <w:tcPr>
            <w:tcW w:w="1559" w:type="dxa"/>
          </w:tcPr>
          <w:p w:rsidR="008C6A29" w:rsidRDefault="008C6A29" w:rsidP="008C6A29">
            <w:r>
              <w:rPr>
                <w:rFonts w:hint="eastAsia"/>
              </w:rPr>
              <w:t>실거래가</w:t>
            </w:r>
          </w:p>
        </w:tc>
        <w:tc>
          <w:tcPr>
            <w:tcW w:w="2217" w:type="dxa"/>
          </w:tcPr>
          <w:p w:rsidR="008C6A29" w:rsidRDefault="008C6A29" w:rsidP="008C6A29"/>
        </w:tc>
      </w:tr>
      <w:bookmarkEnd w:id="34"/>
    </w:tbl>
    <w:p w:rsidR="009A29B3" w:rsidRDefault="009A29B3" w:rsidP="009A29B3"/>
    <w:p w:rsidR="009A29B3" w:rsidRPr="009A29B3" w:rsidRDefault="009A29B3" w:rsidP="009A29B3"/>
    <w:p w:rsidR="002C4257" w:rsidRDefault="002C4257" w:rsidP="002C4257">
      <w:pPr>
        <w:pStyle w:val="2"/>
      </w:pPr>
      <w:r>
        <w:rPr>
          <w:rFonts w:hint="eastAsia"/>
        </w:rPr>
        <w:t>정착물 유형별</w:t>
      </w:r>
    </w:p>
    <w:p w:rsidR="002C4257" w:rsidRDefault="002C4257" w:rsidP="002C4257">
      <w:pPr>
        <w:pStyle w:val="2"/>
      </w:pPr>
      <w:r>
        <w:rPr>
          <w:rFonts w:hint="eastAsia"/>
        </w:rPr>
        <w:t>기타 유형별</w:t>
      </w:r>
    </w:p>
    <w:p w:rsidR="00A923C1" w:rsidRDefault="00A923C1" w:rsidP="00A923C1">
      <w:pPr>
        <w:pStyle w:val="3"/>
        <w:ind w:left="1000" w:hanging="400"/>
      </w:pPr>
      <w:r>
        <w:rPr>
          <w:rFonts w:hint="eastAsia"/>
        </w:rPr>
        <w:t>동산</w:t>
      </w:r>
    </w:p>
    <w:p w:rsidR="00A923C1" w:rsidRDefault="00A923C1" w:rsidP="004B1010">
      <w:pPr>
        <w:pStyle w:val="4"/>
        <w:ind w:left="1200" w:hanging="400"/>
      </w:pPr>
      <w:r>
        <w:rPr>
          <w:rFonts w:hint="eastAsia"/>
        </w:rPr>
        <w:t>정의</w:t>
      </w:r>
    </w:p>
    <w:p w:rsidR="00A923C1" w:rsidRDefault="00A923C1" w:rsidP="004B1010">
      <w:pPr>
        <w:pStyle w:val="4"/>
        <w:ind w:left="1200" w:hanging="400"/>
      </w:pPr>
      <w:r>
        <w:rPr>
          <w:rFonts w:hint="eastAsia"/>
        </w:rPr>
        <w:t>자료의 수집 및 정리</w:t>
      </w:r>
    </w:p>
    <w:p w:rsidR="00A923C1" w:rsidRPr="00A923C1" w:rsidRDefault="00A923C1" w:rsidP="004B1010">
      <w:pPr>
        <w:pStyle w:val="4"/>
        <w:ind w:left="1200" w:hanging="400"/>
      </w:pPr>
      <w:r>
        <w:rPr>
          <w:rFonts w:hint="eastAsia"/>
        </w:rPr>
        <w:t>동산의 감정평가방법</w:t>
      </w:r>
    </w:p>
    <w:p w:rsidR="00A923C1" w:rsidRDefault="00A923C1" w:rsidP="00A923C1"/>
    <w:p w:rsidR="004444F6" w:rsidRDefault="004444F6" w:rsidP="00A923C1">
      <w:r>
        <w:rPr>
          <w:noProof/>
        </w:rPr>
        <w:lastRenderedPageBreak/>
        <w:drawing>
          <wp:inline distT="0" distB="0" distL="0" distR="0" wp14:anchorId="49764813" wp14:editId="5B252877">
            <wp:extent cx="5731510" cy="3842385"/>
            <wp:effectExtent l="0" t="0" r="2540" b="5715"/>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31510" cy="3842385"/>
                    </a:xfrm>
                    <a:prstGeom prst="rect">
                      <a:avLst/>
                    </a:prstGeom>
                  </pic:spPr>
                </pic:pic>
              </a:graphicData>
            </a:graphic>
          </wp:inline>
        </w:drawing>
      </w:r>
    </w:p>
    <w:p w:rsidR="004444F6" w:rsidRPr="00A923C1" w:rsidRDefault="004444F6" w:rsidP="00A923C1">
      <w:r>
        <w:rPr>
          <w:noProof/>
        </w:rPr>
        <w:drawing>
          <wp:inline distT="0" distB="0" distL="0" distR="0" wp14:anchorId="62C12FF2" wp14:editId="58114393">
            <wp:extent cx="5731510" cy="3827780"/>
            <wp:effectExtent l="0" t="0" r="2540" b="127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31510" cy="3827780"/>
                    </a:xfrm>
                    <a:prstGeom prst="rect">
                      <a:avLst/>
                    </a:prstGeom>
                  </pic:spPr>
                </pic:pic>
              </a:graphicData>
            </a:graphic>
          </wp:inline>
        </w:drawing>
      </w:r>
    </w:p>
    <w:p w:rsidR="00C46A63" w:rsidRDefault="002C4257" w:rsidP="00C46A63">
      <w:pPr>
        <w:pStyle w:val="2"/>
      </w:pPr>
      <w:r>
        <w:rPr>
          <w:rFonts w:hint="eastAsia"/>
        </w:rPr>
        <w:t>목적별</w:t>
      </w:r>
    </w:p>
    <w:p w:rsidR="00C46A63" w:rsidRPr="00C46A63" w:rsidRDefault="00C46A63" w:rsidP="00C46A63">
      <w:pPr>
        <w:rPr>
          <w:rFonts w:asciiTheme="majorHAnsi" w:eastAsiaTheme="majorEastAsia" w:hAnsiTheme="majorHAnsi" w:cstheme="majorBidi"/>
        </w:rPr>
      </w:pPr>
      <w:r>
        <w:br w:type="page"/>
      </w:r>
    </w:p>
    <w:p w:rsidR="00C46A63" w:rsidRDefault="00C46A63" w:rsidP="00C46A63">
      <w:pPr>
        <w:pStyle w:val="1"/>
      </w:pPr>
      <w:r>
        <w:rPr>
          <w:rFonts w:hint="eastAsia"/>
        </w:rPr>
        <w:lastRenderedPageBreak/>
        <w:t>두문자</w:t>
      </w:r>
    </w:p>
    <w:p w:rsidR="00944B92" w:rsidRDefault="00944B92" w:rsidP="00944B92">
      <w:pPr>
        <w:pStyle w:val="2"/>
      </w:pPr>
      <w:r>
        <w:rPr>
          <w:rFonts w:hint="eastAsia"/>
        </w:rPr>
        <w:t>총론</w:t>
      </w:r>
    </w:p>
    <w:tbl>
      <w:tblPr>
        <w:tblStyle w:val="a4"/>
        <w:tblW w:w="0" w:type="auto"/>
        <w:tblLook w:val="04A0" w:firstRow="1" w:lastRow="0" w:firstColumn="1" w:lastColumn="0" w:noHBand="0" w:noVBand="1"/>
      </w:tblPr>
      <w:tblGrid>
        <w:gridCol w:w="1944"/>
        <w:gridCol w:w="416"/>
        <w:gridCol w:w="6656"/>
      </w:tblGrid>
      <w:tr w:rsidR="00751574" w:rsidTr="00AE0C27">
        <w:tc>
          <w:tcPr>
            <w:tcW w:w="9016" w:type="dxa"/>
            <w:gridSpan w:val="3"/>
          </w:tcPr>
          <w:p w:rsidR="00751574" w:rsidRDefault="00751574" w:rsidP="00A362E9">
            <w:r>
              <w:rPr>
                <w:rFonts w:hint="eastAsia"/>
              </w:rPr>
              <w:t>C</w:t>
            </w:r>
            <w:r>
              <w:t xml:space="preserve">h. 1 </w:t>
            </w:r>
            <w:r>
              <w:rPr>
                <w:rFonts w:hint="eastAsia"/>
              </w:rPr>
              <w:t>부동산에 대한 이해</w:t>
            </w:r>
          </w:p>
        </w:tc>
      </w:tr>
      <w:tr w:rsidR="00D51FE4" w:rsidTr="00751574">
        <w:tc>
          <w:tcPr>
            <w:tcW w:w="1944" w:type="dxa"/>
          </w:tcPr>
          <w:p w:rsidR="00D51FE4" w:rsidRDefault="001130C4" w:rsidP="00A362E9">
            <w:r>
              <w:rPr>
                <w:rFonts w:hint="eastAsia"/>
              </w:rPr>
              <w:t>부동산의 개념</w:t>
            </w:r>
          </w:p>
        </w:tc>
        <w:tc>
          <w:tcPr>
            <w:tcW w:w="416" w:type="dxa"/>
          </w:tcPr>
          <w:p w:rsidR="00D51FE4" w:rsidRDefault="001130C4" w:rsidP="00A362E9">
            <w:r>
              <w:rPr>
                <w:rFonts w:hint="eastAsia"/>
              </w:rPr>
              <w:t>물</w:t>
            </w:r>
          </w:p>
          <w:p w:rsidR="001130C4" w:rsidRDefault="001130C4" w:rsidP="00A362E9">
            <w:r>
              <w:rPr>
                <w:rFonts w:hint="eastAsia"/>
              </w:rPr>
              <w:t>경</w:t>
            </w:r>
          </w:p>
          <w:p w:rsidR="001130C4" w:rsidRDefault="001130C4" w:rsidP="00A362E9">
            <w:r>
              <w:rPr>
                <w:rFonts w:hint="eastAsia"/>
              </w:rPr>
              <w:t>법</w:t>
            </w:r>
          </w:p>
          <w:p w:rsidR="001130C4" w:rsidRDefault="001130C4" w:rsidP="00A362E9">
            <w:r>
              <w:rPr>
                <w:rFonts w:hint="eastAsia"/>
              </w:rPr>
              <w:t>사</w:t>
            </w:r>
          </w:p>
          <w:p w:rsidR="001130C4" w:rsidRDefault="001130C4" w:rsidP="00A362E9">
            <w:r>
              <w:rPr>
                <w:rFonts w:hint="eastAsia"/>
              </w:rPr>
              <w:t>복</w:t>
            </w:r>
          </w:p>
        </w:tc>
        <w:tc>
          <w:tcPr>
            <w:tcW w:w="6656" w:type="dxa"/>
          </w:tcPr>
          <w:p w:rsidR="00D51FE4" w:rsidRDefault="001130C4" w:rsidP="00A362E9">
            <w:r>
              <w:rPr>
                <w:rFonts w:hint="eastAsia"/>
              </w:rPr>
              <w:t xml:space="preserve">물리적 </w:t>
            </w:r>
            <w:proofErr w:type="gramStart"/>
            <w:r>
              <w:rPr>
                <w:rFonts w:hint="eastAsia"/>
              </w:rPr>
              <w:t xml:space="preserve">개념 </w:t>
            </w:r>
            <w:r>
              <w:t>:</w:t>
            </w:r>
            <w:proofErr w:type="gramEnd"/>
            <w:r>
              <w:t xml:space="preserve"> </w:t>
            </w:r>
            <w:r>
              <w:rPr>
                <w:rFonts w:hint="eastAsia"/>
              </w:rPr>
              <w:t>자환공위</w:t>
            </w:r>
          </w:p>
          <w:p w:rsidR="001130C4" w:rsidRDefault="001130C4" w:rsidP="00A362E9">
            <w:r>
              <w:rPr>
                <w:rFonts w:hint="eastAsia"/>
              </w:rPr>
              <w:t xml:space="preserve">경제적 </w:t>
            </w:r>
            <w:proofErr w:type="gramStart"/>
            <w:r>
              <w:rPr>
                <w:rFonts w:hint="eastAsia"/>
              </w:rPr>
              <w:t xml:space="preserve">개념 </w:t>
            </w:r>
            <w:r>
              <w:t>:</w:t>
            </w:r>
            <w:proofErr w:type="gramEnd"/>
            <w:r>
              <w:t xml:space="preserve"> </w:t>
            </w:r>
            <w:r>
              <w:rPr>
                <w:rFonts w:hint="eastAsia"/>
              </w:rPr>
              <w:t>생자소상자투</w:t>
            </w:r>
          </w:p>
          <w:p w:rsidR="001130C4" w:rsidRDefault="001130C4" w:rsidP="00A362E9">
            <w:r>
              <w:rPr>
                <w:rFonts w:hint="eastAsia"/>
              </w:rPr>
              <w:t xml:space="preserve">법률적 </w:t>
            </w:r>
            <w:proofErr w:type="gramStart"/>
            <w:r>
              <w:rPr>
                <w:rFonts w:hint="eastAsia"/>
              </w:rPr>
              <w:t xml:space="preserve">개념 </w:t>
            </w:r>
            <w:r>
              <w:t>:</w:t>
            </w:r>
            <w:proofErr w:type="gramEnd"/>
            <w:r>
              <w:t xml:space="preserve"> </w:t>
            </w:r>
            <w:r>
              <w:rPr>
                <w:rFonts w:hint="eastAsia"/>
              </w:rPr>
              <w:t>협광,</w:t>
            </w:r>
            <w:r>
              <w:t xml:space="preserve"> </w:t>
            </w:r>
            <w:r>
              <w:rPr>
                <w:rFonts w:hint="eastAsia"/>
              </w:rPr>
              <w:t>민9</w:t>
            </w:r>
            <w:r>
              <w:t>9</w:t>
            </w:r>
            <w:r>
              <w:rPr>
                <w:rFonts w:hint="eastAsia"/>
              </w:rPr>
              <w:t>준</w:t>
            </w:r>
          </w:p>
          <w:p w:rsidR="001130C4" w:rsidRDefault="001130C4" w:rsidP="00A362E9">
            <w:r>
              <w:rPr>
                <w:rFonts w:hint="eastAsia"/>
              </w:rPr>
              <w:t xml:space="preserve">사회적 </w:t>
            </w:r>
            <w:proofErr w:type="gramStart"/>
            <w:r>
              <w:rPr>
                <w:rFonts w:hint="eastAsia"/>
              </w:rPr>
              <w:t xml:space="preserve">개념 </w:t>
            </w:r>
            <w:r>
              <w:t>:</w:t>
            </w:r>
            <w:proofErr w:type="gramEnd"/>
            <w:r>
              <w:t xml:space="preserve"> </w:t>
            </w:r>
            <w:r>
              <w:rPr>
                <w:rFonts w:hint="eastAsia"/>
              </w:rPr>
              <w:t>국사공</w:t>
            </w:r>
          </w:p>
          <w:p w:rsidR="001130C4" w:rsidRDefault="001130C4" w:rsidP="00A362E9">
            <w:r>
              <w:rPr>
                <w:rFonts w:hint="eastAsia"/>
              </w:rPr>
              <w:t>복합개념</w:t>
            </w:r>
          </w:p>
        </w:tc>
      </w:tr>
      <w:tr w:rsidR="00332251" w:rsidTr="00751574">
        <w:tc>
          <w:tcPr>
            <w:tcW w:w="1944" w:type="dxa"/>
          </w:tcPr>
          <w:p w:rsidR="00332251" w:rsidRDefault="00332251" w:rsidP="00A362E9">
            <w:r>
              <w:rPr>
                <w:rFonts w:hint="eastAsia"/>
              </w:rPr>
              <w:t>사회재,</w:t>
            </w:r>
            <w:r>
              <w:t xml:space="preserve"> </w:t>
            </w:r>
            <w:r>
              <w:rPr>
                <w:rFonts w:hint="eastAsia"/>
              </w:rPr>
              <w:t>공공재</w:t>
            </w:r>
          </w:p>
        </w:tc>
        <w:tc>
          <w:tcPr>
            <w:tcW w:w="416" w:type="dxa"/>
          </w:tcPr>
          <w:p w:rsidR="00332251" w:rsidRDefault="00332251" w:rsidP="00A362E9">
            <w:r>
              <w:rPr>
                <w:rFonts w:hint="eastAsia"/>
              </w:rPr>
              <w:t>사사공공인합</w:t>
            </w:r>
          </w:p>
        </w:tc>
        <w:tc>
          <w:tcPr>
            <w:tcW w:w="6656" w:type="dxa"/>
          </w:tcPr>
          <w:p w:rsidR="00332251" w:rsidRDefault="00332251" w:rsidP="00A362E9">
            <w:r>
              <w:rPr>
                <w:rFonts w:hint="eastAsia"/>
              </w:rPr>
              <w:t>사회재란</w:t>
            </w:r>
          </w:p>
          <w:p w:rsidR="00332251" w:rsidRDefault="00332251" w:rsidP="00A362E9">
            <w:r>
              <w:rPr>
                <w:rFonts w:hint="eastAsia"/>
              </w:rPr>
              <w:t>사회 구성원 모두가 부동산에 의지하고 살아가기 때문에</w:t>
            </w:r>
          </w:p>
          <w:p w:rsidR="00332251" w:rsidRDefault="00332251" w:rsidP="00A362E9">
            <w:r>
              <w:rPr>
                <w:rFonts w:hint="eastAsia"/>
              </w:rPr>
              <w:t>공평하게 배분되어야하는 재화</w:t>
            </w:r>
          </w:p>
          <w:p w:rsidR="00332251" w:rsidRDefault="00332251" w:rsidP="00A362E9">
            <w:r>
              <w:rPr>
                <w:rFonts w:hint="eastAsia"/>
              </w:rPr>
              <w:t>공공재란</w:t>
            </w:r>
          </w:p>
          <w:p w:rsidR="00332251" w:rsidRDefault="00332251" w:rsidP="00A362E9">
            <w:r>
              <w:rPr>
                <w:rFonts w:hint="eastAsia"/>
              </w:rPr>
              <w:t>인위적으로 재생산이 불가능하기 때문에 전체의 이익을 위해</w:t>
            </w:r>
          </w:p>
          <w:p w:rsidR="00332251" w:rsidRDefault="00332251" w:rsidP="00A362E9">
            <w:r>
              <w:rPr>
                <w:rFonts w:hint="eastAsia"/>
              </w:rPr>
              <w:t>합리적으로 배분되어야 하는 재화</w:t>
            </w:r>
          </w:p>
        </w:tc>
      </w:tr>
      <w:tr w:rsidR="00D51FE4" w:rsidTr="00751574">
        <w:tc>
          <w:tcPr>
            <w:tcW w:w="1944" w:type="dxa"/>
          </w:tcPr>
          <w:p w:rsidR="00D51FE4" w:rsidRDefault="001130C4" w:rsidP="00A362E9">
            <w:r>
              <w:rPr>
                <w:rFonts w:hint="eastAsia"/>
              </w:rPr>
              <w:t>정착물과 동산의 구별기준</w:t>
            </w:r>
          </w:p>
        </w:tc>
        <w:tc>
          <w:tcPr>
            <w:tcW w:w="416" w:type="dxa"/>
          </w:tcPr>
          <w:p w:rsidR="00D51FE4" w:rsidRDefault="001130C4" w:rsidP="00A362E9">
            <w:r>
              <w:rPr>
                <w:rFonts w:hint="eastAsia"/>
              </w:rPr>
              <w:t>상성설의</w:t>
            </w:r>
          </w:p>
        </w:tc>
        <w:tc>
          <w:tcPr>
            <w:tcW w:w="6656" w:type="dxa"/>
          </w:tcPr>
          <w:p w:rsidR="00D51FE4" w:rsidRDefault="001130C4" w:rsidP="00A362E9">
            <w:r>
              <w:rPr>
                <w:rFonts w:hint="eastAsia"/>
              </w:rPr>
              <w:t>부착 상태</w:t>
            </w:r>
          </w:p>
          <w:p w:rsidR="001130C4" w:rsidRDefault="001130C4" w:rsidP="00A362E9">
            <w:r>
              <w:rPr>
                <w:rFonts w:hint="eastAsia"/>
              </w:rPr>
              <w:t>성격</w:t>
            </w:r>
          </w:p>
          <w:p w:rsidR="001130C4" w:rsidRDefault="001130C4" w:rsidP="00A362E9">
            <w:r>
              <w:rPr>
                <w:rFonts w:hint="eastAsia"/>
              </w:rPr>
              <w:t>설치한 자</w:t>
            </w:r>
          </w:p>
          <w:p w:rsidR="001130C4" w:rsidRDefault="001130C4" w:rsidP="00A362E9">
            <w:r>
              <w:rPr>
                <w:rFonts w:hint="eastAsia"/>
              </w:rPr>
              <w:t>설치 의도</w:t>
            </w:r>
          </w:p>
        </w:tc>
      </w:tr>
      <w:tr w:rsidR="00D51FE4" w:rsidTr="00751574">
        <w:tc>
          <w:tcPr>
            <w:tcW w:w="1944" w:type="dxa"/>
          </w:tcPr>
          <w:p w:rsidR="00D51FE4" w:rsidRDefault="00751574" w:rsidP="00A362E9">
            <w:r>
              <w:rPr>
                <w:rFonts w:hint="eastAsia"/>
              </w:rPr>
              <w:t>종별과 유형</w:t>
            </w:r>
          </w:p>
        </w:tc>
        <w:tc>
          <w:tcPr>
            <w:tcW w:w="416" w:type="dxa"/>
          </w:tcPr>
          <w:p w:rsidR="00751574" w:rsidRDefault="00751574" w:rsidP="00A362E9">
            <w:r>
              <w:rPr>
                <w:rFonts w:hint="eastAsia"/>
              </w:rPr>
              <w:t>종유</w:t>
            </w:r>
          </w:p>
        </w:tc>
        <w:tc>
          <w:tcPr>
            <w:tcW w:w="6656" w:type="dxa"/>
          </w:tcPr>
          <w:p w:rsidR="00D51FE4" w:rsidRDefault="00751574" w:rsidP="00A362E9">
            <w:proofErr w:type="gramStart"/>
            <w:r>
              <w:rPr>
                <w:rFonts w:hint="eastAsia"/>
              </w:rPr>
              <w:t xml:space="preserve">종별 </w:t>
            </w:r>
            <w:r>
              <w:t>:</w:t>
            </w:r>
            <w:proofErr w:type="gramEnd"/>
            <w:r>
              <w:t xml:space="preserve"> </w:t>
            </w:r>
            <w:r>
              <w:rPr>
                <w:rFonts w:hint="eastAsia"/>
              </w:rPr>
              <w:t>지역종별,</w:t>
            </w:r>
            <w:r>
              <w:t xml:space="preserve"> </w:t>
            </w:r>
            <w:r>
              <w:rPr>
                <w:rFonts w:hint="eastAsia"/>
              </w:rPr>
              <w:t>토지종별</w:t>
            </w:r>
          </w:p>
          <w:p w:rsidR="00751574" w:rsidRDefault="00751574" w:rsidP="00A362E9">
            <w:proofErr w:type="gramStart"/>
            <w:r>
              <w:rPr>
                <w:rFonts w:hint="eastAsia"/>
              </w:rPr>
              <w:t xml:space="preserve">유형 </w:t>
            </w:r>
            <w:r>
              <w:t>:</w:t>
            </w:r>
            <w:proofErr w:type="gramEnd"/>
            <w:r>
              <w:t xml:space="preserve"> </w:t>
            </w:r>
            <w:r>
              <w:rPr>
                <w:rFonts w:hint="eastAsia"/>
              </w:rPr>
              <w:t>이용의 행태와 권리의 태양</w:t>
            </w:r>
            <w:r w:rsidR="00A15B66">
              <w:rPr>
                <w:rFonts w:hint="eastAsia"/>
              </w:rPr>
              <w:t xml:space="preserve"> </w:t>
            </w:r>
            <w:r w:rsidR="00A15B66">
              <w:t xml:space="preserve">: </w:t>
            </w:r>
            <w:r w:rsidR="00A15B66">
              <w:rPr>
                <w:rFonts w:hint="eastAsia"/>
              </w:rPr>
              <w:t>이행권태</w:t>
            </w:r>
          </w:p>
        </w:tc>
      </w:tr>
      <w:tr w:rsidR="00D12F33" w:rsidTr="00751574">
        <w:tc>
          <w:tcPr>
            <w:tcW w:w="1944" w:type="dxa"/>
          </w:tcPr>
          <w:p w:rsidR="00D12F33" w:rsidRDefault="00D12F33" w:rsidP="00A362E9">
            <w:r>
              <w:rPr>
                <w:rFonts w:hint="eastAsia"/>
              </w:rPr>
              <w:t>종별과 유형의 감정평가활동에서 활용</w:t>
            </w:r>
          </w:p>
        </w:tc>
        <w:tc>
          <w:tcPr>
            <w:tcW w:w="416" w:type="dxa"/>
          </w:tcPr>
          <w:p w:rsidR="00D12F33" w:rsidRDefault="00D12F33" w:rsidP="00A362E9">
            <w:r>
              <w:rPr>
                <w:rFonts w:hint="eastAsia"/>
              </w:rPr>
              <w:t>제지3시</w:t>
            </w:r>
          </w:p>
        </w:tc>
        <w:tc>
          <w:tcPr>
            <w:tcW w:w="6656" w:type="dxa"/>
          </w:tcPr>
          <w:p w:rsidR="00D12F33" w:rsidRDefault="00D12F33" w:rsidP="00A362E9">
            <w:r>
              <w:rPr>
                <w:rFonts w:hint="eastAsia"/>
              </w:rPr>
              <w:t>가격제원칙</w:t>
            </w:r>
          </w:p>
          <w:p w:rsidR="00D12F33" w:rsidRDefault="00D12F33" w:rsidP="00A362E9">
            <w:r>
              <w:rPr>
                <w:rFonts w:hint="eastAsia"/>
              </w:rPr>
              <w:t>지역,</w:t>
            </w:r>
            <w:r>
              <w:t xml:space="preserve"> </w:t>
            </w:r>
            <w:r>
              <w:rPr>
                <w:rFonts w:hint="eastAsia"/>
              </w:rPr>
              <w:t>개별분석</w:t>
            </w:r>
          </w:p>
          <w:p w:rsidR="00D12F33" w:rsidRDefault="00D12F33" w:rsidP="00A362E9">
            <w:r>
              <w:rPr>
                <w:rFonts w:hint="eastAsia"/>
              </w:rPr>
              <w:t>3방식 적용</w:t>
            </w:r>
          </w:p>
          <w:p w:rsidR="00D12F33" w:rsidRPr="00D12F33" w:rsidRDefault="00D12F33" w:rsidP="00A362E9">
            <w:r>
              <w:rPr>
                <w:rFonts w:hint="eastAsia"/>
              </w:rPr>
              <w:t>시산가액 조정</w:t>
            </w:r>
          </w:p>
        </w:tc>
      </w:tr>
      <w:tr w:rsidR="00D51FE4" w:rsidTr="00751574">
        <w:tc>
          <w:tcPr>
            <w:tcW w:w="1944" w:type="dxa"/>
          </w:tcPr>
          <w:p w:rsidR="00D51FE4" w:rsidRDefault="00751574" w:rsidP="00A362E9">
            <w:r>
              <w:rPr>
                <w:rFonts w:hint="eastAsia"/>
              </w:rPr>
              <w:t>부동산의 특성</w:t>
            </w:r>
          </w:p>
        </w:tc>
        <w:tc>
          <w:tcPr>
            <w:tcW w:w="416" w:type="dxa"/>
          </w:tcPr>
          <w:p w:rsidR="00D51FE4" w:rsidRDefault="00751574" w:rsidP="00A362E9">
            <w:r>
              <w:rPr>
                <w:rFonts w:hint="eastAsia"/>
              </w:rPr>
              <w:t>고부영개용병사인지경수</w:t>
            </w:r>
          </w:p>
        </w:tc>
        <w:tc>
          <w:tcPr>
            <w:tcW w:w="6656" w:type="dxa"/>
          </w:tcPr>
          <w:p w:rsidR="00D51FE4" w:rsidRDefault="00751574" w:rsidP="00A362E9">
            <w:r>
              <w:rPr>
                <w:rFonts w:hint="eastAsia"/>
              </w:rPr>
              <w:t>고정성</w:t>
            </w:r>
          </w:p>
          <w:p w:rsidR="00751574" w:rsidRDefault="00751574" w:rsidP="00A362E9">
            <w:r>
              <w:rPr>
                <w:rFonts w:hint="eastAsia"/>
              </w:rPr>
              <w:t>부증성</w:t>
            </w:r>
          </w:p>
          <w:p w:rsidR="00751574" w:rsidRDefault="00751574" w:rsidP="00A362E9">
            <w:r>
              <w:rPr>
                <w:rFonts w:hint="eastAsia"/>
              </w:rPr>
              <w:t>영속성</w:t>
            </w:r>
          </w:p>
          <w:p w:rsidR="00751574" w:rsidRDefault="00751574" w:rsidP="00A362E9">
            <w:r>
              <w:rPr>
                <w:rFonts w:hint="eastAsia"/>
              </w:rPr>
              <w:t>개별성</w:t>
            </w:r>
          </w:p>
          <w:p w:rsidR="00751574" w:rsidRDefault="00751574" w:rsidP="00A362E9">
            <w:r>
              <w:rPr>
                <w:rFonts w:hint="eastAsia"/>
              </w:rPr>
              <w:t>용도의 다양성</w:t>
            </w:r>
          </w:p>
          <w:p w:rsidR="00751574" w:rsidRDefault="00751574" w:rsidP="00A362E9">
            <w:r>
              <w:rPr>
                <w:rFonts w:hint="eastAsia"/>
              </w:rPr>
              <w:t>병합/분할의 가능성</w:t>
            </w:r>
          </w:p>
          <w:p w:rsidR="00751574" w:rsidRDefault="00751574" w:rsidP="00A362E9">
            <w:r>
              <w:rPr>
                <w:rFonts w:hint="eastAsia"/>
              </w:rPr>
              <w:t>사회적/경제적/행정적 위치의 가변성</w:t>
            </w:r>
          </w:p>
          <w:p w:rsidR="00751574" w:rsidRDefault="00751574" w:rsidP="00A362E9">
            <w:r>
              <w:rPr>
                <w:rFonts w:hint="eastAsia"/>
              </w:rPr>
              <w:t>인접성</w:t>
            </w:r>
          </w:p>
          <w:p w:rsidR="00751574" w:rsidRDefault="00751574" w:rsidP="00A362E9">
            <w:r>
              <w:rPr>
                <w:rFonts w:hint="eastAsia"/>
              </w:rPr>
              <w:t>지역성</w:t>
            </w:r>
          </w:p>
          <w:p w:rsidR="00751574" w:rsidRDefault="00751574" w:rsidP="00A362E9">
            <w:r>
              <w:rPr>
                <w:rFonts w:hint="eastAsia"/>
              </w:rPr>
              <w:t>경제적 특성</w:t>
            </w:r>
          </w:p>
          <w:p w:rsidR="00751574" w:rsidRDefault="00751574" w:rsidP="00A362E9">
            <w:r>
              <w:rPr>
                <w:rFonts w:hint="eastAsia"/>
              </w:rPr>
              <w:t>수규제성</w:t>
            </w:r>
          </w:p>
        </w:tc>
      </w:tr>
      <w:tr w:rsidR="00D51FE4" w:rsidTr="00751574">
        <w:tc>
          <w:tcPr>
            <w:tcW w:w="1944" w:type="dxa"/>
          </w:tcPr>
          <w:p w:rsidR="00D51FE4" w:rsidRDefault="00751574" w:rsidP="00A362E9">
            <w:r>
              <w:rPr>
                <w:rFonts w:hint="eastAsia"/>
              </w:rPr>
              <w:t>경제적 특성</w:t>
            </w:r>
          </w:p>
        </w:tc>
        <w:tc>
          <w:tcPr>
            <w:tcW w:w="416" w:type="dxa"/>
          </w:tcPr>
          <w:p w:rsidR="00D51FE4" w:rsidRDefault="00751574" w:rsidP="00A362E9">
            <w:r>
              <w:rPr>
                <w:rFonts w:hint="eastAsia"/>
              </w:rPr>
              <w:t>희림</w:t>
            </w:r>
            <w:r>
              <w:rPr>
                <w:rFonts w:hint="eastAsia"/>
              </w:rPr>
              <w:lastRenderedPageBreak/>
              <w:t>투위고내</w:t>
            </w:r>
          </w:p>
        </w:tc>
        <w:tc>
          <w:tcPr>
            <w:tcW w:w="6656" w:type="dxa"/>
          </w:tcPr>
          <w:p w:rsidR="00D51FE4" w:rsidRDefault="00751574" w:rsidP="00A362E9">
            <w:r>
              <w:rPr>
                <w:rFonts w:hint="eastAsia"/>
              </w:rPr>
              <w:lastRenderedPageBreak/>
              <w:t>희소성</w:t>
            </w:r>
          </w:p>
          <w:p w:rsidR="00751574" w:rsidRDefault="00751574" w:rsidP="00A362E9">
            <w:r>
              <w:t>Improvemen</w:t>
            </w:r>
            <w:r>
              <w:rPr>
                <w:rFonts w:hint="eastAsia"/>
              </w:rPr>
              <w:t>t</w:t>
            </w:r>
            <w:r>
              <w:t>s</w:t>
            </w:r>
            <w:r>
              <w:rPr>
                <w:rFonts w:hint="eastAsia"/>
              </w:rPr>
              <w:t>의 토지효용가변성</w:t>
            </w:r>
          </w:p>
          <w:p w:rsidR="00751574" w:rsidRDefault="00751574" w:rsidP="00A362E9">
            <w:r>
              <w:rPr>
                <w:rFonts w:hint="eastAsia"/>
              </w:rPr>
              <w:lastRenderedPageBreak/>
              <w:t>투자의 고정성</w:t>
            </w:r>
          </w:p>
          <w:p w:rsidR="00751574" w:rsidRDefault="00751574" w:rsidP="00A362E9">
            <w:r>
              <w:rPr>
                <w:rFonts w:hint="eastAsia"/>
              </w:rPr>
              <w:t>위치의 선호성</w:t>
            </w:r>
          </w:p>
          <w:p w:rsidR="00751574" w:rsidRDefault="00751574" w:rsidP="00A362E9">
            <w:r>
              <w:rPr>
                <w:rFonts w:hint="eastAsia"/>
              </w:rPr>
              <w:t>고가성 및 등귀성</w:t>
            </w:r>
          </w:p>
          <w:p w:rsidR="00751574" w:rsidRDefault="00751574" w:rsidP="00A362E9">
            <w:r>
              <w:rPr>
                <w:rFonts w:hint="eastAsia"/>
              </w:rPr>
              <w:t>내구성</w:t>
            </w:r>
          </w:p>
        </w:tc>
      </w:tr>
      <w:tr w:rsidR="00D51FE4" w:rsidTr="00751574">
        <w:tc>
          <w:tcPr>
            <w:tcW w:w="1944" w:type="dxa"/>
          </w:tcPr>
          <w:p w:rsidR="00D51FE4" w:rsidRDefault="00751574" w:rsidP="00A362E9">
            <w:r>
              <w:rPr>
                <w:rFonts w:hint="eastAsia"/>
              </w:rPr>
              <w:lastRenderedPageBreak/>
              <w:t>건물의 특성</w:t>
            </w:r>
          </w:p>
        </w:tc>
        <w:tc>
          <w:tcPr>
            <w:tcW w:w="416" w:type="dxa"/>
          </w:tcPr>
          <w:p w:rsidR="00D51FE4" w:rsidRDefault="00751574" w:rsidP="00A362E9">
            <w:r>
              <w:rPr>
                <w:rFonts w:hint="eastAsia"/>
              </w:rPr>
              <w:t>동생이종비</w:t>
            </w:r>
          </w:p>
        </w:tc>
        <w:tc>
          <w:tcPr>
            <w:tcW w:w="6656" w:type="dxa"/>
          </w:tcPr>
          <w:p w:rsidR="00D51FE4" w:rsidRDefault="00751574" w:rsidP="00A362E9">
            <w:r>
              <w:rPr>
                <w:rFonts w:hint="eastAsia"/>
              </w:rPr>
              <w:t>동질성</w:t>
            </w:r>
          </w:p>
          <w:p w:rsidR="00751574" w:rsidRDefault="00751574" w:rsidP="00A362E9">
            <w:r>
              <w:rPr>
                <w:rFonts w:hint="eastAsia"/>
              </w:rPr>
              <w:t>생산가능성</w:t>
            </w:r>
          </w:p>
          <w:p w:rsidR="00751574" w:rsidRDefault="00751574" w:rsidP="00A362E9">
            <w:r>
              <w:rPr>
                <w:rFonts w:hint="eastAsia"/>
              </w:rPr>
              <w:t>이전가능성</w:t>
            </w:r>
          </w:p>
          <w:p w:rsidR="00751574" w:rsidRDefault="00751574" w:rsidP="00A362E9">
            <w:r>
              <w:rPr>
                <w:rFonts w:hint="eastAsia"/>
              </w:rPr>
              <w:t>종속성 및 영향성</w:t>
            </w:r>
          </w:p>
          <w:p w:rsidR="00751574" w:rsidRDefault="00751574" w:rsidP="00A362E9">
            <w:r>
              <w:rPr>
                <w:rFonts w:hint="eastAsia"/>
              </w:rPr>
              <w:t>비영속성</w:t>
            </w:r>
          </w:p>
        </w:tc>
      </w:tr>
      <w:tr w:rsidR="00D51FE4" w:rsidTr="00751574">
        <w:tc>
          <w:tcPr>
            <w:tcW w:w="1944" w:type="dxa"/>
          </w:tcPr>
          <w:p w:rsidR="00D51FE4" w:rsidRDefault="00751574" w:rsidP="00A362E9">
            <w:r>
              <w:rPr>
                <w:rFonts w:hint="eastAsia"/>
              </w:rPr>
              <w:t>접근성</w:t>
            </w:r>
          </w:p>
        </w:tc>
        <w:tc>
          <w:tcPr>
            <w:tcW w:w="416" w:type="dxa"/>
          </w:tcPr>
          <w:p w:rsidR="00D51FE4" w:rsidRDefault="00751574" w:rsidP="00A362E9">
            <w:r>
              <w:rPr>
                <w:rFonts w:hint="eastAsia"/>
              </w:rPr>
              <w:t>접대정용</w:t>
            </w:r>
          </w:p>
        </w:tc>
        <w:tc>
          <w:tcPr>
            <w:tcW w:w="6656" w:type="dxa"/>
          </w:tcPr>
          <w:p w:rsidR="00D51FE4" w:rsidRDefault="00751574" w:rsidP="00A362E9">
            <w:r>
              <w:rPr>
                <w:rFonts w:hint="eastAsia"/>
              </w:rPr>
              <w:t>접근성의 의의</w:t>
            </w:r>
          </w:p>
          <w:p w:rsidR="00751574" w:rsidRDefault="00751574" w:rsidP="00A362E9">
            <w:r>
              <w:rPr>
                <w:rFonts w:hint="eastAsia"/>
              </w:rPr>
              <w:t>대상에 따른 가치 변화</w:t>
            </w:r>
          </w:p>
          <w:p w:rsidR="00751574" w:rsidRDefault="00751574" w:rsidP="00A362E9">
            <w:r>
              <w:rPr>
                <w:rFonts w:hint="eastAsia"/>
              </w:rPr>
              <w:t>정도 및 실거리에 따른 가치 변화</w:t>
            </w:r>
          </w:p>
          <w:p w:rsidR="00751574" w:rsidRDefault="00751574" w:rsidP="00A362E9">
            <w:r>
              <w:rPr>
                <w:rFonts w:hint="eastAsia"/>
              </w:rPr>
              <w:t>용도에 따른 가치변화</w:t>
            </w:r>
          </w:p>
        </w:tc>
      </w:tr>
      <w:tr w:rsidR="00D51FE4" w:rsidTr="00751574">
        <w:tc>
          <w:tcPr>
            <w:tcW w:w="1944" w:type="dxa"/>
          </w:tcPr>
          <w:p w:rsidR="00D51FE4" w:rsidRDefault="00751574" w:rsidP="00A362E9">
            <w:r>
              <w:rPr>
                <w:rFonts w:hint="eastAsia"/>
              </w:rPr>
              <w:t>위치</w:t>
            </w:r>
          </w:p>
        </w:tc>
        <w:tc>
          <w:tcPr>
            <w:tcW w:w="416" w:type="dxa"/>
          </w:tcPr>
          <w:p w:rsidR="00751574" w:rsidRDefault="00751574" w:rsidP="00A362E9">
            <w:r>
              <w:rPr>
                <w:rFonts w:hint="eastAsia"/>
              </w:rPr>
              <w:t>필획지권</w:t>
            </w:r>
          </w:p>
        </w:tc>
        <w:tc>
          <w:tcPr>
            <w:tcW w:w="6656" w:type="dxa"/>
          </w:tcPr>
          <w:p w:rsidR="00D51FE4" w:rsidRDefault="00751574" w:rsidP="00A362E9">
            <w:r>
              <w:rPr>
                <w:rFonts w:hint="eastAsia"/>
              </w:rPr>
              <w:t>필지</w:t>
            </w:r>
          </w:p>
          <w:p w:rsidR="00751574" w:rsidRDefault="00751574" w:rsidP="00A362E9">
            <w:r>
              <w:rPr>
                <w:rFonts w:hint="eastAsia"/>
              </w:rPr>
              <w:t>획지</w:t>
            </w:r>
          </w:p>
          <w:p w:rsidR="00751574" w:rsidRDefault="00751574" w:rsidP="00A362E9">
            <w:r>
              <w:rPr>
                <w:rFonts w:hint="eastAsia"/>
              </w:rPr>
              <w:t>지역</w:t>
            </w:r>
          </w:p>
          <w:p w:rsidR="00751574" w:rsidRDefault="00751574" w:rsidP="00A362E9">
            <w:r>
              <w:rPr>
                <w:rFonts w:hint="eastAsia"/>
              </w:rPr>
              <w:t>권역</w:t>
            </w:r>
          </w:p>
        </w:tc>
      </w:tr>
    </w:tbl>
    <w:p w:rsidR="00D51FE4" w:rsidRDefault="00D51FE4" w:rsidP="00A362E9"/>
    <w:tbl>
      <w:tblPr>
        <w:tblStyle w:val="a4"/>
        <w:tblW w:w="0" w:type="auto"/>
        <w:tblLook w:val="04A0" w:firstRow="1" w:lastRow="0" w:firstColumn="1" w:lastColumn="0" w:noHBand="0" w:noVBand="1"/>
      </w:tblPr>
      <w:tblGrid>
        <w:gridCol w:w="1944"/>
        <w:gridCol w:w="416"/>
        <w:gridCol w:w="6656"/>
      </w:tblGrid>
      <w:tr w:rsidR="00751574" w:rsidTr="00AE0C27">
        <w:tc>
          <w:tcPr>
            <w:tcW w:w="9016" w:type="dxa"/>
            <w:gridSpan w:val="3"/>
          </w:tcPr>
          <w:p w:rsidR="00751574" w:rsidRDefault="00751574" w:rsidP="00AE0C27">
            <w:r>
              <w:rPr>
                <w:rFonts w:hint="eastAsia"/>
              </w:rPr>
              <w:t>C</w:t>
            </w:r>
            <w:r>
              <w:t xml:space="preserve">h. 2 </w:t>
            </w:r>
            <w:r w:rsidR="00A27921">
              <w:rPr>
                <w:rFonts w:hint="eastAsia"/>
              </w:rPr>
              <w:t xml:space="preserve">가격 및 </w:t>
            </w:r>
            <w:r>
              <w:rPr>
                <w:rFonts w:hint="eastAsia"/>
              </w:rPr>
              <w:t>가치에 대한 이해</w:t>
            </w:r>
          </w:p>
        </w:tc>
      </w:tr>
      <w:tr w:rsidR="00751574" w:rsidTr="00AE0C27">
        <w:tc>
          <w:tcPr>
            <w:tcW w:w="1944" w:type="dxa"/>
          </w:tcPr>
          <w:p w:rsidR="00751574" w:rsidRDefault="00B00415" w:rsidP="00AE0C27">
            <w:r>
              <w:rPr>
                <w:rFonts w:hint="eastAsia"/>
              </w:rPr>
              <w:t xml:space="preserve">가격과 가치의 </w:t>
            </w:r>
            <w:r w:rsidR="0051145C">
              <w:rPr>
                <w:rFonts w:hint="eastAsia"/>
              </w:rPr>
              <w:t>동일성</w:t>
            </w:r>
          </w:p>
        </w:tc>
        <w:tc>
          <w:tcPr>
            <w:tcW w:w="416" w:type="dxa"/>
          </w:tcPr>
          <w:p w:rsidR="00751574" w:rsidRDefault="0051145C" w:rsidP="00AE0C27">
            <w:r>
              <w:rPr>
                <w:rFonts w:hint="eastAsia"/>
              </w:rPr>
              <w:t>개</w:t>
            </w:r>
            <w:r w:rsidR="00B00415">
              <w:rPr>
                <w:rFonts w:hint="eastAsia"/>
              </w:rPr>
              <w:t>하과</w:t>
            </w:r>
            <w:r>
              <w:rPr>
                <w:rFonts w:hint="eastAsia"/>
              </w:rPr>
              <w:t>오</w:t>
            </w:r>
          </w:p>
        </w:tc>
        <w:tc>
          <w:tcPr>
            <w:tcW w:w="6656" w:type="dxa"/>
          </w:tcPr>
          <w:p w:rsidR="00751574" w:rsidRDefault="0051145C" w:rsidP="00AE0C27">
            <w:r>
              <w:rPr>
                <w:rFonts w:hint="eastAsia"/>
              </w:rPr>
              <w:t>개념의 차이</w:t>
            </w:r>
          </w:p>
          <w:p w:rsidR="00B00415" w:rsidRDefault="00B00415" w:rsidP="00B00415">
            <w:r>
              <w:rPr>
                <w:rFonts w:hint="eastAsia"/>
              </w:rPr>
              <w:t>하나와 여러 개</w:t>
            </w:r>
          </w:p>
          <w:p w:rsidR="0051145C" w:rsidRDefault="00B00415" w:rsidP="00AE0C27">
            <w:r>
              <w:rPr>
                <w:rFonts w:hint="eastAsia"/>
              </w:rPr>
              <w:t>과거</w:t>
            </w:r>
            <w:r w:rsidR="0051145C">
              <w:rPr>
                <w:rFonts w:hint="eastAsia"/>
              </w:rPr>
              <w:t xml:space="preserve">의 값과 </w:t>
            </w:r>
            <w:r>
              <w:rPr>
                <w:rFonts w:hint="eastAsia"/>
              </w:rPr>
              <w:t>현재</w:t>
            </w:r>
            <w:r w:rsidR="0051145C">
              <w:rPr>
                <w:rFonts w:hint="eastAsia"/>
              </w:rPr>
              <w:t>의 값</w:t>
            </w:r>
          </w:p>
          <w:p w:rsidR="0051145C" w:rsidRDefault="0051145C" w:rsidP="00AE0C27">
            <w:r>
              <w:rPr>
                <w:rFonts w:hint="eastAsia"/>
              </w:rPr>
              <w:t>오차</w:t>
            </w:r>
          </w:p>
        </w:tc>
      </w:tr>
      <w:tr w:rsidR="00751574" w:rsidTr="00AE0C27">
        <w:tc>
          <w:tcPr>
            <w:tcW w:w="1944" w:type="dxa"/>
          </w:tcPr>
          <w:p w:rsidR="00751574" w:rsidRDefault="0051145C" w:rsidP="00AE0C27">
            <w:r>
              <w:rPr>
                <w:rFonts w:hint="eastAsia"/>
              </w:rPr>
              <w:t>가치의 특징</w:t>
            </w:r>
          </w:p>
        </w:tc>
        <w:tc>
          <w:tcPr>
            <w:tcW w:w="416" w:type="dxa"/>
          </w:tcPr>
          <w:p w:rsidR="00751574" w:rsidRDefault="0051145C" w:rsidP="00AE0C27">
            <w:r>
              <w:rPr>
                <w:rFonts w:hint="eastAsia"/>
              </w:rPr>
              <w:t>교소장개수</w:t>
            </w:r>
          </w:p>
        </w:tc>
        <w:tc>
          <w:tcPr>
            <w:tcW w:w="6656" w:type="dxa"/>
          </w:tcPr>
          <w:p w:rsidR="00751574" w:rsidRDefault="00234412" w:rsidP="00AE0C27">
            <w:r>
              <w:rPr>
                <w:rFonts w:hint="eastAsia"/>
              </w:rPr>
              <w:t xml:space="preserve">교환의 대가인 가격과 용익의 대가인 임대료로 </w:t>
            </w:r>
            <w:r w:rsidR="00621C69">
              <w:rPr>
                <w:rFonts w:hint="eastAsia"/>
              </w:rPr>
              <w:t>표시</w:t>
            </w:r>
          </w:p>
          <w:p w:rsidR="00234412" w:rsidRDefault="00234412" w:rsidP="00AE0C27">
            <w:r>
              <w:rPr>
                <w:rFonts w:hint="eastAsia"/>
              </w:rPr>
              <w:t>소유권</w:t>
            </w:r>
            <w:r w:rsidR="00621C69">
              <w:rPr>
                <w:rFonts w:hint="eastAsia"/>
              </w:rPr>
              <w:t>,</w:t>
            </w:r>
            <w:r w:rsidR="00621C69">
              <w:t xml:space="preserve"> </w:t>
            </w:r>
            <w:r w:rsidR="00621C69">
              <w:rPr>
                <w:rFonts w:hint="eastAsia"/>
              </w:rPr>
              <w:t>기타 권리,</w:t>
            </w:r>
            <w:r w:rsidR="00621C69">
              <w:t xml:space="preserve"> </w:t>
            </w:r>
            <w:r w:rsidR="00621C69">
              <w:rPr>
                <w:rFonts w:hint="eastAsia"/>
              </w:rPr>
              <w:t>이익의 가격</w:t>
            </w:r>
          </w:p>
          <w:p w:rsidR="00234412" w:rsidRDefault="00234412" w:rsidP="00AE0C27">
            <w:r>
              <w:rPr>
                <w:rFonts w:hint="eastAsia"/>
              </w:rPr>
              <w:t>장기적 고려 하에 형성</w:t>
            </w:r>
            <w:r w:rsidR="001A3F1D">
              <w:rPr>
                <w:rFonts w:hint="eastAsia"/>
              </w:rPr>
              <w:t>된 가격</w:t>
            </w:r>
          </w:p>
          <w:p w:rsidR="00234412" w:rsidRDefault="00234412" w:rsidP="00AE0C27">
            <w:r>
              <w:rPr>
                <w:rFonts w:hint="eastAsia"/>
              </w:rPr>
              <w:t xml:space="preserve">개별적으로 </w:t>
            </w:r>
            <w:r w:rsidR="00DD6975">
              <w:rPr>
                <w:rFonts w:hint="eastAsia"/>
              </w:rPr>
              <w:t xml:space="preserve">가격 </w:t>
            </w:r>
            <w:r>
              <w:rPr>
                <w:rFonts w:hint="eastAsia"/>
              </w:rPr>
              <w:t>형성</w:t>
            </w:r>
          </w:p>
          <w:p w:rsidR="00234412" w:rsidRDefault="00234412" w:rsidP="00AE0C27">
            <w:r>
              <w:rPr>
                <w:rFonts w:hint="eastAsia"/>
              </w:rPr>
              <w:t>(단기적으로)</w:t>
            </w:r>
            <w:r>
              <w:t xml:space="preserve"> </w:t>
            </w:r>
            <w:r>
              <w:rPr>
                <w:rFonts w:hint="eastAsia"/>
              </w:rPr>
              <w:t>수요</w:t>
            </w:r>
            <w:r w:rsidR="00DD6975">
              <w:rPr>
                <w:rFonts w:hint="eastAsia"/>
              </w:rPr>
              <w:t xml:space="preserve">요인에 의한 가격 </w:t>
            </w:r>
            <w:r>
              <w:rPr>
                <w:rFonts w:hint="eastAsia"/>
              </w:rPr>
              <w:t>형성</w:t>
            </w:r>
          </w:p>
        </w:tc>
      </w:tr>
      <w:tr w:rsidR="00751574" w:rsidTr="00AE0C27">
        <w:tc>
          <w:tcPr>
            <w:tcW w:w="1944" w:type="dxa"/>
          </w:tcPr>
          <w:p w:rsidR="00751574" w:rsidRDefault="0051145C" w:rsidP="00AE0C27">
            <w:r>
              <w:rPr>
                <w:rFonts w:hint="eastAsia"/>
              </w:rPr>
              <w:t>가치의 기능</w:t>
            </w:r>
          </w:p>
        </w:tc>
        <w:tc>
          <w:tcPr>
            <w:tcW w:w="416" w:type="dxa"/>
          </w:tcPr>
          <w:p w:rsidR="00751574" w:rsidRDefault="0051145C" w:rsidP="00AE0C27">
            <w:r>
              <w:rPr>
                <w:rFonts w:hint="eastAsia"/>
              </w:rPr>
              <w:t>정파배잠</w:t>
            </w:r>
          </w:p>
        </w:tc>
        <w:tc>
          <w:tcPr>
            <w:tcW w:w="6656" w:type="dxa"/>
          </w:tcPr>
          <w:p w:rsidR="00751574" w:rsidRDefault="00234412" w:rsidP="00AE0C27">
            <w:r>
              <w:rPr>
                <w:rFonts w:hint="eastAsia"/>
              </w:rPr>
              <w:t>정보의 창출 및 제공</w:t>
            </w:r>
          </w:p>
          <w:p w:rsidR="00234412" w:rsidRDefault="00234412" w:rsidP="00AE0C27">
            <w:r>
              <w:rPr>
                <w:rFonts w:hint="eastAsia"/>
              </w:rPr>
              <w:t>파라미터적 기능</w:t>
            </w:r>
          </w:p>
          <w:p w:rsidR="00234412" w:rsidRDefault="00234412" w:rsidP="00AE0C27">
            <w:r>
              <w:rPr>
                <w:rFonts w:hint="eastAsia"/>
              </w:rPr>
              <w:t>부동산 및 다른 자원의 배분</w:t>
            </w:r>
          </w:p>
          <w:p w:rsidR="00234412" w:rsidRDefault="00234412" w:rsidP="00AE0C27">
            <w:r>
              <w:rPr>
                <w:rFonts w:hint="eastAsia"/>
              </w:rPr>
              <w:t>잠재가격으로서의 기능</w:t>
            </w:r>
          </w:p>
        </w:tc>
      </w:tr>
      <w:tr w:rsidR="00751574" w:rsidTr="00AE0C27">
        <w:tc>
          <w:tcPr>
            <w:tcW w:w="1944" w:type="dxa"/>
          </w:tcPr>
          <w:p w:rsidR="00751574" w:rsidRDefault="0051145C" w:rsidP="00AE0C27">
            <w:r>
              <w:rPr>
                <w:rFonts w:hint="eastAsia"/>
              </w:rPr>
              <w:t>가치다원론의 근거</w:t>
            </w:r>
          </w:p>
        </w:tc>
        <w:tc>
          <w:tcPr>
            <w:tcW w:w="416" w:type="dxa"/>
          </w:tcPr>
          <w:p w:rsidR="00751574" w:rsidRDefault="0051145C" w:rsidP="00AE0C27">
            <w:r>
              <w:rPr>
                <w:rFonts w:hint="eastAsia"/>
              </w:rPr>
              <w:t>다정안목기</w:t>
            </w:r>
          </w:p>
        </w:tc>
        <w:tc>
          <w:tcPr>
            <w:tcW w:w="6656" w:type="dxa"/>
          </w:tcPr>
          <w:p w:rsidR="00751574" w:rsidRDefault="00234412" w:rsidP="00AE0C27">
            <w:r>
              <w:rPr>
                <w:rFonts w:hint="eastAsia"/>
              </w:rPr>
              <w:t>가치형성요인의 다양성</w:t>
            </w:r>
          </w:p>
          <w:p w:rsidR="00234412" w:rsidRDefault="00234412" w:rsidP="00AE0C27">
            <w:r>
              <w:rPr>
                <w:rFonts w:hint="eastAsia"/>
              </w:rPr>
              <w:t>평가의 정확성,</w:t>
            </w:r>
          </w:p>
          <w:p w:rsidR="00234412" w:rsidRDefault="00234412" w:rsidP="00AE0C27">
            <w:r>
              <w:rPr>
                <w:rFonts w:hint="eastAsia"/>
              </w:rPr>
              <w:t>안정성</w:t>
            </w:r>
          </w:p>
          <w:p w:rsidR="00234412" w:rsidRDefault="00234412" w:rsidP="00AE0C27">
            <w:r>
              <w:rPr>
                <w:rFonts w:hint="eastAsia"/>
              </w:rPr>
              <w:t>의뢰인의 의뢰 목적에 부응</w:t>
            </w:r>
          </w:p>
          <w:p w:rsidR="00234412" w:rsidRDefault="00234412" w:rsidP="00AE0C27">
            <w:r>
              <w:rPr>
                <w:rFonts w:hint="eastAsia"/>
              </w:rPr>
              <w:t>감정평가 기능 및 업역의 확대</w:t>
            </w:r>
          </w:p>
        </w:tc>
      </w:tr>
      <w:tr w:rsidR="00751574" w:rsidTr="00AE0C27">
        <w:tc>
          <w:tcPr>
            <w:tcW w:w="1944" w:type="dxa"/>
          </w:tcPr>
          <w:p w:rsidR="00751574" w:rsidRDefault="0051145C" w:rsidP="00AE0C27">
            <w:r>
              <w:rPr>
                <w:rFonts w:hint="eastAsia"/>
              </w:rPr>
              <w:t>가치의 성격에 따</w:t>
            </w:r>
            <w:r>
              <w:rPr>
                <w:rFonts w:hint="eastAsia"/>
              </w:rPr>
              <w:lastRenderedPageBreak/>
              <w:t>른 분류</w:t>
            </w:r>
          </w:p>
        </w:tc>
        <w:tc>
          <w:tcPr>
            <w:tcW w:w="416" w:type="dxa"/>
          </w:tcPr>
          <w:p w:rsidR="00751574" w:rsidRDefault="0051145C" w:rsidP="00AE0C27">
            <w:r>
              <w:rPr>
                <w:rFonts w:hint="eastAsia"/>
              </w:rPr>
              <w:lastRenderedPageBreak/>
              <w:t>객</w:t>
            </w:r>
            <w:r>
              <w:rPr>
                <w:rFonts w:hint="eastAsia"/>
              </w:rPr>
              <w:lastRenderedPageBreak/>
              <w:t>존교</w:t>
            </w:r>
          </w:p>
        </w:tc>
        <w:tc>
          <w:tcPr>
            <w:tcW w:w="6656" w:type="dxa"/>
          </w:tcPr>
          <w:p w:rsidR="00751574" w:rsidRDefault="00234412" w:rsidP="00AE0C27">
            <w:r>
              <w:rPr>
                <w:rFonts w:hint="eastAsia"/>
              </w:rPr>
              <w:lastRenderedPageBreak/>
              <w:t>객관적,</w:t>
            </w:r>
            <w:r>
              <w:t xml:space="preserve"> </w:t>
            </w:r>
            <w:r>
              <w:rPr>
                <w:rFonts w:hint="eastAsia"/>
              </w:rPr>
              <w:t>주관적</w:t>
            </w:r>
          </w:p>
          <w:p w:rsidR="00234412" w:rsidRDefault="00234412" w:rsidP="00AE0C27">
            <w:r>
              <w:rPr>
                <w:rFonts w:hint="eastAsia"/>
              </w:rPr>
              <w:lastRenderedPageBreak/>
              <w:t>존재,</w:t>
            </w:r>
            <w:r>
              <w:t xml:space="preserve"> </w:t>
            </w:r>
            <w:r>
              <w:rPr>
                <w:rFonts w:hint="eastAsia"/>
              </w:rPr>
              <w:t>당위</w:t>
            </w:r>
          </w:p>
          <w:p w:rsidR="00234412" w:rsidRDefault="00234412" w:rsidP="00AE0C27">
            <w:r>
              <w:rPr>
                <w:rFonts w:hint="eastAsia"/>
              </w:rPr>
              <w:t>교환,</w:t>
            </w:r>
            <w:r>
              <w:t xml:space="preserve"> </w:t>
            </w:r>
            <w:r>
              <w:rPr>
                <w:rFonts w:hint="eastAsia"/>
              </w:rPr>
              <w:t>사용</w:t>
            </w:r>
          </w:p>
        </w:tc>
      </w:tr>
      <w:tr w:rsidR="00751574" w:rsidTr="00AE0C27">
        <w:tc>
          <w:tcPr>
            <w:tcW w:w="1944" w:type="dxa"/>
          </w:tcPr>
          <w:p w:rsidR="00751574" w:rsidRDefault="0051145C" w:rsidP="00AE0C27">
            <w:r>
              <w:rPr>
                <w:rFonts w:hint="eastAsia"/>
              </w:rPr>
              <w:lastRenderedPageBreak/>
              <w:t>국제평가기준(</w:t>
            </w:r>
            <w:r>
              <w:t xml:space="preserve">IVS) </w:t>
            </w:r>
            <w:r>
              <w:rPr>
                <w:rFonts w:hint="eastAsia"/>
              </w:rPr>
              <w:t>기준가치</w:t>
            </w:r>
          </w:p>
        </w:tc>
        <w:tc>
          <w:tcPr>
            <w:tcW w:w="416" w:type="dxa"/>
          </w:tcPr>
          <w:p w:rsidR="00751574" w:rsidRDefault="0051145C" w:rsidP="00AE0C27">
            <w:r>
              <w:rPr>
                <w:rFonts w:hint="eastAsia"/>
              </w:rPr>
              <w:t>시사특결투계청잔</w:t>
            </w:r>
          </w:p>
        </w:tc>
        <w:tc>
          <w:tcPr>
            <w:tcW w:w="6656" w:type="dxa"/>
          </w:tcPr>
          <w:p w:rsidR="00751574" w:rsidRDefault="0051145C" w:rsidP="00AE0C27">
            <w:r>
              <w:rPr>
                <w:rFonts w:hint="eastAsia"/>
              </w:rPr>
              <w:t>시장가치</w:t>
            </w:r>
          </w:p>
          <w:p w:rsidR="0051145C" w:rsidRDefault="0051145C" w:rsidP="00AE0C27">
            <w:r>
              <w:rPr>
                <w:rFonts w:hint="eastAsia"/>
              </w:rPr>
              <w:t>사용가치</w:t>
            </w:r>
          </w:p>
          <w:p w:rsidR="0051145C" w:rsidRDefault="0051145C" w:rsidP="00AE0C27">
            <w:r>
              <w:rPr>
                <w:rFonts w:hint="eastAsia"/>
              </w:rPr>
              <w:t>특수가치</w:t>
            </w:r>
          </w:p>
          <w:p w:rsidR="0051145C" w:rsidRDefault="0051145C" w:rsidP="00AE0C27">
            <w:r>
              <w:rPr>
                <w:rFonts w:hint="eastAsia"/>
              </w:rPr>
              <w:t>결합가치</w:t>
            </w:r>
          </w:p>
          <w:p w:rsidR="0051145C" w:rsidRDefault="0051145C" w:rsidP="00AE0C27">
            <w:r>
              <w:rPr>
                <w:rFonts w:hint="eastAsia"/>
              </w:rPr>
              <w:t>투자가치</w:t>
            </w:r>
          </w:p>
          <w:p w:rsidR="0051145C" w:rsidRDefault="0051145C" w:rsidP="00AE0C27">
            <w:r>
              <w:rPr>
                <w:rFonts w:hint="eastAsia"/>
              </w:rPr>
              <w:t>계속기업가치</w:t>
            </w:r>
          </w:p>
          <w:p w:rsidR="0051145C" w:rsidRDefault="0051145C" w:rsidP="00AE0C27">
            <w:r>
              <w:rPr>
                <w:rFonts w:hint="eastAsia"/>
              </w:rPr>
              <w:t>청산가치</w:t>
            </w:r>
          </w:p>
          <w:p w:rsidR="0051145C" w:rsidRDefault="0051145C" w:rsidP="00AE0C27">
            <w:r>
              <w:rPr>
                <w:rFonts w:hint="eastAsia"/>
              </w:rPr>
              <w:t>잔존가치</w:t>
            </w:r>
          </w:p>
        </w:tc>
      </w:tr>
      <w:tr w:rsidR="00751574" w:rsidTr="00AE0C27">
        <w:tc>
          <w:tcPr>
            <w:tcW w:w="1944" w:type="dxa"/>
          </w:tcPr>
          <w:p w:rsidR="00751574" w:rsidRDefault="0051145C" w:rsidP="00AE0C27">
            <w:r>
              <w:rPr>
                <w:rFonts w:hint="eastAsia"/>
              </w:rPr>
              <w:t>일본 부동산평가기준 기준가치</w:t>
            </w:r>
          </w:p>
        </w:tc>
        <w:tc>
          <w:tcPr>
            <w:tcW w:w="416" w:type="dxa"/>
          </w:tcPr>
          <w:p w:rsidR="00751574" w:rsidRDefault="0051145C" w:rsidP="00AE0C27">
            <w:r>
              <w:rPr>
                <w:rFonts w:hint="eastAsia"/>
              </w:rPr>
              <w:t>정특특한</w:t>
            </w:r>
          </w:p>
        </w:tc>
        <w:tc>
          <w:tcPr>
            <w:tcW w:w="6656" w:type="dxa"/>
          </w:tcPr>
          <w:p w:rsidR="00751574" w:rsidRDefault="0051145C" w:rsidP="00AE0C27">
            <w:r>
              <w:rPr>
                <w:rFonts w:hint="eastAsia"/>
              </w:rPr>
              <w:t>정상가격</w:t>
            </w:r>
          </w:p>
          <w:p w:rsidR="0051145C" w:rsidRDefault="0051145C" w:rsidP="00AE0C27">
            <w:r>
              <w:rPr>
                <w:rFonts w:hint="eastAsia"/>
              </w:rPr>
              <w:t>특정가격</w:t>
            </w:r>
          </w:p>
          <w:p w:rsidR="0051145C" w:rsidRDefault="0051145C" w:rsidP="00AE0C27">
            <w:r>
              <w:rPr>
                <w:rFonts w:hint="eastAsia"/>
              </w:rPr>
              <w:t>특수가격</w:t>
            </w:r>
          </w:p>
          <w:p w:rsidR="0051145C" w:rsidRDefault="0051145C" w:rsidP="00AE0C27">
            <w:r>
              <w:rPr>
                <w:rFonts w:hint="eastAsia"/>
              </w:rPr>
              <w:t>한정가격</w:t>
            </w:r>
          </w:p>
        </w:tc>
      </w:tr>
      <w:tr w:rsidR="0051145C" w:rsidTr="00AE0C27">
        <w:tc>
          <w:tcPr>
            <w:tcW w:w="1944" w:type="dxa"/>
          </w:tcPr>
          <w:p w:rsidR="0051145C" w:rsidRDefault="0051145C" w:rsidP="00AE0C27">
            <w:r>
              <w:rPr>
                <w:rFonts w:hint="eastAsia"/>
              </w:rPr>
              <w:t>시장가치</w:t>
            </w:r>
          </w:p>
        </w:tc>
        <w:tc>
          <w:tcPr>
            <w:tcW w:w="416" w:type="dxa"/>
          </w:tcPr>
          <w:p w:rsidR="0051145C" w:rsidRDefault="0051145C" w:rsidP="00AE0C27">
            <w:r>
              <w:rPr>
                <w:rFonts w:hint="eastAsia"/>
              </w:rPr>
              <w:t>통충정신성</w:t>
            </w:r>
          </w:p>
        </w:tc>
        <w:tc>
          <w:tcPr>
            <w:tcW w:w="6656" w:type="dxa"/>
          </w:tcPr>
          <w:p w:rsidR="0051145C" w:rsidRDefault="0051145C" w:rsidP="00AE0C27">
            <w:r>
              <w:rPr>
                <w:rFonts w:hint="eastAsia"/>
              </w:rPr>
              <w:t>통상적인 시장에서</w:t>
            </w:r>
          </w:p>
          <w:p w:rsidR="0051145C" w:rsidRDefault="0051145C" w:rsidP="00AE0C27">
            <w:r>
              <w:rPr>
                <w:rFonts w:hint="eastAsia"/>
              </w:rPr>
              <w:t>충분한 기간동안 거래를 위하여 공개된 후</w:t>
            </w:r>
          </w:p>
          <w:p w:rsidR="0051145C" w:rsidRDefault="0051145C" w:rsidP="00AE0C27">
            <w:r>
              <w:rPr>
                <w:rFonts w:hint="eastAsia"/>
              </w:rPr>
              <w:t>대상물건의 내용에 정통한 당사자 사이에서</w:t>
            </w:r>
          </w:p>
          <w:p w:rsidR="0051145C" w:rsidRDefault="0051145C" w:rsidP="00AE0C27">
            <w:r>
              <w:rPr>
                <w:rFonts w:hint="eastAsia"/>
              </w:rPr>
              <w:t>신중하고 자발적인 거래가 있을 경우</w:t>
            </w:r>
          </w:p>
          <w:p w:rsidR="0051145C" w:rsidRDefault="0051145C" w:rsidP="00AE0C27">
            <w:r>
              <w:rPr>
                <w:rFonts w:hint="eastAsia"/>
              </w:rPr>
              <w:t>성립될 가능성이 가장 높다고 인정되는 대상물건의 가액</w:t>
            </w:r>
          </w:p>
        </w:tc>
      </w:tr>
      <w:tr w:rsidR="0051145C" w:rsidTr="00AE0C27">
        <w:tc>
          <w:tcPr>
            <w:tcW w:w="1944" w:type="dxa"/>
          </w:tcPr>
          <w:p w:rsidR="0051145C" w:rsidRDefault="0051145C" w:rsidP="00AE0C27">
            <w:r>
              <w:rPr>
                <w:rFonts w:hint="eastAsia"/>
              </w:rPr>
              <w:t>적정가격</w:t>
            </w:r>
          </w:p>
        </w:tc>
        <w:tc>
          <w:tcPr>
            <w:tcW w:w="416" w:type="dxa"/>
          </w:tcPr>
          <w:p w:rsidR="0051145C" w:rsidRDefault="0051145C" w:rsidP="00AE0C27">
            <w:r>
              <w:rPr>
                <w:rFonts w:hint="eastAsia"/>
              </w:rPr>
              <w:t>토통정성</w:t>
            </w:r>
          </w:p>
        </w:tc>
        <w:tc>
          <w:tcPr>
            <w:tcW w:w="6656" w:type="dxa"/>
          </w:tcPr>
          <w:p w:rsidR="0051145C" w:rsidRDefault="0051145C" w:rsidP="00AE0C27">
            <w:r>
              <w:rPr>
                <w:rFonts w:hint="eastAsia"/>
              </w:rPr>
              <w:t>토지,</w:t>
            </w:r>
            <w:r>
              <w:t xml:space="preserve"> </w:t>
            </w:r>
            <w:r>
              <w:rPr>
                <w:rFonts w:hint="eastAsia"/>
              </w:rPr>
              <w:t>주택 및 비주거용 부동산에 대하여</w:t>
            </w:r>
          </w:p>
          <w:p w:rsidR="0051145C" w:rsidRDefault="0051145C" w:rsidP="00AE0C27">
            <w:r>
              <w:rPr>
                <w:rFonts w:hint="eastAsia"/>
              </w:rPr>
              <w:t>통상적인 시장에서</w:t>
            </w:r>
          </w:p>
          <w:p w:rsidR="0051145C" w:rsidRDefault="0051145C" w:rsidP="00AE0C27">
            <w:r>
              <w:rPr>
                <w:rFonts w:hint="eastAsia"/>
              </w:rPr>
              <w:t>정상적인 거래가 이루어지는 경우</w:t>
            </w:r>
          </w:p>
          <w:p w:rsidR="0051145C" w:rsidRDefault="0051145C" w:rsidP="00AE0C27">
            <w:r>
              <w:rPr>
                <w:rFonts w:hint="eastAsia"/>
              </w:rPr>
              <w:t>성립될 가능성이 가장 높다고 인정되는 가격</w:t>
            </w:r>
          </w:p>
        </w:tc>
      </w:tr>
      <w:tr w:rsidR="0051145C" w:rsidTr="00AE0C27">
        <w:tc>
          <w:tcPr>
            <w:tcW w:w="1944" w:type="dxa"/>
          </w:tcPr>
          <w:p w:rsidR="0051145C" w:rsidRDefault="0051145C" w:rsidP="00AE0C27">
            <w:r>
              <w:rPr>
                <w:rFonts w:hint="eastAsia"/>
              </w:rPr>
              <w:t>공정가치</w:t>
            </w:r>
          </w:p>
        </w:tc>
        <w:tc>
          <w:tcPr>
            <w:tcW w:w="416" w:type="dxa"/>
          </w:tcPr>
          <w:p w:rsidR="00D04452" w:rsidRDefault="00D04452" w:rsidP="00AE0C27">
            <w:r>
              <w:rPr>
                <w:rFonts w:hint="eastAsia"/>
              </w:rPr>
              <w:t>한자</w:t>
            </w:r>
          </w:p>
          <w:p w:rsidR="0051145C" w:rsidRDefault="00D04452" w:rsidP="00AE0C27">
            <w:r>
              <w:rPr>
                <w:rFonts w:hint="eastAsia"/>
              </w:rPr>
              <w:t>기</w:t>
            </w:r>
            <w:r w:rsidR="0051145C">
              <w:rPr>
                <w:rFonts w:hint="eastAsia"/>
              </w:rPr>
              <w:t>합거독자</w:t>
            </w:r>
            <w:r w:rsidR="00260405">
              <w:rPr>
                <w:rFonts w:hint="eastAsia"/>
              </w:rPr>
              <w:t>교</w:t>
            </w:r>
            <w:r w:rsidR="0051145C">
              <w:rPr>
                <w:rFonts w:hint="eastAsia"/>
              </w:rPr>
              <w:t>부</w:t>
            </w:r>
            <w:r w:rsidR="00260405">
              <w:rPr>
                <w:rFonts w:hint="eastAsia"/>
              </w:rPr>
              <w:t>결</w:t>
            </w:r>
          </w:p>
        </w:tc>
        <w:tc>
          <w:tcPr>
            <w:tcW w:w="6656" w:type="dxa"/>
          </w:tcPr>
          <w:p w:rsidR="00D04452" w:rsidRDefault="00D04452" w:rsidP="00AE0C27">
            <w:r>
              <w:rPr>
                <w:rFonts w:hint="eastAsia"/>
              </w:rPr>
              <w:t>한국채택국제회계기준에 따라</w:t>
            </w:r>
          </w:p>
          <w:p w:rsidR="00D04452" w:rsidRDefault="00D04452" w:rsidP="00AE0C27">
            <w:r>
              <w:rPr>
                <w:rFonts w:hint="eastAsia"/>
              </w:rPr>
              <w:t>자산 및 부채의 가치를 추정하기 위한</w:t>
            </w:r>
          </w:p>
          <w:p w:rsidR="00D04452" w:rsidRDefault="00D04452" w:rsidP="00AE0C27">
            <w:r>
              <w:rPr>
                <w:rFonts w:hint="eastAsia"/>
              </w:rPr>
              <w:t>기본적 가치기준으로</w:t>
            </w:r>
          </w:p>
          <w:p w:rsidR="0051145C" w:rsidRDefault="00D04452" w:rsidP="00AE0C27">
            <w:r>
              <w:rPr>
                <w:rFonts w:hint="eastAsia"/>
              </w:rPr>
              <w:t>합리적인 판단력과</w:t>
            </w:r>
          </w:p>
          <w:p w:rsidR="00D04452" w:rsidRDefault="00D04452" w:rsidP="00AE0C27">
            <w:r>
              <w:rPr>
                <w:rFonts w:hint="eastAsia"/>
              </w:rPr>
              <w:t>거래의사가 있는</w:t>
            </w:r>
          </w:p>
          <w:p w:rsidR="00D04452" w:rsidRDefault="00D04452" w:rsidP="00AE0C27">
            <w:r>
              <w:rPr>
                <w:rFonts w:hint="eastAsia"/>
              </w:rPr>
              <w:t>독립된 당사자 사이에서</w:t>
            </w:r>
          </w:p>
          <w:p w:rsidR="00260405" w:rsidRDefault="00D04452" w:rsidP="00AE0C27">
            <w:r>
              <w:rPr>
                <w:rFonts w:hint="eastAsia"/>
              </w:rPr>
              <w:t>자산이</w:t>
            </w:r>
          </w:p>
          <w:p w:rsidR="00D04452" w:rsidRDefault="00D04452" w:rsidP="00AE0C27">
            <w:r>
              <w:rPr>
                <w:rFonts w:hint="eastAsia"/>
              </w:rPr>
              <w:t>교환되거나</w:t>
            </w:r>
          </w:p>
          <w:p w:rsidR="00260405" w:rsidRDefault="00D04452" w:rsidP="00AE0C27">
            <w:r>
              <w:rPr>
                <w:rFonts w:hint="eastAsia"/>
              </w:rPr>
              <w:t>부채가</w:t>
            </w:r>
          </w:p>
          <w:p w:rsidR="00D04452" w:rsidRDefault="00D04452" w:rsidP="00AE0C27">
            <w:r>
              <w:rPr>
                <w:rFonts w:hint="eastAsia"/>
              </w:rPr>
              <w:t>결제될 수 있는 금액</w:t>
            </w:r>
          </w:p>
        </w:tc>
      </w:tr>
      <w:tr w:rsidR="00BE1FD5" w:rsidTr="00AE0C27">
        <w:tc>
          <w:tcPr>
            <w:tcW w:w="1944" w:type="dxa"/>
          </w:tcPr>
          <w:p w:rsidR="00BE1FD5" w:rsidRDefault="00BE1FD5" w:rsidP="00AE0C27">
            <w:r>
              <w:rPr>
                <w:rFonts w:hint="eastAsia"/>
              </w:rPr>
              <w:t>담보가치 시장가치 비교</w:t>
            </w:r>
          </w:p>
        </w:tc>
        <w:tc>
          <w:tcPr>
            <w:tcW w:w="416" w:type="dxa"/>
          </w:tcPr>
          <w:p w:rsidR="00BE1FD5" w:rsidRDefault="00BE1FD5" w:rsidP="00AE0C27">
            <w:r>
              <w:rPr>
                <w:rFonts w:hint="eastAsia"/>
              </w:rPr>
              <w:t>정중객기</w:t>
            </w:r>
          </w:p>
        </w:tc>
        <w:tc>
          <w:tcPr>
            <w:tcW w:w="6656" w:type="dxa"/>
          </w:tcPr>
          <w:p w:rsidR="00BE1FD5" w:rsidRDefault="00BE1FD5" w:rsidP="00AE0C27">
            <w:r>
              <w:rPr>
                <w:rFonts w:hint="eastAsia"/>
              </w:rPr>
              <w:t>정의</w:t>
            </w:r>
          </w:p>
          <w:p w:rsidR="00BE1FD5" w:rsidRDefault="00BE1FD5" w:rsidP="00AE0C27">
            <w:r>
              <w:rPr>
                <w:rFonts w:hint="eastAsia"/>
              </w:rPr>
              <w:t xml:space="preserve">평가중심 </w:t>
            </w:r>
            <w:r>
              <w:t>(</w:t>
            </w:r>
            <w:r>
              <w:rPr>
                <w:rFonts w:hint="eastAsia"/>
              </w:rPr>
              <w:t>미래회수시점 가치,</w:t>
            </w:r>
            <w:r>
              <w:t xml:space="preserve"> </w:t>
            </w:r>
            <w:r>
              <w:rPr>
                <w:rFonts w:hint="eastAsia"/>
              </w:rPr>
              <w:t>현시점 가치)</w:t>
            </w:r>
          </w:p>
          <w:p w:rsidR="00BE1FD5" w:rsidRDefault="00BE1FD5" w:rsidP="00AE0C27">
            <w:r>
              <w:rPr>
                <w:rFonts w:hint="eastAsia"/>
              </w:rPr>
              <w:t xml:space="preserve">객관성 </w:t>
            </w:r>
            <w:r>
              <w:t>(</w:t>
            </w:r>
            <w:r>
              <w:rPr>
                <w:rFonts w:hint="eastAsia"/>
              </w:rPr>
              <w:t>주관적 가치,</w:t>
            </w:r>
            <w:r>
              <w:t xml:space="preserve"> </w:t>
            </w:r>
            <w:r>
              <w:rPr>
                <w:rFonts w:hint="eastAsia"/>
              </w:rPr>
              <w:t>객관적 가치)</w:t>
            </w:r>
          </w:p>
          <w:p w:rsidR="00BE1FD5" w:rsidRDefault="00BE1FD5" w:rsidP="00AE0C27">
            <w:r>
              <w:rPr>
                <w:rFonts w:hint="eastAsia"/>
              </w:rPr>
              <w:t xml:space="preserve">기간 </w:t>
            </w:r>
            <w:r>
              <w:t>(</w:t>
            </w:r>
            <w:r>
              <w:rPr>
                <w:rFonts w:hint="eastAsia"/>
              </w:rPr>
              <w:t>단기의 마케팅기간,</w:t>
            </w:r>
            <w:r>
              <w:t xml:space="preserve"> </w:t>
            </w:r>
            <w:r>
              <w:rPr>
                <w:rFonts w:hint="eastAsia"/>
              </w:rPr>
              <w:t>적정한 마케팅기간)</w:t>
            </w:r>
          </w:p>
        </w:tc>
      </w:tr>
      <w:tr w:rsidR="00AD7479" w:rsidTr="00AE0C27">
        <w:tc>
          <w:tcPr>
            <w:tcW w:w="1944" w:type="dxa"/>
            <w:vMerge w:val="restart"/>
          </w:tcPr>
          <w:p w:rsidR="00AD7479" w:rsidRDefault="00AD7479" w:rsidP="00AE0C27">
            <w:r>
              <w:rPr>
                <w:rFonts w:hint="eastAsia"/>
              </w:rPr>
              <w:t>공정가치 시장가치 비교</w:t>
            </w:r>
          </w:p>
        </w:tc>
        <w:tc>
          <w:tcPr>
            <w:tcW w:w="416" w:type="dxa"/>
          </w:tcPr>
          <w:p w:rsidR="00AD7479" w:rsidRDefault="00AD7479" w:rsidP="00AE0C27">
            <w:r>
              <w:rPr>
                <w:rFonts w:hint="eastAsia"/>
              </w:rPr>
              <w:t>증존</w:t>
            </w:r>
            <w:r>
              <w:rPr>
                <w:rFonts w:hint="eastAsia"/>
              </w:rPr>
              <w:lastRenderedPageBreak/>
              <w:t>3기</w:t>
            </w:r>
          </w:p>
        </w:tc>
        <w:tc>
          <w:tcPr>
            <w:tcW w:w="6656" w:type="dxa"/>
          </w:tcPr>
          <w:p w:rsidR="00AD7479" w:rsidRDefault="00AD7479" w:rsidP="00AE0C27">
            <w:r>
              <w:rPr>
                <w:rFonts w:hint="eastAsia"/>
              </w:rPr>
              <w:lastRenderedPageBreak/>
              <w:t>시장증거에 근거</w:t>
            </w:r>
          </w:p>
          <w:p w:rsidR="00AD7479" w:rsidRDefault="00AD7479" w:rsidP="00AE0C27">
            <w:r>
              <w:rPr>
                <w:rFonts w:hint="eastAsia"/>
              </w:rPr>
              <w:t>존재가치</w:t>
            </w:r>
          </w:p>
          <w:p w:rsidR="00AD7479" w:rsidRDefault="00AD7479" w:rsidP="00AE0C27">
            <w:r>
              <w:rPr>
                <w:rFonts w:hint="eastAsia"/>
              </w:rPr>
              <w:lastRenderedPageBreak/>
              <w:t>3면성의 반영</w:t>
            </w:r>
          </w:p>
          <w:p w:rsidR="00AD7479" w:rsidRDefault="00AD7479" w:rsidP="00AE0C27">
            <w:r>
              <w:rPr>
                <w:rFonts w:hint="eastAsia"/>
              </w:rPr>
              <w:t>수급조정기능</w:t>
            </w:r>
          </w:p>
        </w:tc>
      </w:tr>
      <w:tr w:rsidR="00AD7479" w:rsidTr="00AE0C27">
        <w:tc>
          <w:tcPr>
            <w:tcW w:w="1944" w:type="dxa"/>
            <w:vMerge/>
          </w:tcPr>
          <w:p w:rsidR="00AD7479" w:rsidRDefault="00AD7479" w:rsidP="00AE0C27"/>
        </w:tc>
        <w:tc>
          <w:tcPr>
            <w:tcW w:w="416" w:type="dxa"/>
          </w:tcPr>
          <w:p w:rsidR="00AD7479" w:rsidRDefault="00AD7479" w:rsidP="00AE0C27">
            <w:r>
              <w:rPr>
                <w:rFonts w:hint="eastAsia"/>
              </w:rPr>
              <w:t>시전분</w:t>
            </w:r>
          </w:p>
        </w:tc>
        <w:tc>
          <w:tcPr>
            <w:tcW w:w="6656" w:type="dxa"/>
          </w:tcPr>
          <w:p w:rsidR="00AD7479" w:rsidRDefault="00AD7479" w:rsidP="00AE0C27">
            <w:r>
              <w:rPr>
                <w:rFonts w:hint="eastAsia"/>
              </w:rPr>
              <w:t xml:space="preserve">시장가치 외의 가치 </w:t>
            </w:r>
            <w:r>
              <w:t>(</w:t>
            </w:r>
            <w:r>
              <w:rPr>
                <w:rFonts w:hint="eastAsia"/>
              </w:rPr>
              <w:t>시너지효과,</w:t>
            </w:r>
            <w:r>
              <w:t xml:space="preserve"> </w:t>
            </w:r>
            <w:r>
              <w:rPr>
                <w:rFonts w:hint="eastAsia"/>
              </w:rPr>
              <w:t>청산가치)</w:t>
            </w:r>
          </w:p>
          <w:p w:rsidR="00AD7479" w:rsidRDefault="00AD7479" w:rsidP="00AE0C27">
            <w:r>
              <w:rPr>
                <w:rFonts w:hint="eastAsia"/>
              </w:rPr>
              <w:t>시장 전제 여부</w:t>
            </w:r>
          </w:p>
          <w:p w:rsidR="00AD7479" w:rsidRDefault="00AD7479" w:rsidP="00AE0C27">
            <w:r>
              <w:rPr>
                <w:rFonts w:hint="eastAsia"/>
              </w:rPr>
              <w:t xml:space="preserve">분야 </w:t>
            </w:r>
            <w:r>
              <w:t>(</w:t>
            </w:r>
            <w:r>
              <w:rPr>
                <w:rFonts w:hint="eastAsia"/>
              </w:rPr>
              <w:t>기업자산,</w:t>
            </w:r>
            <w:r>
              <w:t xml:space="preserve"> </w:t>
            </w:r>
            <w:r>
              <w:rPr>
                <w:rFonts w:hint="eastAsia"/>
              </w:rPr>
              <w:t>부동산)</w:t>
            </w:r>
          </w:p>
        </w:tc>
      </w:tr>
      <w:tr w:rsidR="00AD7479" w:rsidTr="00AE0C27">
        <w:tc>
          <w:tcPr>
            <w:tcW w:w="1944" w:type="dxa"/>
          </w:tcPr>
          <w:p w:rsidR="00AD7479" w:rsidRDefault="00AD7479" w:rsidP="00AE0C27">
            <w:r>
              <w:rPr>
                <w:rFonts w:hint="eastAsia"/>
              </w:rPr>
              <w:t>투자가치 시장가치 비교</w:t>
            </w:r>
          </w:p>
        </w:tc>
        <w:tc>
          <w:tcPr>
            <w:tcW w:w="416" w:type="dxa"/>
          </w:tcPr>
          <w:p w:rsidR="00AD7479" w:rsidRDefault="00AD7479" w:rsidP="00AE0C27">
            <w:r>
              <w:rPr>
                <w:rFonts w:hint="eastAsia"/>
              </w:rPr>
              <w:t>성전금세추활</w:t>
            </w:r>
          </w:p>
        </w:tc>
        <w:tc>
          <w:tcPr>
            <w:tcW w:w="6656" w:type="dxa"/>
          </w:tcPr>
          <w:p w:rsidR="00AD7479" w:rsidRDefault="00AD7479" w:rsidP="00AE0C27">
            <w:r>
              <w:rPr>
                <w:rFonts w:hint="eastAsia"/>
              </w:rPr>
              <w:t>성격</w:t>
            </w:r>
            <w:r w:rsidR="00972F06">
              <w:rPr>
                <w:rFonts w:hint="eastAsia"/>
              </w:rPr>
              <w:t xml:space="preserve"> </w:t>
            </w:r>
            <w:r w:rsidR="00972F06">
              <w:t>(</w:t>
            </w:r>
            <w:r w:rsidR="00972F06">
              <w:rPr>
                <w:rFonts w:hint="eastAsia"/>
              </w:rPr>
              <w:t>주관적)</w:t>
            </w:r>
          </w:p>
          <w:p w:rsidR="00AD7479" w:rsidRDefault="00AD7479" w:rsidP="00AE0C27">
            <w:r>
              <w:rPr>
                <w:rFonts w:hint="eastAsia"/>
              </w:rPr>
              <w:t>전제</w:t>
            </w:r>
            <w:r w:rsidR="00972F06">
              <w:rPr>
                <w:rFonts w:hint="eastAsia"/>
              </w:rPr>
              <w:t xml:space="preserve"> </w:t>
            </w:r>
            <w:r w:rsidR="00972F06">
              <w:t>(</w:t>
            </w:r>
            <w:r w:rsidR="00972F06">
              <w:rPr>
                <w:rFonts w:hint="eastAsia"/>
              </w:rPr>
              <w:t>특정 투자자 요구 이용)</w:t>
            </w:r>
          </w:p>
          <w:p w:rsidR="00AD7479" w:rsidRDefault="00AD7479" w:rsidP="00AE0C27">
            <w:r>
              <w:rPr>
                <w:rFonts w:hint="eastAsia"/>
              </w:rPr>
              <w:t>금융조건</w:t>
            </w:r>
          </w:p>
          <w:p w:rsidR="00AD7479" w:rsidRDefault="00AD7479" w:rsidP="00AE0C27">
            <w:r>
              <w:rPr>
                <w:rFonts w:hint="eastAsia"/>
              </w:rPr>
              <w:t>세금조건</w:t>
            </w:r>
          </w:p>
          <w:p w:rsidR="00AD7479" w:rsidRDefault="00AD7479" w:rsidP="00AE0C27">
            <w:r>
              <w:rPr>
                <w:rFonts w:hint="eastAsia"/>
              </w:rPr>
              <w:t>추계방법</w:t>
            </w:r>
            <w:r w:rsidR="00972F06">
              <w:rPr>
                <w:rFonts w:hint="eastAsia"/>
              </w:rPr>
              <w:t xml:space="preserve"> </w:t>
            </w:r>
            <w:r w:rsidR="00972F06">
              <w:t>(</w:t>
            </w:r>
            <w:r w:rsidR="00972F06">
              <w:rPr>
                <w:rFonts w:hint="eastAsia"/>
              </w:rPr>
              <w:t>수익방식)</w:t>
            </w:r>
          </w:p>
          <w:p w:rsidR="00AD7479" w:rsidRDefault="00AD7479" w:rsidP="00AE0C27">
            <w:r>
              <w:rPr>
                <w:rFonts w:hint="eastAsia"/>
              </w:rPr>
              <w:t>활용</w:t>
            </w:r>
            <w:r w:rsidR="00972F06">
              <w:rPr>
                <w:rFonts w:hint="eastAsia"/>
              </w:rPr>
              <w:t xml:space="preserve"> </w:t>
            </w:r>
            <w:r w:rsidR="00972F06">
              <w:t>(</w:t>
            </w:r>
            <w:r w:rsidR="00972F06">
              <w:rPr>
                <w:rFonts w:hint="eastAsia"/>
              </w:rPr>
              <w:t>경제성 분석)</w:t>
            </w:r>
          </w:p>
        </w:tc>
      </w:tr>
      <w:tr w:rsidR="00D04452" w:rsidTr="00AE0C27">
        <w:tc>
          <w:tcPr>
            <w:tcW w:w="1944" w:type="dxa"/>
          </w:tcPr>
          <w:p w:rsidR="00D04452" w:rsidRDefault="00D04452" w:rsidP="00AE0C27">
            <w:r>
              <w:rPr>
                <w:rFonts w:hint="eastAsia"/>
              </w:rPr>
              <w:t>시장가치 기준에 대한 논란</w:t>
            </w:r>
          </w:p>
        </w:tc>
        <w:tc>
          <w:tcPr>
            <w:tcW w:w="416" w:type="dxa"/>
          </w:tcPr>
          <w:p w:rsidR="00D04452" w:rsidRDefault="00D04452" w:rsidP="00AE0C27">
            <w:r>
              <w:rPr>
                <w:rFonts w:hint="eastAsia"/>
              </w:rPr>
              <w:t>기대존정</w:t>
            </w:r>
          </w:p>
        </w:tc>
        <w:tc>
          <w:tcPr>
            <w:tcW w:w="6656" w:type="dxa"/>
          </w:tcPr>
          <w:p w:rsidR="00D04452" w:rsidRDefault="00D04452" w:rsidP="00AE0C27">
            <w:r>
              <w:rPr>
                <w:rFonts w:hint="eastAsia"/>
              </w:rPr>
              <w:t>기준</w:t>
            </w:r>
          </w:p>
          <w:p w:rsidR="00D04452" w:rsidRDefault="00D04452" w:rsidP="00AE0C27">
            <w:r>
              <w:rPr>
                <w:rFonts w:hint="eastAsia"/>
              </w:rPr>
              <w:t>대상</w:t>
            </w:r>
          </w:p>
          <w:p w:rsidR="00D04452" w:rsidRDefault="00D04452" w:rsidP="00AE0C27">
            <w:r>
              <w:rPr>
                <w:rFonts w:hint="eastAsia"/>
              </w:rPr>
              <w:t>존재가치</w:t>
            </w:r>
          </w:p>
          <w:p w:rsidR="00D04452" w:rsidRDefault="00D04452" w:rsidP="00AE0C27">
            <w:r>
              <w:rPr>
                <w:rFonts w:hint="eastAsia"/>
              </w:rPr>
              <w:t>정의 자체</w:t>
            </w:r>
          </w:p>
        </w:tc>
      </w:tr>
      <w:tr w:rsidR="00D04452" w:rsidTr="00AE0C27">
        <w:tc>
          <w:tcPr>
            <w:tcW w:w="1944" w:type="dxa"/>
          </w:tcPr>
          <w:p w:rsidR="00D04452" w:rsidRDefault="00D04452" w:rsidP="00AE0C27">
            <w:r>
              <w:rPr>
                <w:rFonts w:hint="eastAsia"/>
              </w:rPr>
              <w:t>시장가치 외의 가치의 필요성</w:t>
            </w:r>
          </w:p>
        </w:tc>
        <w:tc>
          <w:tcPr>
            <w:tcW w:w="416" w:type="dxa"/>
          </w:tcPr>
          <w:p w:rsidR="00D04452" w:rsidRDefault="00D04452" w:rsidP="00AE0C27">
            <w:r>
              <w:rPr>
                <w:rFonts w:hint="eastAsia"/>
              </w:rPr>
              <w:t>한수안</w:t>
            </w:r>
          </w:p>
        </w:tc>
        <w:tc>
          <w:tcPr>
            <w:tcW w:w="6656" w:type="dxa"/>
          </w:tcPr>
          <w:p w:rsidR="00D04452" w:rsidRDefault="00D04452" w:rsidP="00AE0C27">
            <w:r>
              <w:rPr>
                <w:rFonts w:hint="eastAsia"/>
              </w:rPr>
              <w:t>시장가치주의의 한계</w:t>
            </w:r>
          </w:p>
          <w:p w:rsidR="00D04452" w:rsidRDefault="00D04452" w:rsidP="00AE0C27">
            <w:r>
              <w:rPr>
                <w:rFonts w:hint="eastAsia"/>
              </w:rPr>
              <w:t>감정평가 수요의 다양화</w:t>
            </w:r>
          </w:p>
          <w:p w:rsidR="00D04452" w:rsidRDefault="00D04452" w:rsidP="00AE0C27">
            <w:r>
              <w:rPr>
                <w:rFonts w:hint="eastAsia"/>
              </w:rPr>
              <w:t>감정평가</w:t>
            </w:r>
            <w:r w:rsidR="009A7765">
              <w:rPr>
                <w:rFonts w:hint="eastAsia"/>
              </w:rPr>
              <w:t>활동</w:t>
            </w:r>
            <w:r>
              <w:rPr>
                <w:rFonts w:hint="eastAsia"/>
              </w:rPr>
              <w:t>의 안정성 증대</w:t>
            </w:r>
          </w:p>
        </w:tc>
      </w:tr>
      <w:tr w:rsidR="009A7765" w:rsidTr="00AE0C27">
        <w:tc>
          <w:tcPr>
            <w:tcW w:w="1944" w:type="dxa"/>
          </w:tcPr>
          <w:p w:rsidR="009A7765" w:rsidRDefault="009A7765" w:rsidP="00AE0C27">
            <w:r>
              <w:rPr>
                <w:rFonts w:hint="eastAsia"/>
              </w:rPr>
              <w:t>시장가치 외의 가치로 평가하는 경우</w:t>
            </w:r>
          </w:p>
        </w:tc>
        <w:tc>
          <w:tcPr>
            <w:tcW w:w="416" w:type="dxa"/>
          </w:tcPr>
          <w:p w:rsidR="009A7765" w:rsidRDefault="009A7765" w:rsidP="00AE0C27">
            <w:r>
              <w:rPr>
                <w:rFonts w:hint="eastAsia"/>
              </w:rPr>
              <w:t>법의목특사</w:t>
            </w:r>
          </w:p>
        </w:tc>
        <w:tc>
          <w:tcPr>
            <w:tcW w:w="6656" w:type="dxa"/>
          </w:tcPr>
          <w:p w:rsidR="009A7765" w:rsidRDefault="009A7765" w:rsidP="00AE0C27">
            <w:r>
              <w:rPr>
                <w:rFonts w:hint="eastAsia"/>
              </w:rPr>
              <w:t xml:space="preserve">법령에 다른 규정이 있는 </w:t>
            </w:r>
            <w:proofErr w:type="gramStart"/>
            <w:r>
              <w:rPr>
                <w:rFonts w:hint="eastAsia"/>
              </w:rPr>
              <w:t>경우</w:t>
            </w:r>
            <w:r w:rsidR="00AE0C27">
              <w:rPr>
                <w:rFonts w:hint="eastAsia"/>
              </w:rPr>
              <w:t xml:space="preserve"> </w:t>
            </w:r>
            <w:r w:rsidR="00AE0C27">
              <w:t>:</w:t>
            </w:r>
            <w:proofErr w:type="gramEnd"/>
            <w:r w:rsidR="00AE0C27">
              <w:t xml:space="preserve"> </w:t>
            </w:r>
            <w:r w:rsidR="00AE0C27">
              <w:rPr>
                <w:rFonts w:hint="eastAsia"/>
              </w:rPr>
              <w:t>보과공</w:t>
            </w:r>
          </w:p>
          <w:p w:rsidR="009A7765" w:rsidRDefault="009A7765" w:rsidP="00AE0C27">
            <w:r>
              <w:rPr>
                <w:rFonts w:hint="eastAsia"/>
              </w:rPr>
              <w:t xml:space="preserve">의뢰인이 요청하는 </w:t>
            </w:r>
            <w:proofErr w:type="gramStart"/>
            <w:r>
              <w:rPr>
                <w:rFonts w:hint="eastAsia"/>
              </w:rPr>
              <w:t>경우</w:t>
            </w:r>
            <w:r w:rsidR="00AE0C27">
              <w:rPr>
                <w:rFonts w:hint="eastAsia"/>
              </w:rPr>
              <w:t xml:space="preserve"> </w:t>
            </w:r>
            <w:r w:rsidR="00AE0C27">
              <w:t>:</w:t>
            </w:r>
            <w:proofErr w:type="gramEnd"/>
            <w:r w:rsidR="00AE0C27">
              <w:t xml:space="preserve"> </w:t>
            </w:r>
            <w:r w:rsidR="00AE0C27">
              <w:rPr>
                <w:rFonts w:hint="eastAsia"/>
              </w:rPr>
              <w:t>한투</w:t>
            </w:r>
          </w:p>
          <w:p w:rsidR="009A7765" w:rsidRDefault="009A7765" w:rsidP="00AE0C27">
            <w:r>
              <w:rPr>
                <w:rFonts w:hint="eastAsia"/>
              </w:rPr>
              <w:t>평가목적이나</w:t>
            </w:r>
          </w:p>
          <w:p w:rsidR="009A7765" w:rsidRDefault="009A7765" w:rsidP="00AE0C27">
            <w:r>
              <w:rPr>
                <w:rFonts w:hint="eastAsia"/>
              </w:rPr>
              <w:t>대상물건의 특성에 비추어</w:t>
            </w:r>
          </w:p>
          <w:p w:rsidR="009A7765" w:rsidRDefault="009A7765" w:rsidP="00AE0C27">
            <w:r>
              <w:rPr>
                <w:rFonts w:hint="eastAsia"/>
              </w:rPr>
              <w:t xml:space="preserve">사회통념상 필요하다고 인정되는 </w:t>
            </w:r>
            <w:proofErr w:type="gramStart"/>
            <w:r>
              <w:rPr>
                <w:rFonts w:hint="eastAsia"/>
              </w:rPr>
              <w:t>경우</w:t>
            </w:r>
            <w:r w:rsidR="00AE0C27">
              <w:rPr>
                <w:rFonts w:hint="eastAsia"/>
              </w:rPr>
              <w:t xml:space="preserve"> </w:t>
            </w:r>
            <w:r w:rsidR="00AE0C27">
              <w:t>:</w:t>
            </w:r>
            <w:proofErr w:type="gramEnd"/>
            <w:r w:rsidR="00AE0C27">
              <w:t xml:space="preserve"> </w:t>
            </w:r>
            <w:r w:rsidR="00AE0C27">
              <w:rPr>
                <w:rFonts w:hint="eastAsia"/>
              </w:rPr>
              <w:t>특해</w:t>
            </w:r>
          </w:p>
        </w:tc>
      </w:tr>
      <w:tr w:rsidR="00CA6990" w:rsidTr="00AE0C27">
        <w:tc>
          <w:tcPr>
            <w:tcW w:w="1944" w:type="dxa"/>
            <w:vMerge w:val="restart"/>
          </w:tcPr>
          <w:p w:rsidR="00CA6990" w:rsidRDefault="00CA6990" w:rsidP="00AE0C27">
            <w:r>
              <w:rPr>
                <w:rFonts w:hint="eastAsia"/>
              </w:rPr>
              <w:t>시장가치 외의 가치 사례</w:t>
            </w:r>
          </w:p>
        </w:tc>
        <w:tc>
          <w:tcPr>
            <w:tcW w:w="416" w:type="dxa"/>
          </w:tcPr>
          <w:p w:rsidR="00CA6990" w:rsidRDefault="00CA6990" w:rsidP="00AE0C27">
            <w:r>
              <w:rPr>
                <w:rFonts w:hint="eastAsia"/>
              </w:rPr>
              <w:t>보과공</w:t>
            </w:r>
          </w:p>
        </w:tc>
        <w:tc>
          <w:tcPr>
            <w:tcW w:w="6656" w:type="dxa"/>
          </w:tcPr>
          <w:p w:rsidR="00CA6990" w:rsidRDefault="00CA6990" w:rsidP="00AE0C27">
            <w:r>
              <w:rPr>
                <w:rFonts w:hint="eastAsia"/>
              </w:rPr>
              <w:t>보상가치</w:t>
            </w:r>
          </w:p>
          <w:p w:rsidR="00CA6990" w:rsidRDefault="00CA6990" w:rsidP="00AE0C27">
            <w:r>
              <w:rPr>
                <w:rFonts w:hint="eastAsia"/>
              </w:rPr>
              <w:t>과세가치</w:t>
            </w:r>
          </w:p>
          <w:p w:rsidR="00CA6990" w:rsidRDefault="00CA6990" w:rsidP="00AE0C27">
            <w:r>
              <w:rPr>
                <w:rFonts w:hint="eastAsia"/>
              </w:rPr>
              <w:t>공정가치</w:t>
            </w:r>
          </w:p>
        </w:tc>
      </w:tr>
      <w:tr w:rsidR="00CA6990" w:rsidTr="00AE0C27">
        <w:tc>
          <w:tcPr>
            <w:tcW w:w="1944" w:type="dxa"/>
            <w:vMerge/>
          </w:tcPr>
          <w:p w:rsidR="00CA6990" w:rsidRDefault="00CA6990" w:rsidP="00AE0C27"/>
        </w:tc>
        <w:tc>
          <w:tcPr>
            <w:tcW w:w="416" w:type="dxa"/>
          </w:tcPr>
          <w:p w:rsidR="00CA6990" w:rsidRDefault="00CA6990" w:rsidP="00AE0C27">
            <w:r>
              <w:rPr>
                <w:rFonts w:hint="eastAsia"/>
              </w:rPr>
              <w:t>한투</w:t>
            </w:r>
          </w:p>
        </w:tc>
        <w:tc>
          <w:tcPr>
            <w:tcW w:w="6656" w:type="dxa"/>
          </w:tcPr>
          <w:p w:rsidR="00CA6990" w:rsidRDefault="00CA6990" w:rsidP="00AE0C27">
            <w:r>
              <w:rPr>
                <w:rFonts w:hint="eastAsia"/>
              </w:rPr>
              <w:t>한정가치</w:t>
            </w:r>
          </w:p>
          <w:p w:rsidR="00CA6990" w:rsidRDefault="00CA6990" w:rsidP="00AE0C27">
            <w:r>
              <w:rPr>
                <w:rFonts w:hint="eastAsia"/>
              </w:rPr>
              <w:t>투자가치</w:t>
            </w:r>
          </w:p>
        </w:tc>
      </w:tr>
      <w:tr w:rsidR="00CA6990" w:rsidTr="00AE0C27">
        <w:tc>
          <w:tcPr>
            <w:tcW w:w="1944" w:type="dxa"/>
            <w:vMerge/>
          </w:tcPr>
          <w:p w:rsidR="00CA6990" w:rsidRDefault="00CA6990" w:rsidP="00AE0C27"/>
        </w:tc>
        <w:tc>
          <w:tcPr>
            <w:tcW w:w="416" w:type="dxa"/>
          </w:tcPr>
          <w:p w:rsidR="00CA6990" w:rsidRDefault="00CA6990" w:rsidP="00AE0C27">
            <w:r>
              <w:rPr>
                <w:rFonts w:hint="eastAsia"/>
              </w:rPr>
              <w:t>특해</w:t>
            </w:r>
          </w:p>
        </w:tc>
        <w:tc>
          <w:tcPr>
            <w:tcW w:w="6656" w:type="dxa"/>
          </w:tcPr>
          <w:p w:rsidR="00CA6990" w:rsidRDefault="00CA6990" w:rsidP="00AE0C27">
            <w:r>
              <w:rPr>
                <w:rFonts w:hint="eastAsia"/>
              </w:rPr>
              <w:t>특수가치</w:t>
            </w:r>
          </w:p>
          <w:p w:rsidR="00CA6990" w:rsidRDefault="00CA6990" w:rsidP="00AE0C27">
            <w:r>
              <w:rPr>
                <w:rFonts w:hint="eastAsia"/>
              </w:rPr>
              <w:t>해체처분가치</w:t>
            </w:r>
          </w:p>
        </w:tc>
      </w:tr>
      <w:tr w:rsidR="00AE0C27" w:rsidTr="00AE0C27">
        <w:tc>
          <w:tcPr>
            <w:tcW w:w="1944" w:type="dxa"/>
          </w:tcPr>
          <w:p w:rsidR="00AE0C27" w:rsidRDefault="00AE0C27" w:rsidP="00AE0C27">
            <w:r>
              <w:rPr>
                <w:rFonts w:hint="eastAsia"/>
              </w:rPr>
              <w:t>시장가치 외의 가치로 평가 시 검토사항</w:t>
            </w:r>
          </w:p>
        </w:tc>
        <w:tc>
          <w:tcPr>
            <w:tcW w:w="416" w:type="dxa"/>
          </w:tcPr>
          <w:p w:rsidR="00AE0C27" w:rsidRDefault="00AE0C27" w:rsidP="00AE0C27">
            <w:r>
              <w:rPr>
                <w:rFonts w:hint="eastAsia"/>
              </w:rPr>
              <w:t>성특합적</w:t>
            </w:r>
          </w:p>
        </w:tc>
        <w:tc>
          <w:tcPr>
            <w:tcW w:w="6656" w:type="dxa"/>
          </w:tcPr>
          <w:p w:rsidR="00AE0C27" w:rsidRDefault="00AE0C27" w:rsidP="00AE0C27">
            <w:r>
              <w:rPr>
                <w:rFonts w:hint="eastAsia"/>
              </w:rPr>
              <w:t>성격</w:t>
            </w:r>
          </w:p>
          <w:p w:rsidR="00AE0C27" w:rsidRDefault="00AE0C27" w:rsidP="00AE0C27">
            <w:r>
              <w:rPr>
                <w:rFonts w:hint="eastAsia"/>
              </w:rPr>
              <w:t>특징</w:t>
            </w:r>
          </w:p>
          <w:p w:rsidR="00AE0C27" w:rsidRDefault="00AE0C27" w:rsidP="00AE0C27">
            <w:r>
              <w:rPr>
                <w:rFonts w:hint="eastAsia"/>
              </w:rPr>
              <w:t>합리성</w:t>
            </w:r>
          </w:p>
          <w:p w:rsidR="00AE0C27" w:rsidRDefault="00AE0C27" w:rsidP="00AE0C27">
            <w:r>
              <w:rPr>
                <w:rFonts w:hint="eastAsia"/>
              </w:rPr>
              <w:t>적법성</w:t>
            </w:r>
          </w:p>
        </w:tc>
      </w:tr>
      <w:tr w:rsidR="004B1D5E" w:rsidTr="00AE0C27">
        <w:tc>
          <w:tcPr>
            <w:tcW w:w="1944" w:type="dxa"/>
          </w:tcPr>
          <w:p w:rsidR="004B1D5E" w:rsidRDefault="004B1D5E" w:rsidP="00AE0C27">
            <w:r>
              <w:rPr>
                <w:rFonts w:hint="eastAsia"/>
              </w:rPr>
              <w:t>가격발생요인</w:t>
            </w:r>
          </w:p>
        </w:tc>
        <w:tc>
          <w:tcPr>
            <w:tcW w:w="416" w:type="dxa"/>
          </w:tcPr>
          <w:p w:rsidR="004B1D5E" w:rsidRDefault="004B1D5E" w:rsidP="00AE0C27">
            <w:r>
              <w:rPr>
                <w:rFonts w:hint="eastAsia"/>
              </w:rPr>
              <w:t>효상유</w:t>
            </w:r>
          </w:p>
        </w:tc>
        <w:tc>
          <w:tcPr>
            <w:tcW w:w="6656" w:type="dxa"/>
          </w:tcPr>
          <w:p w:rsidR="004B1D5E" w:rsidRDefault="004B1D5E" w:rsidP="00AE0C27">
            <w:r>
              <w:rPr>
                <w:rFonts w:hint="eastAsia"/>
              </w:rPr>
              <w:t>효용</w:t>
            </w:r>
          </w:p>
          <w:p w:rsidR="004B1D5E" w:rsidRDefault="004B1D5E" w:rsidP="00AE0C27">
            <w:r>
              <w:rPr>
                <w:rFonts w:hint="eastAsia"/>
              </w:rPr>
              <w:t>상대적 희소성</w:t>
            </w:r>
          </w:p>
          <w:p w:rsidR="004B1D5E" w:rsidRDefault="004B1D5E" w:rsidP="00AE0C27">
            <w:r>
              <w:rPr>
                <w:rFonts w:hint="eastAsia"/>
              </w:rPr>
              <w:t>유효수요</w:t>
            </w:r>
          </w:p>
        </w:tc>
      </w:tr>
      <w:tr w:rsidR="00F32695" w:rsidTr="00AE0C27">
        <w:tc>
          <w:tcPr>
            <w:tcW w:w="1944" w:type="dxa"/>
          </w:tcPr>
          <w:p w:rsidR="00F32695" w:rsidRDefault="00F32695" w:rsidP="00AE0C27">
            <w:r>
              <w:rPr>
                <w:rFonts w:hint="eastAsia"/>
              </w:rPr>
              <w:t>부동산의 효용</w:t>
            </w:r>
          </w:p>
        </w:tc>
        <w:tc>
          <w:tcPr>
            <w:tcW w:w="416" w:type="dxa"/>
          </w:tcPr>
          <w:p w:rsidR="00F32695" w:rsidRDefault="00F32695" w:rsidP="00AE0C27">
            <w:r>
              <w:rPr>
                <w:rFonts w:hint="eastAsia"/>
              </w:rPr>
              <w:t>다보</w:t>
            </w:r>
            <w:r>
              <w:rPr>
                <w:rFonts w:hint="eastAsia"/>
              </w:rPr>
              <w:lastRenderedPageBreak/>
              <w:t>영</w:t>
            </w:r>
          </w:p>
        </w:tc>
        <w:tc>
          <w:tcPr>
            <w:tcW w:w="6656" w:type="dxa"/>
          </w:tcPr>
          <w:p w:rsidR="00F32695" w:rsidRDefault="00F32695" w:rsidP="00AE0C27">
            <w:r>
              <w:rPr>
                <w:rFonts w:hint="eastAsia"/>
              </w:rPr>
              <w:lastRenderedPageBreak/>
              <w:t>다용도적</w:t>
            </w:r>
          </w:p>
          <w:p w:rsidR="00F32695" w:rsidRDefault="00F32695" w:rsidP="00AE0C27">
            <w:r>
              <w:rPr>
                <w:rFonts w:hint="eastAsia"/>
              </w:rPr>
              <w:t>보유적</w:t>
            </w:r>
          </w:p>
          <w:p w:rsidR="00F32695" w:rsidRDefault="00F32695" w:rsidP="00AE0C27">
            <w:r>
              <w:rPr>
                <w:rFonts w:hint="eastAsia"/>
              </w:rPr>
              <w:lastRenderedPageBreak/>
              <w:t>영속적</w:t>
            </w:r>
          </w:p>
        </w:tc>
      </w:tr>
      <w:tr w:rsidR="004B1D5E" w:rsidTr="00AE0C27">
        <w:tc>
          <w:tcPr>
            <w:tcW w:w="1944" w:type="dxa"/>
          </w:tcPr>
          <w:p w:rsidR="004B1D5E" w:rsidRDefault="004B1D5E" w:rsidP="00AE0C27">
            <w:r>
              <w:rPr>
                <w:rFonts w:hint="eastAsia"/>
              </w:rPr>
              <w:lastRenderedPageBreak/>
              <w:t>가치형성요인</w:t>
            </w:r>
          </w:p>
        </w:tc>
        <w:tc>
          <w:tcPr>
            <w:tcW w:w="416" w:type="dxa"/>
          </w:tcPr>
          <w:p w:rsidR="004B1D5E" w:rsidRDefault="004B1D5E" w:rsidP="00AE0C27">
            <w:r>
              <w:rPr>
                <w:rFonts w:hint="eastAsia"/>
              </w:rPr>
              <w:t>일지개자사경행</w:t>
            </w:r>
          </w:p>
        </w:tc>
        <w:tc>
          <w:tcPr>
            <w:tcW w:w="6656" w:type="dxa"/>
          </w:tcPr>
          <w:p w:rsidR="004B1D5E" w:rsidRDefault="004B1D5E" w:rsidP="00AE0C27">
            <w:r>
              <w:rPr>
                <w:rFonts w:hint="eastAsia"/>
              </w:rPr>
              <w:t>일반요인</w:t>
            </w:r>
          </w:p>
          <w:p w:rsidR="004B1D5E" w:rsidRDefault="004B1D5E" w:rsidP="00AE0C27">
            <w:r>
              <w:rPr>
                <w:rFonts w:hint="eastAsia"/>
              </w:rPr>
              <w:t>지역요인</w:t>
            </w:r>
          </w:p>
          <w:p w:rsidR="004B1D5E" w:rsidRDefault="004B1D5E" w:rsidP="00AE0C27">
            <w:r>
              <w:rPr>
                <w:rFonts w:hint="eastAsia"/>
              </w:rPr>
              <w:t>개별요인</w:t>
            </w:r>
          </w:p>
          <w:p w:rsidR="004B1D5E" w:rsidRDefault="004B1D5E" w:rsidP="00AE0C27">
            <w:r>
              <w:rPr>
                <w:rFonts w:hint="eastAsia"/>
              </w:rPr>
              <w:t>자연적</w:t>
            </w:r>
          </w:p>
          <w:p w:rsidR="004B1D5E" w:rsidRDefault="004B1D5E" w:rsidP="00AE0C27">
            <w:r>
              <w:rPr>
                <w:rFonts w:hint="eastAsia"/>
              </w:rPr>
              <w:t>사회적</w:t>
            </w:r>
          </w:p>
          <w:p w:rsidR="004B1D5E" w:rsidRDefault="004B1D5E" w:rsidP="00AE0C27">
            <w:r>
              <w:rPr>
                <w:rFonts w:hint="eastAsia"/>
              </w:rPr>
              <w:t>경제적</w:t>
            </w:r>
          </w:p>
          <w:p w:rsidR="004B1D5E" w:rsidRDefault="004B1D5E" w:rsidP="00AE0C27">
            <w:r>
              <w:rPr>
                <w:rFonts w:hint="eastAsia"/>
              </w:rPr>
              <w:t>행정적</w:t>
            </w:r>
          </w:p>
        </w:tc>
      </w:tr>
      <w:tr w:rsidR="00A107CB" w:rsidTr="00AE0C27">
        <w:tc>
          <w:tcPr>
            <w:tcW w:w="1944" w:type="dxa"/>
          </w:tcPr>
          <w:p w:rsidR="00A107CB" w:rsidRDefault="00A107CB" w:rsidP="00AE0C27">
            <w:r>
              <w:rPr>
                <w:rFonts w:hint="eastAsia"/>
              </w:rPr>
              <w:t>가치형성요인의 특징</w:t>
            </w:r>
          </w:p>
        </w:tc>
        <w:tc>
          <w:tcPr>
            <w:tcW w:w="416" w:type="dxa"/>
          </w:tcPr>
          <w:p w:rsidR="00A107CB" w:rsidRDefault="002857C7" w:rsidP="00AE0C27">
            <w:r>
              <w:rPr>
                <w:rFonts w:hint="eastAsia"/>
              </w:rPr>
              <w:t>상유</w:t>
            </w:r>
          </w:p>
        </w:tc>
        <w:tc>
          <w:tcPr>
            <w:tcW w:w="6656" w:type="dxa"/>
          </w:tcPr>
          <w:p w:rsidR="00A107CB" w:rsidRDefault="002857C7" w:rsidP="00AE0C27">
            <w:r>
              <w:rPr>
                <w:rFonts w:hint="eastAsia"/>
              </w:rPr>
              <w:t>상호관련성</w:t>
            </w:r>
          </w:p>
          <w:p w:rsidR="002857C7" w:rsidRDefault="002857C7" w:rsidP="00AE0C27">
            <w:r>
              <w:rPr>
                <w:rFonts w:hint="eastAsia"/>
              </w:rPr>
              <w:t>유동성</w:t>
            </w:r>
          </w:p>
        </w:tc>
      </w:tr>
      <w:tr w:rsidR="004B1D5E" w:rsidTr="00AE0C27">
        <w:tc>
          <w:tcPr>
            <w:tcW w:w="1944" w:type="dxa"/>
          </w:tcPr>
          <w:p w:rsidR="004B1D5E" w:rsidRDefault="004B1D5E" w:rsidP="00AE0C27">
            <w:r>
              <w:rPr>
                <w:rFonts w:hint="eastAsia"/>
              </w:rPr>
              <w:t>가격형성과정에서의 법칙성</w:t>
            </w:r>
          </w:p>
        </w:tc>
        <w:tc>
          <w:tcPr>
            <w:tcW w:w="416" w:type="dxa"/>
          </w:tcPr>
          <w:p w:rsidR="004B1D5E" w:rsidRDefault="004B1D5E" w:rsidP="00AE0C27">
            <w:r>
              <w:rPr>
                <w:rFonts w:hint="eastAsia"/>
              </w:rPr>
              <w:t>불상하파입</w:t>
            </w:r>
          </w:p>
        </w:tc>
        <w:tc>
          <w:tcPr>
            <w:tcW w:w="6656" w:type="dxa"/>
          </w:tcPr>
          <w:p w:rsidR="004B1D5E" w:rsidRDefault="004B1D5E" w:rsidP="00AE0C27">
            <w:r>
              <w:rPr>
                <w:rFonts w:hint="eastAsia"/>
              </w:rPr>
              <w:t>불연속성 및 지가단계설</w:t>
            </w:r>
          </w:p>
          <w:p w:rsidR="004B1D5E" w:rsidRDefault="004B1D5E" w:rsidP="00AE0C27">
            <w:r>
              <w:rPr>
                <w:rFonts w:hint="eastAsia"/>
              </w:rPr>
              <w:t>가격 상한선의 법칙</w:t>
            </w:r>
          </w:p>
          <w:p w:rsidR="004B1D5E" w:rsidRDefault="004B1D5E" w:rsidP="00AE0C27">
            <w:r>
              <w:rPr>
                <w:rFonts w:hint="eastAsia"/>
              </w:rPr>
              <w:t>가격의 하방경직성</w:t>
            </w:r>
          </w:p>
          <w:p w:rsidR="004B1D5E" w:rsidRDefault="004B1D5E" w:rsidP="00AE0C27">
            <w:r>
              <w:rPr>
                <w:rFonts w:hint="eastAsia"/>
              </w:rPr>
              <w:t>지가의 파급효과와 역급효과</w:t>
            </w:r>
          </w:p>
          <w:p w:rsidR="004B1D5E" w:rsidRDefault="004B1D5E" w:rsidP="00AE0C27">
            <w:r>
              <w:rPr>
                <w:rFonts w:hint="eastAsia"/>
              </w:rPr>
              <w:t>입지잉여와 피드백원리</w:t>
            </w:r>
          </w:p>
        </w:tc>
      </w:tr>
    </w:tbl>
    <w:p w:rsidR="00281710" w:rsidRDefault="00281710" w:rsidP="00C46A63"/>
    <w:tbl>
      <w:tblPr>
        <w:tblStyle w:val="a4"/>
        <w:tblW w:w="0" w:type="auto"/>
        <w:tblLook w:val="04A0" w:firstRow="1" w:lastRow="0" w:firstColumn="1" w:lastColumn="0" w:noHBand="0" w:noVBand="1"/>
      </w:tblPr>
      <w:tblGrid>
        <w:gridCol w:w="1944"/>
        <w:gridCol w:w="416"/>
        <w:gridCol w:w="6656"/>
      </w:tblGrid>
      <w:tr w:rsidR="00281710" w:rsidTr="005B4F66">
        <w:tc>
          <w:tcPr>
            <w:tcW w:w="9016" w:type="dxa"/>
            <w:gridSpan w:val="3"/>
          </w:tcPr>
          <w:p w:rsidR="00281710" w:rsidRDefault="00281710" w:rsidP="005B4F66">
            <w:r>
              <w:rPr>
                <w:rFonts w:hint="eastAsia"/>
              </w:rPr>
              <w:t>C</w:t>
            </w:r>
            <w:r>
              <w:t xml:space="preserve">h. </w:t>
            </w:r>
            <w:r w:rsidR="00A27921">
              <w:t>3</w:t>
            </w:r>
            <w:r>
              <w:t xml:space="preserve"> </w:t>
            </w:r>
            <w:r w:rsidR="00A27921">
              <w:rPr>
                <w:rFonts w:hint="eastAsia"/>
              </w:rPr>
              <w:t>가격제원칙에 대한 이해</w:t>
            </w:r>
          </w:p>
        </w:tc>
      </w:tr>
      <w:tr w:rsidR="00281710" w:rsidTr="005B4F66">
        <w:tc>
          <w:tcPr>
            <w:tcW w:w="1944" w:type="dxa"/>
          </w:tcPr>
          <w:p w:rsidR="00281710" w:rsidRDefault="00F837AB" w:rsidP="005B4F66">
            <w:r>
              <w:rPr>
                <w:rFonts w:hint="eastAsia"/>
              </w:rPr>
              <w:t>가격제원칙의 특징</w:t>
            </w:r>
          </w:p>
        </w:tc>
        <w:tc>
          <w:tcPr>
            <w:tcW w:w="416" w:type="dxa"/>
          </w:tcPr>
          <w:p w:rsidR="00281710" w:rsidRDefault="00F837AB" w:rsidP="005B4F66">
            <w:r>
              <w:rPr>
                <w:rFonts w:hint="eastAsia"/>
              </w:rPr>
              <w:t>특상최</w:t>
            </w:r>
          </w:p>
        </w:tc>
        <w:tc>
          <w:tcPr>
            <w:tcW w:w="6656" w:type="dxa"/>
          </w:tcPr>
          <w:p w:rsidR="00281710" w:rsidRDefault="00F837AB" w:rsidP="005B4F66">
            <w:r>
              <w:rPr>
                <w:rFonts w:hint="eastAsia"/>
              </w:rPr>
              <w:t>부동산의 특성</w:t>
            </w:r>
            <w:r w:rsidR="0053191D">
              <w:rPr>
                <w:rFonts w:hint="eastAsia"/>
              </w:rPr>
              <w:t xml:space="preserve"> 반영</w:t>
            </w:r>
          </w:p>
          <w:p w:rsidR="00F837AB" w:rsidRDefault="00F837AB" w:rsidP="005B4F66">
            <w:r>
              <w:rPr>
                <w:rFonts w:hint="eastAsia"/>
              </w:rPr>
              <w:t xml:space="preserve">상호 </w:t>
            </w:r>
            <w:r w:rsidR="0053191D">
              <w:rPr>
                <w:rFonts w:hint="eastAsia"/>
              </w:rPr>
              <w:t>유기적 관련성</w:t>
            </w:r>
          </w:p>
          <w:p w:rsidR="00F837AB" w:rsidRDefault="00F837AB" w:rsidP="005B4F66">
            <w:r>
              <w:rPr>
                <w:rFonts w:hint="eastAsia"/>
              </w:rPr>
              <w:t xml:space="preserve">최유효이용의 원칙을 </w:t>
            </w:r>
            <w:r w:rsidR="0053191D">
              <w:rPr>
                <w:rFonts w:hint="eastAsia"/>
              </w:rPr>
              <w:t>기준</w:t>
            </w:r>
          </w:p>
        </w:tc>
      </w:tr>
      <w:tr w:rsidR="00C04184" w:rsidTr="005B4F66">
        <w:tc>
          <w:tcPr>
            <w:tcW w:w="1944" w:type="dxa"/>
            <w:vMerge w:val="restart"/>
          </w:tcPr>
          <w:p w:rsidR="00C04184" w:rsidRDefault="00C04184" w:rsidP="005B4F66">
            <w:r>
              <w:rPr>
                <w:rFonts w:hint="eastAsia"/>
              </w:rPr>
              <w:t>가격제원칙의 종류</w:t>
            </w:r>
          </w:p>
        </w:tc>
        <w:tc>
          <w:tcPr>
            <w:tcW w:w="416" w:type="dxa"/>
          </w:tcPr>
          <w:p w:rsidR="00C04184" w:rsidRDefault="00C04184" w:rsidP="005B4F66">
            <w:r>
              <w:rPr>
                <w:rFonts w:hint="eastAsia"/>
              </w:rPr>
              <w:t>최</w:t>
            </w:r>
          </w:p>
        </w:tc>
        <w:tc>
          <w:tcPr>
            <w:tcW w:w="6656" w:type="dxa"/>
          </w:tcPr>
          <w:p w:rsidR="00C04184" w:rsidRDefault="00C04184" w:rsidP="005B4F66">
            <w:r>
              <w:rPr>
                <w:rFonts w:hint="eastAsia"/>
              </w:rPr>
              <w:t>최유효이용의 원칙</w:t>
            </w:r>
          </w:p>
        </w:tc>
      </w:tr>
      <w:tr w:rsidR="00C04184" w:rsidTr="005B4F66">
        <w:tc>
          <w:tcPr>
            <w:tcW w:w="1944" w:type="dxa"/>
            <w:vMerge/>
          </w:tcPr>
          <w:p w:rsidR="00C04184" w:rsidRDefault="00C04184" w:rsidP="005B4F66"/>
        </w:tc>
        <w:tc>
          <w:tcPr>
            <w:tcW w:w="416" w:type="dxa"/>
          </w:tcPr>
          <w:p w:rsidR="00C04184" w:rsidRDefault="00C04184" w:rsidP="005B4F66">
            <w:r>
              <w:rPr>
                <w:rFonts w:hint="eastAsia"/>
              </w:rPr>
              <w:t>예변</w:t>
            </w:r>
          </w:p>
        </w:tc>
        <w:tc>
          <w:tcPr>
            <w:tcW w:w="6656" w:type="dxa"/>
          </w:tcPr>
          <w:p w:rsidR="00C04184" w:rsidRDefault="00C04184" w:rsidP="00C04184">
            <w:r>
              <w:rPr>
                <w:rFonts w:hint="eastAsia"/>
              </w:rPr>
              <w:t>예측의 원칙</w:t>
            </w:r>
          </w:p>
          <w:p w:rsidR="00C04184" w:rsidRDefault="00C04184" w:rsidP="005B4F66">
            <w:r>
              <w:rPr>
                <w:rFonts w:hint="eastAsia"/>
              </w:rPr>
              <w:t>변동의 원칙</w:t>
            </w:r>
          </w:p>
        </w:tc>
      </w:tr>
      <w:tr w:rsidR="00C04184" w:rsidTr="005B4F66">
        <w:tc>
          <w:tcPr>
            <w:tcW w:w="1944" w:type="dxa"/>
            <w:vMerge/>
          </w:tcPr>
          <w:p w:rsidR="00C04184" w:rsidRDefault="00C04184" w:rsidP="005B4F66"/>
        </w:tc>
        <w:tc>
          <w:tcPr>
            <w:tcW w:w="416" w:type="dxa"/>
          </w:tcPr>
          <w:p w:rsidR="00C04184" w:rsidRDefault="00C04184" w:rsidP="005B4F66">
            <w:r>
              <w:rPr>
                <w:rFonts w:hint="eastAsia"/>
              </w:rPr>
              <w:t>기수균수</w:t>
            </w:r>
          </w:p>
        </w:tc>
        <w:tc>
          <w:tcPr>
            <w:tcW w:w="6656" w:type="dxa"/>
          </w:tcPr>
          <w:p w:rsidR="00C04184" w:rsidRDefault="00C04184" w:rsidP="00C04184">
            <w:r>
              <w:rPr>
                <w:rFonts w:hint="eastAsia"/>
              </w:rPr>
              <w:t>기여의 원칙</w:t>
            </w:r>
          </w:p>
          <w:p w:rsidR="00C04184" w:rsidRDefault="00C04184" w:rsidP="00C04184">
            <w:r>
              <w:rPr>
                <w:rFonts w:hint="eastAsia"/>
              </w:rPr>
              <w:t>수익 체증/체감의 원칙</w:t>
            </w:r>
          </w:p>
          <w:p w:rsidR="00C04184" w:rsidRDefault="00C04184" w:rsidP="00C04184">
            <w:r>
              <w:rPr>
                <w:rFonts w:hint="eastAsia"/>
              </w:rPr>
              <w:t>균형의 원칙</w:t>
            </w:r>
          </w:p>
          <w:p w:rsidR="00C04184" w:rsidRPr="00C04184" w:rsidRDefault="00C04184" w:rsidP="005B4F66">
            <w:r>
              <w:rPr>
                <w:rFonts w:hint="eastAsia"/>
              </w:rPr>
              <w:t>수익배분의 원칙</w:t>
            </w:r>
          </w:p>
        </w:tc>
      </w:tr>
      <w:tr w:rsidR="00C04184" w:rsidTr="005B4F66">
        <w:tc>
          <w:tcPr>
            <w:tcW w:w="1944" w:type="dxa"/>
            <w:vMerge/>
          </w:tcPr>
          <w:p w:rsidR="00C04184" w:rsidRDefault="00C04184" w:rsidP="005B4F66"/>
        </w:tc>
        <w:tc>
          <w:tcPr>
            <w:tcW w:w="416" w:type="dxa"/>
          </w:tcPr>
          <w:p w:rsidR="00C04184" w:rsidRDefault="00C04184" w:rsidP="005B4F66">
            <w:r>
              <w:rPr>
                <w:rFonts w:hint="eastAsia"/>
              </w:rPr>
              <w:t>적외수경대기</w:t>
            </w:r>
          </w:p>
        </w:tc>
        <w:tc>
          <w:tcPr>
            <w:tcW w:w="6656" w:type="dxa"/>
          </w:tcPr>
          <w:p w:rsidR="00C04184" w:rsidRDefault="00C04184" w:rsidP="00C04184">
            <w:r>
              <w:rPr>
                <w:rFonts w:hint="eastAsia"/>
              </w:rPr>
              <w:t>적합의 원칙</w:t>
            </w:r>
          </w:p>
          <w:p w:rsidR="00C04184" w:rsidRDefault="00C04184" w:rsidP="00C04184">
            <w:r>
              <w:rPr>
                <w:rFonts w:hint="eastAsia"/>
              </w:rPr>
              <w:t>외부성의 원칙</w:t>
            </w:r>
          </w:p>
          <w:p w:rsidR="00C04184" w:rsidRDefault="00C04184" w:rsidP="00C04184">
            <w:r>
              <w:rPr>
                <w:rFonts w:hint="eastAsia"/>
              </w:rPr>
              <w:t>수요공급의 원칙</w:t>
            </w:r>
          </w:p>
          <w:p w:rsidR="00C04184" w:rsidRDefault="00C04184" w:rsidP="00C04184">
            <w:r>
              <w:rPr>
                <w:rFonts w:hint="eastAsia"/>
              </w:rPr>
              <w:t>경쟁의 원칙</w:t>
            </w:r>
          </w:p>
          <w:p w:rsidR="00C04184" w:rsidRDefault="00C04184" w:rsidP="00C04184">
            <w:r>
              <w:rPr>
                <w:rFonts w:hint="eastAsia"/>
              </w:rPr>
              <w:t>대체의 원칙</w:t>
            </w:r>
          </w:p>
          <w:p w:rsidR="00C04184" w:rsidRDefault="00C04184" w:rsidP="00C04184">
            <w:r>
              <w:rPr>
                <w:rFonts w:hint="eastAsia"/>
              </w:rPr>
              <w:t>기회비용의 원칙</w:t>
            </w:r>
          </w:p>
        </w:tc>
      </w:tr>
      <w:tr w:rsidR="00281710" w:rsidTr="005B4F66">
        <w:tc>
          <w:tcPr>
            <w:tcW w:w="1944" w:type="dxa"/>
          </w:tcPr>
          <w:p w:rsidR="00281710" w:rsidRDefault="0053191D" w:rsidP="005B4F66">
            <w:r>
              <w:rPr>
                <w:rFonts w:hint="eastAsia"/>
              </w:rPr>
              <w:t>최유효이용</w:t>
            </w:r>
          </w:p>
        </w:tc>
        <w:tc>
          <w:tcPr>
            <w:tcW w:w="416" w:type="dxa"/>
          </w:tcPr>
          <w:p w:rsidR="00281710" w:rsidRDefault="0053191D" w:rsidP="005B4F66">
            <w:r>
              <w:rPr>
                <w:rFonts w:hint="eastAsia"/>
              </w:rPr>
              <w:t>객양통이합</w:t>
            </w:r>
            <w:r>
              <w:rPr>
                <w:rFonts w:hint="eastAsia"/>
              </w:rPr>
              <w:lastRenderedPageBreak/>
              <w:t>합최</w:t>
            </w:r>
          </w:p>
        </w:tc>
        <w:tc>
          <w:tcPr>
            <w:tcW w:w="6656" w:type="dxa"/>
          </w:tcPr>
          <w:p w:rsidR="00281710" w:rsidRDefault="0053191D" w:rsidP="005B4F66">
            <w:r>
              <w:rPr>
                <w:rFonts w:hint="eastAsia"/>
              </w:rPr>
              <w:lastRenderedPageBreak/>
              <w:t>객관적으로 보아</w:t>
            </w:r>
          </w:p>
          <w:p w:rsidR="0053191D" w:rsidRDefault="0053191D" w:rsidP="005B4F66">
            <w:r>
              <w:rPr>
                <w:rFonts w:hint="eastAsia"/>
              </w:rPr>
              <w:t>양식과</w:t>
            </w:r>
          </w:p>
          <w:p w:rsidR="0053191D" w:rsidRDefault="0053191D" w:rsidP="005B4F66">
            <w:r>
              <w:rPr>
                <w:rFonts w:hint="eastAsia"/>
              </w:rPr>
              <w:t xml:space="preserve">통상의 </w:t>
            </w:r>
          </w:p>
          <w:p w:rsidR="0053191D" w:rsidRDefault="0053191D" w:rsidP="005B4F66">
            <w:r>
              <w:rPr>
                <w:rFonts w:hint="eastAsia"/>
              </w:rPr>
              <w:t xml:space="preserve">이용능력을 </w:t>
            </w:r>
            <w:r w:rsidR="00325A1B">
              <w:rPr>
                <w:rFonts w:hint="eastAsia"/>
              </w:rPr>
              <w:t>가진</w:t>
            </w:r>
            <w:r>
              <w:rPr>
                <w:rFonts w:hint="eastAsia"/>
              </w:rPr>
              <w:t xml:space="preserve"> </w:t>
            </w:r>
            <w:r w:rsidR="00325A1B">
              <w:rPr>
                <w:rFonts w:hint="eastAsia"/>
              </w:rPr>
              <w:t>사람이 부동산을</w:t>
            </w:r>
          </w:p>
          <w:p w:rsidR="0053191D" w:rsidRDefault="0053191D" w:rsidP="005B4F66">
            <w:r>
              <w:rPr>
                <w:rFonts w:hint="eastAsia"/>
              </w:rPr>
              <w:t>합</w:t>
            </w:r>
            <w:r w:rsidR="00325A1B">
              <w:rPr>
                <w:rFonts w:hint="eastAsia"/>
              </w:rPr>
              <w:t>법적이고</w:t>
            </w:r>
          </w:p>
          <w:p w:rsidR="0053191D" w:rsidRDefault="0053191D" w:rsidP="005B4F66">
            <w:r>
              <w:rPr>
                <w:rFonts w:hint="eastAsia"/>
              </w:rPr>
              <w:lastRenderedPageBreak/>
              <w:t>합</w:t>
            </w:r>
            <w:r w:rsidR="00325A1B">
              <w:rPr>
                <w:rFonts w:hint="eastAsia"/>
              </w:rPr>
              <w:t>리적이며</w:t>
            </w:r>
          </w:p>
          <w:p w:rsidR="0053191D" w:rsidRDefault="0053191D" w:rsidP="005B4F66">
            <w:r>
              <w:rPr>
                <w:rFonts w:hint="eastAsia"/>
              </w:rPr>
              <w:t>최고최선</w:t>
            </w:r>
            <w:r w:rsidR="00325A1B">
              <w:rPr>
                <w:rFonts w:hint="eastAsia"/>
              </w:rPr>
              <w:t>의 방법으</w:t>
            </w:r>
            <w:r>
              <w:rPr>
                <w:rFonts w:hint="eastAsia"/>
              </w:rPr>
              <w:t>로 이용하는 것</w:t>
            </w:r>
          </w:p>
        </w:tc>
      </w:tr>
      <w:tr w:rsidR="00281710" w:rsidTr="005B4F66">
        <w:tc>
          <w:tcPr>
            <w:tcW w:w="1944" w:type="dxa"/>
          </w:tcPr>
          <w:p w:rsidR="00281710" w:rsidRDefault="00AB3CF0" w:rsidP="005B4F66">
            <w:r>
              <w:rPr>
                <w:rFonts w:hint="eastAsia"/>
              </w:rPr>
              <w:lastRenderedPageBreak/>
              <w:t>최유효이용의 이론적 근거</w:t>
            </w:r>
          </w:p>
        </w:tc>
        <w:tc>
          <w:tcPr>
            <w:tcW w:w="416" w:type="dxa"/>
          </w:tcPr>
          <w:p w:rsidR="00281710" w:rsidRDefault="00AB3CF0" w:rsidP="005B4F66">
            <w:r>
              <w:rPr>
                <w:rFonts w:hint="eastAsia"/>
              </w:rPr>
              <w:t>합할강</w:t>
            </w:r>
          </w:p>
        </w:tc>
        <w:tc>
          <w:tcPr>
            <w:tcW w:w="6656" w:type="dxa"/>
          </w:tcPr>
          <w:p w:rsidR="00281710" w:rsidRDefault="00AB3CF0" w:rsidP="005B4F66">
            <w:r>
              <w:rPr>
                <w:rFonts w:hint="eastAsia"/>
              </w:rPr>
              <w:t>인간의 합리성 추구</w:t>
            </w:r>
          </w:p>
          <w:p w:rsidR="00AB3CF0" w:rsidRDefault="00AB3CF0" w:rsidP="005B4F66">
            <w:r>
              <w:rPr>
                <w:rFonts w:hint="eastAsia"/>
              </w:rPr>
              <w:t>토지 할당</w:t>
            </w:r>
          </w:p>
          <w:p w:rsidR="00AB3CF0" w:rsidRPr="00AB3CF0" w:rsidRDefault="00AB3CF0" w:rsidP="005B4F66">
            <w:r>
              <w:rPr>
                <w:rFonts w:hint="eastAsia"/>
              </w:rPr>
              <w:t xml:space="preserve">최유효이용의 </w:t>
            </w:r>
            <w:proofErr w:type="gramStart"/>
            <w:r>
              <w:rPr>
                <w:rFonts w:hint="eastAsia"/>
              </w:rPr>
              <w:t xml:space="preserve">강제 </w:t>
            </w:r>
            <w:r>
              <w:t>:</w:t>
            </w:r>
            <w:proofErr w:type="gramEnd"/>
            <w:r>
              <w:t xml:space="preserve"> </w:t>
            </w:r>
            <w:r>
              <w:rPr>
                <w:rFonts w:hint="eastAsia"/>
              </w:rPr>
              <w:t>악지비</w:t>
            </w:r>
          </w:p>
        </w:tc>
      </w:tr>
      <w:tr w:rsidR="00F32695" w:rsidTr="005B4F66">
        <w:tc>
          <w:tcPr>
            <w:tcW w:w="1944" w:type="dxa"/>
          </w:tcPr>
          <w:p w:rsidR="00F32695" w:rsidRDefault="00F32695" w:rsidP="005B4F66">
            <w:r>
              <w:rPr>
                <w:rFonts w:hint="eastAsia"/>
              </w:rPr>
              <w:t>최유효이용의 강제</w:t>
            </w:r>
          </w:p>
        </w:tc>
        <w:tc>
          <w:tcPr>
            <w:tcW w:w="416" w:type="dxa"/>
          </w:tcPr>
          <w:p w:rsidR="00F32695" w:rsidRDefault="00F32695" w:rsidP="005B4F66">
            <w:r>
              <w:rPr>
                <w:rFonts w:hint="eastAsia"/>
              </w:rPr>
              <w:t>악지비</w:t>
            </w:r>
          </w:p>
        </w:tc>
        <w:tc>
          <w:tcPr>
            <w:tcW w:w="6656" w:type="dxa"/>
          </w:tcPr>
          <w:p w:rsidR="00F32695" w:rsidRDefault="00F32695" w:rsidP="005B4F66">
            <w:r>
              <w:rPr>
                <w:rFonts w:hint="eastAsia"/>
              </w:rPr>
              <w:t>악화 성향</w:t>
            </w:r>
          </w:p>
          <w:p w:rsidR="00F32695" w:rsidRDefault="00F32695" w:rsidP="005B4F66">
            <w:r>
              <w:rPr>
                <w:rFonts w:hint="eastAsia"/>
              </w:rPr>
              <w:t>지속성</w:t>
            </w:r>
          </w:p>
          <w:p w:rsidR="00F32695" w:rsidRDefault="00F32695" w:rsidP="005B4F66">
            <w:r>
              <w:rPr>
                <w:rFonts w:hint="eastAsia"/>
              </w:rPr>
              <w:t>비가역성</w:t>
            </w:r>
          </w:p>
        </w:tc>
      </w:tr>
      <w:tr w:rsidR="00281710" w:rsidTr="005B4F66">
        <w:tc>
          <w:tcPr>
            <w:tcW w:w="1944" w:type="dxa"/>
          </w:tcPr>
          <w:p w:rsidR="00281710" w:rsidRDefault="005F530E" w:rsidP="005B4F66">
            <w:r>
              <w:rPr>
                <w:rFonts w:hint="eastAsia"/>
              </w:rPr>
              <w:t>최유효이용의 판정기준</w:t>
            </w:r>
          </w:p>
        </w:tc>
        <w:tc>
          <w:tcPr>
            <w:tcW w:w="416" w:type="dxa"/>
          </w:tcPr>
          <w:p w:rsidR="00281710" w:rsidRDefault="005F530E" w:rsidP="005B4F66">
            <w:r>
              <w:rPr>
                <w:rFonts w:hint="eastAsia"/>
              </w:rPr>
              <w:t>물법리최</w:t>
            </w:r>
          </w:p>
        </w:tc>
        <w:tc>
          <w:tcPr>
            <w:tcW w:w="6656" w:type="dxa"/>
          </w:tcPr>
          <w:p w:rsidR="00281710" w:rsidRDefault="005F530E" w:rsidP="005B4F66">
            <w:r>
              <w:rPr>
                <w:rFonts w:hint="eastAsia"/>
              </w:rPr>
              <w:t>물리적 이용가능성</w:t>
            </w:r>
          </w:p>
          <w:p w:rsidR="005F530E" w:rsidRDefault="005F530E" w:rsidP="005B4F66">
            <w:r>
              <w:rPr>
                <w:rFonts w:hint="eastAsia"/>
              </w:rPr>
              <w:t>합법적 이용가능성</w:t>
            </w:r>
          </w:p>
          <w:p w:rsidR="005F530E" w:rsidRDefault="005F530E" w:rsidP="005B4F66">
            <w:r>
              <w:rPr>
                <w:rFonts w:hint="eastAsia"/>
              </w:rPr>
              <w:t>합리적 이용가능성</w:t>
            </w:r>
          </w:p>
          <w:p w:rsidR="005F530E" w:rsidRDefault="005F530E" w:rsidP="005B4F66">
            <w:r>
              <w:rPr>
                <w:rFonts w:hint="eastAsia"/>
              </w:rPr>
              <w:t>객관적 자료에 의해 뒷받침되는 최고의 수익성</w:t>
            </w:r>
          </w:p>
        </w:tc>
      </w:tr>
      <w:tr w:rsidR="00281710" w:rsidTr="005B4F66">
        <w:tc>
          <w:tcPr>
            <w:tcW w:w="1944" w:type="dxa"/>
          </w:tcPr>
          <w:p w:rsidR="00281710" w:rsidRDefault="00AE0D0B" w:rsidP="005B4F66">
            <w:r>
              <w:rPr>
                <w:rFonts w:hint="eastAsia"/>
              </w:rPr>
              <w:t>최유효이용 판정 시 유의사항</w:t>
            </w:r>
          </w:p>
        </w:tc>
        <w:tc>
          <w:tcPr>
            <w:tcW w:w="416" w:type="dxa"/>
          </w:tcPr>
          <w:p w:rsidR="00281710" w:rsidRDefault="00AE0D0B" w:rsidP="005B4F66">
            <w:r>
              <w:rPr>
                <w:rFonts w:hint="eastAsia"/>
              </w:rPr>
              <w:t>통소예장수동</w:t>
            </w:r>
          </w:p>
        </w:tc>
        <w:tc>
          <w:tcPr>
            <w:tcW w:w="6656" w:type="dxa"/>
          </w:tcPr>
          <w:p w:rsidR="00281710" w:rsidRDefault="00AE0D0B" w:rsidP="005B4F66">
            <w:r>
              <w:rPr>
                <w:rFonts w:hint="eastAsia"/>
              </w:rPr>
              <w:t xml:space="preserve">통상의 이용능력이 있는 사람에 의한 이용 </w:t>
            </w:r>
            <w:r>
              <w:t>(</w:t>
            </w:r>
            <w:r>
              <w:rPr>
                <w:rFonts w:hint="eastAsia"/>
              </w:rPr>
              <w:t xml:space="preserve">특별한 능력 </w:t>
            </w:r>
            <w:r>
              <w:t>X)</w:t>
            </w:r>
          </w:p>
          <w:p w:rsidR="00AE0D0B" w:rsidRDefault="00AE0D0B" w:rsidP="005B4F66">
            <w:r>
              <w:rPr>
                <w:rFonts w:hint="eastAsia"/>
              </w:rPr>
              <w:t xml:space="preserve">소유자에 의한 이용 </w:t>
            </w:r>
            <w:r>
              <w:t>(</w:t>
            </w:r>
            <w:r>
              <w:rPr>
                <w:rFonts w:hint="eastAsia"/>
              </w:rPr>
              <w:t xml:space="preserve">단순 이용자 </w:t>
            </w:r>
            <w:r>
              <w:t>X)</w:t>
            </w:r>
          </w:p>
          <w:p w:rsidR="00AE0D0B" w:rsidRDefault="00AE0D0B" w:rsidP="005B4F66">
            <w:r>
              <w:rPr>
                <w:rFonts w:hint="eastAsia"/>
              </w:rPr>
              <w:t>예측 가능한 이용</w:t>
            </w:r>
            <w:r w:rsidR="006E61A2">
              <w:rPr>
                <w:rFonts w:hint="eastAsia"/>
              </w:rPr>
              <w:t xml:space="preserve"> </w:t>
            </w:r>
            <w:r w:rsidR="006E61A2">
              <w:t>(</w:t>
            </w:r>
            <w:r w:rsidR="006E61A2">
              <w:rPr>
                <w:rFonts w:hint="eastAsia"/>
              </w:rPr>
              <w:t xml:space="preserve">너무 먼 미래 </w:t>
            </w:r>
            <w:r w:rsidR="006E61A2">
              <w:t>X)</w:t>
            </w:r>
          </w:p>
          <w:p w:rsidR="00AE0D0B" w:rsidRDefault="00AE0D0B" w:rsidP="005B4F66">
            <w:r>
              <w:rPr>
                <w:rFonts w:hint="eastAsia"/>
              </w:rPr>
              <w:t>장기적 고려를 통한 이용</w:t>
            </w:r>
            <w:r w:rsidR="006E61A2">
              <w:rPr>
                <w:rFonts w:hint="eastAsia"/>
              </w:rPr>
              <w:t xml:space="preserve"> </w:t>
            </w:r>
            <w:r w:rsidR="006E61A2">
              <w:t>(</w:t>
            </w:r>
            <w:r w:rsidR="006E61A2">
              <w:rPr>
                <w:rFonts w:hint="eastAsia"/>
              </w:rPr>
              <w:t xml:space="preserve">일시적 초과수익 </w:t>
            </w:r>
            <w:r w:rsidR="006E61A2">
              <w:t>X)</w:t>
            </w:r>
          </w:p>
          <w:p w:rsidR="00AE0D0B" w:rsidRDefault="00AE0D0B" w:rsidP="005B4F66">
            <w:r>
              <w:rPr>
                <w:rFonts w:hint="eastAsia"/>
              </w:rPr>
              <w:t>수요분석에 유의</w:t>
            </w:r>
            <w:r w:rsidR="006E61A2">
              <w:rPr>
                <w:rFonts w:hint="eastAsia"/>
              </w:rPr>
              <w:t xml:space="preserve"> </w:t>
            </w:r>
            <w:r w:rsidR="006E61A2">
              <w:t>(</w:t>
            </w:r>
            <w:r w:rsidR="006E61A2">
              <w:rPr>
                <w:rFonts w:hint="eastAsia"/>
              </w:rPr>
              <w:t>수요 없으면 중도적 이용,</w:t>
            </w:r>
            <w:r w:rsidR="006E61A2">
              <w:t xml:space="preserve"> </w:t>
            </w:r>
            <w:r w:rsidR="006E61A2">
              <w:rPr>
                <w:rFonts w:hint="eastAsia"/>
              </w:rPr>
              <w:t>특히 특수목적 부동산)</w:t>
            </w:r>
          </w:p>
          <w:p w:rsidR="006E61A2" w:rsidRDefault="006E61A2" w:rsidP="005B4F66">
            <w:r>
              <w:rPr>
                <w:rFonts w:hint="eastAsia"/>
              </w:rPr>
              <w:t>동태적으로 분석</w:t>
            </w:r>
            <w:r w:rsidR="008F7DFA">
              <w:rPr>
                <w:rFonts w:hint="eastAsia"/>
              </w:rPr>
              <w:t xml:space="preserve"> </w:t>
            </w:r>
            <w:r w:rsidR="008F7DFA">
              <w:t>(</w:t>
            </w:r>
            <w:r w:rsidR="008F7DFA">
              <w:rPr>
                <w:rFonts w:hint="eastAsia"/>
              </w:rPr>
              <w:t xml:space="preserve">기준시점으로만 분석 </w:t>
            </w:r>
            <w:r w:rsidR="008F7DFA">
              <w:t>X)</w:t>
            </w:r>
          </w:p>
        </w:tc>
      </w:tr>
      <w:tr w:rsidR="00281710" w:rsidTr="005B4F66">
        <w:tc>
          <w:tcPr>
            <w:tcW w:w="1944" w:type="dxa"/>
          </w:tcPr>
          <w:p w:rsidR="00281710" w:rsidRDefault="00617593" w:rsidP="005B4F66">
            <w:r>
              <w:rPr>
                <w:rFonts w:hint="eastAsia"/>
              </w:rPr>
              <w:t>최유효이용 판정 시 장애요인</w:t>
            </w:r>
          </w:p>
        </w:tc>
        <w:tc>
          <w:tcPr>
            <w:tcW w:w="416" w:type="dxa"/>
          </w:tcPr>
          <w:p w:rsidR="00281710" w:rsidRDefault="00617593" w:rsidP="005B4F66">
            <w:r>
              <w:rPr>
                <w:rFonts w:hint="eastAsia"/>
              </w:rPr>
              <w:t>불행비</w:t>
            </w:r>
          </w:p>
        </w:tc>
        <w:tc>
          <w:tcPr>
            <w:tcW w:w="6656" w:type="dxa"/>
          </w:tcPr>
          <w:p w:rsidR="00281710" w:rsidRDefault="00617593" w:rsidP="005B4F66">
            <w:r>
              <w:rPr>
                <w:rFonts w:hint="eastAsia"/>
              </w:rPr>
              <w:t>부동산시장의 불완전성</w:t>
            </w:r>
          </w:p>
          <w:p w:rsidR="00617593" w:rsidRDefault="00617593" w:rsidP="005B4F66">
            <w:r>
              <w:rPr>
                <w:rFonts w:hint="eastAsia"/>
              </w:rPr>
              <w:t>행정적 규제</w:t>
            </w:r>
          </w:p>
          <w:p w:rsidR="00617593" w:rsidRDefault="00617593" w:rsidP="005B4F66">
            <w:r>
              <w:rPr>
                <w:rFonts w:hint="eastAsia"/>
              </w:rPr>
              <w:t>경제주체의 비전문성</w:t>
            </w:r>
          </w:p>
        </w:tc>
      </w:tr>
      <w:tr w:rsidR="00281710" w:rsidTr="005B4F66">
        <w:tc>
          <w:tcPr>
            <w:tcW w:w="1944" w:type="dxa"/>
          </w:tcPr>
          <w:p w:rsidR="00281710" w:rsidRDefault="00617593" w:rsidP="005B4F66">
            <w:r>
              <w:rPr>
                <w:rFonts w:hint="eastAsia"/>
              </w:rPr>
              <w:t>특수상황의 최유효이용</w:t>
            </w:r>
          </w:p>
        </w:tc>
        <w:tc>
          <w:tcPr>
            <w:tcW w:w="416" w:type="dxa"/>
          </w:tcPr>
          <w:p w:rsidR="00281710" w:rsidRDefault="00617593" w:rsidP="005B4F66">
            <w:r>
              <w:rPr>
                <w:rFonts w:hint="eastAsia"/>
              </w:rPr>
              <w:t>단복중비비특투초</w:t>
            </w:r>
          </w:p>
        </w:tc>
        <w:tc>
          <w:tcPr>
            <w:tcW w:w="6656" w:type="dxa"/>
          </w:tcPr>
          <w:p w:rsidR="00281710" w:rsidRDefault="00617593" w:rsidP="005B4F66">
            <w:r>
              <w:rPr>
                <w:rFonts w:hint="eastAsia"/>
              </w:rPr>
              <w:t>단독이용</w:t>
            </w:r>
          </w:p>
          <w:p w:rsidR="00617593" w:rsidRDefault="00617593" w:rsidP="005B4F66">
            <w:r>
              <w:rPr>
                <w:rFonts w:hint="eastAsia"/>
              </w:rPr>
              <w:t>복합적 이용</w:t>
            </w:r>
          </w:p>
          <w:p w:rsidR="00617593" w:rsidRDefault="00617593" w:rsidP="005B4F66">
            <w:r>
              <w:rPr>
                <w:rFonts w:hint="eastAsia"/>
              </w:rPr>
              <w:t>중도적 이용</w:t>
            </w:r>
          </w:p>
          <w:p w:rsidR="00617593" w:rsidRDefault="00617593" w:rsidP="00617593">
            <w:r>
              <w:rPr>
                <w:rFonts w:hint="eastAsia"/>
              </w:rPr>
              <w:t>비적법적 이용</w:t>
            </w:r>
          </w:p>
          <w:p w:rsidR="00617593" w:rsidRDefault="00617593" w:rsidP="005B4F66">
            <w:r>
              <w:rPr>
                <w:rFonts w:hint="eastAsia"/>
              </w:rPr>
              <w:t>비최유효이용</w:t>
            </w:r>
          </w:p>
          <w:p w:rsidR="00617593" w:rsidRDefault="00617593" w:rsidP="005B4F66">
            <w:r>
              <w:rPr>
                <w:rFonts w:hint="eastAsia"/>
              </w:rPr>
              <w:t>특수</w:t>
            </w:r>
            <w:r w:rsidR="008312FD">
              <w:rPr>
                <w:rFonts w:hint="eastAsia"/>
              </w:rPr>
              <w:t xml:space="preserve">목적의 </w:t>
            </w:r>
            <w:r>
              <w:rPr>
                <w:rFonts w:hint="eastAsia"/>
              </w:rPr>
              <w:t>이용</w:t>
            </w:r>
          </w:p>
          <w:p w:rsidR="00617593" w:rsidRDefault="00617593" w:rsidP="005B4F66">
            <w:r>
              <w:rPr>
                <w:rFonts w:hint="eastAsia"/>
              </w:rPr>
              <w:t>투기적 이용</w:t>
            </w:r>
          </w:p>
          <w:p w:rsidR="00617593" w:rsidRDefault="00617593" w:rsidP="005B4F66">
            <w:r>
              <w:rPr>
                <w:rFonts w:hint="eastAsia"/>
              </w:rPr>
              <w:t>초과토지</w:t>
            </w:r>
            <w:r w:rsidR="00514031">
              <w:rPr>
                <w:rFonts w:hint="eastAsia"/>
              </w:rPr>
              <w:t>/잉여토지</w:t>
            </w:r>
            <w:bookmarkStart w:id="35" w:name="_GoBack"/>
            <w:bookmarkEnd w:id="35"/>
          </w:p>
        </w:tc>
      </w:tr>
      <w:tr w:rsidR="00281710" w:rsidTr="005B4F66">
        <w:tc>
          <w:tcPr>
            <w:tcW w:w="1944" w:type="dxa"/>
          </w:tcPr>
          <w:p w:rsidR="00281710" w:rsidRDefault="00BC0726" w:rsidP="005B4F66">
            <w:r>
              <w:rPr>
                <w:rFonts w:hint="eastAsia"/>
              </w:rPr>
              <w:t>일단지 판정기준</w:t>
            </w:r>
          </w:p>
        </w:tc>
        <w:tc>
          <w:tcPr>
            <w:tcW w:w="416" w:type="dxa"/>
          </w:tcPr>
          <w:p w:rsidR="00281710" w:rsidRDefault="00BC0726" w:rsidP="005B4F66">
            <w:r>
              <w:rPr>
                <w:rFonts w:hint="eastAsia"/>
              </w:rPr>
              <w:t>용지소일시</w:t>
            </w:r>
          </w:p>
        </w:tc>
        <w:tc>
          <w:tcPr>
            <w:tcW w:w="6656" w:type="dxa"/>
          </w:tcPr>
          <w:p w:rsidR="00281710" w:rsidRDefault="00BC0726" w:rsidP="005B4F66">
            <w:r>
              <w:rPr>
                <w:rFonts w:hint="eastAsia"/>
              </w:rPr>
              <w:t xml:space="preserve">용도상 불가분의 </w:t>
            </w:r>
            <w:proofErr w:type="gramStart"/>
            <w:r>
              <w:rPr>
                <w:rFonts w:hint="eastAsia"/>
              </w:rPr>
              <w:t xml:space="preserve">관계 </w:t>
            </w:r>
            <w:r>
              <w:t>:</w:t>
            </w:r>
            <w:proofErr w:type="gramEnd"/>
            <w:r>
              <w:t xml:space="preserve"> </w:t>
            </w:r>
            <w:r>
              <w:rPr>
                <w:rFonts w:hint="eastAsia"/>
              </w:rPr>
              <w:t>일사경행합가타</w:t>
            </w:r>
          </w:p>
          <w:p w:rsidR="00BC0726" w:rsidRDefault="00BC0726" w:rsidP="005B4F66">
            <w:r>
              <w:rPr>
                <w:rFonts w:hint="eastAsia"/>
              </w:rPr>
              <w:t>지목</w:t>
            </w:r>
          </w:p>
          <w:p w:rsidR="00BC0726" w:rsidRDefault="00BC0726" w:rsidP="005B4F66">
            <w:r>
              <w:rPr>
                <w:rFonts w:hint="eastAsia"/>
              </w:rPr>
              <w:t>소유자</w:t>
            </w:r>
          </w:p>
          <w:p w:rsidR="00BC0726" w:rsidRDefault="00BC0726" w:rsidP="005B4F66">
            <w:r>
              <w:rPr>
                <w:rFonts w:hint="eastAsia"/>
              </w:rPr>
              <w:t>일시적 이용</w:t>
            </w:r>
          </w:p>
          <w:p w:rsidR="00BC0726" w:rsidRDefault="00BC0726" w:rsidP="005B4F66">
            <w:r>
              <w:rPr>
                <w:rFonts w:hint="eastAsia"/>
              </w:rPr>
              <w:t>시점</w:t>
            </w:r>
          </w:p>
        </w:tc>
      </w:tr>
    </w:tbl>
    <w:p w:rsidR="00BC0726" w:rsidRDefault="00BC0726">
      <w:r>
        <w:br w:type="page"/>
      </w:r>
    </w:p>
    <w:tbl>
      <w:tblPr>
        <w:tblStyle w:val="a4"/>
        <w:tblW w:w="0" w:type="auto"/>
        <w:tblLook w:val="04A0" w:firstRow="1" w:lastRow="0" w:firstColumn="1" w:lastColumn="0" w:noHBand="0" w:noVBand="1"/>
      </w:tblPr>
      <w:tblGrid>
        <w:gridCol w:w="2122"/>
        <w:gridCol w:w="425"/>
        <w:gridCol w:w="6469"/>
      </w:tblGrid>
      <w:tr w:rsidR="00BC0726" w:rsidTr="009B25E6">
        <w:tc>
          <w:tcPr>
            <w:tcW w:w="9016" w:type="dxa"/>
            <w:gridSpan w:val="3"/>
          </w:tcPr>
          <w:p w:rsidR="00BC0726" w:rsidRDefault="00BC0726" w:rsidP="005B4F66">
            <w:r>
              <w:rPr>
                <w:rFonts w:hint="eastAsia"/>
              </w:rPr>
              <w:lastRenderedPageBreak/>
              <w:t>C</w:t>
            </w:r>
            <w:r>
              <w:t xml:space="preserve">h. 5 </w:t>
            </w:r>
            <w:r>
              <w:rPr>
                <w:rFonts w:hint="eastAsia"/>
              </w:rPr>
              <w:t>부동산시장에 대한 이해</w:t>
            </w:r>
          </w:p>
        </w:tc>
      </w:tr>
      <w:tr w:rsidR="00281710" w:rsidTr="004172B5">
        <w:tc>
          <w:tcPr>
            <w:tcW w:w="2122" w:type="dxa"/>
          </w:tcPr>
          <w:p w:rsidR="00281710" w:rsidRDefault="00C04184" w:rsidP="005B4F66">
            <w:r>
              <w:rPr>
                <w:rFonts w:hint="eastAsia"/>
              </w:rPr>
              <w:t>부동산시장의 분류</w:t>
            </w:r>
          </w:p>
        </w:tc>
        <w:tc>
          <w:tcPr>
            <w:tcW w:w="425" w:type="dxa"/>
          </w:tcPr>
          <w:p w:rsidR="00281710" w:rsidRDefault="00C04184" w:rsidP="005B4F66">
            <w:r>
              <w:rPr>
                <w:rFonts w:hint="eastAsia"/>
              </w:rPr>
              <w:t>지용규가자상</w:t>
            </w:r>
          </w:p>
          <w:p w:rsidR="00C04184" w:rsidRDefault="00C04184" w:rsidP="005B4F66">
            <w:r>
              <w:rPr>
                <w:rFonts w:hint="eastAsia"/>
              </w:rPr>
              <w:t>장</w:t>
            </w:r>
          </w:p>
        </w:tc>
        <w:tc>
          <w:tcPr>
            <w:tcW w:w="6469" w:type="dxa"/>
          </w:tcPr>
          <w:p w:rsidR="00281710" w:rsidRDefault="00C04184" w:rsidP="005B4F66">
            <w:r>
              <w:rPr>
                <w:rFonts w:hint="eastAsia"/>
              </w:rPr>
              <w:t>지역</w:t>
            </w:r>
          </w:p>
          <w:p w:rsidR="00C04184" w:rsidRDefault="00C04184" w:rsidP="005B4F66">
            <w:r>
              <w:rPr>
                <w:rFonts w:hint="eastAsia"/>
              </w:rPr>
              <w:t>용도</w:t>
            </w:r>
          </w:p>
          <w:p w:rsidR="00C04184" w:rsidRDefault="00C04184" w:rsidP="005B4F66">
            <w:r>
              <w:rPr>
                <w:rFonts w:hint="eastAsia"/>
              </w:rPr>
              <w:t>규모</w:t>
            </w:r>
          </w:p>
          <w:p w:rsidR="00C04184" w:rsidRDefault="00C04184" w:rsidP="005B4F66">
            <w:r>
              <w:rPr>
                <w:rFonts w:hint="eastAsia"/>
              </w:rPr>
              <w:t>가격의 유형</w:t>
            </w:r>
          </w:p>
          <w:p w:rsidR="00C04184" w:rsidRDefault="00C04184" w:rsidP="005B4F66">
            <w:r>
              <w:rPr>
                <w:rFonts w:hint="eastAsia"/>
              </w:rPr>
              <w:t>거래의 자연성</w:t>
            </w:r>
          </w:p>
          <w:p w:rsidR="00C04184" w:rsidRDefault="00C04184" w:rsidP="005B4F66">
            <w:r>
              <w:rPr>
                <w:rFonts w:hint="eastAsia"/>
              </w:rPr>
              <w:t>상대적 힘의 차이</w:t>
            </w:r>
          </w:p>
          <w:p w:rsidR="00C04184" w:rsidRDefault="00C04184" w:rsidP="005B4F66">
            <w:r>
              <w:rPr>
                <w:rFonts w:hint="eastAsia"/>
              </w:rPr>
              <w:t>장기,</w:t>
            </w:r>
            <w:r>
              <w:t xml:space="preserve"> </w:t>
            </w:r>
            <w:r>
              <w:rPr>
                <w:rFonts w:hint="eastAsia"/>
              </w:rPr>
              <w:t>단기</w:t>
            </w:r>
          </w:p>
        </w:tc>
      </w:tr>
      <w:tr w:rsidR="00281710" w:rsidTr="004172B5">
        <w:tc>
          <w:tcPr>
            <w:tcW w:w="2122" w:type="dxa"/>
          </w:tcPr>
          <w:p w:rsidR="00281710" w:rsidRDefault="00C04184" w:rsidP="005B4F66">
            <w:r>
              <w:rPr>
                <w:rFonts w:hint="eastAsia"/>
              </w:rPr>
              <w:t>부동산시장의 특징</w:t>
            </w:r>
          </w:p>
        </w:tc>
        <w:tc>
          <w:tcPr>
            <w:tcW w:w="425" w:type="dxa"/>
          </w:tcPr>
          <w:p w:rsidR="00281710" w:rsidRDefault="00C04184" w:rsidP="005B4F66">
            <w:r>
              <w:rPr>
                <w:rFonts w:hint="eastAsia"/>
              </w:rPr>
              <w:t>국비불비비수제자</w:t>
            </w:r>
          </w:p>
        </w:tc>
        <w:tc>
          <w:tcPr>
            <w:tcW w:w="6469" w:type="dxa"/>
          </w:tcPr>
          <w:p w:rsidR="00281710" w:rsidRDefault="00C04184" w:rsidP="005B4F66">
            <w:r>
              <w:rPr>
                <w:rFonts w:hint="eastAsia"/>
              </w:rPr>
              <w:t>시장의 국지성</w:t>
            </w:r>
          </w:p>
          <w:p w:rsidR="00C04184" w:rsidRDefault="00C04184" w:rsidP="005B4F66">
            <w:r>
              <w:rPr>
                <w:rFonts w:hint="eastAsia"/>
              </w:rPr>
              <w:t>시장의 비조직성</w:t>
            </w:r>
          </w:p>
          <w:p w:rsidR="00C04184" w:rsidRDefault="00C04184" w:rsidP="005B4F66">
            <w:r>
              <w:rPr>
                <w:rFonts w:hint="eastAsia"/>
              </w:rPr>
              <w:t>시장의 불완전성</w:t>
            </w:r>
          </w:p>
          <w:p w:rsidR="00C04184" w:rsidRDefault="00C04184" w:rsidP="005B4F66">
            <w:r>
              <w:rPr>
                <w:rFonts w:hint="eastAsia"/>
              </w:rPr>
              <w:t>상품의 비표준화성</w:t>
            </w:r>
          </w:p>
          <w:p w:rsidR="00C04184" w:rsidRDefault="00C04184" w:rsidP="005B4F66">
            <w:r>
              <w:rPr>
                <w:rFonts w:hint="eastAsia"/>
              </w:rPr>
              <w:t>거래의 비공개성</w:t>
            </w:r>
          </w:p>
          <w:p w:rsidR="00C04184" w:rsidRDefault="00C04184" w:rsidP="005B4F66">
            <w:r>
              <w:rPr>
                <w:rFonts w:hint="eastAsia"/>
              </w:rPr>
              <w:t>수급조절의 어려움</w:t>
            </w:r>
          </w:p>
          <w:p w:rsidR="00C04184" w:rsidRDefault="00C04184" w:rsidP="005B4F66">
            <w:r>
              <w:rPr>
                <w:rFonts w:hint="eastAsia"/>
              </w:rPr>
              <w:t>제도적 제한의 과다</w:t>
            </w:r>
          </w:p>
          <w:p w:rsidR="00C04184" w:rsidRDefault="00C04184" w:rsidP="005B4F66">
            <w:r>
              <w:rPr>
                <w:rFonts w:hint="eastAsia"/>
              </w:rPr>
              <w:t>자금의 유용성에 큰 영향을 받음</w:t>
            </w:r>
          </w:p>
        </w:tc>
      </w:tr>
      <w:tr w:rsidR="00281710" w:rsidTr="004172B5">
        <w:tc>
          <w:tcPr>
            <w:tcW w:w="2122" w:type="dxa"/>
          </w:tcPr>
          <w:p w:rsidR="00281710" w:rsidRDefault="00C04184" w:rsidP="005B4F66">
            <w:r>
              <w:rPr>
                <w:rFonts w:hint="eastAsia"/>
              </w:rPr>
              <w:t>부동산시장의 기능</w:t>
            </w:r>
          </w:p>
        </w:tc>
        <w:tc>
          <w:tcPr>
            <w:tcW w:w="425" w:type="dxa"/>
          </w:tcPr>
          <w:p w:rsidR="00281710" w:rsidRDefault="00C04184" w:rsidP="005B4F66">
            <w:r>
              <w:rPr>
                <w:rFonts w:hint="eastAsia"/>
              </w:rPr>
              <w:t>이정교배창조</w:t>
            </w:r>
          </w:p>
        </w:tc>
        <w:tc>
          <w:tcPr>
            <w:tcW w:w="6469" w:type="dxa"/>
          </w:tcPr>
          <w:p w:rsidR="00281710" w:rsidRDefault="00C04184" w:rsidP="005B4F66">
            <w:r>
              <w:rPr>
                <w:rFonts w:hint="eastAsia"/>
              </w:rPr>
              <w:t>토지이용의 결정 기능</w:t>
            </w:r>
          </w:p>
          <w:p w:rsidR="00C04184" w:rsidRDefault="00C04184" w:rsidP="005B4F66">
            <w:r>
              <w:rPr>
                <w:rFonts w:hint="eastAsia"/>
              </w:rPr>
              <w:t>정보의 창출 및 제공 기능</w:t>
            </w:r>
          </w:p>
          <w:p w:rsidR="00C04184" w:rsidRDefault="00C04184" w:rsidP="005B4F66">
            <w:r>
              <w:rPr>
                <w:rFonts w:hint="eastAsia"/>
              </w:rPr>
              <w:t>교환 기능</w:t>
            </w:r>
          </w:p>
          <w:p w:rsidR="00C04184" w:rsidRDefault="00C04184" w:rsidP="005B4F66">
            <w:r>
              <w:rPr>
                <w:rFonts w:hint="eastAsia"/>
              </w:rPr>
              <w:t>공간 및 자원 배분 기능</w:t>
            </w:r>
          </w:p>
          <w:p w:rsidR="00C04184" w:rsidRDefault="00C04184" w:rsidP="005B4F66">
            <w:r>
              <w:rPr>
                <w:rFonts w:hint="eastAsia"/>
              </w:rPr>
              <w:t>가격의 창조 기능</w:t>
            </w:r>
          </w:p>
          <w:p w:rsidR="00C04184" w:rsidRDefault="00C04184" w:rsidP="005B4F66">
            <w:r>
              <w:rPr>
                <w:rFonts w:hint="eastAsia"/>
              </w:rPr>
              <w:t>양과 질의 조정 기능</w:t>
            </w:r>
          </w:p>
        </w:tc>
      </w:tr>
      <w:tr w:rsidR="00281710" w:rsidTr="004172B5">
        <w:tc>
          <w:tcPr>
            <w:tcW w:w="2122" w:type="dxa"/>
          </w:tcPr>
          <w:p w:rsidR="00281710" w:rsidRDefault="00C04184" w:rsidP="005B4F66">
            <w:r>
              <w:rPr>
                <w:rFonts w:hint="eastAsia"/>
              </w:rPr>
              <w:t>부동산시장의 한계</w:t>
            </w:r>
          </w:p>
        </w:tc>
        <w:tc>
          <w:tcPr>
            <w:tcW w:w="425" w:type="dxa"/>
          </w:tcPr>
          <w:p w:rsidR="00281710" w:rsidRDefault="00C04184" w:rsidP="005B4F66">
            <w:r>
              <w:rPr>
                <w:rFonts w:hint="eastAsia"/>
              </w:rPr>
              <w:t>불실외공</w:t>
            </w:r>
          </w:p>
        </w:tc>
        <w:tc>
          <w:tcPr>
            <w:tcW w:w="6469" w:type="dxa"/>
          </w:tcPr>
          <w:p w:rsidR="00281710" w:rsidRDefault="00C04184" w:rsidP="005B4F66">
            <w:r>
              <w:rPr>
                <w:rFonts w:hint="eastAsia"/>
              </w:rPr>
              <w:t>불완전경쟁시장</w:t>
            </w:r>
          </w:p>
          <w:p w:rsidR="00C04184" w:rsidRDefault="00C04184" w:rsidP="005B4F66">
            <w:r>
              <w:rPr>
                <w:rFonts w:hint="eastAsia"/>
              </w:rPr>
              <w:t>시장실패</w:t>
            </w:r>
          </w:p>
          <w:p w:rsidR="00C04184" w:rsidRDefault="00C04184" w:rsidP="005B4F66">
            <w:r>
              <w:rPr>
                <w:rFonts w:hint="eastAsia"/>
              </w:rPr>
              <w:t>외부효과</w:t>
            </w:r>
          </w:p>
          <w:p w:rsidR="00C04184" w:rsidRDefault="00C04184" w:rsidP="005B4F66">
            <w:r>
              <w:rPr>
                <w:rFonts w:hint="eastAsia"/>
              </w:rPr>
              <w:t>공공재</w:t>
            </w:r>
          </w:p>
        </w:tc>
      </w:tr>
      <w:tr w:rsidR="00281710" w:rsidTr="004172B5">
        <w:tc>
          <w:tcPr>
            <w:tcW w:w="2122" w:type="dxa"/>
          </w:tcPr>
          <w:p w:rsidR="00281710" w:rsidRDefault="00C04184" w:rsidP="005B4F66">
            <w:r>
              <w:rPr>
                <w:rFonts w:hint="eastAsia"/>
              </w:rPr>
              <w:t>완전경쟁시장의 요건</w:t>
            </w:r>
          </w:p>
        </w:tc>
        <w:tc>
          <w:tcPr>
            <w:tcW w:w="425" w:type="dxa"/>
          </w:tcPr>
          <w:p w:rsidR="00281710" w:rsidRDefault="00C04184" w:rsidP="005B4F66">
            <w:r>
              <w:rPr>
                <w:rFonts w:hint="eastAsia"/>
              </w:rPr>
              <w:t>다동진정</w:t>
            </w:r>
          </w:p>
        </w:tc>
        <w:tc>
          <w:tcPr>
            <w:tcW w:w="6469" w:type="dxa"/>
          </w:tcPr>
          <w:p w:rsidR="00281710" w:rsidRDefault="00C04184" w:rsidP="005B4F66">
            <w:r>
              <w:rPr>
                <w:rFonts w:hint="eastAsia"/>
              </w:rPr>
              <w:t>다수의 수요자와 공급자</w:t>
            </w:r>
          </w:p>
          <w:p w:rsidR="00C04184" w:rsidRDefault="00C04184" w:rsidP="005B4F66">
            <w:r>
              <w:rPr>
                <w:rFonts w:hint="eastAsia"/>
              </w:rPr>
              <w:t>동질적인 재화</w:t>
            </w:r>
          </w:p>
          <w:p w:rsidR="00C04184" w:rsidRDefault="00C04184" w:rsidP="005B4F66">
            <w:r>
              <w:rPr>
                <w:rFonts w:hint="eastAsia"/>
              </w:rPr>
              <w:t>진입과 퇴출의 자유</w:t>
            </w:r>
          </w:p>
          <w:p w:rsidR="00C04184" w:rsidRDefault="00C04184" w:rsidP="005B4F66">
            <w:r>
              <w:rPr>
                <w:rFonts w:hint="eastAsia"/>
              </w:rPr>
              <w:t>정보의 완전성</w:t>
            </w:r>
          </w:p>
        </w:tc>
      </w:tr>
      <w:tr w:rsidR="00CF4B51" w:rsidTr="004172B5">
        <w:tc>
          <w:tcPr>
            <w:tcW w:w="2122" w:type="dxa"/>
          </w:tcPr>
          <w:p w:rsidR="00CF4B51" w:rsidRDefault="007B5684" w:rsidP="005B4F66">
            <w:r>
              <w:rPr>
                <w:rFonts w:hint="eastAsia"/>
              </w:rPr>
              <w:t>불완전성 해소 방안</w:t>
            </w:r>
          </w:p>
        </w:tc>
        <w:tc>
          <w:tcPr>
            <w:tcW w:w="425" w:type="dxa"/>
          </w:tcPr>
          <w:p w:rsidR="00CF4B51" w:rsidRDefault="00CF4B51" w:rsidP="005B4F66">
            <w:r>
              <w:rPr>
                <w:rFonts w:hint="eastAsia"/>
              </w:rPr>
              <w:t>공증정실투</w:t>
            </w:r>
          </w:p>
        </w:tc>
        <w:tc>
          <w:tcPr>
            <w:tcW w:w="6469" w:type="dxa"/>
          </w:tcPr>
          <w:p w:rsidR="00CF4B51" w:rsidRDefault="00CF4B51" w:rsidP="00CF4B51">
            <w:r>
              <w:rPr>
                <w:rFonts w:hint="eastAsia"/>
              </w:rPr>
              <w:t>부동산가격공시제</w:t>
            </w:r>
          </w:p>
          <w:p w:rsidR="00CF4B51" w:rsidRDefault="00CF4B51" w:rsidP="00CF4B51">
            <w:r>
              <w:rPr>
                <w:rFonts w:hint="eastAsia"/>
              </w:rPr>
              <w:t>부동산 증권화</w:t>
            </w:r>
          </w:p>
          <w:p w:rsidR="00CF4B51" w:rsidRDefault="00CF4B51" w:rsidP="00CF4B51">
            <w:r>
              <w:rPr>
                <w:rFonts w:hint="eastAsia"/>
              </w:rPr>
              <w:t>부동산정보제공업 활성화</w:t>
            </w:r>
          </w:p>
          <w:p w:rsidR="00CF4B51" w:rsidRDefault="00CF4B51" w:rsidP="00CF4B51">
            <w:r>
              <w:rPr>
                <w:rFonts w:hint="eastAsia"/>
              </w:rPr>
              <w:t>실거래가격 신고제</w:t>
            </w:r>
          </w:p>
          <w:p w:rsidR="00CF4B51" w:rsidRPr="00CF4B51" w:rsidRDefault="00CF4B51" w:rsidP="005B4F66">
            <w:r>
              <w:rPr>
                <w:rFonts w:hint="eastAsia"/>
              </w:rPr>
              <w:t>부동산 투자지수 공표</w:t>
            </w:r>
          </w:p>
        </w:tc>
      </w:tr>
      <w:tr w:rsidR="00281710" w:rsidTr="004172B5">
        <w:tc>
          <w:tcPr>
            <w:tcW w:w="2122" w:type="dxa"/>
          </w:tcPr>
          <w:p w:rsidR="00281710" w:rsidRDefault="004172B5" w:rsidP="005B4F66">
            <w:r>
              <w:rPr>
                <w:rFonts w:hint="eastAsia"/>
              </w:rPr>
              <w:t>부동산 수요의 특징</w:t>
            </w:r>
          </w:p>
        </w:tc>
        <w:tc>
          <w:tcPr>
            <w:tcW w:w="425" w:type="dxa"/>
          </w:tcPr>
          <w:p w:rsidR="00281710" w:rsidRDefault="004172B5" w:rsidP="005B4F66">
            <w:r>
              <w:rPr>
                <w:rFonts w:hint="eastAsia"/>
              </w:rPr>
              <w:t>국지차비</w:t>
            </w:r>
            <w:r>
              <w:rPr>
                <w:rFonts w:hint="eastAsia"/>
              </w:rPr>
              <w:lastRenderedPageBreak/>
              <w:t>파</w:t>
            </w:r>
          </w:p>
        </w:tc>
        <w:tc>
          <w:tcPr>
            <w:tcW w:w="6469" w:type="dxa"/>
          </w:tcPr>
          <w:p w:rsidR="00281710" w:rsidRDefault="004172B5" w:rsidP="005B4F66">
            <w:r>
              <w:rPr>
                <w:rFonts w:hint="eastAsia"/>
              </w:rPr>
              <w:lastRenderedPageBreak/>
              <w:t>국지적인 수요</w:t>
            </w:r>
          </w:p>
          <w:p w:rsidR="004172B5" w:rsidRDefault="004172B5" w:rsidP="005B4F66">
            <w:r>
              <w:rPr>
                <w:rFonts w:hint="eastAsia"/>
              </w:rPr>
              <w:t>지속적인 수요</w:t>
            </w:r>
          </w:p>
          <w:p w:rsidR="004172B5" w:rsidRDefault="004172B5" w:rsidP="005B4F66">
            <w:r>
              <w:rPr>
                <w:rFonts w:hint="eastAsia"/>
              </w:rPr>
              <w:t>차별화된 수요</w:t>
            </w:r>
          </w:p>
          <w:p w:rsidR="004172B5" w:rsidRDefault="004172B5" w:rsidP="005B4F66">
            <w:r>
              <w:rPr>
                <w:rFonts w:hint="eastAsia"/>
              </w:rPr>
              <w:t>비탄력적인 수요</w:t>
            </w:r>
          </w:p>
          <w:p w:rsidR="004172B5" w:rsidRDefault="004172B5" w:rsidP="005B4F66">
            <w:r>
              <w:rPr>
                <w:rFonts w:hint="eastAsia"/>
              </w:rPr>
              <w:lastRenderedPageBreak/>
              <w:t>파생수요</w:t>
            </w:r>
          </w:p>
        </w:tc>
      </w:tr>
      <w:tr w:rsidR="004172B5" w:rsidTr="004172B5">
        <w:tc>
          <w:tcPr>
            <w:tcW w:w="2122" w:type="dxa"/>
          </w:tcPr>
          <w:p w:rsidR="004172B5" w:rsidRDefault="004172B5" w:rsidP="005B4F66">
            <w:r>
              <w:rPr>
                <w:rFonts w:hint="eastAsia"/>
              </w:rPr>
              <w:lastRenderedPageBreak/>
              <w:t>부동산 수요의 결정요인</w:t>
            </w:r>
          </w:p>
        </w:tc>
        <w:tc>
          <w:tcPr>
            <w:tcW w:w="425" w:type="dxa"/>
          </w:tcPr>
          <w:p w:rsidR="004172B5" w:rsidRDefault="004172B5" w:rsidP="005B4F66">
            <w:r>
              <w:rPr>
                <w:rFonts w:hint="eastAsia"/>
              </w:rPr>
              <w:t>가재소기예이신부인광</w:t>
            </w:r>
          </w:p>
        </w:tc>
        <w:tc>
          <w:tcPr>
            <w:tcW w:w="6469" w:type="dxa"/>
          </w:tcPr>
          <w:p w:rsidR="004172B5" w:rsidRDefault="004172B5" w:rsidP="005B4F66">
            <w:r>
              <w:rPr>
                <w:rFonts w:hint="eastAsia"/>
              </w:rPr>
              <w:t>해당부동산의 가격변화</w:t>
            </w:r>
          </w:p>
          <w:p w:rsidR="004172B5" w:rsidRDefault="004172B5" w:rsidP="005B4F66">
            <w:r>
              <w:rPr>
                <w:rFonts w:hint="eastAsia"/>
              </w:rPr>
              <w:t>관련 재화의 가격변화</w:t>
            </w:r>
          </w:p>
          <w:p w:rsidR="004172B5" w:rsidRDefault="004172B5" w:rsidP="005B4F66">
            <w:r>
              <w:rPr>
                <w:rFonts w:hint="eastAsia"/>
              </w:rPr>
              <w:t>소득의 변화</w:t>
            </w:r>
          </w:p>
          <w:p w:rsidR="004172B5" w:rsidRDefault="004172B5" w:rsidP="005B4F66">
            <w:r>
              <w:rPr>
                <w:rFonts w:hint="eastAsia"/>
              </w:rPr>
              <w:t>기호 및 선호도 변화</w:t>
            </w:r>
          </w:p>
          <w:p w:rsidR="004172B5" w:rsidRDefault="004172B5" w:rsidP="005B4F66">
            <w:r>
              <w:rPr>
                <w:rFonts w:hint="eastAsia"/>
              </w:rPr>
              <w:t>해당 부동산의 가격예상</w:t>
            </w:r>
          </w:p>
          <w:p w:rsidR="004172B5" w:rsidRDefault="004172B5" w:rsidP="005B4F66">
            <w:r>
              <w:rPr>
                <w:rFonts w:hint="eastAsia"/>
              </w:rPr>
              <w:t>이자율</w:t>
            </w:r>
          </w:p>
          <w:p w:rsidR="004172B5" w:rsidRDefault="004172B5" w:rsidP="005B4F66">
            <w:r>
              <w:rPr>
                <w:rFonts w:hint="eastAsia"/>
              </w:rPr>
              <w:t>신용의 유용성</w:t>
            </w:r>
          </w:p>
          <w:p w:rsidR="004172B5" w:rsidRDefault="004172B5" w:rsidP="005B4F66">
            <w:r>
              <w:rPr>
                <w:rFonts w:hint="eastAsia"/>
              </w:rPr>
              <w:t>부의 크기</w:t>
            </w:r>
          </w:p>
          <w:p w:rsidR="004172B5" w:rsidRDefault="004172B5" w:rsidP="005B4F66">
            <w:r>
              <w:rPr>
                <w:rFonts w:hint="eastAsia"/>
              </w:rPr>
              <w:t>인플레이션</w:t>
            </w:r>
          </w:p>
          <w:p w:rsidR="004172B5" w:rsidRDefault="004172B5" w:rsidP="005B4F66">
            <w:r>
              <w:rPr>
                <w:rFonts w:hint="eastAsia"/>
              </w:rPr>
              <w:t>광고</w:t>
            </w:r>
          </w:p>
        </w:tc>
      </w:tr>
      <w:tr w:rsidR="00281710" w:rsidTr="004172B5">
        <w:tc>
          <w:tcPr>
            <w:tcW w:w="2122" w:type="dxa"/>
          </w:tcPr>
          <w:p w:rsidR="00281710" w:rsidRDefault="004172B5" w:rsidP="005B4F66">
            <w:r>
              <w:rPr>
                <w:rFonts w:hint="eastAsia"/>
              </w:rPr>
              <w:t>부동산 공급의 특징</w:t>
            </w:r>
          </w:p>
        </w:tc>
        <w:tc>
          <w:tcPr>
            <w:tcW w:w="425" w:type="dxa"/>
          </w:tcPr>
          <w:p w:rsidR="00281710" w:rsidRDefault="004172B5" w:rsidP="005B4F66">
            <w:r>
              <w:rPr>
                <w:rFonts w:hint="eastAsia"/>
              </w:rPr>
              <w:t>공비경장전</w:t>
            </w:r>
          </w:p>
        </w:tc>
        <w:tc>
          <w:tcPr>
            <w:tcW w:w="6469" w:type="dxa"/>
          </w:tcPr>
          <w:p w:rsidR="00281710" w:rsidRDefault="004172B5" w:rsidP="005B4F66">
            <w:r>
              <w:rPr>
                <w:rFonts w:hint="eastAsia"/>
              </w:rPr>
              <w:t>공간 및 위치의 공급</w:t>
            </w:r>
          </w:p>
          <w:p w:rsidR="004172B5" w:rsidRDefault="004172B5" w:rsidP="005B4F66">
            <w:r>
              <w:rPr>
                <w:rFonts w:hint="eastAsia"/>
              </w:rPr>
              <w:t>비탄력적,</w:t>
            </w:r>
            <w:r>
              <w:t xml:space="preserve"> </w:t>
            </w:r>
            <w:r>
              <w:rPr>
                <w:rFonts w:hint="eastAsia"/>
              </w:rPr>
              <w:t>독점적인 공급</w:t>
            </w:r>
          </w:p>
          <w:p w:rsidR="004172B5" w:rsidRDefault="004172B5" w:rsidP="005B4F66">
            <w:r>
              <w:rPr>
                <w:rFonts w:hint="eastAsia"/>
              </w:rPr>
              <w:t>경제적 공급의 가능</w:t>
            </w:r>
          </w:p>
          <w:p w:rsidR="004172B5" w:rsidRDefault="004172B5" w:rsidP="005B4F66">
            <w:r>
              <w:rPr>
                <w:rFonts w:hint="eastAsia"/>
              </w:rPr>
              <w:t>장기적인 공급</w:t>
            </w:r>
          </w:p>
          <w:p w:rsidR="004172B5" w:rsidRDefault="004172B5" w:rsidP="005B4F66">
            <w:r>
              <w:rPr>
                <w:rFonts w:hint="eastAsia"/>
              </w:rPr>
              <w:t>공급의 전환</w:t>
            </w:r>
          </w:p>
        </w:tc>
      </w:tr>
      <w:tr w:rsidR="004172B5" w:rsidTr="004172B5">
        <w:tc>
          <w:tcPr>
            <w:tcW w:w="2122" w:type="dxa"/>
          </w:tcPr>
          <w:p w:rsidR="004172B5" w:rsidRDefault="004172B5" w:rsidP="005B4F66">
            <w:r>
              <w:rPr>
                <w:rFonts w:hint="eastAsia"/>
              </w:rPr>
              <w:t>부동산 공급의 결정요인</w:t>
            </w:r>
          </w:p>
        </w:tc>
        <w:tc>
          <w:tcPr>
            <w:tcW w:w="425" w:type="dxa"/>
          </w:tcPr>
          <w:p w:rsidR="004172B5" w:rsidRDefault="004172B5" w:rsidP="005B4F66">
            <w:r>
              <w:rPr>
                <w:rFonts w:hint="eastAsia"/>
              </w:rPr>
              <w:t>가재생기이인세정</w:t>
            </w:r>
          </w:p>
        </w:tc>
        <w:tc>
          <w:tcPr>
            <w:tcW w:w="6469" w:type="dxa"/>
          </w:tcPr>
          <w:p w:rsidR="004172B5" w:rsidRDefault="004172B5" w:rsidP="004172B5">
            <w:r>
              <w:rPr>
                <w:rFonts w:hint="eastAsia"/>
              </w:rPr>
              <w:t>해당부동산의 가격변화</w:t>
            </w:r>
          </w:p>
          <w:p w:rsidR="004172B5" w:rsidRDefault="004172B5" w:rsidP="004172B5">
            <w:r>
              <w:rPr>
                <w:rFonts w:hint="eastAsia"/>
              </w:rPr>
              <w:t>관련 재화의 가격변화</w:t>
            </w:r>
          </w:p>
          <w:p w:rsidR="004172B5" w:rsidRDefault="004172B5" w:rsidP="004172B5">
            <w:r>
              <w:rPr>
                <w:rFonts w:hint="eastAsia"/>
              </w:rPr>
              <w:t>생산요소의 가격변화</w:t>
            </w:r>
          </w:p>
          <w:p w:rsidR="004172B5" w:rsidRDefault="004172B5" w:rsidP="004172B5">
            <w:r>
              <w:rPr>
                <w:rFonts w:hint="eastAsia"/>
              </w:rPr>
              <w:t>기술수준</w:t>
            </w:r>
          </w:p>
          <w:p w:rsidR="004172B5" w:rsidRDefault="004172B5" w:rsidP="004172B5">
            <w:r>
              <w:rPr>
                <w:rFonts w:hint="eastAsia"/>
              </w:rPr>
              <w:t>이자율</w:t>
            </w:r>
          </w:p>
          <w:p w:rsidR="004172B5" w:rsidRDefault="004172B5" w:rsidP="004172B5">
            <w:r>
              <w:rPr>
                <w:rFonts w:hint="eastAsia"/>
              </w:rPr>
              <w:t>인플레이션</w:t>
            </w:r>
          </w:p>
          <w:p w:rsidR="004172B5" w:rsidRDefault="004172B5" w:rsidP="004172B5">
            <w:r>
              <w:rPr>
                <w:rFonts w:hint="eastAsia"/>
              </w:rPr>
              <w:t>세금</w:t>
            </w:r>
          </w:p>
          <w:p w:rsidR="004172B5" w:rsidRDefault="004172B5" w:rsidP="004172B5">
            <w:r>
              <w:rPr>
                <w:rFonts w:hint="eastAsia"/>
              </w:rPr>
              <w:t>정부정책</w:t>
            </w:r>
          </w:p>
        </w:tc>
      </w:tr>
      <w:tr w:rsidR="00A27067" w:rsidTr="004172B5">
        <w:tc>
          <w:tcPr>
            <w:tcW w:w="2122" w:type="dxa"/>
          </w:tcPr>
          <w:p w:rsidR="00A27067" w:rsidRDefault="00A27067" w:rsidP="005B4F66">
            <w:r>
              <w:rPr>
                <w:rFonts w:hint="eastAsia"/>
              </w:rPr>
              <w:t>부동산시장의 효율성</w:t>
            </w:r>
          </w:p>
        </w:tc>
        <w:tc>
          <w:tcPr>
            <w:tcW w:w="425" w:type="dxa"/>
          </w:tcPr>
          <w:p w:rsidR="00A27067" w:rsidRDefault="00A27067" w:rsidP="005B4F66">
            <w:r>
              <w:rPr>
                <w:rFonts w:hint="eastAsia"/>
              </w:rPr>
              <w:t>정배운</w:t>
            </w:r>
          </w:p>
        </w:tc>
        <w:tc>
          <w:tcPr>
            <w:tcW w:w="6469" w:type="dxa"/>
          </w:tcPr>
          <w:p w:rsidR="00A27067" w:rsidRDefault="00A27067" w:rsidP="004172B5">
            <w:r>
              <w:rPr>
                <w:rFonts w:hint="eastAsia"/>
              </w:rPr>
              <w:t>정보의 효율성</w:t>
            </w:r>
          </w:p>
          <w:p w:rsidR="00A27067" w:rsidRDefault="00A27067" w:rsidP="004172B5">
            <w:r>
              <w:rPr>
                <w:rFonts w:hint="eastAsia"/>
              </w:rPr>
              <w:t>배분의 효율성</w:t>
            </w:r>
          </w:p>
          <w:p w:rsidR="00A27067" w:rsidRDefault="00A27067" w:rsidP="004172B5">
            <w:r>
              <w:rPr>
                <w:rFonts w:hint="eastAsia"/>
              </w:rPr>
              <w:t>운영의 효율성</w:t>
            </w:r>
          </w:p>
        </w:tc>
      </w:tr>
    </w:tbl>
    <w:p w:rsidR="00A27067" w:rsidRDefault="00A27067">
      <w:pPr>
        <w:widowControl/>
        <w:wordWrap/>
        <w:autoSpaceDE/>
        <w:autoSpaceDN/>
      </w:pPr>
    </w:p>
    <w:tbl>
      <w:tblPr>
        <w:tblStyle w:val="a4"/>
        <w:tblW w:w="0" w:type="auto"/>
        <w:tblLook w:val="04A0" w:firstRow="1" w:lastRow="0" w:firstColumn="1" w:lastColumn="0" w:noHBand="0" w:noVBand="1"/>
      </w:tblPr>
      <w:tblGrid>
        <w:gridCol w:w="2122"/>
        <w:gridCol w:w="425"/>
        <w:gridCol w:w="6469"/>
      </w:tblGrid>
      <w:tr w:rsidR="00A27067" w:rsidTr="00A27067">
        <w:tc>
          <w:tcPr>
            <w:tcW w:w="9016" w:type="dxa"/>
            <w:gridSpan w:val="3"/>
          </w:tcPr>
          <w:p w:rsidR="00A27067" w:rsidRDefault="00A27067" w:rsidP="00A27067">
            <w:r>
              <w:rPr>
                <w:rFonts w:hint="eastAsia"/>
              </w:rPr>
              <w:t>C</w:t>
            </w:r>
            <w:r>
              <w:t xml:space="preserve">h. 6 </w:t>
            </w:r>
            <w:r>
              <w:rPr>
                <w:rFonts w:hint="eastAsia"/>
              </w:rPr>
              <w:t>부동산시장의 분석에 대한 이해</w:t>
            </w:r>
          </w:p>
        </w:tc>
      </w:tr>
      <w:tr w:rsidR="00A27067" w:rsidTr="00A27067">
        <w:tc>
          <w:tcPr>
            <w:tcW w:w="2122" w:type="dxa"/>
          </w:tcPr>
          <w:p w:rsidR="00A27067" w:rsidRDefault="009243EF" w:rsidP="00A27067">
            <w:r>
              <w:rPr>
                <w:rFonts w:hint="eastAsia"/>
              </w:rPr>
              <w:t>부동산경기변동의 종류</w:t>
            </w:r>
          </w:p>
        </w:tc>
        <w:tc>
          <w:tcPr>
            <w:tcW w:w="425" w:type="dxa"/>
          </w:tcPr>
          <w:p w:rsidR="00A27067" w:rsidRDefault="009243EF" w:rsidP="00A27067">
            <w:r>
              <w:rPr>
                <w:rFonts w:hint="eastAsia"/>
              </w:rPr>
              <w:t>순계장무</w:t>
            </w:r>
          </w:p>
        </w:tc>
        <w:tc>
          <w:tcPr>
            <w:tcW w:w="6469" w:type="dxa"/>
          </w:tcPr>
          <w:p w:rsidR="00A27067" w:rsidRDefault="006323AC" w:rsidP="00A27067">
            <w:r>
              <w:rPr>
                <w:rFonts w:hint="eastAsia"/>
              </w:rPr>
              <w:t>순환적 경기변동</w:t>
            </w:r>
          </w:p>
          <w:p w:rsidR="006323AC" w:rsidRDefault="006323AC" w:rsidP="00A27067">
            <w:r>
              <w:rPr>
                <w:rFonts w:hint="eastAsia"/>
              </w:rPr>
              <w:t>계절적 경기변동</w:t>
            </w:r>
          </w:p>
          <w:p w:rsidR="006323AC" w:rsidRDefault="006323AC" w:rsidP="00A27067">
            <w:r>
              <w:rPr>
                <w:rFonts w:hint="eastAsia"/>
              </w:rPr>
              <w:t>장기적 경기변동</w:t>
            </w:r>
          </w:p>
          <w:p w:rsidR="006323AC" w:rsidRDefault="006323AC" w:rsidP="00A27067">
            <w:r>
              <w:rPr>
                <w:rFonts w:hint="eastAsia"/>
              </w:rPr>
              <w:t>무작위적 경기변동</w:t>
            </w:r>
          </w:p>
        </w:tc>
      </w:tr>
      <w:tr w:rsidR="00A27067" w:rsidTr="00A27067">
        <w:tc>
          <w:tcPr>
            <w:tcW w:w="2122" w:type="dxa"/>
          </w:tcPr>
          <w:p w:rsidR="00A27067" w:rsidRDefault="009243EF" w:rsidP="00A27067">
            <w:r>
              <w:rPr>
                <w:rFonts w:hint="eastAsia"/>
              </w:rPr>
              <w:t>순환적경기변동의 시장</w:t>
            </w:r>
          </w:p>
        </w:tc>
        <w:tc>
          <w:tcPr>
            <w:tcW w:w="425" w:type="dxa"/>
          </w:tcPr>
          <w:p w:rsidR="00A27067" w:rsidRDefault="009243EF" w:rsidP="00A27067">
            <w:r>
              <w:rPr>
                <w:rFonts w:hint="eastAsia"/>
              </w:rPr>
              <w:t>상후하회안</w:t>
            </w:r>
          </w:p>
        </w:tc>
        <w:tc>
          <w:tcPr>
            <w:tcW w:w="6469" w:type="dxa"/>
          </w:tcPr>
          <w:p w:rsidR="00A27067" w:rsidRDefault="006323AC" w:rsidP="00A27067">
            <w:r>
              <w:rPr>
                <w:rFonts w:hint="eastAsia"/>
              </w:rPr>
              <w:t>상</w:t>
            </w:r>
            <w:r w:rsidR="00AB5BBA">
              <w:rPr>
                <w:rFonts w:hint="eastAsia"/>
              </w:rPr>
              <w:t>향시장</w:t>
            </w:r>
          </w:p>
          <w:p w:rsidR="00AB5BBA" w:rsidRDefault="00AB5BBA" w:rsidP="00A27067">
            <w:r>
              <w:rPr>
                <w:rFonts w:hint="eastAsia"/>
              </w:rPr>
              <w:t>후퇴시장</w:t>
            </w:r>
          </w:p>
          <w:p w:rsidR="00AB5BBA" w:rsidRDefault="00AB5BBA" w:rsidP="00A27067">
            <w:r>
              <w:rPr>
                <w:rFonts w:hint="eastAsia"/>
              </w:rPr>
              <w:t>하향시장</w:t>
            </w:r>
          </w:p>
          <w:p w:rsidR="00AB5BBA" w:rsidRDefault="00AB5BBA" w:rsidP="00A27067">
            <w:r>
              <w:rPr>
                <w:rFonts w:hint="eastAsia"/>
              </w:rPr>
              <w:t>회복시장</w:t>
            </w:r>
          </w:p>
          <w:p w:rsidR="00AB5BBA" w:rsidRDefault="00AB5BBA" w:rsidP="00A27067">
            <w:r>
              <w:rPr>
                <w:rFonts w:hint="eastAsia"/>
              </w:rPr>
              <w:t>안정시장</w:t>
            </w:r>
          </w:p>
        </w:tc>
      </w:tr>
      <w:tr w:rsidR="00A27067" w:rsidTr="00A27067">
        <w:tc>
          <w:tcPr>
            <w:tcW w:w="2122" w:type="dxa"/>
          </w:tcPr>
          <w:p w:rsidR="00A27067" w:rsidRDefault="009243EF" w:rsidP="00A27067">
            <w:r>
              <w:rPr>
                <w:rFonts w:hint="eastAsia"/>
              </w:rPr>
              <w:lastRenderedPageBreak/>
              <w:t>부동산경기변동의 특징</w:t>
            </w:r>
          </w:p>
        </w:tc>
        <w:tc>
          <w:tcPr>
            <w:tcW w:w="425" w:type="dxa"/>
          </w:tcPr>
          <w:p w:rsidR="00A27067" w:rsidRDefault="009243EF" w:rsidP="00A27067">
            <w:r>
              <w:rPr>
                <w:rFonts w:hint="eastAsia"/>
              </w:rPr>
              <w:t>후주폭칭</w:t>
            </w:r>
          </w:p>
        </w:tc>
        <w:tc>
          <w:tcPr>
            <w:tcW w:w="6469" w:type="dxa"/>
          </w:tcPr>
          <w:p w:rsidR="00A27067" w:rsidRDefault="00AB5BBA" w:rsidP="00A27067">
            <w:r>
              <w:rPr>
                <w:rFonts w:hint="eastAsia"/>
              </w:rPr>
              <w:t>후순환적</w:t>
            </w:r>
          </w:p>
          <w:p w:rsidR="00AB5BBA" w:rsidRDefault="00AB5BBA" w:rsidP="00A27067">
            <w:r>
              <w:rPr>
                <w:rFonts w:hint="eastAsia"/>
              </w:rPr>
              <w:t>주기가 길다</w:t>
            </w:r>
          </w:p>
          <w:p w:rsidR="00AB5BBA" w:rsidRDefault="00AB5BBA" w:rsidP="00A27067">
            <w:r>
              <w:rPr>
                <w:rFonts w:hint="eastAsia"/>
              </w:rPr>
              <w:t>진폭이 크다</w:t>
            </w:r>
          </w:p>
          <w:p w:rsidR="00AB5BBA" w:rsidRDefault="00AB5BBA" w:rsidP="00A27067">
            <w:r>
              <w:rPr>
                <w:rFonts w:hint="eastAsia"/>
              </w:rPr>
              <w:t>대칭구조가 다르다</w:t>
            </w:r>
          </w:p>
        </w:tc>
      </w:tr>
      <w:tr w:rsidR="00A27067" w:rsidTr="00A27067">
        <w:tc>
          <w:tcPr>
            <w:tcW w:w="2122" w:type="dxa"/>
          </w:tcPr>
          <w:p w:rsidR="00A27067" w:rsidRDefault="009243EF" w:rsidP="00A27067">
            <w:r>
              <w:rPr>
                <w:rFonts w:hint="eastAsia"/>
              </w:rPr>
              <w:t>부동산경기측정지표</w:t>
            </w:r>
          </w:p>
        </w:tc>
        <w:tc>
          <w:tcPr>
            <w:tcW w:w="425" w:type="dxa"/>
          </w:tcPr>
          <w:p w:rsidR="00A27067" w:rsidRDefault="009243EF" w:rsidP="00A27067">
            <w:r>
              <w:rPr>
                <w:rFonts w:hint="eastAsia"/>
              </w:rPr>
              <w:t>가거건택미공금기</w:t>
            </w:r>
          </w:p>
        </w:tc>
        <w:tc>
          <w:tcPr>
            <w:tcW w:w="6469" w:type="dxa"/>
          </w:tcPr>
          <w:p w:rsidR="00A27067" w:rsidRDefault="00AB5BBA" w:rsidP="00A27067">
            <w:r>
              <w:rPr>
                <w:rFonts w:hint="eastAsia"/>
              </w:rPr>
              <w:t>가격변동</w:t>
            </w:r>
          </w:p>
          <w:p w:rsidR="00AB5BBA" w:rsidRDefault="00AB5BBA" w:rsidP="00A27067">
            <w:r>
              <w:rPr>
                <w:rFonts w:hint="eastAsia"/>
              </w:rPr>
              <w:t>거래량</w:t>
            </w:r>
          </w:p>
          <w:p w:rsidR="00AB5BBA" w:rsidRDefault="00AB5BBA" w:rsidP="00A27067">
            <w:r>
              <w:rPr>
                <w:rFonts w:hint="eastAsia"/>
              </w:rPr>
              <w:t>건축허가량</w:t>
            </w:r>
          </w:p>
          <w:p w:rsidR="00AB5BBA" w:rsidRDefault="00AB5BBA" w:rsidP="00A27067">
            <w:r>
              <w:rPr>
                <w:rFonts w:hint="eastAsia"/>
              </w:rPr>
              <w:t>택지분양실적</w:t>
            </w:r>
          </w:p>
          <w:p w:rsidR="00AB5BBA" w:rsidRDefault="00AB5BBA" w:rsidP="00A27067">
            <w:r>
              <w:rPr>
                <w:rFonts w:hint="eastAsia"/>
              </w:rPr>
              <w:t>미분양재고량</w:t>
            </w:r>
          </w:p>
          <w:p w:rsidR="00AB5BBA" w:rsidRDefault="00AB5BBA" w:rsidP="00A27067">
            <w:r>
              <w:rPr>
                <w:rFonts w:hint="eastAsia"/>
              </w:rPr>
              <w:t>공가율,</w:t>
            </w:r>
            <w:r>
              <w:t xml:space="preserve"> </w:t>
            </w:r>
            <w:r>
              <w:rPr>
                <w:rFonts w:hint="eastAsia"/>
              </w:rPr>
              <w:t>임대료수준</w:t>
            </w:r>
          </w:p>
          <w:p w:rsidR="00AB5BBA" w:rsidRDefault="00AB5BBA" w:rsidP="00A27067">
            <w:r>
              <w:rPr>
                <w:rFonts w:hint="eastAsia"/>
              </w:rPr>
              <w:t>금융 상태</w:t>
            </w:r>
          </w:p>
          <w:p w:rsidR="00AB5BBA" w:rsidRDefault="00AB5BBA" w:rsidP="00A27067">
            <w:r>
              <w:rPr>
                <w:rFonts w:hint="eastAsia"/>
              </w:rPr>
              <w:t>기타</w:t>
            </w:r>
          </w:p>
        </w:tc>
      </w:tr>
      <w:tr w:rsidR="00A27067" w:rsidTr="00A27067">
        <w:tc>
          <w:tcPr>
            <w:tcW w:w="2122" w:type="dxa"/>
          </w:tcPr>
          <w:p w:rsidR="00A27067" w:rsidRDefault="009243EF" w:rsidP="00A27067">
            <w:r>
              <w:rPr>
                <w:rFonts w:hint="eastAsia"/>
              </w:rPr>
              <w:t>부동산경기 측정방법</w:t>
            </w:r>
          </w:p>
        </w:tc>
        <w:tc>
          <w:tcPr>
            <w:tcW w:w="425" w:type="dxa"/>
          </w:tcPr>
          <w:p w:rsidR="00A27067" w:rsidRDefault="009243EF" w:rsidP="00A27067">
            <w:r>
              <w:rPr>
                <w:rFonts w:hint="eastAsia"/>
              </w:rPr>
              <w:t>추경지대</w:t>
            </w:r>
          </w:p>
        </w:tc>
        <w:tc>
          <w:tcPr>
            <w:tcW w:w="6469" w:type="dxa"/>
          </w:tcPr>
          <w:p w:rsidR="00A27067" w:rsidRDefault="00AB5BBA" w:rsidP="00A27067">
            <w:r>
              <w:rPr>
                <w:rFonts w:hint="eastAsia"/>
              </w:rPr>
              <w:t>과거 추세치를 연장하는 방법</w:t>
            </w:r>
          </w:p>
          <w:p w:rsidR="00AB5BBA" w:rsidRDefault="00AB5BBA" w:rsidP="00A27067">
            <w:r>
              <w:rPr>
                <w:rFonts w:hint="eastAsia"/>
              </w:rPr>
              <w:t>지역경제분석 등</w:t>
            </w:r>
            <w:r w:rsidR="00CA6990">
              <w:rPr>
                <w:rFonts w:hint="eastAsia"/>
              </w:rPr>
              <w:t xml:space="preserve"> </w:t>
            </w:r>
            <w:r>
              <w:rPr>
                <w:rFonts w:hint="eastAsia"/>
              </w:rPr>
              <w:t>경제분석에 의하는 방법</w:t>
            </w:r>
          </w:p>
          <w:p w:rsidR="00AB5BBA" w:rsidRDefault="00AB5BBA" w:rsidP="00A27067">
            <w:r>
              <w:rPr>
                <w:rFonts w:hint="eastAsia"/>
              </w:rPr>
              <w:t>지수를 이용하는 방법</w:t>
            </w:r>
          </w:p>
          <w:p w:rsidR="00AB5BBA" w:rsidRDefault="00AB5BBA" w:rsidP="00A27067">
            <w:r>
              <w:rPr>
                <w:rFonts w:hint="eastAsia"/>
              </w:rPr>
              <w:t>대체수요를 이용하는 방법</w:t>
            </w:r>
          </w:p>
        </w:tc>
      </w:tr>
      <w:tr w:rsidR="00A27067" w:rsidTr="00A27067">
        <w:tc>
          <w:tcPr>
            <w:tcW w:w="2122" w:type="dxa"/>
          </w:tcPr>
          <w:p w:rsidR="00A27067" w:rsidRDefault="00AB5BBA" w:rsidP="00A27067">
            <w:r>
              <w:rPr>
                <w:rFonts w:hint="eastAsia"/>
              </w:rPr>
              <w:t>지역분석의 의의</w:t>
            </w:r>
          </w:p>
        </w:tc>
        <w:tc>
          <w:tcPr>
            <w:tcW w:w="425" w:type="dxa"/>
          </w:tcPr>
          <w:p w:rsidR="00A27067" w:rsidRDefault="00AB5BBA" w:rsidP="00A27067">
            <w:r>
              <w:rPr>
                <w:rFonts w:hint="eastAsia"/>
              </w:rPr>
              <w:t>범지상표가</w:t>
            </w:r>
          </w:p>
        </w:tc>
        <w:tc>
          <w:tcPr>
            <w:tcW w:w="6469" w:type="dxa"/>
          </w:tcPr>
          <w:p w:rsidR="00A27067" w:rsidRDefault="00AB5BBA" w:rsidP="00A27067">
            <w:r>
              <w:rPr>
                <w:rFonts w:hint="eastAsia"/>
              </w:rPr>
              <w:t>대상부동산이 속하고 있는 지역의 범위를 확정하고</w:t>
            </w:r>
          </w:p>
          <w:p w:rsidR="00AB5BBA" w:rsidRDefault="00AB5BBA" w:rsidP="00A27067">
            <w:r>
              <w:rPr>
                <w:rFonts w:hint="eastAsia"/>
              </w:rPr>
              <w:t>그 지역 내 부동산의 이용상태 및 지역요인의 분석을 통하여</w:t>
            </w:r>
          </w:p>
          <w:p w:rsidR="00AB5BBA" w:rsidRDefault="00AB5BBA" w:rsidP="00A27067">
            <w:r>
              <w:rPr>
                <w:rFonts w:hint="eastAsia"/>
              </w:rPr>
              <w:t>지역의 특성,</w:t>
            </w:r>
            <w:r>
              <w:t xml:space="preserve"> </w:t>
            </w:r>
            <w:r>
              <w:rPr>
                <w:rFonts w:hint="eastAsia"/>
              </w:rPr>
              <w:t>장래동향,</w:t>
            </w:r>
            <w:r>
              <w:t xml:space="preserve"> </w:t>
            </w:r>
            <w:r>
              <w:rPr>
                <w:rFonts w:hint="eastAsia"/>
              </w:rPr>
              <w:t>인근지역의 지역 내 상대적 위치를 파악해</w:t>
            </w:r>
          </w:p>
          <w:p w:rsidR="00AB5BBA" w:rsidRDefault="00AB5BBA" w:rsidP="00A27067">
            <w:r>
              <w:rPr>
                <w:rFonts w:hint="eastAsia"/>
              </w:rPr>
              <w:t>표준적 이용과</w:t>
            </w:r>
          </w:p>
          <w:p w:rsidR="00AB5BBA" w:rsidRDefault="00AB5BBA" w:rsidP="00A27067">
            <w:r>
              <w:rPr>
                <w:rFonts w:hint="eastAsia"/>
              </w:rPr>
              <w:t>가격수준을 파악하는 작업</w:t>
            </w:r>
          </w:p>
        </w:tc>
      </w:tr>
      <w:tr w:rsidR="00A27067" w:rsidTr="00A27067">
        <w:tc>
          <w:tcPr>
            <w:tcW w:w="2122" w:type="dxa"/>
          </w:tcPr>
          <w:p w:rsidR="00A27067" w:rsidRDefault="00AB5BBA" w:rsidP="00A27067">
            <w:r>
              <w:rPr>
                <w:rFonts w:hint="eastAsia"/>
              </w:rPr>
              <w:t>지역분석의 필요성</w:t>
            </w:r>
          </w:p>
        </w:tc>
        <w:tc>
          <w:tcPr>
            <w:tcW w:w="425" w:type="dxa"/>
          </w:tcPr>
          <w:p w:rsidR="00A27067" w:rsidRDefault="00AB5BBA" w:rsidP="00A27067">
            <w:r>
              <w:rPr>
                <w:rFonts w:hint="eastAsia"/>
              </w:rPr>
              <w:t>지특변상표</w:t>
            </w:r>
            <w:r w:rsidR="00902B4C">
              <w:rPr>
                <w:rFonts w:hint="eastAsia"/>
              </w:rPr>
              <w:t>수자</w:t>
            </w:r>
          </w:p>
        </w:tc>
        <w:tc>
          <w:tcPr>
            <w:tcW w:w="6469" w:type="dxa"/>
          </w:tcPr>
          <w:p w:rsidR="00A27067" w:rsidRDefault="00AB5BBA" w:rsidP="00A27067">
            <w:r>
              <w:rPr>
                <w:rFonts w:hint="eastAsia"/>
              </w:rPr>
              <w:t>지역성</w:t>
            </w:r>
          </w:p>
          <w:p w:rsidR="00AB5BBA" w:rsidRDefault="00AB5BBA" w:rsidP="00A27067">
            <w:r>
              <w:rPr>
                <w:rFonts w:hint="eastAsia"/>
              </w:rPr>
              <w:t>지역특성</w:t>
            </w:r>
          </w:p>
          <w:p w:rsidR="00AB5BBA" w:rsidRDefault="00AB5BBA" w:rsidP="00A27067">
            <w:r>
              <w:rPr>
                <w:rFonts w:hint="eastAsia"/>
              </w:rPr>
              <w:t>지역의 변화</w:t>
            </w:r>
          </w:p>
          <w:p w:rsidR="00AB5BBA" w:rsidRDefault="00AB5BBA" w:rsidP="00A27067">
            <w:r>
              <w:rPr>
                <w:rFonts w:hint="eastAsia"/>
              </w:rPr>
              <w:t>상대적 위치의 파악</w:t>
            </w:r>
          </w:p>
          <w:p w:rsidR="00AB5BBA" w:rsidRDefault="00AB5BBA" w:rsidP="00A27067">
            <w:r>
              <w:rPr>
                <w:rFonts w:hint="eastAsia"/>
              </w:rPr>
              <w:t>표준적 이용의 파악을 통한 최유효이용에 대한 판정방향 제시</w:t>
            </w:r>
          </w:p>
          <w:p w:rsidR="00AB5BBA" w:rsidRDefault="00AB5BBA" w:rsidP="00A27067">
            <w:r>
              <w:rPr>
                <w:rFonts w:hint="eastAsia"/>
              </w:rPr>
              <w:t>가격수준의 파악을 통한 개별적/구체적 가격판정에 기초</w:t>
            </w:r>
          </w:p>
          <w:p w:rsidR="00AB5BBA" w:rsidRDefault="00AB5BBA" w:rsidP="00A27067">
            <w:r>
              <w:rPr>
                <w:rFonts w:hint="eastAsia"/>
              </w:rPr>
              <w:t>사례자료의 수집범위 결정</w:t>
            </w:r>
          </w:p>
        </w:tc>
      </w:tr>
      <w:tr w:rsidR="00A27067" w:rsidTr="00A27067">
        <w:tc>
          <w:tcPr>
            <w:tcW w:w="2122" w:type="dxa"/>
          </w:tcPr>
          <w:p w:rsidR="00A27067" w:rsidRDefault="00651718" w:rsidP="00A27067">
            <w:r>
              <w:rPr>
                <w:rFonts w:hint="eastAsia"/>
              </w:rPr>
              <w:t>지역분석의 방법</w:t>
            </w:r>
          </w:p>
        </w:tc>
        <w:tc>
          <w:tcPr>
            <w:tcW w:w="425" w:type="dxa"/>
          </w:tcPr>
          <w:p w:rsidR="00A27067" w:rsidRDefault="00651718" w:rsidP="00A27067">
            <w:r>
              <w:rPr>
                <w:rFonts w:hint="eastAsia"/>
              </w:rPr>
              <w:t>인지표가</w:t>
            </w:r>
          </w:p>
        </w:tc>
        <w:tc>
          <w:tcPr>
            <w:tcW w:w="6469" w:type="dxa"/>
          </w:tcPr>
          <w:p w:rsidR="00A27067" w:rsidRDefault="00651718" w:rsidP="00A27067">
            <w:r>
              <w:rPr>
                <w:rFonts w:hint="eastAsia"/>
              </w:rPr>
              <w:t>인근지역의 확정</w:t>
            </w:r>
          </w:p>
          <w:p w:rsidR="00651718" w:rsidRDefault="00651718" w:rsidP="00A27067">
            <w:r>
              <w:rPr>
                <w:rFonts w:hint="eastAsia"/>
              </w:rPr>
              <w:t>지역요인의 분석</w:t>
            </w:r>
          </w:p>
          <w:p w:rsidR="00651718" w:rsidRDefault="00651718" w:rsidP="00A27067">
            <w:r>
              <w:rPr>
                <w:rFonts w:hint="eastAsia"/>
              </w:rPr>
              <w:t>표준적 이용과</w:t>
            </w:r>
          </w:p>
          <w:p w:rsidR="00651718" w:rsidRDefault="00651718" w:rsidP="00A27067">
            <w:r>
              <w:rPr>
                <w:rFonts w:hint="eastAsia"/>
              </w:rPr>
              <w:t>가격수준의 판정</w:t>
            </w:r>
          </w:p>
        </w:tc>
      </w:tr>
      <w:tr w:rsidR="00A27067" w:rsidTr="00A27067">
        <w:tc>
          <w:tcPr>
            <w:tcW w:w="2122" w:type="dxa"/>
          </w:tcPr>
          <w:p w:rsidR="00A27067" w:rsidRDefault="00651718" w:rsidP="00A27067">
            <w:r>
              <w:rPr>
                <w:rFonts w:hint="eastAsia"/>
              </w:rPr>
              <w:t>지</w:t>
            </w:r>
            <w:r w:rsidR="00033A9D">
              <w:rPr>
                <w:rFonts w:hint="eastAsia"/>
              </w:rPr>
              <w:t>역분석과 관련된 가격제원칙</w:t>
            </w:r>
          </w:p>
        </w:tc>
        <w:tc>
          <w:tcPr>
            <w:tcW w:w="425" w:type="dxa"/>
          </w:tcPr>
          <w:p w:rsidR="00A27067" w:rsidRDefault="00033A9D" w:rsidP="00A27067">
            <w:r>
              <w:rPr>
                <w:rFonts w:hint="eastAsia"/>
              </w:rPr>
              <w:t>예변대경적</w:t>
            </w:r>
          </w:p>
        </w:tc>
        <w:tc>
          <w:tcPr>
            <w:tcW w:w="6469" w:type="dxa"/>
          </w:tcPr>
          <w:p w:rsidR="00A27067" w:rsidRDefault="00033A9D" w:rsidP="00A27067">
            <w:r>
              <w:rPr>
                <w:rFonts w:hint="eastAsia"/>
              </w:rPr>
              <w:t>예측의 원칙</w:t>
            </w:r>
          </w:p>
          <w:p w:rsidR="00033A9D" w:rsidRDefault="00033A9D" w:rsidP="00A27067">
            <w:r>
              <w:rPr>
                <w:rFonts w:hint="eastAsia"/>
              </w:rPr>
              <w:t>변동의 원칙</w:t>
            </w:r>
          </w:p>
          <w:p w:rsidR="00033A9D" w:rsidRDefault="00033A9D" w:rsidP="00A27067">
            <w:r>
              <w:rPr>
                <w:rFonts w:hint="eastAsia"/>
              </w:rPr>
              <w:t>대체의 원칙</w:t>
            </w:r>
          </w:p>
          <w:p w:rsidR="00033A9D" w:rsidRDefault="00033A9D" w:rsidP="00A27067">
            <w:r>
              <w:rPr>
                <w:rFonts w:hint="eastAsia"/>
              </w:rPr>
              <w:t>경쟁의 원칙</w:t>
            </w:r>
          </w:p>
          <w:p w:rsidR="00033A9D" w:rsidRDefault="00033A9D" w:rsidP="00A27067">
            <w:r>
              <w:rPr>
                <w:rFonts w:hint="eastAsia"/>
              </w:rPr>
              <w:t>적합의 원칙</w:t>
            </w:r>
          </w:p>
        </w:tc>
      </w:tr>
      <w:tr w:rsidR="00A27067" w:rsidTr="00A27067">
        <w:tc>
          <w:tcPr>
            <w:tcW w:w="2122" w:type="dxa"/>
          </w:tcPr>
          <w:p w:rsidR="00A27067" w:rsidRDefault="00033A9D" w:rsidP="00A27067">
            <w:r>
              <w:rPr>
                <w:rFonts w:hint="eastAsia"/>
              </w:rPr>
              <w:t>지역분석 시 유의사항</w:t>
            </w:r>
          </w:p>
        </w:tc>
        <w:tc>
          <w:tcPr>
            <w:tcW w:w="425" w:type="dxa"/>
          </w:tcPr>
          <w:p w:rsidR="00A27067" w:rsidRDefault="00033A9D" w:rsidP="00A27067">
            <w:r>
              <w:rPr>
                <w:rFonts w:hint="eastAsia"/>
              </w:rPr>
              <w:t>명동</w:t>
            </w:r>
            <w:r>
              <w:rPr>
                <w:rFonts w:hint="eastAsia"/>
              </w:rPr>
              <w:lastRenderedPageBreak/>
              <w:t>시유일</w:t>
            </w:r>
          </w:p>
        </w:tc>
        <w:tc>
          <w:tcPr>
            <w:tcW w:w="6469" w:type="dxa"/>
          </w:tcPr>
          <w:p w:rsidR="00A27067" w:rsidRDefault="00033A9D" w:rsidP="00A27067">
            <w:r>
              <w:rPr>
                <w:rFonts w:hint="eastAsia"/>
              </w:rPr>
              <w:lastRenderedPageBreak/>
              <w:t>인근지역의 명확한 확정</w:t>
            </w:r>
          </w:p>
          <w:p w:rsidR="00033A9D" w:rsidRDefault="00033A9D" w:rsidP="00A27067">
            <w:r>
              <w:rPr>
                <w:rFonts w:hint="eastAsia"/>
              </w:rPr>
              <w:t>동태적 분석의 필요성</w:t>
            </w:r>
          </w:p>
          <w:p w:rsidR="00033A9D" w:rsidRDefault="00033A9D" w:rsidP="00A27067">
            <w:r>
              <w:rPr>
                <w:rFonts w:hint="eastAsia"/>
              </w:rPr>
              <w:lastRenderedPageBreak/>
              <w:t>부동산 시장에 기반한 자료의 수집과 분석</w:t>
            </w:r>
          </w:p>
          <w:p w:rsidR="00033A9D" w:rsidRDefault="00033A9D" w:rsidP="00A27067">
            <w:r>
              <w:rPr>
                <w:rFonts w:hint="eastAsia"/>
              </w:rPr>
              <w:t>유사지역,</w:t>
            </w:r>
            <w:r>
              <w:t xml:space="preserve"> </w:t>
            </w:r>
            <w:r>
              <w:rPr>
                <w:rFonts w:hint="eastAsia"/>
              </w:rPr>
              <w:t>동일수급권 분석에 병행</w:t>
            </w:r>
          </w:p>
          <w:p w:rsidR="00033A9D" w:rsidRDefault="00033A9D" w:rsidP="00A27067">
            <w:r>
              <w:rPr>
                <w:rFonts w:hint="eastAsia"/>
              </w:rPr>
              <w:t>일반요인의 지역지향성</w:t>
            </w:r>
          </w:p>
        </w:tc>
      </w:tr>
      <w:tr w:rsidR="00033A9D" w:rsidTr="00A27067">
        <w:tc>
          <w:tcPr>
            <w:tcW w:w="2122" w:type="dxa"/>
          </w:tcPr>
          <w:p w:rsidR="00033A9D" w:rsidRDefault="00033A9D" w:rsidP="00A27067">
            <w:r>
              <w:rPr>
                <w:rFonts w:hint="eastAsia"/>
              </w:rPr>
              <w:lastRenderedPageBreak/>
              <w:t>인근지역</w:t>
            </w:r>
          </w:p>
        </w:tc>
        <w:tc>
          <w:tcPr>
            <w:tcW w:w="425" w:type="dxa"/>
          </w:tcPr>
          <w:p w:rsidR="00033A9D" w:rsidRDefault="00033A9D" w:rsidP="00A27067">
            <w:r>
              <w:rPr>
                <w:rFonts w:hint="eastAsia"/>
              </w:rPr>
              <w:t>속이지</w:t>
            </w:r>
          </w:p>
        </w:tc>
        <w:tc>
          <w:tcPr>
            <w:tcW w:w="6469" w:type="dxa"/>
          </w:tcPr>
          <w:p w:rsidR="00033A9D" w:rsidRDefault="00033A9D" w:rsidP="00A27067">
            <w:r>
              <w:rPr>
                <w:rFonts w:hint="eastAsia"/>
              </w:rPr>
              <w:t>대상부동산이 속한 지역으로서</w:t>
            </w:r>
          </w:p>
          <w:p w:rsidR="00033A9D" w:rsidRDefault="00033A9D" w:rsidP="00A27067">
            <w:r>
              <w:rPr>
                <w:rFonts w:hint="eastAsia"/>
              </w:rPr>
              <w:t>부동산의 이용이 동질적이고</w:t>
            </w:r>
          </w:p>
          <w:p w:rsidR="00033A9D" w:rsidRDefault="00033A9D" w:rsidP="00A27067">
            <w:r>
              <w:rPr>
                <w:rFonts w:hint="eastAsia"/>
              </w:rPr>
              <w:t>가치형성요인 중 지역요인을 공유하는 지역</w:t>
            </w:r>
          </w:p>
        </w:tc>
      </w:tr>
      <w:tr w:rsidR="00033A9D" w:rsidTr="00A27067">
        <w:tc>
          <w:tcPr>
            <w:tcW w:w="2122" w:type="dxa"/>
          </w:tcPr>
          <w:p w:rsidR="00033A9D" w:rsidRDefault="00033A9D" w:rsidP="00A27067">
            <w:r>
              <w:rPr>
                <w:rFonts w:hint="eastAsia"/>
              </w:rPr>
              <w:t>유사지역</w:t>
            </w:r>
          </w:p>
        </w:tc>
        <w:tc>
          <w:tcPr>
            <w:tcW w:w="425" w:type="dxa"/>
          </w:tcPr>
          <w:p w:rsidR="00033A9D" w:rsidRDefault="00033A9D" w:rsidP="00A27067">
            <w:r>
              <w:rPr>
                <w:rFonts w:hint="eastAsia"/>
              </w:rPr>
              <w:t>속아유</w:t>
            </w:r>
          </w:p>
        </w:tc>
        <w:tc>
          <w:tcPr>
            <w:tcW w:w="6469" w:type="dxa"/>
          </w:tcPr>
          <w:p w:rsidR="00033A9D" w:rsidRDefault="00033A9D" w:rsidP="00A27067">
            <w:r>
              <w:rPr>
                <w:rFonts w:hint="eastAsia"/>
              </w:rPr>
              <w:t>대상부동산이 속하지</w:t>
            </w:r>
          </w:p>
          <w:p w:rsidR="00033A9D" w:rsidRDefault="00033A9D" w:rsidP="00A27067">
            <w:r>
              <w:rPr>
                <w:rFonts w:hint="eastAsia"/>
              </w:rPr>
              <w:t>아니하는 지역으로서</w:t>
            </w:r>
          </w:p>
          <w:p w:rsidR="00033A9D" w:rsidRPr="00033A9D" w:rsidRDefault="00033A9D" w:rsidP="00A27067">
            <w:r>
              <w:rPr>
                <w:rFonts w:hint="eastAsia"/>
              </w:rPr>
              <w:t>인근지역과 유사한 특징을 갖는 지역</w:t>
            </w:r>
          </w:p>
        </w:tc>
      </w:tr>
      <w:tr w:rsidR="00033A9D" w:rsidTr="00A27067">
        <w:tc>
          <w:tcPr>
            <w:tcW w:w="2122" w:type="dxa"/>
          </w:tcPr>
          <w:p w:rsidR="00033A9D" w:rsidRDefault="00033A9D" w:rsidP="00A27067">
            <w:r>
              <w:rPr>
                <w:rFonts w:hint="eastAsia"/>
              </w:rPr>
              <w:t>동일수급권</w:t>
            </w:r>
          </w:p>
        </w:tc>
        <w:tc>
          <w:tcPr>
            <w:tcW w:w="425" w:type="dxa"/>
          </w:tcPr>
          <w:p w:rsidR="00033A9D" w:rsidRDefault="00033A9D" w:rsidP="00A27067">
            <w:r>
              <w:rPr>
                <w:rFonts w:hint="eastAsia"/>
              </w:rPr>
              <w:t>대가인</w:t>
            </w:r>
          </w:p>
        </w:tc>
        <w:tc>
          <w:tcPr>
            <w:tcW w:w="6469" w:type="dxa"/>
          </w:tcPr>
          <w:p w:rsidR="00033A9D" w:rsidRDefault="00033A9D" w:rsidP="00A27067">
            <w:r>
              <w:rPr>
                <w:rFonts w:hint="eastAsia"/>
              </w:rPr>
              <w:t>대상부동산과 대체경쟁관계가 성립하고</w:t>
            </w:r>
          </w:p>
          <w:p w:rsidR="00033A9D" w:rsidRDefault="00033A9D" w:rsidP="00A27067">
            <w:r>
              <w:rPr>
                <w:rFonts w:hint="eastAsia"/>
              </w:rPr>
              <w:t>가치형성에 서로 영향을 미치는 다른 부동산이 존재하는 권역으로</w:t>
            </w:r>
          </w:p>
          <w:p w:rsidR="00033A9D" w:rsidRDefault="00033A9D" w:rsidP="00A27067">
            <w:r>
              <w:rPr>
                <w:rFonts w:hint="eastAsia"/>
              </w:rPr>
              <w:t>인근지역과 유사지역 등을 포함하는 광역적인 지역</w:t>
            </w:r>
          </w:p>
        </w:tc>
      </w:tr>
      <w:tr w:rsidR="00033A9D" w:rsidTr="00A27067">
        <w:tc>
          <w:tcPr>
            <w:tcW w:w="2122" w:type="dxa"/>
          </w:tcPr>
          <w:p w:rsidR="00033A9D" w:rsidRDefault="00033A9D" w:rsidP="00A27067">
            <w:r>
              <w:rPr>
                <w:rFonts w:hint="eastAsia"/>
              </w:rPr>
              <w:t>인근지역 경계설정의 중요성</w:t>
            </w:r>
          </w:p>
        </w:tc>
        <w:tc>
          <w:tcPr>
            <w:tcW w:w="425" w:type="dxa"/>
          </w:tcPr>
          <w:p w:rsidR="00033A9D" w:rsidRPr="00033A9D" w:rsidRDefault="00033A9D" w:rsidP="00A27067">
            <w:r>
              <w:t>1</w:t>
            </w:r>
            <w:r w:rsidR="00CB6D83">
              <w:rPr>
                <w:rFonts w:hint="eastAsia"/>
              </w:rPr>
              <w:t>가</w:t>
            </w:r>
            <w:r>
              <w:rPr>
                <w:rFonts w:hint="eastAsia"/>
              </w:rPr>
              <w:t>표</w:t>
            </w:r>
            <w:r w:rsidR="00F22879">
              <w:rPr>
                <w:rFonts w:hint="eastAsia"/>
              </w:rPr>
              <w:t>사</w:t>
            </w:r>
          </w:p>
        </w:tc>
        <w:tc>
          <w:tcPr>
            <w:tcW w:w="6469" w:type="dxa"/>
          </w:tcPr>
          <w:p w:rsidR="00033A9D" w:rsidRDefault="00033A9D" w:rsidP="00A27067">
            <w:r>
              <w:rPr>
                <w:rFonts w:hint="eastAsia"/>
              </w:rPr>
              <w:t xml:space="preserve">인근지역은 지역분석의 </w:t>
            </w:r>
            <w:r>
              <w:t>1</w:t>
            </w:r>
            <w:r>
              <w:rPr>
                <w:rFonts w:hint="eastAsia"/>
              </w:rPr>
              <w:t>차적인 대상지역</w:t>
            </w:r>
          </w:p>
          <w:p w:rsidR="00CB6D83" w:rsidRDefault="00CB6D83" w:rsidP="00A27067">
            <w:r>
              <w:rPr>
                <w:rFonts w:hint="eastAsia"/>
              </w:rPr>
              <w:t>대상물건의 가격형성에 직접 영향을 미침</w:t>
            </w:r>
          </w:p>
          <w:p w:rsidR="00033A9D" w:rsidRDefault="00033A9D" w:rsidP="00A27067">
            <w:r>
              <w:rPr>
                <w:rFonts w:hint="eastAsia"/>
              </w:rPr>
              <w:t>표준적 이용의 파악을 위한 공간적 범위</w:t>
            </w:r>
          </w:p>
          <w:p w:rsidR="00033A9D" w:rsidRDefault="00033A9D" w:rsidP="00A27067">
            <w:r>
              <w:rPr>
                <w:rFonts w:hint="eastAsia"/>
              </w:rPr>
              <w:t>사례수집 대상지역으로 평가의 정확성과 신뢰성에 영향</w:t>
            </w:r>
          </w:p>
        </w:tc>
      </w:tr>
      <w:tr w:rsidR="00033A9D" w:rsidTr="00A27067">
        <w:tc>
          <w:tcPr>
            <w:tcW w:w="2122" w:type="dxa"/>
          </w:tcPr>
          <w:p w:rsidR="00033A9D" w:rsidRDefault="00033A9D" w:rsidP="00A27067">
            <w:r>
              <w:rPr>
                <w:rFonts w:hint="eastAsia"/>
              </w:rPr>
              <w:t>인근지역 경계설정의 기준</w:t>
            </w:r>
          </w:p>
        </w:tc>
        <w:tc>
          <w:tcPr>
            <w:tcW w:w="425" w:type="dxa"/>
          </w:tcPr>
          <w:p w:rsidR="00033A9D" w:rsidRDefault="00033A9D" w:rsidP="00A27067">
            <w:r>
              <w:rPr>
                <w:rFonts w:hint="eastAsia"/>
              </w:rPr>
              <w:t>종용자인무</w:t>
            </w:r>
          </w:p>
        </w:tc>
        <w:tc>
          <w:tcPr>
            <w:tcW w:w="6469" w:type="dxa"/>
          </w:tcPr>
          <w:p w:rsidR="00033A9D" w:rsidRDefault="00033A9D" w:rsidP="00A27067">
            <w:r>
              <w:rPr>
                <w:rFonts w:hint="eastAsia"/>
              </w:rPr>
              <w:t>종별</w:t>
            </w:r>
          </w:p>
          <w:p w:rsidR="00033A9D" w:rsidRDefault="00033A9D" w:rsidP="00A27067">
            <w:r>
              <w:rPr>
                <w:rFonts w:hint="eastAsia"/>
              </w:rPr>
              <w:t>용도적 동질성</w:t>
            </w:r>
          </w:p>
          <w:p w:rsidR="00033A9D" w:rsidRDefault="00033A9D" w:rsidP="00A27067">
            <w:r>
              <w:rPr>
                <w:rFonts w:hint="eastAsia"/>
              </w:rPr>
              <w:t>자연적 경계</w:t>
            </w:r>
          </w:p>
          <w:p w:rsidR="00033A9D" w:rsidRDefault="00033A9D" w:rsidP="00A27067">
            <w:r>
              <w:rPr>
                <w:rFonts w:hint="eastAsia"/>
              </w:rPr>
              <w:t>인위적 경계</w:t>
            </w:r>
          </w:p>
          <w:p w:rsidR="00033A9D" w:rsidRDefault="00033A9D" w:rsidP="00A27067">
            <w:r>
              <w:rPr>
                <w:rFonts w:hint="eastAsia"/>
              </w:rPr>
              <w:t>무형적 경계</w:t>
            </w:r>
          </w:p>
        </w:tc>
      </w:tr>
      <w:tr w:rsidR="00033A9D" w:rsidTr="00A27067">
        <w:tc>
          <w:tcPr>
            <w:tcW w:w="2122" w:type="dxa"/>
          </w:tcPr>
          <w:p w:rsidR="00033A9D" w:rsidRDefault="00033A9D" w:rsidP="00A27067">
            <w:r>
              <w:rPr>
                <w:rFonts w:hint="eastAsia"/>
              </w:rPr>
              <w:t>인근지역 경계설정시 유의사항</w:t>
            </w:r>
          </w:p>
        </w:tc>
        <w:tc>
          <w:tcPr>
            <w:tcW w:w="425" w:type="dxa"/>
          </w:tcPr>
          <w:p w:rsidR="00033A9D" w:rsidRDefault="00033A9D" w:rsidP="00A27067">
            <w:r>
              <w:rPr>
                <w:rFonts w:hint="eastAsia"/>
              </w:rPr>
              <w:t>적동과용</w:t>
            </w:r>
          </w:p>
        </w:tc>
        <w:tc>
          <w:tcPr>
            <w:tcW w:w="6469" w:type="dxa"/>
          </w:tcPr>
          <w:p w:rsidR="00033A9D" w:rsidRDefault="00033A9D" w:rsidP="00A27067">
            <w:r>
              <w:rPr>
                <w:rFonts w:hint="eastAsia"/>
              </w:rPr>
              <w:t>적</w:t>
            </w:r>
            <w:r w:rsidR="00C576CB">
              <w:rPr>
                <w:rFonts w:hint="eastAsia"/>
              </w:rPr>
              <w:t>정</w:t>
            </w:r>
            <w:r>
              <w:rPr>
                <w:rFonts w:hint="eastAsia"/>
              </w:rPr>
              <w:t>범위 설정</w:t>
            </w:r>
          </w:p>
          <w:p w:rsidR="00033A9D" w:rsidRDefault="00033A9D" w:rsidP="00A27067">
            <w:r>
              <w:rPr>
                <w:rFonts w:hint="eastAsia"/>
              </w:rPr>
              <w:t>동태적 분석을 통한 설정</w:t>
            </w:r>
          </w:p>
          <w:p w:rsidR="00033A9D" w:rsidRDefault="00033A9D" w:rsidP="00A27067">
            <w:r>
              <w:rPr>
                <w:rFonts w:hint="eastAsia"/>
              </w:rPr>
              <w:t>과학화,</w:t>
            </w:r>
            <w:r>
              <w:t xml:space="preserve"> </w:t>
            </w:r>
            <w:r>
              <w:rPr>
                <w:rFonts w:hint="eastAsia"/>
              </w:rPr>
              <w:t>객관화</w:t>
            </w:r>
          </w:p>
          <w:p w:rsidR="00033A9D" w:rsidRDefault="00033A9D" w:rsidP="00A27067">
            <w:r>
              <w:rPr>
                <w:rFonts w:hint="eastAsia"/>
              </w:rPr>
              <w:t>법상 용도지역과 불일치 가능성</w:t>
            </w:r>
          </w:p>
        </w:tc>
      </w:tr>
      <w:tr w:rsidR="00033A9D" w:rsidTr="00A27067">
        <w:tc>
          <w:tcPr>
            <w:tcW w:w="2122" w:type="dxa"/>
          </w:tcPr>
          <w:p w:rsidR="00033A9D" w:rsidRDefault="00033A9D" w:rsidP="00A27067">
            <w:r>
              <w:rPr>
                <w:rFonts w:hint="eastAsia"/>
              </w:rPr>
              <w:t>유사지역,</w:t>
            </w:r>
            <w:r>
              <w:t xml:space="preserve"> </w:t>
            </w:r>
            <w:r>
              <w:rPr>
                <w:rFonts w:hint="eastAsia"/>
              </w:rPr>
              <w:t>동일수급권 분석의 필요성 및 목적</w:t>
            </w:r>
          </w:p>
        </w:tc>
        <w:tc>
          <w:tcPr>
            <w:tcW w:w="425" w:type="dxa"/>
          </w:tcPr>
          <w:p w:rsidR="00033A9D" w:rsidRDefault="00033A9D" w:rsidP="00A27067">
            <w:r>
              <w:rPr>
                <w:rFonts w:hint="eastAsia"/>
              </w:rPr>
              <w:t>대상변수</w:t>
            </w:r>
          </w:p>
        </w:tc>
        <w:tc>
          <w:tcPr>
            <w:tcW w:w="6469" w:type="dxa"/>
          </w:tcPr>
          <w:p w:rsidR="00033A9D" w:rsidRDefault="00033A9D" w:rsidP="00A27067">
            <w:r>
              <w:rPr>
                <w:rFonts w:hint="eastAsia"/>
              </w:rPr>
              <w:t>대체의 원칙</w:t>
            </w:r>
          </w:p>
          <w:p w:rsidR="00033A9D" w:rsidRDefault="00033A9D" w:rsidP="00A27067">
            <w:r>
              <w:rPr>
                <w:rFonts w:hint="eastAsia"/>
              </w:rPr>
              <w:t>인근지역의 상대적 위치와 지역특성의 명확한 파악</w:t>
            </w:r>
          </w:p>
          <w:p w:rsidR="00033A9D" w:rsidRDefault="00033A9D" w:rsidP="00A27067">
            <w:r>
              <w:rPr>
                <w:rFonts w:hint="eastAsia"/>
              </w:rPr>
              <w:t>지역의 변화</w:t>
            </w:r>
          </w:p>
          <w:p w:rsidR="00033A9D" w:rsidRDefault="00033A9D" w:rsidP="00A27067">
            <w:r>
              <w:rPr>
                <w:rFonts w:hint="eastAsia"/>
              </w:rPr>
              <w:t>사례자료 수집범위 확장</w:t>
            </w:r>
          </w:p>
        </w:tc>
      </w:tr>
      <w:tr w:rsidR="00C37EF8" w:rsidTr="00A27067">
        <w:tc>
          <w:tcPr>
            <w:tcW w:w="2122" w:type="dxa"/>
          </w:tcPr>
          <w:p w:rsidR="00C37EF8" w:rsidRDefault="00C37EF8" w:rsidP="00A27067">
            <w:r>
              <w:rPr>
                <w:rFonts w:hint="eastAsia"/>
              </w:rPr>
              <w:t>인근지역의 생애주기</w:t>
            </w:r>
          </w:p>
        </w:tc>
        <w:tc>
          <w:tcPr>
            <w:tcW w:w="425" w:type="dxa"/>
          </w:tcPr>
          <w:p w:rsidR="00C37EF8" w:rsidRDefault="00C37EF8" w:rsidP="00A27067">
            <w:r>
              <w:rPr>
                <w:rFonts w:hint="eastAsia"/>
              </w:rPr>
              <w:t>성성쇠천악</w:t>
            </w:r>
          </w:p>
        </w:tc>
        <w:tc>
          <w:tcPr>
            <w:tcW w:w="6469" w:type="dxa"/>
          </w:tcPr>
          <w:p w:rsidR="00C37EF8" w:rsidRDefault="00C37EF8" w:rsidP="00A27067">
            <w:r>
              <w:rPr>
                <w:rFonts w:hint="eastAsia"/>
              </w:rPr>
              <w:t>성장기</w:t>
            </w:r>
          </w:p>
          <w:p w:rsidR="00C37EF8" w:rsidRDefault="00C37EF8" w:rsidP="00A27067">
            <w:r>
              <w:rPr>
                <w:rFonts w:hint="eastAsia"/>
              </w:rPr>
              <w:t>성숙기</w:t>
            </w:r>
          </w:p>
          <w:p w:rsidR="00C37EF8" w:rsidRDefault="00C37EF8" w:rsidP="00A27067">
            <w:r>
              <w:rPr>
                <w:rFonts w:hint="eastAsia"/>
              </w:rPr>
              <w:t>쇠퇴기</w:t>
            </w:r>
          </w:p>
          <w:p w:rsidR="00C37EF8" w:rsidRDefault="00C37EF8" w:rsidP="00A27067">
            <w:r>
              <w:rPr>
                <w:rFonts w:hint="eastAsia"/>
              </w:rPr>
              <w:t>천이기</w:t>
            </w:r>
          </w:p>
          <w:p w:rsidR="00C37EF8" w:rsidRDefault="00C37EF8" w:rsidP="00A27067">
            <w:r>
              <w:rPr>
                <w:rFonts w:hint="eastAsia"/>
              </w:rPr>
              <w:t>악화기</w:t>
            </w:r>
          </w:p>
        </w:tc>
      </w:tr>
      <w:tr w:rsidR="00C37EF8" w:rsidTr="00A27067">
        <w:tc>
          <w:tcPr>
            <w:tcW w:w="2122" w:type="dxa"/>
          </w:tcPr>
          <w:p w:rsidR="00C37EF8" w:rsidRDefault="00C37EF8" w:rsidP="00A27067">
            <w:r>
              <w:rPr>
                <w:rFonts w:hint="eastAsia"/>
              </w:rPr>
              <w:t>개별분석의 의의</w:t>
            </w:r>
          </w:p>
        </w:tc>
        <w:tc>
          <w:tcPr>
            <w:tcW w:w="425" w:type="dxa"/>
          </w:tcPr>
          <w:p w:rsidR="00C37EF8" w:rsidRDefault="00C37EF8" w:rsidP="00A27067">
            <w:r>
              <w:rPr>
                <w:rFonts w:hint="eastAsia"/>
              </w:rPr>
              <w:t>표개최구</w:t>
            </w:r>
          </w:p>
        </w:tc>
        <w:tc>
          <w:tcPr>
            <w:tcW w:w="6469" w:type="dxa"/>
          </w:tcPr>
          <w:p w:rsidR="00C37EF8" w:rsidRDefault="00C37EF8" w:rsidP="00A27067">
            <w:r>
              <w:rPr>
                <w:rFonts w:hint="eastAsia"/>
              </w:rPr>
              <w:t>지역분석의 결과로 파악된 표준적 이용과 가격수준을 기준으로</w:t>
            </w:r>
          </w:p>
          <w:p w:rsidR="00C37EF8" w:rsidRDefault="00C37EF8" w:rsidP="00A27067">
            <w:r>
              <w:rPr>
                <w:rFonts w:hint="eastAsia"/>
              </w:rPr>
              <w:t>부동산의 개별성에 근거해 가격형성의 개별적 제 요인을 분석하여</w:t>
            </w:r>
          </w:p>
          <w:p w:rsidR="00C37EF8" w:rsidRDefault="00C37EF8" w:rsidP="00A27067">
            <w:r>
              <w:rPr>
                <w:rFonts w:hint="eastAsia"/>
              </w:rPr>
              <w:t>최유효이용을 판정하고</w:t>
            </w:r>
          </w:p>
          <w:p w:rsidR="00C37EF8" w:rsidRDefault="00C37EF8" w:rsidP="00A27067">
            <w:r>
              <w:rPr>
                <w:rFonts w:hint="eastAsia"/>
              </w:rPr>
              <w:t>구체적 가격에 영향을 미치는 정도를 분석하는 작업</w:t>
            </w:r>
          </w:p>
        </w:tc>
      </w:tr>
      <w:tr w:rsidR="00C37EF8" w:rsidTr="00A27067">
        <w:tc>
          <w:tcPr>
            <w:tcW w:w="2122" w:type="dxa"/>
          </w:tcPr>
          <w:p w:rsidR="00C37EF8" w:rsidRDefault="00C37EF8" w:rsidP="00A27067">
            <w:r>
              <w:rPr>
                <w:rFonts w:hint="eastAsia"/>
              </w:rPr>
              <w:t xml:space="preserve">개별분석의 필요성 </w:t>
            </w:r>
            <w:r>
              <w:rPr>
                <w:rFonts w:hint="eastAsia"/>
              </w:rPr>
              <w:lastRenderedPageBreak/>
              <w:t>및 목적</w:t>
            </w:r>
          </w:p>
        </w:tc>
        <w:tc>
          <w:tcPr>
            <w:tcW w:w="425" w:type="dxa"/>
          </w:tcPr>
          <w:p w:rsidR="00C37EF8" w:rsidRDefault="00C37EF8" w:rsidP="00A27067">
            <w:r>
              <w:rPr>
                <w:rFonts w:hint="eastAsia"/>
              </w:rPr>
              <w:lastRenderedPageBreak/>
              <w:t>개</w:t>
            </w:r>
            <w:r>
              <w:rPr>
                <w:rFonts w:hint="eastAsia"/>
              </w:rPr>
              <w:lastRenderedPageBreak/>
              <w:t>전구지</w:t>
            </w:r>
          </w:p>
        </w:tc>
        <w:tc>
          <w:tcPr>
            <w:tcW w:w="6469" w:type="dxa"/>
          </w:tcPr>
          <w:p w:rsidR="00C37EF8" w:rsidRDefault="00C37EF8" w:rsidP="00A27067">
            <w:r>
              <w:rPr>
                <w:rFonts w:hint="eastAsia"/>
              </w:rPr>
              <w:lastRenderedPageBreak/>
              <w:t>부동산의 개별성</w:t>
            </w:r>
          </w:p>
          <w:p w:rsidR="00C37EF8" w:rsidRDefault="00C37EF8" w:rsidP="00A27067">
            <w:r>
              <w:rPr>
                <w:rFonts w:hint="eastAsia"/>
              </w:rPr>
              <w:lastRenderedPageBreak/>
              <w:t>가격전제로서 최유효이용의 판정</w:t>
            </w:r>
          </w:p>
          <w:p w:rsidR="00C37EF8" w:rsidRDefault="00C37EF8" w:rsidP="00A27067">
            <w:r>
              <w:rPr>
                <w:rFonts w:hint="eastAsia"/>
              </w:rPr>
              <w:t>구체적 가격에 영향을 미치는 정도의 분석</w:t>
            </w:r>
          </w:p>
          <w:p w:rsidR="00C37EF8" w:rsidRDefault="00C37EF8" w:rsidP="00A27067">
            <w:r>
              <w:rPr>
                <w:rFonts w:hint="eastAsia"/>
              </w:rPr>
              <w:t>지역분석과의 피드백 관계로 인한 적정성의 검증,</w:t>
            </w:r>
            <w:r>
              <w:t xml:space="preserve"> </w:t>
            </w:r>
            <w:r>
              <w:rPr>
                <w:rFonts w:hint="eastAsia"/>
              </w:rPr>
              <w:t>보완</w:t>
            </w:r>
          </w:p>
        </w:tc>
      </w:tr>
      <w:tr w:rsidR="00C37EF8" w:rsidTr="00A27067">
        <w:tc>
          <w:tcPr>
            <w:tcW w:w="2122" w:type="dxa"/>
          </w:tcPr>
          <w:p w:rsidR="00C37EF8" w:rsidRDefault="00C37EF8" w:rsidP="00A27067">
            <w:r>
              <w:rPr>
                <w:rFonts w:hint="eastAsia"/>
              </w:rPr>
              <w:lastRenderedPageBreak/>
              <w:t>개별분석의 방법</w:t>
            </w:r>
          </w:p>
        </w:tc>
        <w:tc>
          <w:tcPr>
            <w:tcW w:w="425" w:type="dxa"/>
          </w:tcPr>
          <w:p w:rsidR="00C37EF8" w:rsidRDefault="00C37EF8" w:rsidP="00A27067">
            <w:r>
              <w:rPr>
                <w:rFonts w:hint="eastAsia"/>
              </w:rPr>
              <w:t>대개최구</w:t>
            </w:r>
          </w:p>
        </w:tc>
        <w:tc>
          <w:tcPr>
            <w:tcW w:w="6469" w:type="dxa"/>
          </w:tcPr>
          <w:p w:rsidR="00C37EF8" w:rsidRDefault="00C37EF8" w:rsidP="00A27067">
            <w:r>
              <w:rPr>
                <w:rFonts w:hint="eastAsia"/>
              </w:rPr>
              <w:t>대상부동산의 확정</w:t>
            </w:r>
          </w:p>
          <w:p w:rsidR="00C37EF8" w:rsidRDefault="00C37EF8" w:rsidP="00A27067">
            <w:r>
              <w:rPr>
                <w:rFonts w:hint="eastAsia"/>
              </w:rPr>
              <w:t>개별요인의 분석</w:t>
            </w:r>
          </w:p>
          <w:p w:rsidR="00C37EF8" w:rsidRDefault="00C37EF8" w:rsidP="00A27067">
            <w:r>
              <w:rPr>
                <w:rFonts w:hint="eastAsia"/>
              </w:rPr>
              <w:t>최유효이용의 판정 및</w:t>
            </w:r>
          </w:p>
          <w:p w:rsidR="00C37EF8" w:rsidRDefault="00C37EF8" w:rsidP="00A27067">
            <w:r>
              <w:rPr>
                <w:rFonts w:hint="eastAsia"/>
              </w:rPr>
              <w:t>개별부동산의 구체적 가격에 미치는 영향의 정도 분석</w:t>
            </w:r>
          </w:p>
        </w:tc>
      </w:tr>
      <w:tr w:rsidR="00C37EF8" w:rsidTr="00A27067">
        <w:tc>
          <w:tcPr>
            <w:tcW w:w="2122" w:type="dxa"/>
          </w:tcPr>
          <w:p w:rsidR="00C37EF8" w:rsidRDefault="00C37EF8" w:rsidP="00A27067">
            <w:r>
              <w:rPr>
                <w:rFonts w:hint="eastAsia"/>
              </w:rPr>
              <w:t>개별분석 시 유의사항</w:t>
            </w:r>
          </w:p>
        </w:tc>
        <w:tc>
          <w:tcPr>
            <w:tcW w:w="425" w:type="dxa"/>
          </w:tcPr>
          <w:p w:rsidR="00C37EF8" w:rsidRDefault="00C37EF8" w:rsidP="00A27067">
            <w:r>
              <w:rPr>
                <w:rFonts w:hint="eastAsia"/>
              </w:rPr>
              <w:t>명동시가지</w:t>
            </w:r>
          </w:p>
        </w:tc>
        <w:tc>
          <w:tcPr>
            <w:tcW w:w="6469" w:type="dxa"/>
          </w:tcPr>
          <w:p w:rsidR="00C37EF8" w:rsidRDefault="00C37EF8" w:rsidP="00A27067">
            <w:r>
              <w:rPr>
                <w:rFonts w:hint="eastAsia"/>
              </w:rPr>
              <w:t>대상부동산의 명확한 확정</w:t>
            </w:r>
          </w:p>
          <w:p w:rsidR="00C37EF8" w:rsidRDefault="00C37EF8" w:rsidP="00A27067">
            <w:r>
              <w:rPr>
                <w:rFonts w:hint="eastAsia"/>
              </w:rPr>
              <w:t>동태적 분석의 필요성</w:t>
            </w:r>
          </w:p>
          <w:p w:rsidR="00C37EF8" w:rsidRDefault="00C37EF8" w:rsidP="00A27067">
            <w:r>
              <w:rPr>
                <w:rFonts w:hint="eastAsia"/>
              </w:rPr>
              <w:t>부동산시장에 기반한 자료의 수집과 분석</w:t>
            </w:r>
          </w:p>
          <w:p w:rsidR="00C37EF8" w:rsidRDefault="00C37EF8" w:rsidP="00A27067">
            <w:r>
              <w:rPr>
                <w:rFonts w:hint="eastAsia"/>
              </w:rPr>
              <w:t>가치형성요인의 개별성</w:t>
            </w:r>
          </w:p>
          <w:p w:rsidR="00C37EF8" w:rsidRDefault="00C37EF8" w:rsidP="00A27067">
            <w:r>
              <w:rPr>
                <w:rFonts w:hint="eastAsia"/>
              </w:rPr>
              <w:t>지역분석의 결과를 적절하게 활용</w:t>
            </w:r>
          </w:p>
        </w:tc>
      </w:tr>
      <w:tr w:rsidR="00C37EF8" w:rsidTr="00A27067">
        <w:tc>
          <w:tcPr>
            <w:tcW w:w="2122" w:type="dxa"/>
          </w:tcPr>
          <w:p w:rsidR="00C37EF8" w:rsidRDefault="00C37EF8" w:rsidP="00A27067">
            <w:r>
              <w:rPr>
                <w:rFonts w:hint="eastAsia"/>
              </w:rPr>
              <w:t>지역분석과 개별분석의 관계</w:t>
            </w:r>
          </w:p>
        </w:tc>
        <w:tc>
          <w:tcPr>
            <w:tcW w:w="425" w:type="dxa"/>
          </w:tcPr>
          <w:p w:rsidR="00C37EF8" w:rsidRDefault="00C37EF8" w:rsidP="00A27067">
            <w:r>
              <w:rPr>
                <w:rFonts w:hint="eastAsia"/>
              </w:rPr>
              <w:t>종범순목제</w:t>
            </w:r>
          </w:p>
        </w:tc>
        <w:tc>
          <w:tcPr>
            <w:tcW w:w="6469" w:type="dxa"/>
          </w:tcPr>
          <w:p w:rsidR="00C37EF8" w:rsidRDefault="00C37EF8" w:rsidP="00A27067">
            <w:r>
              <w:rPr>
                <w:rFonts w:hint="eastAsia"/>
              </w:rPr>
              <w:t>종별과 유형</w:t>
            </w:r>
          </w:p>
          <w:p w:rsidR="00C37EF8" w:rsidRDefault="00C37EF8" w:rsidP="00A27067">
            <w:r>
              <w:rPr>
                <w:rFonts w:hint="eastAsia"/>
              </w:rPr>
              <w:t>범위</w:t>
            </w:r>
          </w:p>
          <w:p w:rsidR="00C37EF8" w:rsidRDefault="00C37EF8" w:rsidP="00A27067">
            <w:r>
              <w:rPr>
                <w:rFonts w:hint="eastAsia"/>
              </w:rPr>
              <w:t>순서</w:t>
            </w:r>
          </w:p>
          <w:p w:rsidR="00C37EF8" w:rsidRDefault="00C37EF8" w:rsidP="00A27067">
            <w:r>
              <w:rPr>
                <w:rFonts w:hint="eastAsia"/>
              </w:rPr>
              <w:t>목적</w:t>
            </w:r>
          </w:p>
          <w:p w:rsidR="00C37EF8" w:rsidRDefault="00C37EF8" w:rsidP="00A27067">
            <w:r>
              <w:rPr>
                <w:rFonts w:hint="eastAsia"/>
              </w:rPr>
              <w:t>가격제원칙</w:t>
            </w:r>
          </w:p>
        </w:tc>
      </w:tr>
      <w:tr w:rsidR="00C37EF8" w:rsidTr="00A27067">
        <w:tc>
          <w:tcPr>
            <w:tcW w:w="2122" w:type="dxa"/>
          </w:tcPr>
          <w:p w:rsidR="00C37EF8" w:rsidRDefault="00C37EF8" w:rsidP="00A27067">
            <w:r>
              <w:rPr>
                <w:rFonts w:hint="eastAsia"/>
              </w:rPr>
              <w:t>표준적이용과 최유효이용의 관계</w:t>
            </w:r>
          </w:p>
        </w:tc>
        <w:tc>
          <w:tcPr>
            <w:tcW w:w="425" w:type="dxa"/>
          </w:tcPr>
          <w:p w:rsidR="00C37EF8" w:rsidRDefault="00C37EF8" w:rsidP="00A27067">
            <w:r>
              <w:rPr>
                <w:rFonts w:hint="eastAsia"/>
              </w:rPr>
              <w:t>일창피</w:t>
            </w:r>
          </w:p>
        </w:tc>
        <w:tc>
          <w:tcPr>
            <w:tcW w:w="6469" w:type="dxa"/>
          </w:tcPr>
          <w:p w:rsidR="00C37EF8" w:rsidRDefault="00C37EF8" w:rsidP="00A27067">
            <w:r>
              <w:rPr>
                <w:rFonts w:hint="eastAsia"/>
              </w:rPr>
              <w:t>일치성 여부</w:t>
            </w:r>
          </w:p>
          <w:p w:rsidR="00C37EF8" w:rsidRDefault="00C37EF8" w:rsidP="00A27067">
            <w:r>
              <w:rPr>
                <w:rFonts w:hint="eastAsia"/>
              </w:rPr>
              <w:t>창조적 토지이용</w:t>
            </w:r>
          </w:p>
          <w:p w:rsidR="00C37EF8" w:rsidRDefault="00C37EF8" w:rsidP="00A27067">
            <w:r>
              <w:rPr>
                <w:rFonts w:hint="eastAsia"/>
              </w:rPr>
              <w:t>피드백 관계</w:t>
            </w:r>
          </w:p>
        </w:tc>
      </w:tr>
      <w:tr w:rsidR="00C37EF8" w:rsidTr="00A27067">
        <w:tc>
          <w:tcPr>
            <w:tcW w:w="2122" w:type="dxa"/>
          </w:tcPr>
          <w:p w:rsidR="00C37EF8" w:rsidRDefault="00C37EF8" w:rsidP="00A27067">
            <w:r>
              <w:rPr>
                <w:rFonts w:hint="eastAsia"/>
              </w:rPr>
              <w:t>부동산분석의 체계</w:t>
            </w:r>
          </w:p>
        </w:tc>
        <w:tc>
          <w:tcPr>
            <w:tcW w:w="425" w:type="dxa"/>
          </w:tcPr>
          <w:p w:rsidR="00C37EF8" w:rsidRDefault="00C37EF8" w:rsidP="00A27067">
            <w:r>
              <w:rPr>
                <w:rFonts w:hint="eastAsia"/>
              </w:rPr>
              <w:t>지시시타투</w:t>
            </w:r>
          </w:p>
        </w:tc>
        <w:tc>
          <w:tcPr>
            <w:tcW w:w="6469" w:type="dxa"/>
          </w:tcPr>
          <w:p w:rsidR="00C37EF8" w:rsidRDefault="00C37EF8" w:rsidP="00A27067">
            <w:r>
              <w:rPr>
                <w:rFonts w:hint="eastAsia"/>
              </w:rPr>
              <w:t>지역경제분석</w:t>
            </w:r>
          </w:p>
          <w:p w:rsidR="00C37EF8" w:rsidRDefault="00C37EF8" w:rsidP="00A27067">
            <w:r>
              <w:rPr>
                <w:rFonts w:hint="eastAsia"/>
              </w:rPr>
              <w:t>시장분석</w:t>
            </w:r>
          </w:p>
          <w:p w:rsidR="00C37EF8" w:rsidRDefault="00C37EF8" w:rsidP="00A27067">
            <w:r>
              <w:rPr>
                <w:rFonts w:hint="eastAsia"/>
              </w:rPr>
              <w:t>시장성분석</w:t>
            </w:r>
          </w:p>
          <w:p w:rsidR="00C37EF8" w:rsidRDefault="00C37EF8" w:rsidP="00A27067">
            <w:r>
              <w:rPr>
                <w:rFonts w:hint="eastAsia"/>
              </w:rPr>
              <w:t>타당성분석</w:t>
            </w:r>
          </w:p>
          <w:p w:rsidR="00C37EF8" w:rsidRDefault="00C37EF8" w:rsidP="00A27067">
            <w:r>
              <w:rPr>
                <w:rFonts w:hint="eastAsia"/>
              </w:rPr>
              <w:t>투자분석</w:t>
            </w:r>
          </w:p>
        </w:tc>
      </w:tr>
      <w:tr w:rsidR="00C37EF8" w:rsidTr="00A27067">
        <w:tc>
          <w:tcPr>
            <w:tcW w:w="2122" w:type="dxa"/>
          </w:tcPr>
          <w:p w:rsidR="00C37EF8" w:rsidRDefault="00486468" w:rsidP="00A27067">
            <w:r>
              <w:rPr>
                <w:rFonts w:hint="eastAsia"/>
              </w:rPr>
              <w:t>시장분석의 단계</w:t>
            </w:r>
          </w:p>
        </w:tc>
        <w:tc>
          <w:tcPr>
            <w:tcW w:w="425" w:type="dxa"/>
          </w:tcPr>
          <w:p w:rsidR="00C37EF8" w:rsidRDefault="00486468" w:rsidP="00A27067">
            <w:r>
              <w:rPr>
                <w:rFonts w:hint="eastAsia"/>
              </w:rPr>
              <w:t>생시수공균포타</w:t>
            </w:r>
          </w:p>
        </w:tc>
        <w:tc>
          <w:tcPr>
            <w:tcW w:w="6469" w:type="dxa"/>
          </w:tcPr>
          <w:p w:rsidR="00C37EF8" w:rsidRDefault="00486468" w:rsidP="00A27067">
            <w:r>
              <w:rPr>
                <w:rFonts w:hint="eastAsia"/>
              </w:rPr>
              <w:t>생산성분석</w:t>
            </w:r>
          </w:p>
          <w:p w:rsidR="00486468" w:rsidRDefault="00234412" w:rsidP="00A27067">
            <w:r>
              <w:rPr>
                <w:rFonts w:hint="eastAsia"/>
              </w:rPr>
              <w:t>시장획정</w:t>
            </w:r>
          </w:p>
          <w:p w:rsidR="00234412" w:rsidRDefault="00234412" w:rsidP="00A27067">
            <w:r>
              <w:rPr>
                <w:rFonts w:hint="eastAsia"/>
              </w:rPr>
              <w:t>수요분석</w:t>
            </w:r>
          </w:p>
          <w:p w:rsidR="00234412" w:rsidRDefault="00234412" w:rsidP="00A27067">
            <w:r>
              <w:rPr>
                <w:rFonts w:hint="eastAsia"/>
              </w:rPr>
              <w:t>공급분석</w:t>
            </w:r>
          </w:p>
          <w:p w:rsidR="00234412" w:rsidRDefault="00234412" w:rsidP="00A27067">
            <w:r>
              <w:rPr>
                <w:rFonts w:hint="eastAsia"/>
              </w:rPr>
              <w:t>균형분석</w:t>
            </w:r>
          </w:p>
          <w:p w:rsidR="00234412" w:rsidRDefault="00234412" w:rsidP="00A27067">
            <w:r>
              <w:rPr>
                <w:rFonts w:hint="eastAsia"/>
              </w:rPr>
              <w:t>포착률분석</w:t>
            </w:r>
          </w:p>
          <w:p w:rsidR="00234412" w:rsidRDefault="00234412" w:rsidP="00A27067">
            <w:r>
              <w:rPr>
                <w:rFonts w:hint="eastAsia"/>
              </w:rPr>
              <w:t>타당성분석</w:t>
            </w:r>
            <w:r w:rsidR="00C576CB">
              <w:rPr>
                <w:rFonts w:hint="eastAsia"/>
              </w:rPr>
              <w:t xml:space="preserve"> </w:t>
            </w:r>
            <w:r w:rsidR="00C576CB">
              <w:t>(</w:t>
            </w:r>
            <w:r w:rsidR="00C576CB">
              <w:rPr>
                <w:rFonts w:hint="eastAsia"/>
              </w:rPr>
              <w:t>최유효이용의 재무분석)</w:t>
            </w:r>
          </w:p>
        </w:tc>
      </w:tr>
      <w:tr w:rsidR="00154018" w:rsidTr="00A27067">
        <w:tc>
          <w:tcPr>
            <w:tcW w:w="2122" w:type="dxa"/>
          </w:tcPr>
          <w:p w:rsidR="00154018" w:rsidRDefault="00154018" w:rsidP="00A27067">
            <w:r>
              <w:rPr>
                <w:rFonts w:hint="eastAsia"/>
              </w:rPr>
              <w:t>시장분석의 한계</w:t>
            </w:r>
          </w:p>
        </w:tc>
        <w:tc>
          <w:tcPr>
            <w:tcW w:w="425" w:type="dxa"/>
          </w:tcPr>
          <w:p w:rsidR="00154018" w:rsidRDefault="00154018" w:rsidP="00A27067">
            <w:r>
              <w:rPr>
                <w:rFonts w:hint="eastAsia"/>
              </w:rPr>
              <w:t>과관중비</w:t>
            </w:r>
          </w:p>
        </w:tc>
        <w:tc>
          <w:tcPr>
            <w:tcW w:w="6469" w:type="dxa"/>
          </w:tcPr>
          <w:p w:rsidR="00154018" w:rsidRDefault="00154018" w:rsidP="00A27067">
            <w:r>
              <w:rPr>
                <w:rFonts w:hint="eastAsia"/>
              </w:rPr>
              <w:t>과거의 통계자료가 단지 과거의 현상만을 설명</w:t>
            </w:r>
          </w:p>
          <w:p w:rsidR="00154018" w:rsidRDefault="00154018" w:rsidP="00A27067">
            <w:r>
              <w:rPr>
                <w:rFonts w:hint="eastAsia"/>
              </w:rPr>
              <w:t>관련 없는 자료의 활용</w:t>
            </w:r>
          </w:p>
          <w:p w:rsidR="00154018" w:rsidRDefault="00154018" w:rsidP="00A27067">
            <w:r>
              <w:rPr>
                <w:rFonts w:hint="eastAsia"/>
              </w:rPr>
              <w:t>중요한 현상에 대한 미고려</w:t>
            </w:r>
          </w:p>
          <w:p w:rsidR="00154018" w:rsidRDefault="00154018" w:rsidP="00A27067">
            <w:r>
              <w:rPr>
                <w:rFonts w:hint="eastAsia"/>
              </w:rPr>
              <w:t>비현실적 가정</w:t>
            </w:r>
          </w:p>
        </w:tc>
      </w:tr>
      <w:tr w:rsidR="00234412" w:rsidTr="00A27067">
        <w:tc>
          <w:tcPr>
            <w:tcW w:w="2122" w:type="dxa"/>
          </w:tcPr>
          <w:p w:rsidR="00234412" w:rsidRDefault="00234412" w:rsidP="00A27067">
            <w:r>
              <w:rPr>
                <w:rFonts w:hint="eastAsia"/>
              </w:rPr>
              <w:t>부동산시장과 금융시장과의 관계</w:t>
            </w:r>
          </w:p>
        </w:tc>
        <w:tc>
          <w:tcPr>
            <w:tcW w:w="425" w:type="dxa"/>
          </w:tcPr>
          <w:p w:rsidR="00234412" w:rsidRDefault="00234412" w:rsidP="00A27067">
            <w:r>
              <w:rPr>
                <w:rFonts w:hint="eastAsia"/>
              </w:rPr>
              <w:t>고내레</w:t>
            </w:r>
            <w:r>
              <w:rPr>
                <w:rFonts w:hint="eastAsia"/>
              </w:rPr>
              <w:lastRenderedPageBreak/>
              <w:t>자</w:t>
            </w:r>
          </w:p>
        </w:tc>
        <w:tc>
          <w:tcPr>
            <w:tcW w:w="6469" w:type="dxa"/>
          </w:tcPr>
          <w:p w:rsidR="00234412" w:rsidRDefault="00234412" w:rsidP="00A27067">
            <w:r>
              <w:rPr>
                <w:rFonts w:hint="eastAsia"/>
              </w:rPr>
              <w:lastRenderedPageBreak/>
              <w:t>고가성</w:t>
            </w:r>
          </w:p>
          <w:p w:rsidR="00234412" w:rsidRDefault="00234412" w:rsidP="00A27067">
            <w:r>
              <w:rPr>
                <w:rFonts w:hint="eastAsia"/>
              </w:rPr>
              <w:t>내구재</w:t>
            </w:r>
          </w:p>
          <w:p w:rsidR="00234412" w:rsidRDefault="00234412" w:rsidP="00A27067">
            <w:r>
              <w:rPr>
                <w:rFonts w:hint="eastAsia"/>
              </w:rPr>
              <w:t>레버리지 혜택</w:t>
            </w:r>
          </w:p>
          <w:p w:rsidR="00234412" w:rsidRDefault="00234412" w:rsidP="00A27067">
            <w:r>
              <w:rPr>
                <w:rFonts w:hint="eastAsia"/>
              </w:rPr>
              <w:lastRenderedPageBreak/>
              <w:t>자산으로서의 대체,</w:t>
            </w:r>
            <w:r>
              <w:t xml:space="preserve"> </w:t>
            </w:r>
            <w:r>
              <w:rPr>
                <w:rFonts w:hint="eastAsia"/>
              </w:rPr>
              <w:t>경쟁관계 성립</w:t>
            </w:r>
          </w:p>
        </w:tc>
      </w:tr>
      <w:tr w:rsidR="0099264B" w:rsidTr="00D43D21">
        <w:tc>
          <w:tcPr>
            <w:tcW w:w="2122" w:type="dxa"/>
          </w:tcPr>
          <w:p w:rsidR="0099264B" w:rsidRDefault="0099264B" w:rsidP="00A27067">
            <w:r>
              <w:rPr>
                <w:rFonts w:hint="eastAsia"/>
              </w:rPr>
              <w:lastRenderedPageBreak/>
              <w:t>부동산시장의 증권화와 감정평가</w:t>
            </w:r>
          </w:p>
        </w:tc>
        <w:tc>
          <w:tcPr>
            <w:tcW w:w="425" w:type="dxa"/>
            <w:shd w:val="clear" w:color="auto" w:fill="auto"/>
          </w:tcPr>
          <w:p w:rsidR="00D43D21" w:rsidRDefault="0099264B" w:rsidP="00A27067">
            <w:r>
              <w:rPr>
                <w:rFonts w:hint="eastAsia"/>
              </w:rPr>
              <w:t>서부유</w:t>
            </w:r>
            <w:r w:rsidR="00D43D21">
              <w:rPr>
                <w:rFonts w:hint="eastAsia"/>
              </w:rPr>
              <w:t>감</w:t>
            </w:r>
            <w:r>
              <w:rPr>
                <w:rFonts w:hint="eastAsia"/>
              </w:rPr>
              <w:t>타</w:t>
            </w:r>
          </w:p>
          <w:p w:rsidR="00D43D21" w:rsidRDefault="00D43D21" w:rsidP="00A27067"/>
          <w:p w:rsidR="00D43D21" w:rsidRDefault="0099264B" w:rsidP="00A27067">
            <w:r>
              <w:rPr>
                <w:rFonts w:hint="eastAsia"/>
              </w:rPr>
              <w:t>전다</w:t>
            </w:r>
          </w:p>
          <w:p w:rsidR="00D43D21" w:rsidRDefault="00D43D21" w:rsidP="00A27067"/>
          <w:p w:rsidR="0099264B" w:rsidRDefault="0099264B" w:rsidP="00A27067">
            <w:r>
              <w:rPr>
                <w:rFonts w:hint="eastAsia"/>
              </w:rPr>
              <w:t>정</w:t>
            </w:r>
          </w:p>
        </w:tc>
        <w:tc>
          <w:tcPr>
            <w:tcW w:w="6469" w:type="dxa"/>
            <w:shd w:val="clear" w:color="auto" w:fill="auto"/>
          </w:tcPr>
          <w:p w:rsidR="0099264B" w:rsidRDefault="0099264B" w:rsidP="00A27067">
            <w:r>
              <w:rPr>
                <w:rFonts w:hint="eastAsia"/>
              </w:rPr>
              <w:t>중개,</w:t>
            </w:r>
            <w:r>
              <w:t xml:space="preserve"> </w:t>
            </w:r>
            <w:r>
              <w:rPr>
                <w:rFonts w:hint="eastAsia"/>
              </w:rPr>
              <w:t>컨설팅,</w:t>
            </w:r>
            <w:r>
              <w:t xml:space="preserve"> </w:t>
            </w:r>
            <w:r>
              <w:rPr>
                <w:rFonts w:hint="eastAsia"/>
              </w:rPr>
              <w:t>금융,</w:t>
            </w:r>
            <w:r>
              <w:t xml:space="preserve"> </w:t>
            </w:r>
            <w:r>
              <w:rPr>
                <w:rFonts w:hint="eastAsia"/>
              </w:rPr>
              <w:t>자산관리 등의 서비스를 한꺼번에 제공</w:t>
            </w:r>
          </w:p>
          <w:p w:rsidR="0099264B" w:rsidRDefault="0099264B" w:rsidP="00A27067">
            <w:r>
              <w:rPr>
                <w:rFonts w:hint="eastAsia"/>
              </w:rPr>
              <w:t>부동산종합관리회사의 육성에 있어 선도적인 역량</w:t>
            </w:r>
            <w:r w:rsidR="00D43D21">
              <w:rPr>
                <w:rFonts w:hint="eastAsia"/>
              </w:rPr>
              <w:t>을 갖출 것 필요</w:t>
            </w:r>
          </w:p>
          <w:p w:rsidR="00D43D21" w:rsidRDefault="00D43D21" w:rsidP="00A27067">
            <w:r>
              <w:rPr>
                <w:rFonts w:hint="eastAsia"/>
              </w:rPr>
              <w:t>부동산시장의 유동화를 선도함으로써</w:t>
            </w:r>
          </w:p>
          <w:p w:rsidR="00D43D21" w:rsidRDefault="00D43D21" w:rsidP="00A27067">
            <w:r>
              <w:rPr>
                <w:rFonts w:hint="eastAsia"/>
              </w:rPr>
              <w:t>감정평가업무 영역 확대라는 기회로 자리잡음</w:t>
            </w:r>
          </w:p>
          <w:p w:rsidR="00D43D21" w:rsidRDefault="00D43D21" w:rsidP="00A27067">
            <w:r>
              <w:rPr>
                <w:rFonts w:hint="eastAsia"/>
              </w:rPr>
              <w:t>설득력 있고,</w:t>
            </w:r>
            <w:r>
              <w:t xml:space="preserve"> </w:t>
            </w:r>
            <w:r>
              <w:rPr>
                <w:rFonts w:hint="eastAsia"/>
              </w:rPr>
              <w:t>과학적인 타당성 분석,</w:t>
            </w:r>
            <w:r>
              <w:t xml:space="preserve"> </w:t>
            </w:r>
            <w:r>
              <w:rPr>
                <w:rFonts w:hint="eastAsia"/>
              </w:rPr>
              <w:t>투자수익률 분석을 수행해낼 수 있는 자산운용 및 투자분석전문가로서의 역할</w:t>
            </w:r>
          </w:p>
          <w:p w:rsidR="00D43D21" w:rsidRDefault="00D43D21" w:rsidP="00A27067">
            <w:r>
              <w:rPr>
                <w:rFonts w:hint="eastAsia"/>
              </w:rPr>
              <w:t>고도의 전문기법을 구사할 수 있는 전문가 중심의 지식산업</w:t>
            </w:r>
          </w:p>
          <w:p w:rsidR="00D43D21" w:rsidRDefault="00D43D21" w:rsidP="00A27067">
            <w:r>
              <w:rPr>
                <w:rFonts w:hint="eastAsia"/>
              </w:rPr>
              <w:t>감정평가사는 다양한 상품에 대한 이해와 평가기법을 아울러 갖추어 나가야 함</w:t>
            </w:r>
          </w:p>
          <w:p w:rsidR="00D43D21" w:rsidRDefault="00D43D21" w:rsidP="00A27067">
            <w:r>
              <w:rPr>
                <w:rFonts w:hint="eastAsia"/>
              </w:rPr>
              <w:t>부동산 투자정보체계를 국가적 차원에서 구축할 필요성</w:t>
            </w:r>
          </w:p>
        </w:tc>
      </w:tr>
    </w:tbl>
    <w:p w:rsidR="00234412" w:rsidRDefault="00234412"/>
    <w:tbl>
      <w:tblPr>
        <w:tblStyle w:val="a4"/>
        <w:tblW w:w="0" w:type="auto"/>
        <w:tblLook w:val="04A0" w:firstRow="1" w:lastRow="0" w:firstColumn="1" w:lastColumn="0" w:noHBand="0" w:noVBand="1"/>
      </w:tblPr>
      <w:tblGrid>
        <w:gridCol w:w="2122"/>
        <w:gridCol w:w="425"/>
        <w:gridCol w:w="6469"/>
      </w:tblGrid>
      <w:tr w:rsidR="00B84FD2" w:rsidTr="00E758CB">
        <w:tc>
          <w:tcPr>
            <w:tcW w:w="9016" w:type="dxa"/>
            <w:gridSpan w:val="3"/>
          </w:tcPr>
          <w:p w:rsidR="00B84FD2" w:rsidRDefault="00B84FD2" w:rsidP="00A27067">
            <w:r>
              <w:rPr>
                <w:rFonts w:hint="eastAsia"/>
              </w:rPr>
              <w:t>C</w:t>
            </w:r>
            <w:r>
              <w:t xml:space="preserve">h. 7 </w:t>
            </w:r>
            <w:r>
              <w:rPr>
                <w:rFonts w:hint="eastAsia"/>
              </w:rPr>
              <w:t>감정평가에 대한 이해</w:t>
            </w:r>
          </w:p>
        </w:tc>
      </w:tr>
      <w:tr w:rsidR="00B84FD2" w:rsidTr="00A27067">
        <w:tc>
          <w:tcPr>
            <w:tcW w:w="2122" w:type="dxa"/>
          </w:tcPr>
          <w:p w:rsidR="00B84FD2" w:rsidRDefault="00B84FD2" w:rsidP="00A27067">
            <w:r>
              <w:rPr>
                <w:rFonts w:hint="eastAsia"/>
              </w:rPr>
              <w:t>감정평가의 필요성</w:t>
            </w:r>
          </w:p>
        </w:tc>
        <w:tc>
          <w:tcPr>
            <w:tcW w:w="425" w:type="dxa"/>
          </w:tcPr>
          <w:p w:rsidR="00B84FD2" w:rsidRDefault="00B84FD2" w:rsidP="00A27067">
            <w:r>
              <w:rPr>
                <w:rFonts w:hint="eastAsia"/>
              </w:rPr>
              <w:t>합복사기특</w:t>
            </w:r>
          </w:p>
        </w:tc>
        <w:tc>
          <w:tcPr>
            <w:tcW w:w="6469" w:type="dxa"/>
          </w:tcPr>
          <w:p w:rsidR="00B84FD2" w:rsidRDefault="00B84FD2" w:rsidP="00A27067">
            <w:r>
              <w:rPr>
                <w:rFonts w:hint="eastAsia"/>
              </w:rPr>
              <w:t>합리적 시장의 결여</w:t>
            </w:r>
          </w:p>
          <w:p w:rsidR="00B84FD2" w:rsidRDefault="00B84FD2" w:rsidP="00A27067">
            <w:r>
              <w:rPr>
                <w:rFonts w:hint="eastAsia"/>
              </w:rPr>
              <w:t>가격형성과정의 복잡성</w:t>
            </w:r>
          </w:p>
          <w:p w:rsidR="00B84FD2" w:rsidRDefault="00B84FD2" w:rsidP="00A27067">
            <w:r>
              <w:rPr>
                <w:rFonts w:hint="eastAsia"/>
              </w:rPr>
              <w:t>부동산의 사회성,</w:t>
            </w:r>
            <w:r>
              <w:t xml:space="preserve"> </w:t>
            </w:r>
            <w:r>
              <w:rPr>
                <w:rFonts w:hint="eastAsia"/>
              </w:rPr>
              <w:t>공공성</w:t>
            </w:r>
          </w:p>
          <w:p w:rsidR="00B84FD2" w:rsidRDefault="00B84FD2" w:rsidP="00A27067">
            <w:r>
              <w:rPr>
                <w:rFonts w:hint="eastAsia"/>
              </w:rPr>
              <w:t>가격형성의 기초</w:t>
            </w:r>
          </w:p>
          <w:p w:rsidR="00B84FD2" w:rsidRDefault="00B84FD2" w:rsidP="00A27067">
            <w:r>
              <w:rPr>
                <w:rFonts w:hint="eastAsia"/>
              </w:rPr>
              <w:t>부동산거래의 특수성</w:t>
            </w:r>
          </w:p>
        </w:tc>
      </w:tr>
      <w:tr w:rsidR="00B84FD2" w:rsidTr="00A27067">
        <w:tc>
          <w:tcPr>
            <w:tcW w:w="2122" w:type="dxa"/>
          </w:tcPr>
          <w:p w:rsidR="00B84FD2" w:rsidRDefault="00B84FD2" w:rsidP="00A27067">
            <w:r>
              <w:rPr>
                <w:rFonts w:hint="eastAsia"/>
              </w:rPr>
              <w:t>감정평가의 정책적 기능</w:t>
            </w:r>
          </w:p>
        </w:tc>
        <w:tc>
          <w:tcPr>
            <w:tcW w:w="425" w:type="dxa"/>
          </w:tcPr>
          <w:p w:rsidR="00B84FD2" w:rsidRDefault="00B84FD2" w:rsidP="00A27067">
            <w:r>
              <w:rPr>
                <w:rFonts w:hint="eastAsia"/>
              </w:rPr>
              <w:t>효적손세</w:t>
            </w:r>
          </w:p>
        </w:tc>
        <w:tc>
          <w:tcPr>
            <w:tcW w:w="6469" w:type="dxa"/>
          </w:tcPr>
          <w:p w:rsidR="00B84FD2" w:rsidRDefault="00B84FD2" w:rsidP="00A27067">
            <w:r>
              <w:rPr>
                <w:rFonts w:hint="eastAsia"/>
              </w:rPr>
              <w:t>부동산의 효율적 이용과 관리</w:t>
            </w:r>
          </w:p>
          <w:p w:rsidR="00B84FD2" w:rsidRDefault="00B84FD2" w:rsidP="00A27067">
            <w:r>
              <w:rPr>
                <w:rFonts w:hint="eastAsia"/>
              </w:rPr>
              <w:t>적정한 가격형성 유도</w:t>
            </w:r>
          </w:p>
          <w:p w:rsidR="00B84FD2" w:rsidRDefault="00B84FD2" w:rsidP="00A27067">
            <w:r>
              <w:rPr>
                <w:rFonts w:hint="eastAsia"/>
              </w:rPr>
              <w:t>손실보상의 적정화</w:t>
            </w:r>
          </w:p>
          <w:p w:rsidR="00B84FD2" w:rsidRDefault="00B84FD2" w:rsidP="00A27067">
            <w:r>
              <w:rPr>
                <w:rFonts w:hint="eastAsia"/>
              </w:rPr>
              <w:t>과세의 합리화</w:t>
            </w:r>
          </w:p>
        </w:tc>
      </w:tr>
      <w:tr w:rsidR="00B84FD2" w:rsidTr="00A27067">
        <w:tc>
          <w:tcPr>
            <w:tcW w:w="2122" w:type="dxa"/>
          </w:tcPr>
          <w:p w:rsidR="00B84FD2" w:rsidRDefault="00B84FD2" w:rsidP="00A27067">
            <w:r>
              <w:rPr>
                <w:rFonts w:hint="eastAsia"/>
              </w:rPr>
              <w:t>감정평가의 경제적 기능</w:t>
            </w:r>
          </w:p>
        </w:tc>
        <w:tc>
          <w:tcPr>
            <w:tcW w:w="425" w:type="dxa"/>
          </w:tcPr>
          <w:p w:rsidR="00B84FD2" w:rsidRDefault="00B84FD2" w:rsidP="00A27067">
            <w:r>
              <w:rPr>
                <w:rFonts w:hint="eastAsia"/>
              </w:rPr>
              <w:t>배판거파</w:t>
            </w:r>
          </w:p>
        </w:tc>
        <w:tc>
          <w:tcPr>
            <w:tcW w:w="6469" w:type="dxa"/>
          </w:tcPr>
          <w:p w:rsidR="00B84FD2" w:rsidRDefault="00B84FD2" w:rsidP="00A27067">
            <w:r>
              <w:rPr>
                <w:rFonts w:hint="eastAsia"/>
              </w:rPr>
              <w:t>부동산자원의 효율적 배분</w:t>
            </w:r>
          </w:p>
          <w:p w:rsidR="00B84FD2" w:rsidRDefault="00B84FD2" w:rsidP="00A27067">
            <w:r>
              <w:rPr>
                <w:rFonts w:hint="eastAsia"/>
              </w:rPr>
              <w:t>부동산 의사결정의 판단기준 제시</w:t>
            </w:r>
          </w:p>
          <w:p w:rsidR="00B84FD2" w:rsidRDefault="00B84FD2" w:rsidP="00A27067">
            <w:r>
              <w:rPr>
                <w:rFonts w:hint="eastAsia"/>
              </w:rPr>
              <w:t>거래질서의 확립과 유지</w:t>
            </w:r>
          </w:p>
          <w:p w:rsidR="00B84FD2" w:rsidRDefault="00B84FD2" w:rsidP="00A27067">
            <w:r>
              <w:rPr>
                <w:rFonts w:hint="eastAsia"/>
              </w:rPr>
              <w:t>파라미터적 기능</w:t>
            </w:r>
          </w:p>
        </w:tc>
      </w:tr>
      <w:tr w:rsidR="00B84FD2" w:rsidTr="00A27067">
        <w:tc>
          <w:tcPr>
            <w:tcW w:w="2122" w:type="dxa"/>
          </w:tcPr>
          <w:p w:rsidR="00B84FD2" w:rsidRDefault="00B84FD2" w:rsidP="00A27067">
            <w:r>
              <w:rPr>
                <w:rFonts w:hint="eastAsia"/>
              </w:rPr>
              <w:t>감정평가의 사회성,</w:t>
            </w:r>
            <w:r>
              <w:t xml:space="preserve"> </w:t>
            </w:r>
            <w:r>
              <w:rPr>
                <w:rFonts w:hint="eastAsia"/>
              </w:rPr>
              <w:t>공공성</w:t>
            </w:r>
          </w:p>
        </w:tc>
        <w:tc>
          <w:tcPr>
            <w:tcW w:w="425" w:type="dxa"/>
          </w:tcPr>
          <w:p w:rsidR="00B84FD2" w:rsidRDefault="00B84FD2" w:rsidP="00A27067">
            <w:r>
              <w:rPr>
                <w:rFonts w:hint="eastAsia"/>
              </w:rPr>
              <w:t>국용환경필기</w:t>
            </w:r>
          </w:p>
        </w:tc>
        <w:tc>
          <w:tcPr>
            <w:tcW w:w="6469" w:type="dxa"/>
          </w:tcPr>
          <w:p w:rsidR="00B84FD2" w:rsidRDefault="00B84FD2" w:rsidP="00A27067">
            <w:r>
              <w:rPr>
                <w:rFonts w:hint="eastAsia"/>
              </w:rPr>
              <w:t>국토공간으로서 사회성,</w:t>
            </w:r>
            <w:r>
              <w:t xml:space="preserve"> </w:t>
            </w:r>
            <w:r>
              <w:rPr>
                <w:rFonts w:hint="eastAsia"/>
              </w:rPr>
              <w:t>공공성</w:t>
            </w:r>
          </w:p>
          <w:p w:rsidR="00B84FD2" w:rsidRDefault="00B84FD2" w:rsidP="00A27067">
            <w:r>
              <w:rPr>
                <w:rFonts w:hint="eastAsia"/>
              </w:rPr>
              <w:t>용도적 측면에서 사회성,</w:t>
            </w:r>
            <w:r>
              <w:t xml:space="preserve"> </w:t>
            </w:r>
            <w:r>
              <w:rPr>
                <w:rFonts w:hint="eastAsia"/>
              </w:rPr>
              <w:t>공공성</w:t>
            </w:r>
          </w:p>
          <w:p w:rsidR="00B84FD2" w:rsidRDefault="00B84FD2" w:rsidP="00A27067">
            <w:r>
              <w:rPr>
                <w:rFonts w:hint="eastAsia"/>
              </w:rPr>
              <w:t>환경요소적 측면에서 사회성,</w:t>
            </w:r>
            <w:r>
              <w:t xml:space="preserve"> </w:t>
            </w:r>
            <w:r>
              <w:rPr>
                <w:rFonts w:hint="eastAsia"/>
              </w:rPr>
              <w:t>공공성</w:t>
            </w:r>
          </w:p>
          <w:p w:rsidR="00B84FD2" w:rsidRDefault="00B84FD2" w:rsidP="00A27067">
            <w:r>
              <w:rPr>
                <w:rFonts w:hint="eastAsia"/>
              </w:rPr>
              <w:t>경제적 비중과 중요성 측면에서 사회성,</w:t>
            </w:r>
            <w:r>
              <w:t xml:space="preserve"> </w:t>
            </w:r>
            <w:r>
              <w:rPr>
                <w:rFonts w:hint="eastAsia"/>
              </w:rPr>
              <w:t>공공성</w:t>
            </w:r>
          </w:p>
          <w:p w:rsidR="00B84FD2" w:rsidRDefault="00B84FD2" w:rsidP="00A27067">
            <w:r>
              <w:rPr>
                <w:rFonts w:hint="eastAsia"/>
              </w:rPr>
              <w:t>감정평가의 필요성</w:t>
            </w:r>
          </w:p>
          <w:p w:rsidR="00B84FD2" w:rsidRDefault="00B84FD2" w:rsidP="00A27067">
            <w:r>
              <w:rPr>
                <w:rFonts w:hint="eastAsia"/>
              </w:rPr>
              <w:t>감정평가의 기능</w:t>
            </w:r>
          </w:p>
        </w:tc>
      </w:tr>
      <w:tr w:rsidR="00B84FD2" w:rsidTr="00A27067">
        <w:tc>
          <w:tcPr>
            <w:tcW w:w="2122" w:type="dxa"/>
          </w:tcPr>
          <w:p w:rsidR="00B84FD2" w:rsidRDefault="00B84FD2" w:rsidP="00A27067">
            <w:r>
              <w:rPr>
                <w:rFonts w:hint="eastAsia"/>
              </w:rPr>
              <w:t>감정평가의 직업윤리가 강조되는 근거</w:t>
            </w:r>
          </w:p>
        </w:tc>
        <w:tc>
          <w:tcPr>
            <w:tcW w:w="425" w:type="dxa"/>
          </w:tcPr>
          <w:p w:rsidR="00B84FD2" w:rsidRDefault="00B84FD2" w:rsidP="00A27067">
            <w:r>
              <w:rPr>
                <w:rFonts w:hint="eastAsia"/>
              </w:rPr>
              <w:t>사전외</w:t>
            </w:r>
          </w:p>
        </w:tc>
        <w:tc>
          <w:tcPr>
            <w:tcW w:w="6469" w:type="dxa"/>
          </w:tcPr>
          <w:p w:rsidR="00B84FD2" w:rsidRDefault="00B84FD2" w:rsidP="00A27067">
            <w:r>
              <w:rPr>
                <w:rFonts w:hint="eastAsia"/>
              </w:rPr>
              <w:t>감정평가의 사회성,</w:t>
            </w:r>
            <w:r>
              <w:t xml:space="preserve"> </w:t>
            </w:r>
            <w:r>
              <w:rPr>
                <w:rFonts w:hint="eastAsia"/>
              </w:rPr>
              <w:t>공공성</w:t>
            </w:r>
          </w:p>
          <w:p w:rsidR="00B84FD2" w:rsidRDefault="00B84FD2" w:rsidP="00A27067">
            <w:r>
              <w:rPr>
                <w:rFonts w:hint="eastAsia"/>
              </w:rPr>
              <w:t>전문자격사로서의 소양</w:t>
            </w:r>
          </w:p>
          <w:p w:rsidR="00B84FD2" w:rsidRDefault="00B84FD2" w:rsidP="00A27067">
            <w:r>
              <w:rPr>
                <w:rFonts w:hint="eastAsia"/>
              </w:rPr>
              <w:t>외부환경의 변화</w:t>
            </w:r>
          </w:p>
        </w:tc>
      </w:tr>
      <w:tr w:rsidR="00E758CB" w:rsidTr="00A27067">
        <w:tc>
          <w:tcPr>
            <w:tcW w:w="2122" w:type="dxa"/>
          </w:tcPr>
          <w:p w:rsidR="00E758CB" w:rsidRDefault="00E758CB" w:rsidP="00A27067">
            <w:r>
              <w:rPr>
                <w:rFonts w:hint="eastAsia"/>
              </w:rPr>
              <w:t>감정평가법 상 감정평가법인등의 의무</w:t>
            </w:r>
          </w:p>
        </w:tc>
        <w:tc>
          <w:tcPr>
            <w:tcW w:w="425" w:type="dxa"/>
          </w:tcPr>
          <w:p w:rsidR="00E758CB" w:rsidRDefault="00E758CB" w:rsidP="00A27067">
            <w:r>
              <w:rPr>
                <w:rFonts w:hint="eastAsia"/>
              </w:rPr>
              <w:t>성비명</w:t>
            </w:r>
            <w:r>
              <w:rPr>
                <w:rFonts w:hint="eastAsia"/>
              </w:rPr>
              <w:lastRenderedPageBreak/>
              <w:t>손유</w:t>
            </w:r>
          </w:p>
        </w:tc>
        <w:tc>
          <w:tcPr>
            <w:tcW w:w="6469" w:type="dxa"/>
          </w:tcPr>
          <w:p w:rsidR="00E758CB" w:rsidRDefault="00E758CB" w:rsidP="00A27067">
            <w:r>
              <w:rPr>
                <w:rFonts w:hint="eastAsia"/>
              </w:rPr>
              <w:lastRenderedPageBreak/>
              <w:t xml:space="preserve">성실의무 </w:t>
            </w:r>
            <w:r>
              <w:t>(25)</w:t>
            </w:r>
          </w:p>
          <w:p w:rsidR="00E758CB" w:rsidRDefault="00E758CB" w:rsidP="00A27067">
            <w:r>
              <w:rPr>
                <w:rFonts w:hint="eastAsia"/>
              </w:rPr>
              <w:t xml:space="preserve">비밀엄수 의무 </w:t>
            </w:r>
            <w:r>
              <w:t>(26)</w:t>
            </w:r>
          </w:p>
          <w:p w:rsidR="00E758CB" w:rsidRDefault="00E758CB" w:rsidP="00A27067">
            <w:r>
              <w:rPr>
                <w:rFonts w:hint="eastAsia"/>
              </w:rPr>
              <w:t xml:space="preserve">명의대여 금지 </w:t>
            </w:r>
            <w:r>
              <w:t>(27)</w:t>
            </w:r>
          </w:p>
          <w:p w:rsidR="00E758CB" w:rsidRDefault="00E758CB" w:rsidP="00A27067">
            <w:r>
              <w:rPr>
                <w:rFonts w:hint="eastAsia"/>
              </w:rPr>
              <w:lastRenderedPageBreak/>
              <w:t xml:space="preserve">손해배상책임 </w:t>
            </w:r>
            <w:r>
              <w:t>(28)</w:t>
            </w:r>
          </w:p>
          <w:p w:rsidR="00E758CB" w:rsidRDefault="00E758CB" w:rsidP="00A27067">
            <w:r>
              <w:rPr>
                <w:rFonts w:hint="eastAsia"/>
              </w:rPr>
              <w:t xml:space="preserve">유도 금지 </w:t>
            </w:r>
            <w:r>
              <w:t>(28</w:t>
            </w:r>
            <w:r>
              <w:rPr>
                <w:rFonts w:hint="eastAsia"/>
              </w:rPr>
              <w:t xml:space="preserve">조의 </w:t>
            </w:r>
            <w:r>
              <w:t>2)</w:t>
            </w:r>
          </w:p>
        </w:tc>
      </w:tr>
      <w:tr w:rsidR="00B84FD2" w:rsidTr="00A27067">
        <w:tc>
          <w:tcPr>
            <w:tcW w:w="2122" w:type="dxa"/>
          </w:tcPr>
          <w:p w:rsidR="00E758CB" w:rsidRDefault="00B84FD2" w:rsidP="00A27067">
            <w:r>
              <w:rPr>
                <w:rFonts w:hint="eastAsia"/>
              </w:rPr>
              <w:lastRenderedPageBreak/>
              <w:t>감정평가법</w:t>
            </w:r>
            <w:r w:rsidR="00E758CB">
              <w:rPr>
                <w:rFonts w:hint="eastAsia"/>
              </w:rPr>
              <w:t xml:space="preserve"> </w:t>
            </w:r>
            <w:r w:rsidR="00E758CB">
              <w:t>25</w:t>
            </w:r>
            <w:r w:rsidR="00E758CB">
              <w:rPr>
                <w:rFonts w:hint="eastAsia"/>
              </w:rPr>
              <w:t>조 성실의무</w:t>
            </w:r>
          </w:p>
        </w:tc>
        <w:tc>
          <w:tcPr>
            <w:tcW w:w="425" w:type="dxa"/>
          </w:tcPr>
          <w:p w:rsidR="00B84FD2" w:rsidRDefault="00E758CB" w:rsidP="00A27067">
            <w:r>
              <w:rPr>
                <w:rFonts w:hint="eastAsia"/>
              </w:rPr>
              <w:t>품불겸금중유</w:t>
            </w:r>
          </w:p>
        </w:tc>
        <w:tc>
          <w:tcPr>
            <w:tcW w:w="6469" w:type="dxa"/>
          </w:tcPr>
          <w:p w:rsidR="00B84FD2" w:rsidRDefault="00E758CB" w:rsidP="00A27067">
            <w:r>
              <w:rPr>
                <w:rFonts w:hint="eastAsia"/>
              </w:rPr>
              <w:t>품위유지</w:t>
            </w:r>
          </w:p>
          <w:p w:rsidR="00E758CB" w:rsidRDefault="00E758CB" w:rsidP="00A27067">
            <w:r>
              <w:rPr>
                <w:rFonts w:hint="eastAsia"/>
              </w:rPr>
              <w:t>불공정한 감정평가의 금지</w:t>
            </w:r>
          </w:p>
          <w:p w:rsidR="00E758CB" w:rsidRDefault="00E758CB" w:rsidP="00A27067">
            <w:r>
              <w:rPr>
                <w:rFonts w:hint="eastAsia"/>
              </w:rPr>
              <w:t>겸업 금지</w:t>
            </w:r>
          </w:p>
          <w:p w:rsidR="00E758CB" w:rsidRDefault="00E758CB" w:rsidP="00A27067">
            <w:r>
              <w:rPr>
                <w:rFonts w:hint="eastAsia"/>
              </w:rPr>
              <w:t>금품수수 금자</w:t>
            </w:r>
          </w:p>
          <w:p w:rsidR="00E758CB" w:rsidRDefault="00E758CB" w:rsidP="00A27067">
            <w:r>
              <w:rPr>
                <w:rFonts w:hint="eastAsia"/>
              </w:rPr>
              <w:t>중복소속 금지</w:t>
            </w:r>
          </w:p>
          <w:p w:rsidR="00E758CB" w:rsidRDefault="00E758CB" w:rsidP="00A27067">
            <w:r>
              <w:rPr>
                <w:rFonts w:hint="eastAsia"/>
              </w:rPr>
              <w:t>유도에 따라서는 안 됨</w:t>
            </w:r>
          </w:p>
        </w:tc>
      </w:tr>
      <w:tr w:rsidR="00B84FD2" w:rsidTr="00A27067">
        <w:tc>
          <w:tcPr>
            <w:tcW w:w="2122" w:type="dxa"/>
          </w:tcPr>
          <w:p w:rsidR="00B84FD2" w:rsidRDefault="00E758CB" w:rsidP="00A27067">
            <w:r>
              <w:rPr>
                <w:rFonts w:hint="eastAsia"/>
              </w:rPr>
              <w:t>감정평가실무기준 상 기본윤리</w:t>
            </w:r>
          </w:p>
        </w:tc>
        <w:tc>
          <w:tcPr>
            <w:tcW w:w="425" w:type="dxa"/>
          </w:tcPr>
          <w:p w:rsidR="00B84FD2" w:rsidRDefault="00E758CB" w:rsidP="00A27067">
            <w:r>
              <w:rPr>
                <w:rFonts w:hint="eastAsia"/>
              </w:rPr>
              <w:t>신품보청</w:t>
            </w:r>
          </w:p>
        </w:tc>
        <w:tc>
          <w:tcPr>
            <w:tcW w:w="6469" w:type="dxa"/>
          </w:tcPr>
          <w:p w:rsidR="00B84FD2" w:rsidRDefault="00E758CB" w:rsidP="00A27067">
            <w:proofErr w:type="gramStart"/>
            <w:r>
              <w:rPr>
                <w:rFonts w:hint="eastAsia"/>
              </w:rPr>
              <w:t xml:space="preserve">신의성실 </w:t>
            </w:r>
            <w:r>
              <w:t>:</w:t>
            </w:r>
            <w:proofErr w:type="gramEnd"/>
            <w:r>
              <w:t xml:space="preserve"> </w:t>
            </w:r>
            <w:r>
              <w:rPr>
                <w:rFonts w:hint="eastAsia"/>
              </w:rPr>
              <w:t>부자자</w:t>
            </w:r>
          </w:p>
          <w:p w:rsidR="00E758CB" w:rsidRDefault="00E758CB" w:rsidP="00A27067">
            <w:r>
              <w:rPr>
                <w:rFonts w:hint="eastAsia"/>
              </w:rPr>
              <w:t>품위유지</w:t>
            </w:r>
          </w:p>
          <w:p w:rsidR="00E758CB" w:rsidRDefault="00E758CB" w:rsidP="00A27067">
            <w:r>
              <w:rPr>
                <w:rFonts w:hint="eastAsia"/>
              </w:rPr>
              <w:t>보수기준 준수</w:t>
            </w:r>
          </w:p>
          <w:p w:rsidR="00E758CB" w:rsidRDefault="00E758CB" w:rsidP="00A27067">
            <w:r>
              <w:rPr>
                <w:rFonts w:hint="eastAsia"/>
              </w:rPr>
              <w:t>청렴</w:t>
            </w:r>
          </w:p>
        </w:tc>
      </w:tr>
      <w:tr w:rsidR="00B84FD2" w:rsidTr="00A27067">
        <w:tc>
          <w:tcPr>
            <w:tcW w:w="2122" w:type="dxa"/>
          </w:tcPr>
          <w:p w:rsidR="00B84FD2" w:rsidRDefault="00E758CB" w:rsidP="00A27067">
            <w:r>
              <w:rPr>
                <w:rFonts w:hint="eastAsia"/>
              </w:rPr>
              <w:t>감정평가실무기준 상 업무윤리</w:t>
            </w:r>
          </w:p>
        </w:tc>
        <w:tc>
          <w:tcPr>
            <w:tcW w:w="425" w:type="dxa"/>
          </w:tcPr>
          <w:p w:rsidR="00B84FD2" w:rsidRDefault="00E758CB" w:rsidP="00A27067">
            <w:r>
              <w:rPr>
                <w:rFonts w:hint="eastAsia"/>
              </w:rPr>
              <w:t>의불비</w:t>
            </w:r>
          </w:p>
        </w:tc>
        <w:tc>
          <w:tcPr>
            <w:tcW w:w="6469" w:type="dxa"/>
          </w:tcPr>
          <w:p w:rsidR="00B84FD2" w:rsidRDefault="00E758CB" w:rsidP="00A27067">
            <w:r>
              <w:rPr>
                <w:rFonts w:hint="eastAsia"/>
              </w:rPr>
              <w:t>의뢰인에 대한 설명 등</w:t>
            </w:r>
          </w:p>
          <w:p w:rsidR="00E758CB" w:rsidRDefault="00E758CB" w:rsidP="00A27067">
            <w:r>
              <w:rPr>
                <w:rFonts w:hint="eastAsia"/>
              </w:rPr>
              <w:t>불공정한 감정평가 회피</w:t>
            </w:r>
          </w:p>
          <w:p w:rsidR="00E758CB" w:rsidRDefault="00E758CB" w:rsidP="00A27067">
            <w:r>
              <w:rPr>
                <w:rFonts w:hint="eastAsia"/>
              </w:rPr>
              <w:t>비밀준수 등 타인의 권리 보호</w:t>
            </w:r>
          </w:p>
        </w:tc>
      </w:tr>
      <w:tr w:rsidR="00B84FD2" w:rsidTr="00A27067">
        <w:tc>
          <w:tcPr>
            <w:tcW w:w="2122" w:type="dxa"/>
          </w:tcPr>
          <w:p w:rsidR="00B84FD2" w:rsidRDefault="00AA7500" w:rsidP="00A27067">
            <w:r>
              <w:rPr>
                <w:rFonts w:hint="eastAsia"/>
              </w:rPr>
              <w:t>컨설팅업무의 주요 내용</w:t>
            </w:r>
          </w:p>
        </w:tc>
        <w:tc>
          <w:tcPr>
            <w:tcW w:w="425" w:type="dxa"/>
          </w:tcPr>
          <w:p w:rsidR="00B84FD2" w:rsidRDefault="00AA7500" w:rsidP="00A27067">
            <w:r>
              <w:rPr>
                <w:rFonts w:hint="eastAsia"/>
              </w:rPr>
              <w:t>경토비타현</w:t>
            </w:r>
          </w:p>
        </w:tc>
        <w:tc>
          <w:tcPr>
            <w:tcW w:w="6469" w:type="dxa"/>
          </w:tcPr>
          <w:p w:rsidR="00B84FD2" w:rsidRDefault="00AA7500" w:rsidP="00A27067">
            <w:r>
              <w:rPr>
                <w:rFonts w:hint="eastAsia"/>
              </w:rPr>
              <w:t>경제기반분석</w:t>
            </w:r>
          </w:p>
          <w:p w:rsidR="00AA7500" w:rsidRDefault="00AA7500" w:rsidP="00A27067">
            <w:r>
              <w:rPr>
                <w:rFonts w:hint="eastAsia"/>
              </w:rPr>
              <w:t>토지이용분석</w:t>
            </w:r>
          </w:p>
          <w:p w:rsidR="00AA7500" w:rsidRDefault="00AA7500" w:rsidP="00A27067">
            <w:r>
              <w:rPr>
                <w:rFonts w:hint="eastAsia"/>
              </w:rPr>
              <w:t>비용편익분석</w:t>
            </w:r>
          </w:p>
          <w:p w:rsidR="00AA7500" w:rsidRDefault="00AA7500" w:rsidP="00A27067">
            <w:r>
              <w:rPr>
                <w:rFonts w:hint="eastAsia"/>
              </w:rPr>
              <w:t>타당성분석</w:t>
            </w:r>
          </w:p>
          <w:p w:rsidR="00AA7500" w:rsidRDefault="00AA7500" w:rsidP="00A27067">
            <w:r>
              <w:rPr>
                <w:rFonts w:hint="eastAsia"/>
              </w:rPr>
              <w:t>현금흐름분석</w:t>
            </w:r>
          </w:p>
        </w:tc>
      </w:tr>
      <w:tr w:rsidR="00B84FD2" w:rsidTr="00A27067">
        <w:tc>
          <w:tcPr>
            <w:tcW w:w="2122" w:type="dxa"/>
          </w:tcPr>
          <w:p w:rsidR="00B84FD2" w:rsidRDefault="00AA7500" w:rsidP="00A27067">
            <w:r>
              <w:rPr>
                <w:rFonts w:hint="eastAsia"/>
              </w:rPr>
              <w:t>평가검토의 필요성 및 목적</w:t>
            </w:r>
          </w:p>
        </w:tc>
        <w:tc>
          <w:tcPr>
            <w:tcW w:w="425" w:type="dxa"/>
          </w:tcPr>
          <w:p w:rsidR="00B84FD2" w:rsidRDefault="00AA7500" w:rsidP="00A27067">
            <w:r>
              <w:rPr>
                <w:rFonts w:hint="eastAsia"/>
              </w:rPr>
              <w:t>정의다감</w:t>
            </w:r>
          </w:p>
        </w:tc>
        <w:tc>
          <w:tcPr>
            <w:tcW w:w="6469" w:type="dxa"/>
          </w:tcPr>
          <w:p w:rsidR="00B84FD2" w:rsidRDefault="00AA7500" w:rsidP="00A27067">
            <w:r>
              <w:rPr>
                <w:rFonts w:hint="eastAsia"/>
              </w:rPr>
              <w:t>정확성과 일관성 제고</w:t>
            </w:r>
          </w:p>
          <w:p w:rsidR="00AA7500" w:rsidRDefault="00AA7500" w:rsidP="00A27067">
            <w:r>
              <w:rPr>
                <w:rFonts w:hint="eastAsia"/>
              </w:rPr>
              <w:t>의사결정의 근거로서 기능 수행</w:t>
            </w:r>
          </w:p>
          <w:p w:rsidR="00AA7500" w:rsidRDefault="00AA7500" w:rsidP="00A27067">
            <w:r>
              <w:rPr>
                <w:rFonts w:hint="eastAsia"/>
              </w:rPr>
              <w:t>다양한 수요자의 요구 충족</w:t>
            </w:r>
          </w:p>
          <w:p w:rsidR="00AA7500" w:rsidRDefault="00AA7500" w:rsidP="00A27067">
            <w:r>
              <w:rPr>
                <w:rFonts w:hint="eastAsia"/>
              </w:rPr>
              <w:t>감정평가의 질적 발전 도모</w:t>
            </w:r>
          </w:p>
        </w:tc>
      </w:tr>
      <w:tr w:rsidR="00B84FD2" w:rsidTr="00A27067">
        <w:tc>
          <w:tcPr>
            <w:tcW w:w="2122" w:type="dxa"/>
          </w:tcPr>
          <w:p w:rsidR="00B84FD2" w:rsidRDefault="00AA7500" w:rsidP="00A27067">
            <w:r>
              <w:rPr>
                <w:rFonts w:hint="eastAsia"/>
              </w:rPr>
              <w:t>평가검토 시 유의사항</w:t>
            </w:r>
          </w:p>
        </w:tc>
        <w:tc>
          <w:tcPr>
            <w:tcW w:w="425" w:type="dxa"/>
          </w:tcPr>
          <w:p w:rsidR="00B84FD2" w:rsidRDefault="00AA7500" w:rsidP="00A27067">
            <w:r>
              <w:rPr>
                <w:rFonts w:hint="eastAsia"/>
              </w:rPr>
              <w:t>전공당</w:t>
            </w:r>
            <w:r w:rsidR="008B5419">
              <w:rPr>
                <w:rFonts w:hint="eastAsia"/>
              </w:rPr>
              <w:t>존</w:t>
            </w:r>
          </w:p>
        </w:tc>
        <w:tc>
          <w:tcPr>
            <w:tcW w:w="6469" w:type="dxa"/>
          </w:tcPr>
          <w:p w:rsidR="00B84FD2" w:rsidRDefault="00AA7500" w:rsidP="00A27067">
            <w:r>
              <w:rPr>
                <w:rFonts w:hint="eastAsia"/>
              </w:rPr>
              <w:t>보고서 전체를 대상으로 업무수행</w:t>
            </w:r>
          </w:p>
          <w:p w:rsidR="00AA7500" w:rsidRDefault="00AA7500" w:rsidP="00A27067">
            <w:r>
              <w:rPr>
                <w:rFonts w:hint="eastAsia"/>
              </w:rPr>
              <w:t>공정하고 객관적인 업무수행</w:t>
            </w:r>
          </w:p>
          <w:p w:rsidR="00AA7500" w:rsidRDefault="00AA7500" w:rsidP="00A27067">
            <w:r>
              <w:rPr>
                <w:rFonts w:hint="eastAsia"/>
              </w:rPr>
              <w:t>평가시점 당시의 시장상황과 관점에 근거하여 판단</w:t>
            </w:r>
          </w:p>
          <w:p w:rsidR="00AA7500" w:rsidRDefault="00AA7500" w:rsidP="00A27067">
            <w:r>
              <w:rPr>
                <w:rFonts w:hint="eastAsia"/>
              </w:rPr>
              <w:t>평가전제 존중 및 평가내용 임의변경 금지</w:t>
            </w:r>
          </w:p>
        </w:tc>
      </w:tr>
      <w:tr w:rsidR="00B84FD2" w:rsidTr="00A27067">
        <w:tc>
          <w:tcPr>
            <w:tcW w:w="2122" w:type="dxa"/>
          </w:tcPr>
          <w:p w:rsidR="00B84FD2" w:rsidRDefault="008B5419" w:rsidP="00A27067">
            <w:r>
              <w:rPr>
                <w:rFonts w:hint="eastAsia"/>
              </w:rPr>
              <w:t>감정평가절차의 필요성</w:t>
            </w:r>
          </w:p>
        </w:tc>
        <w:tc>
          <w:tcPr>
            <w:tcW w:w="425" w:type="dxa"/>
          </w:tcPr>
          <w:p w:rsidR="00B84FD2" w:rsidRDefault="008B5419" w:rsidP="00A27067">
            <w:r>
              <w:rPr>
                <w:rFonts w:hint="eastAsia"/>
              </w:rPr>
              <w:t>능주의책</w:t>
            </w:r>
          </w:p>
        </w:tc>
        <w:tc>
          <w:tcPr>
            <w:tcW w:w="6469" w:type="dxa"/>
          </w:tcPr>
          <w:p w:rsidR="00B84FD2" w:rsidRDefault="008B5419" w:rsidP="00A27067">
            <w:r>
              <w:rPr>
                <w:rFonts w:hint="eastAsia"/>
              </w:rPr>
              <w:t>능률성 제고</w:t>
            </w:r>
          </w:p>
          <w:p w:rsidR="008B5419" w:rsidRDefault="008B5419" w:rsidP="00A27067">
            <w:r>
              <w:rPr>
                <w:rFonts w:hint="eastAsia"/>
              </w:rPr>
              <w:t>주관배제 및 신뢰성 확보</w:t>
            </w:r>
          </w:p>
          <w:p w:rsidR="008B5419" w:rsidRDefault="008B5419" w:rsidP="00A27067">
            <w:r>
              <w:rPr>
                <w:rFonts w:hint="eastAsia"/>
              </w:rPr>
              <w:t>의뢰인의 이해증진</w:t>
            </w:r>
          </w:p>
          <w:p w:rsidR="008B5419" w:rsidRDefault="008B5419" w:rsidP="00A27067">
            <w:r>
              <w:rPr>
                <w:rFonts w:hint="eastAsia"/>
              </w:rPr>
              <w:t>책임소재 파악에 기여</w:t>
            </w:r>
          </w:p>
        </w:tc>
      </w:tr>
      <w:tr w:rsidR="00B84FD2" w:rsidTr="00A27067">
        <w:tc>
          <w:tcPr>
            <w:tcW w:w="2122" w:type="dxa"/>
          </w:tcPr>
          <w:p w:rsidR="00B84FD2" w:rsidRDefault="008B5419" w:rsidP="00A27067">
            <w:r>
              <w:rPr>
                <w:rFonts w:hint="eastAsia"/>
              </w:rPr>
              <w:t>감정평가의 절차</w:t>
            </w:r>
          </w:p>
        </w:tc>
        <w:tc>
          <w:tcPr>
            <w:tcW w:w="425" w:type="dxa"/>
          </w:tcPr>
          <w:p w:rsidR="00B84FD2" w:rsidRDefault="008B5419" w:rsidP="00A27067">
            <w:r>
              <w:rPr>
                <w:rFonts w:hint="eastAsia"/>
              </w:rPr>
              <w:t>기처대자자평평</w:t>
            </w:r>
          </w:p>
        </w:tc>
        <w:tc>
          <w:tcPr>
            <w:tcW w:w="6469" w:type="dxa"/>
          </w:tcPr>
          <w:p w:rsidR="00B84FD2" w:rsidRDefault="008B5419" w:rsidP="00A27067">
            <w:r>
              <w:rPr>
                <w:rFonts w:hint="eastAsia"/>
              </w:rPr>
              <w:t>기본적 사항의 확정</w:t>
            </w:r>
          </w:p>
          <w:p w:rsidR="008B5419" w:rsidRDefault="008B5419" w:rsidP="00A27067">
            <w:r>
              <w:rPr>
                <w:rFonts w:hint="eastAsia"/>
              </w:rPr>
              <w:t>처리계획 수립</w:t>
            </w:r>
          </w:p>
          <w:p w:rsidR="008B5419" w:rsidRDefault="008B5419" w:rsidP="00A27067">
            <w:r>
              <w:rPr>
                <w:rFonts w:hint="eastAsia"/>
              </w:rPr>
              <w:t>대상물건 확인</w:t>
            </w:r>
          </w:p>
          <w:p w:rsidR="008B5419" w:rsidRDefault="008B5419" w:rsidP="00A27067">
            <w:r>
              <w:rPr>
                <w:rFonts w:hint="eastAsia"/>
              </w:rPr>
              <w:t>자료의 수집 및 정리</w:t>
            </w:r>
          </w:p>
          <w:p w:rsidR="008B5419" w:rsidRDefault="008B5419" w:rsidP="00A27067">
            <w:r>
              <w:rPr>
                <w:rFonts w:hint="eastAsia"/>
              </w:rPr>
              <w:t>자료의 검토 및 가치형성요인의 분석</w:t>
            </w:r>
          </w:p>
          <w:p w:rsidR="008B5419" w:rsidRDefault="008B5419" w:rsidP="00A27067">
            <w:r>
              <w:rPr>
                <w:rFonts w:hint="eastAsia"/>
              </w:rPr>
              <w:t>감정평가방법의 선정 및 적용</w:t>
            </w:r>
          </w:p>
          <w:p w:rsidR="008B5419" w:rsidRDefault="008B5419" w:rsidP="00A27067">
            <w:r>
              <w:rPr>
                <w:rFonts w:hint="eastAsia"/>
              </w:rPr>
              <w:t>감정평가액 결정 및 표시</w:t>
            </w:r>
          </w:p>
        </w:tc>
      </w:tr>
      <w:tr w:rsidR="00B84FD2" w:rsidTr="00A27067">
        <w:tc>
          <w:tcPr>
            <w:tcW w:w="2122" w:type="dxa"/>
          </w:tcPr>
          <w:p w:rsidR="00B84FD2" w:rsidRDefault="008B5419" w:rsidP="00A27067">
            <w:r>
              <w:rPr>
                <w:rFonts w:hint="eastAsia"/>
              </w:rPr>
              <w:lastRenderedPageBreak/>
              <w:t>기본적 사항의 확정</w:t>
            </w:r>
          </w:p>
        </w:tc>
        <w:tc>
          <w:tcPr>
            <w:tcW w:w="425" w:type="dxa"/>
          </w:tcPr>
          <w:p w:rsidR="00B84FD2" w:rsidRDefault="008B5419" w:rsidP="00A27067">
            <w:r>
              <w:rPr>
                <w:rFonts w:hint="eastAsia"/>
              </w:rPr>
              <w:t>의대감기감기관수</w:t>
            </w:r>
          </w:p>
        </w:tc>
        <w:tc>
          <w:tcPr>
            <w:tcW w:w="6469" w:type="dxa"/>
          </w:tcPr>
          <w:p w:rsidR="00B84FD2" w:rsidRDefault="008B5419" w:rsidP="00A27067">
            <w:r>
              <w:rPr>
                <w:rFonts w:hint="eastAsia"/>
              </w:rPr>
              <w:t>의뢰인</w:t>
            </w:r>
          </w:p>
          <w:p w:rsidR="008B5419" w:rsidRDefault="008B5419" w:rsidP="00A27067">
            <w:r>
              <w:rPr>
                <w:rFonts w:hint="eastAsia"/>
              </w:rPr>
              <w:t>대상물건</w:t>
            </w:r>
          </w:p>
          <w:p w:rsidR="008B5419" w:rsidRDefault="008B5419" w:rsidP="00A27067">
            <w:r>
              <w:rPr>
                <w:rFonts w:hint="eastAsia"/>
              </w:rPr>
              <w:t>감정평가 목적</w:t>
            </w:r>
          </w:p>
          <w:p w:rsidR="008B5419" w:rsidRDefault="008B5419" w:rsidP="00A27067">
            <w:r>
              <w:rPr>
                <w:rFonts w:hint="eastAsia"/>
              </w:rPr>
              <w:t>기준시점</w:t>
            </w:r>
          </w:p>
          <w:p w:rsidR="008B5419" w:rsidRDefault="008B5419" w:rsidP="00A27067">
            <w:r>
              <w:rPr>
                <w:rFonts w:hint="eastAsia"/>
              </w:rPr>
              <w:t>감정평가 조건</w:t>
            </w:r>
          </w:p>
          <w:p w:rsidR="008B5419" w:rsidRDefault="008B5419" w:rsidP="00A27067">
            <w:r>
              <w:rPr>
                <w:rFonts w:hint="eastAsia"/>
              </w:rPr>
              <w:t>기준가치</w:t>
            </w:r>
          </w:p>
          <w:p w:rsidR="008B5419" w:rsidRDefault="008B5419" w:rsidP="00A27067">
            <w:r>
              <w:rPr>
                <w:rFonts w:hint="eastAsia"/>
              </w:rPr>
              <w:t>관련 전문가에 대한 자문 또는 용역에 관한 사항</w:t>
            </w:r>
          </w:p>
          <w:p w:rsidR="008B5419" w:rsidRDefault="008B5419" w:rsidP="00A27067">
            <w:r>
              <w:rPr>
                <w:rFonts w:hint="eastAsia"/>
              </w:rPr>
              <w:t>수수료 및 실비에 관한 사항</w:t>
            </w:r>
          </w:p>
        </w:tc>
      </w:tr>
      <w:tr w:rsidR="00B84FD2" w:rsidTr="00A27067">
        <w:tc>
          <w:tcPr>
            <w:tcW w:w="2122" w:type="dxa"/>
          </w:tcPr>
          <w:p w:rsidR="00B84FD2" w:rsidRDefault="008B5419" w:rsidP="00A27067">
            <w:r>
              <w:rPr>
                <w:rFonts w:hint="eastAsia"/>
              </w:rPr>
              <w:t>기본적 사항의 확정의 중요성</w:t>
            </w:r>
          </w:p>
        </w:tc>
        <w:tc>
          <w:tcPr>
            <w:tcW w:w="425" w:type="dxa"/>
          </w:tcPr>
          <w:p w:rsidR="00B84FD2" w:rsidRDefault="008B5419" w:rsidP="00A27067">
            <w:r>
              <w:rPr>
                <w:rFonts w:hint="eastAsia"/>
              </w:rPr>
              <w:t>결책분신</w:t>
            </w:r>
          </w:p>
        </w:tc>
        <w:tc>
          <w:tcPr>
            <w:tcW w:w="6469" w:type="dxa"/>
          </w:tcPr>
          <w:p w:rsidR="00B84FD2" w:rsidRDefault="008B5419" w:rsidP="00A27067">
            <w:r>
              <w:rPr>
                <w:rFonts w:hint="eastAsia"/>
              </w:rPr>
              <w:t>평가결과의 적정성을 보장</w:t>
            </w:r>
          </w:p>
          <w:p w:rsidR="008B5419" w:rsidRDefault="008B5419" w:rsidP="00A27067">
            <w:r>
              <w:rPr>
                <w:rFonts w:hint="eastAsia"/>
              </w:rPr>
              <w:t>책임소재의 명확화</w:t>
            </w:r>
          </w:p>
          <w:p w:rsidR="008B5419" w:rsidRDefault="008B5419" w:rsidP="00A27067">
            <w:r>
              <w:rPr>
                <w:rFonts w:hint="eastAsia"/>
              </w:rPr>
              <w:t>의뢰인과의 분쟁을 방지</w:t>
            </w:r>
          </w:p>
          <w:p w:rsidR="008B5419" w:rsidRDefault="008B5419" w:rsidP="00A27067">
            <w:r>
              <w:rPr>
                <w:rFonts w:hint="eastAsia"/>
              </w:rPr>
              <w:t>평가사의 사회적 신뢰를 유지</w:t>
            </w:r>
          </w:p>
        </w:tc>
      </w:tr>
      <w:tr w:rsidR="008B5419" w:rsidTr="00A27067">
        <w:tc>
          <w:tcPr>
            <w:tcW w:w="2122" w:type="dxa"/>
          </w:tcPr>
          <w:p w:rsidR="008B5419" w:rsidRDefault="008B5419" w:rsidP="00A27067">
            <w:r>
              <w:rPr>
                <w:rFonts w:hint="eastAsia"/>
              </w:rPr>
              <w:t>기준시점 확정의 중요성</w:t>
            </w:r>
          </w:p>
        </w:tc>
        <w:tc>
          <w:tcPr>
            <w:tcW w:w="425" w:type="dxa"/>
          </w:tcPr>
          <w:p w:rsidR="008B5419" w:rsidRDefault="008B5419" w:rsidP="00A27067">
            <w:r>
              <w:rPr>
                <w:rFonts w:hint="eastAsia"/>
              </w:rPr>
              <w:t>가변책</w:t>
            </w:r>
          </w:p>
        </w:tc>
        <w:tc>
          <w:tcPr>
            <w:tcW w:w="6469" w:type="dxa"/>
          </w:tcPr>
          <w:p w:rsidR="008B5419" w:rsidRDefault="008B5419" w:rsidP="00A27067">
            <w:r>
              <w:rPr>
                <w:rFonts w:hint="eastAsia"/>
              </w:rPr>
              <w:t>가격의 본질</w:t>
            </w:r>
          </w:p>
          <w:p w:rsidR="008B5419" w:rsidRDefault="008B5419" w:rsidP="00A27067">
            <w:r>
              <w:rPr>
                <w:rFonts w:hint="eastAsia"/>
              </w:rPr>
              <w:t>변동의 원칙</w:t>
            </w:r>
          </w:p>
          <w:p w:rsidR="008B5419" w:rsidRDefault="008B5419" w:rsidP="00A27067">
            <w:r>
              <w:rPr>
                <w:rFonts w:hint="eastAsia"/>
              </w:rPr>
              <w:t>책임소재의 명확화</w:t>
            </w:r>
          </w:p>
        </w:tc>
      </w:tr>
      <w:tr w:rsidR="008B5419" w:rsidTr="00A27067">
        <w:tc>
          <w:tcPr>
            <w:tcW w:w="2122" w:type="dxa"/>
          </w:tcPr>
          <w:p w:rsidR="008B5419" w:rsidRDefault="008B5419" w:rsidP="00A27067">
            <w:r>
              <w:rPr>
                <w:rFonts w:hint="eastAsia"/>
              </w:rPr>
              <w:t>자료의 종류</w:t>
            </w:r>
          </w:p>
        </w:tc>
        <w:tc>
          <w:tcPr>
            <w:tcW w:w="425" w:type="dxa"/>
          </w:tcPr>
          <w:p w:rsidR="008B5419" w:rsidRDefault="008B5419" w:rsidP="00A27067">
            <w:r>
              <w:rPr>
                <w:rFonts w:hint="eastAsia"/>
              </w:rPr>
              <w:t>확요사</w:t>
            </w:r>
          </w:p>
        </w:tc>
        <w:tc>
          <w:tcPr>
            <w:tcW w:w="6469" w:type="dxa"/>
          </w:tcPr>
          <w:p w:rsidR="008B5419" w:rsidRDefault="008B5419" w:rsidP="00A27067">
            <w:r>
              <w:rPr>
                <w:rFonts w:hint="eastAsia"/>
              </w:rPr>
              <w:t>확인자료</w:t>
            </w:r>
          </w:p>
          <w:p w:rsidR="008B5419" w:rsidRDefault="008B5419" w:rsidP="00A27067">
            <w:r>
              <w:rPr>
                <w:rFonts w:hint="eastAsia"/>
              </w:rPr>
              <w:t>요인자료</w:t>
            </w:r>
          </w:p>
          <w:p w:rsidR="008B5419" w:rsidRDefault="008B5419" w:rsidP="00A27067">
            <w:r>
              <w:rPr>
                <w:rFonts w:hint="eastAsia"/>
              </w:rPr>
              <w:t>사례자료</w:t>
            </w:r>
          </w:p>
        </w:tc>
      </w:tr>
      <w:tr w:rsidR="008B5419" w:rsidTr="00A27067">
        <w:tc>
          <w:tcPr>
            <w:tcW w:w="2122" w:type="dxa"/>
          </w:tcPr>
          <w:p w:rsidR="008B5419" w:rsidRDefault="008B5419" w:rsidP="00A27067">
            <w:r>
              <w:rPr>
                <w:rFonts w:hint="eastAsia"/>
              </w:rPr>
              <w:t>자료의 수집방법</w:t>
            </w:r>
          </w:p>
        </w:tc>
        <w:tc>
          <w:tcPr>
            <w:tcW w:w="425" w:type="dxa"/>
          </w:tcPr>
          <w:p w:rsidR="008B5419" w:rsidRDefault="008B5419" w:rsidP="00A27067">
            <w:r>
              <w:rPr>
                <w:rFonts w:hint="eastAsia"/>
              </w:rPr>
              <w:t>징실탐열</w:t>
            </w:r>
          </w:p>
        </w:tc>
        <w:tc>
          <w:tcPr>
            <w:tcW w:w="6469" w:type="dxa"/>
          </w:tcPr>
          <w:p w:rsidR="008B5419" w:rsidRDefault="008B5419" w:rsidP="00A27067">
            <w:r>
              <w:rPr>
                <w:rFonts w:hint="eastAsia"/>
              </w:rPr>
              <w:t>징구법</w:t>
            </w:r>
          </w:p>
          <w:p w:rsidR="008B5419" w:rsidRDefault="008B5419" w:rsidP="00A27067">
            <w:r>
              <w:rPr>
                <w:rFonts w:hint="eastAsia"/>
              </w:rPr>
              <w:t>실사법</w:t>
            </w:r>
          </w:p>
          <w:p w:rsidR="008B5419" w:rsidRDefault="008B5419" w:rsidP="00A27067">
            <w:r>
              <w:rPr>
                <w:rFonts w:hint="eastAsia"/>
              </w:rPr>
              <w:t>탐문법</w:t>
            </w:r>
          </w:p>
          <w:p w:rsidR="008B5419" w:rsidRDefault="008B5419" w:rsidP="00A27067">
            <w:r>
              <w:rPr>
                <w:rFonts w:hint="eastAsia"/>
              </w:rPr>
              <w:t>열람법</w:t>
            </w:r>
          </w:p>
        </w:tc>
      </w:tr>
    </w:tbl>
    <w:p w:rsidR="008B5419" w:rsidRDefault="008B5419"/>
    <w:p w:rsidR="008B5419" w:rsidRDefault="008B5419"/>
    <w:tbl>
      <w:tblPr>
        <w:tblStyle w:val="a4"/>
        <w:tblW w:w="0" w:type="auto"/>
        <w:tblLook w:val="04A0" w:firstRow="1" w:lastRow="0" w:firstColumn="1" w:lastColumn="0" w:noHBand="0" w:noVBand="1"/>
      </w:tblPr>
      <w:tblGrid>
        <w:gridCol w:w="2122"/>
        <w:gridCol w:w="425"/>
        <w:gridCol w:w="6469"/>
      </w:tblGrid>
      <w:tr w:rsidR="008B5419" w:rsidTr="009E78E4">
        <w:tc>
          <w:tcPr>
            <w:tcW w:w="9016" w:type="dxa"/>
            <w:gridSpan w:val="3"/>
          </w:tcPr>
          <w:p w:rsidR="008B5419" w:rsidRDefault="008B5419" w:rsidP="00A27067">
            <w:r>
              <w:rPr>
                <w:rFonts w:hint="eastAsia"/>
              </w:rPr>
              <w:t>C</w:t>
            </w:r>
            <w:r>
              <w:t xml:space="preserve">h. 10 </w:t>
            </w:r>
            <w:r>
              <w:rPr>
                <w:rFonts w:hint="eastAsia"/>
              </w:rPr>
              <w:t>감정평가의 방식</w:t>
            </w:r>
          </w:p>
        </w:tc>
      </w:tr>
      <w:tr w:rsidR="008B5419" w:rsidTr="00A27067">
        <w:tc>
          <w:tcPr>
            <w:tcW w:w="2122" w:type="dxa"/>
          </w:tcPr>
          <w:p w:rsidR="008B5419" w:rsidRDefault="00C22E28" w:rsidP="00A27067">
            <w:r>
              <w:rPr>
                <w:rFonts w:hint="eastAsia"/>
              </w:rPr>
              <w:t>비교방식의 근거</w:t>
            </w:r>
          </w:p>
        </w:tc>
        <w:tc>
          <w:tcPr>
            <w:tcW w:w="425" w:type="dxa"/>
          </w:tcPr>
          <w:p w:rsidR="008B5419" w:rsidRDefault="00C22E28" w:rsidP="00A27067">
            <w:r>
              <w:rPr>
                <w:rFonts w:hint="eastAsia"/>
              </w:rPr>
              <w:t>대시신</w:t>
            </w:r>
          </w:p>
        </w:tc>
        <w:tc>
          <w:tcPr>
            <w:tcW w:w="6469" w:type="dxa"/>
          </w:tcPr>
          <w:p w:rsidR="008B5419" w:rsidRDefault="00C22E28" w:rsidP="00A27067">
            <w:r>
              <w:rPr>
                <w:rFonts w:hint="eastAsia"/>
              </w:rPr>
              <w:t>대체의 원칙</w:t>
            </w:r>
          </w:p>
          <w:p w:rsidR="00C22E28" w:rsidRDefault="00C22E28" w:rsidP="00A27067">
            <w:r>
              <w:rPr>
                <w:rFonts w:hint="eastAsia"/>
              </w:rPr>
              <w:t>시장성</w:t>
            </w:r>
          </w:p>
          <w:p w:rsidR="00C22E28" w:rsidRDefault="00C22E28" w:rsidP="00A27067">
            <w:r>
              <w:rPr>
                <w:rFonts w:hint="eastAsia"/>
              </w:rPr>
              <w:t>신고전학파의 수요공급이론</w:t>
            </w:r>
          </w:p>
        </w:tc>
      </w:tr>
      <w:tr w:rsidR="008B5419" w:rsidTr="00A27067">
        <w:tc>
          <w:tcPr>
            <w:tcW w:w="2122" w:type="dxa"/>
          </w:tcPr>
          <w:p w:rsidR="008B5419" w:rsidRDefault="00C22E28" w:rsidP="00A27067">
            <w:r>
              <w:rPr>
                <w:rFonts w:hint="eastAsia"/>
              </w:rPr>
              <w:t>원가방식의 근거</w:t>
            </w:r>
          </w:p>
        </w:tc>
        <w:tc>
          <w:tcPr>
            <w:tcW w:w="425" w:type="dxa"/>
          </w:tcPr>
          <w:p w:rsidR="008B5419" w:rsidRDefault="00C22E28" w:rsidP="00A27067">
            <w:r>
              <w:rPr>
                <w:rFonts w:hint="eastAsia"/>
              </w:rPr>
              <w:t>대비고</w:t>
            </w:r>
          </w:p>
        </w:tc>
        <w:tc>
          <w:tcPr>
            <w:tcW w:w="6469" w:type="dxa"/>
          </w:tcPr>
          <w:p w:rsidR="008B5419" w:rsidRDefault="00C22E28" w:rsidP="00A27067">
            <w:r>
              <w:rPr>
                <w:rFonts w:hint="eastAsia"/>
              </w:rPr>
              <w:t>대체의 원칙</w:t>
            </w:r>
          </w:p>
          <w:p w:rsidR="00C22E28" w:rsidRDefault="00C22E28" w:rsidP="00A27067">
            <w:r>
              <w:rPr>
                <w:rFonts w:hint="eastAsia"/>
              </w:rPr>
              <w:t>비용성</w:t>
            </w:r>
          </w:p>
          <w:p w:rsidR="00C22E28" w:rsidRDefault="00C22E28" w:rsidP="00A27067">
            <w:r>
              <w:rPr>
                <w:rFonts w:hint="eastAsia"/>
              </w:rPr>
              <w:t>고전학파의 생산비가치설</w:t>
            </w:r>
          </w:p>
        </w:tc>
      </w:tr>
      <w:tr w:rsidR="00C22E28" w:rsidTr="00A27067">
        <w:tc>
          <w:tcPr>
            <w:tcW w:w="2122" w:type="dxa"/>
          </w:tcPr>
          <w:p w:rsidR="00C22E28" w:rsidRDefault="00C22E28" w:rsidP="00A27067">
            <w:r>
              <w:rPr>
                <w:rFonts w:hint="eastAsia"/>
              </w:rPr>
              <w:t>수익방식의 근거</w:t>
            </w:r>
          </w:p>
        </w:tc>
        <w:tc>
          <w:tcPr>
            <w:tcW w:w="425" w:type="dxa"/>
          </w:tcPr>
          <w:p w:rsidR="00C22E28" w:rsidRDefault="00C22E28" w:rsidP="00A27067">
            <w:r>
              <w:rPr>
                <w:rFonts w:hint="eastAsia"/>
              </w:rPr>
              <w:t>예수한</w:t>
            </w:r>
          </w:p>
        </w:tc>
        <w:tc>
          <w:tcPr>
            <w:tcW w:w="6469" w:type="dxa"/>
          </w:tcPr>
          <w:p w:rsidR="00C22E28" w:rsidRDefault="00C22E28" w:rsidP="00A27067">
            <w:r>
              <w:rPr>
                <w:rFonts w:hint="eastAsia"/>
              </w:rPr>
              <w:t>예측의 원칙,</w:t>
            </w:r>
            <w:r>
              <w:t xml:space="preserve"> </w:t>
            </w:r>
            <w:r>
              <w:rPr>
                <w:rFonts w:hint="eastAsia"/>
              </w:rPr>
              <w:t>대체의 원칙</w:t>
            </w:r>
          </w:p>
          <w:p w:rsidR="00C22E28" w:rsidRDefault="00C22E28" w:rsidP="00A27067">
            <w:r>
              <w:rPr>
                <w:rFonts w:hint="eastAsia"/>
              </w:rPr>
              <w:t>수익성</w:t>
            </w:r>
          </w:p>
          <w:p w:rsidR="00C22E28" w:rsidRDefault="00C22E28" w:rsidP="00A27067">
            <w:r>
              <w:rPr>
                <w:rFonts w:hint="eastAsia"/>
              </w:rPr>
              <w:t>한계효용학파의 한계효용가치설</w:t>
            </w:r>
          </w:p>
        </w:tc>
      </w:tr>
      <w:tr w:rsidR="00C22E28" w:rsidTr="00A27067">
        <w:tc>
          <w:tcPr>
            <w:tcW w:w="2122" w:type="dxa"/>
          </w:tcPr>
          <w:p w:rsidR="00C22E28" w:rsidRDefault="00C22E28" w:rsidP="00A27067">
            <w:r>
              <w:rPr>
                <w:rFonts w:hint="eastAsia"/>
              </w:rPr>
              <w:t>3방식 병용의 필요성</w:t>
            </w:r>
          </w:p>
        </w:tc>
        <w:tc>
          <w:tcPr>
            <w:tcW w:w="425" w:type="dxa"/>
          </w:tcPr>
          <w:p w:rsidR="00C22E28" w:rsidRDefault="00C22E28" w:rsidP="00A27067">
            <w:r>
              <w:rPr>
                <w:rFonts w:hint="eastAsia"/>
              </w:rPr>
              <w:t>상특주불</w:t>
            </w:r>
            <w:r>
              <w:rPr>
                <w:rFonts w:hint="eastAsia"/>
              </w:rPr>
              <w:lastRenderedPageBreak/>
              <w:t>단합개</w:t>
            </w:r>
          </w:p>
        </w:tc>
        <w:tc>
          <w:tcPr>
            <w:tcW w:w="6469" w:type="dxa"/>
          </w:tcPr>
          <w:p w:rsidR="00C22E28" w:rsidRDefault="00C22E28" w:rsidP="00A27067">
            <w:r>
              <w:rPr>
                <w:rFonts w:hint="eastAsia"/>
              </w:rPr>
              <w:lastRenderedPageBreak/>
              <w:t>각 방식의 상호 관련성</w:t>
            </w:r>
          </w:p>
          <w:p w:rsidR="00C22E28" w:rsidRDefault="00C22E28" w:rsidP="00A27067">
            <w:r>
              <w:rPr>
                <w:rFonts w:hint="eastAsia"/>
              </w:rPr>
              <w:t>각 방식의 특징과 유용성,</w:t>
            </w:r>
            <w:r>
              <w:t xml:space="preserve"> </w:t>
            </w:r>
            <w:r>
              <w:rPr>
                <w:rFonts w:hint="eastAsia"/>
              </w:rPr>
              <w:t>한계</w:t>
            </w:r>
          </w:p>
          <w:p w:rsidR="00C22E28" w:rsidRDefault="00C22E28" w:rsidP="00A27067">
            <w:r>
              <w:rPr>
                <w:rFonts w:hint="eastAsia"/>
              </w:rPr>
              <w:t>평가사의 주관개입 방지</w:t>
            </w:r>
          </w:p>
          <w:p w:rsidR="00C22E28" w:rsidRDefault="00C22E28" w:rsidP="00A27067">
            <w:r>
              <w:rPr>
                <w:rFonts w:hint="eastAsia"/>
              </w:rPr>
              <w:t>부동산시장의 불완전성</w:t>
            </w:r>
          </w:p>
          <w:p w:rsidR="00C22E28" w:rsidRDefault="00C22E28" w:rsidP="00A27067">
            <w:r>
              <w:rPr>
                <w:rFonts w:hint="eastAsia"/>
              </w:rPr>
              <w:lastRenderedPageBreak/>
              <w:t>단일평가방식에 의한 오류의 방지</w:t>
            </w:r>
          </w:p>
          <w:p w:rsidR="00C22E28" w:rsidRDefault="00C22E28" w:rsidP="00A27067">
            <w:r>
              <w:rPr>
                <w:rFonts w:hint="eastAsia"/>
              </w:rPr>
              <w:t>평가의 합리성 측면</w:t>
            </w:r>
          </w:p>
          <w:p w:rsidR="00C22E28" w:rsidRDefault="00C22E28" w:rsidP="00A27067">
            <w:r>
              <w:rPr>
                <w:rFonts w:hint="eastAsia"/>
              </w:rPr>
              <w:t>부동산시장의 개방화,</w:t>
            </w:r>
            <w:r>
              <w:t xml:space="preserve"> </w:t>
            </w:r>
            <w:r>
              <w:rPr>
                <w:rFonts w:hint="eastAsia"/>
              </w:rPr>
              <w:t>국제화의 시대적 요청</w:t>
            </w:r>
          </w:p>
        </w:tc>
      </w:tr>
      <w:tr w:rsidR="00C22E28" w:rsidTr="00A27067">
        <w:tc>
          <w:tcPr>
            <w:tcW w:w="2122" w:type="dxa"/>
          </w:tcPr>
          <w:p w:rsidR="00C22E28" w:rsidRDefault="004F1701" w:rsidP="00A27067">
            <w:r>
              <w:rPr>
                <w:rFonts w:hint="eastAsia"/>
              </w:rPr>
              <w:lastRenderedPageBreak/>
              <w:t>단일방식에 의한 평가가 인정되는 사항</w:t>
            </w:r>
          </w:p>
        </w:tc>
        <w:tc>
          <w:tcPr>
            <w:tcW w:w="425" w:type="dxa"/>
          </w:tcPr>
          <w:p w:rsidR="004F1701" w:rsidRDefault="004F1701" w:rsidP="00A27067">
            <w:r>
              <w:rPr>
                <w:rFonts w:hint="eastAsia"/>
              </w:rPr>
              <w:t>특신</w:t>
            </w:r>
          </w:p>
          <w:p w:rsidR="004F1701" w:rsidRDefault="004F1701" w:rsidP="00A27067"/>
          <w:p w:rsidR="004F1701" w:rsidRDefault="004F1701" w:rsidP="00A27067">
            <w:r>
              <w:rPr>
                <w:rFonts w:hint="eastAsia"/>
              </w:rPr>
              <w:t>관성</w:t>
            </w:r>
          </w:p>
          <w:p w:rsidR="004F1701" w:rsidRDefault="004F1701" w:rsidP="00A27067"/>
          <w:p w:rsidR="004F1701" w:rsidRDefault="004F1701" w:rsidP="00A27067">
            <w:r>
              <w:rPr>
                <w:rFonts w:hint="eastAsia"/>
              </w:rPr>
              <w:t>법목</w:t>
            </w:r>
          </w:p>
        </w:tc>
        <w:tc>
          <w:tcPr>
            <w:tcW w:w="6469" w:type="dxa"/>
          </w:tcPr>
          <w:p w:rsidR="00C22E28" w:rsidRDefault="004F1701" w:rsidP="00A27067">
            <w:r>
              <w:rPr>
                <w:rFonts w:hint="eastAsia"/>
              </w:rPr>
              <w:t>특수목적 부동산</w:t>
            </w:r>
          </w:p>
          <w:p w:rsidR="004F1701" w:rsidRDefault="004F1701" w:rsidP="00A27067">
            <w:r>
              <w:rPr>
                <w:rFonts w:hint="eastAsia"/>
              </w:rPr>
              <w:t>자료의 신뢰성이 없는 경우</w:t>
            </w:r>
          </w:p>
          <w:p w:rsidR="004F1701" w:rsidRDefault="004F1701" w:rsidP="00A27067"/>
          <w:p w:rsidR="004F1701" w:rsidRDefault="004F1701" w:rsidP="00A27067">
            <w:r>
              <w:rPr>
                <w:rFonts w:hint="eastAsia"/>
              </w:rPr>
              <w:t>거래관행이 있는 부동산</w:t>
            </w:r>
          </w:p>
          <w:p w:rsidR="004F1701" w:rsidRDefault="004F1701" w:rsidP="00A27067">
            <w:r>
              <w:rPr>
                <w:rFonts w:hint="eastAsia"/>
              </w:rPr>
              <w:t>대상부동산의 성격</w:t>
            </w:r>
          </w:p>
          <w:p w:rsidR="004F1701" w:rsidRDefault="004F1701" w:rsidP="00A27067"/>
          <w:p w:rsidR="004F1701" w:rsidRDefault="004F1701" w:rsidP="00A27067">
            <w:r>
              <w:rPr>
                <w:rFonts w:hint="eastAsia"/>
              </w:rPr>
              <w:t>평가방식의 선택이 법령에 정해져 있는 경우</w:t>
            </w:r>
          </w:p>
          <w:p w:rsidR="004F1701" w:rsidRDefault="004F1701" w:rsidP="00A27067">
            <w:r>
              <w:rPr>
                <w:rFonts w:hint="eastAsia"/>
              </w:rPr>
              <w:t>평가목적 및 평가조건에 따라</w:t>
            </w:r>
          </w:p>
        </w:tc>
      </w:tr>
      <w:tr w:rsidR="007E2AA8" w:rsidTr="00A27067">
        <w:tc>
          <w:tcPr>
            <w:tcW w:w="2122" w:type="dxa"/>
          </w:tcPr>
          <w:p w:rsidR="007E2AA8" w:rsidRDefault="007E2AA8" w:rsidP="00A27067">
            <w:r>
              <w:rPr>
                <w:rFonts w:hint="eastAsia"/>
              </w:rPr>
              <w:t>시산가액 조정의 필요성</w:t>
            </w:r>
          </w:p>
        </w:tc>
        <w:tc>
          <w:tcPr>
            <w:tcW w:w="425" w:type="dxa"/>
          </w:tcPr>
          <w:p w:rsidR="007E2AA8" w:rsidRDefault="007E2AA8" w:rsidP="00A27067">
            <w:r>
              <w:rPr>
                <w:rFonts w:hint="eastAsia"/>
              </w:rPr>
              <w:t>3특상</w:t>
            </w:r>
          </w:p>
        </w:tc>
        <w:tc>
          <w:tcPr>
            <w:tcW w:w="6469" w:type="dxa"/>
          </w:tcPr>
          <w:p w:rsidR="007E2AA8" w:rsidRDefault="007E2AA8" w:rsidP="00A27067">
            <w:r>
              <w:rPr>
                <w:rFonts w:hint="eastAsia"/>
              </w:rPr>
              <w:t>3면등가의 한계</w:t>
            </w:r>
          </w:p>
          <w:p w:rsidR="007E2AA8" w:rsidRDefault="007E2AA8" w:rsidP="00A27067">
            <w:r>
              <w:rPr>
                <w:rFonts w:hint="eastAsia"/>
              </w:rPr>
              <w:t>평가방식의 특성,</w:t>
            </w:r>
            <w:r>
              <w:t xml:space="preserve"> </w:t>
            </w:r>
            <w:r>
              <w:rPr>
                <w:rFonts w:hint="eastAsia"/>
              </w:rPr>
              <w:t>유용성,</w:t>
            </w:r>
            <w:r>
              <w:t xml:space="preserve"> </w:t>
            </w:r>
            <w:r>
              <w:rPr>
                <w:rFonts w:hint="eastAsia"/>
              </w:rPr>
              <w:t>한계</w:t>
            </w:r>
          </w:p>
          <w:p w:rsidR="007E2AA8" w:rsidRDefault="007E2AA8" w:rsidP="00A27067">
            <w:r>
              <w:rPr>
                <w:rFonts w:hint="eastAsia"/>
              </w:rPr>
              <w:t>상관조정의 원리</w:t>
            </w:r>
          </w:p>
        </w:tc>
      </w:tr>
      <w:tr w:rsidR="007E2AA8" w:rsidTr="00A27067">
        <w:tc>
          <w:tcPr>
            <w:tcW w:w="2122" w:type="dxa"/>
          </w:tcPr>
          <w:p w:rsidR="007E2AA8" w:rsidRDefault="007E2AA8" w:rsidP="00A27067">
            <w:r>
              <w:rPr>
                <w:rFonts w:hint="eastAsia"/>
              </w:rPr>
              <w:t>시산가액 조정의 방법</w:t>
            </w:r>
          </w:p>
        </w:tc>
        <w:tc>
          <w:tcPr>
            <w:tcW w:w="425" w:type="dxa"/>
          </w:tcPr>
          <w:p w:rsidR="007E2AA8" w:rsidRDefault="007E2AA8" w:rsidP="00A27067">
            <w:r>
              <w:rPr>
                <w:rFonts w:hint="eastAsia"/>
              </w:rPr>
              <w:t>가종최통</w:t>
            </w:r>
          </w:p>
        </w:tc>
        <w:tc>
          <w:tcPr>
            <w:tcW w:w="6469" w:type="dxa"/>
          </w:tcPr>
          <w:p w:rsidR="007E2AA8" w:rsidRDefault="007E2AA8" w:rsidP="00A27067">
            <w:r>
              <w:rPr>
                <w:rFonts w:hint="eastAsia"/>
              </w:rPr>
              <w:t>가중평균에 의한 방법</w:t>
            </w:r>
          </w:p>
          <w:p w:rsidR="007E2AA8" w:rsidRDefault="007E2AA8" w:rsidP="00A27067">
            <w:r>
              <w:rPr>
                <w:rFonts w:hint="eastAsia"/>
              </w:rPr>
              <w:t>종합적인 판단에 의한 방법</w:t>
            </w:r>
          </w:p>
          <w:p w:rsidR="007E2AA8" w:rsidRDefault="007E2AA8" w:rsidP="00A27067">
            <w:r>
              <w:rPr>
                <w:rFonts w:hint="eastAsia"/>
              </w:rPr>
              <w:t>최적정 평가방법에 의한 방법</w:t>
            </w:r>
          </w:p>
          <w:p w:rsidR="007E2AA8" w:rsidRDefault="007E2AA8" w:rsidP="00A27067">
            <w:r>
              <w:rPr>
                <w:rFonts w:hint="eastAsia"/>
              </w:rPr>
              <w:t>통계적 분석기법</w:t>
            </w:r>
          </w:p>
        </w:tc>
      </w:tr>
      <w:tr w:rsidR="007E2AA8" w:rsidTr="00A27067">
        <w:tc>
          <w:tcPr>
            <w:tcW w:w="2122" w:type="dxa"/>
          </w:tcPr>
          <w:p w:rsidR="007E2AA8" w:rsidRDefault="007E2AA8" w:rsidP="00A27067">
            <w:r>
              <w:rPr>
                <w:rFonts w:hint="eastAsia"/>
              </w:rPr>
              <w:t>시산가액 조정의 기준</w:t>
            </w:r>
          </w:p>
        </w:tc>
        <w:tc>
          <w:tcPr>
            <w:tcW w:w="425" w:type="dxa"/>
          </w:tcPr>
          <w:p w:rsidR="007E2AA8" w:rsidRDefault="007E2AA8" w:rsidP="00A27067">
            <w:r>
              <w:rPr>
                <w:rFonts w:hint="eastAsia"/>
              </w:rPr>
              <w:t>목성상자</w:t>
            </w:r>
          </w:p>
        </w:tc>
        <w:tc>
          <w:tcPr>
            <w:tcW w:w="6469" w:type="dxa"/>
          </w:tcPr>
          <w:p w:rsidR="007E2AA8" w:rsidRDefault="007E2AA8" w:rsidP="00A27067">
            <w:r>
              <w:rPr>
                <w:rFonts w:hint="eastAsia"/>
              </w:rPr>
              <w:t>평가목적</w:t>
            </w:r>
          </w:p>
          <w:p w:rsidR="007E2AA8" w:rsidRDefault="007E2AA8" w:rsidP="00A27067">
            <w:r>
              <w:rPr>
                <w:rFonts w:hint="eastAsia"/>
              </w:rPr>
              <w:t>대상부동산의 성격</w:t>
            </w:r>
          </w:p>
          <w:p w:rsidR="007E2AA8" w:rsidRDefault="007E2AA8" w:rsidP="00A27067">
            <w:r>
              <w:rPr>
                <w:rFonts w:hint="eastAsia"/>
              </w:rPr>
              <w:t>시장상황</w:t>
            </w:r>
          </w:p>
          <w:p w:rsidR="007E2AA8" w:rsidRDefault="007E2AA8" w:rsidP="00A27067">
            <w:r>
              <w:rPr>
                <w:rFonts w:hint="eastAsia"/>
              </w:rPr>
              <w:t xml:space="preserve">자료의 </w:t>
            </w:r>
            <w:proofErr w:type="gramStart"/>
            <w:r>
              <w:rPr>
                <w:rFonts w:hint="eastAsia"/>
              </w:rPr>
              <w:t xml:space="preserve">신뢰성 </w:t>
            </w:r>
            <w:r>
              <w:t>:</w:t>
            </w:r>
            <w:proofErr w:type="gramEnd"/>
            <w:r>
              <w:t xml:space="preserve"> </w:t>
            </w:r>
            <w:r>
              <w:rPr>
                <w:rFonts w:hint="eastAsia"/>
              </w:rPr>
              <w:t>적정증</w:t>
            </w:r>
          </w:p>
        </w:tc>
      </w:tr>
      <w:tr w:rsidR="007E2AA8" w:rsidTr="00A27067">
        <w:tc>
          <w:tcPr>
            <w:tcW w:w="2122" w:type="dxa"/>
          </w:tcPr>
          <w:p w:rsidR="007E2AA8" w:rsidRDefault="007E2AA8" w:rsidP="00A27067">
            <w:r>
              <w:rPr>
                <w:rFonts w:hint="eastAsia"/>
              </w:rPr>
              <w:t>자료의 신뢰성</w:t>
            </w:r>
          </w:p>
        </w:tc>
        <w:tc>
          <w:tcPr>
            <w:tcW w:w="425" w:type="dxa"/>
          </w:tcPr>
          <w:p w:rsidR="007E2AA8" w:rsidRDefault="007E2AA8" w:rsidP="00A27067">
            <w:r>
              <w:rPr>
                <w:rFonts w:hint="eastAsia"/>
              </w:rPr>
              <w:t>적정증</w:t>
            </w:r>
          </w:p>
        </w:tc>
        <w:tc>
          <w:tcPr>
            <w:tcW w:w="6469" w:type="dxa"/>
          </w:tcPr>
          <w:p w:rsidR="007E2AA8" w:rsidRDefault="007E2AA8" w:rsidP="00A27067">
            <w:r>
              <w:rPr>
                <w:rFonts w:hint="eastAsia"/>
              </w:rPr>
              <w:t>적절성</w:t>
            </w:r>
          </w:p>
          <w:p w:rsidR="007E2AA8" w:rsidRDefault="007E2AA8" w:rsidP="00A27067">
            <w:r>
              <w:rPr>
                <w:rFonts w:hint="eastAsia"/>
              </w:rPr>
              <w:t>정확성</w:t>
            </w:r>
          </w:p>
          <w:p w:rsidR="007E2AA8" w:rsidRDefault="007E2AA8" w:rsidP="00A27067">
            <w:r>
              <w:rPr>
                <w:rFonts w:hint="eastAsia"/>
              </w:rPr>
              <w:t>증거의 양</w:t>
            </w:r>
          </w:p>
        </w:tc>
      </w:tr>
      <w:tr w:rsidR="007E2AA8" w:rsidTr="00A27067">
        <w:tc>
          <w:tcPr>
            <w:tcW w:w="2122" w:type="dxa"/>
          </w:tcPr>
          <w:p w:rsidR="007E2AA8" w:rsidRDefault="007E2AA8" w:rsidP="00A27067">
            <w:r>
              <w:rPr>
                <w:rFonts w:hint="eastAsia"/>
              </w:rPr>
              <w:t>시산가액 조정 시 유의사항</w:t>
            </w:r>
          </w:p>
        </w:tc>
        <w:tc>
          <w:tcPr>
            <w:tcW w:w="425" w:type="dxa"/>
          </w:tcPr>
          <w:p w:rsidR="007E2AA8" w:rsidRDefault="007E2AA8" w:rsidP="00A27067">
            <w:r>
              <w:rPr>
                <w:rFonts w:hint="eastAsia"/>
              </w:rPr>
              <w:t>산재</w:t>
            </w:r>
          </w:p>
          <w:p w:rsidR="007E2AA8" w:rsidRDefault="007E2AA8" w:rsidP="00A27067"/>
          <w:p w:rsidR="007E2AA8" w:rsidRDefault="007E2AA8" w:rsidP="00A27067">
            <w:r>
              <w:rPr>
                <w:rFonts w:hint="eastAsia"/>
              </w:rPr>
              <w:t>자제일단</w:t>
            </w:r>
            <w:r w:rsidR="00B92EC6">
              <w:rPr>
                <w:rFonts w:hint="eastAsia"/>
              </w:rPr>
              <w:t>가수</w:t>
            </w:r>
          </w:p>
        </w:tc>
        <w:tc>
          <w:tcPr>
            <w:tcW w:w="6469" w:type="dxa"/>
          </w:tcPr>
          <w:p w:rsidR="007E2AA8" w:rsidRDefault="007E2AA8" w:rsidP="00A27067">
            <w:r>
              <w:rPr>
                <w:rFonts w:hint="eastAsia"/>
              </w:rPr>
              <w:t>단순히 산술평균 X</w:t>
            </w:r>
          </w:p>
          <w:p w:rsidR="007E2AA8" w:rsidRDefault="007E2AA8" w:rsidP="00A27067">
            <w:r>
              <w:rPr>
                <w:rFonts w:hint="eastAsia"/>
              </w:rPr>
              <w:t>객관적,</w:t>
            </w:r>
            <w:r>
              <w:t xml:space="preserve"> </w:t>
            </w:r>
            <w:r>
              <w:rPr>
                <w:rFonts w:hint="eastAsia"/>
              </w:rPr>
              <w:t>비판적으로 반복하면서 재검토</w:t>
            </w:r>
          </w:p>
          <w:p w:rsidR="007E2AA8" w:rsidRDefault="007E2AA8" w:rsidP="00A27067"/>
          <w:p w:rsidR="007E2AA8" w:rsidRDefault="007E2AA8" w:rsidP="00A27067">
            <w:r>
              <w:rPr>
                <w:rFonts w:hint="eastAsia"/>
              </w:rPr>
              <w:t>자료의 선택 및 활용의 적부</w:t>
            </w:r>
          </w:p>
          <w:p w:rsidR="007E2AA8" w:rsidRDefault="007E2AA8" w:rsidP="00A27067">
            <w:r>
              <w:rPr>
                <w:rFonts w:hint="eastAsia"/>
              </w:rPr>
              <w:t>가격제원칙 활용의 적부</w:t>
            </w:r>
          </w:p>
          <w:p w:rsidR="007E2AA8" w:rsidRDefault="007E2AA8" w:rsidP="00A27067">
            <w:r>
              <w:rPr>
                <w:rFonts w:hint="eastAsia"/>
              </w:rPr>
              <w:t>일반요인의 분석,</w:t>
            </w:r>
            <w:r>
              <w:t xml:space="preserve"> </w:t>
            </w:r>
            <w:r>
              <w:rPr>
                <w:rFonts w:hint="eastAsia"/>
              </w:rPr>
              <w:t>지역/개별분석의 적부</w:t>
            </w:r>
          </w:p>
          <w:p w:rsidR="007E2AA8" w:rsidRDefault="007E2AA8" w:rsidP="00A27067">
            <w:r>
              <w:rPr>
                <w:rFonts w:hint="eastAsia"/>
              </w:rPr>
              <w:t>단가와 총액의 관계 적부</w:t>
            </w:r>
          </w:p>
          <w:p w:rsidR="00B92EC6" w:rsidRDefault="00B92EC6" w:rsidP="00A27067">
            <w:r>
              <w:rPr>
                <w:rFonts w:hint="eastAsia"/>
              </w:rPr>
              <w:t>가격형성요인 판단의 정합성</w:t>
            </w:r>
          </w:p>
          <w:p w:rsidR="00B92EC6" w:rsidRDefault="00B92EC6" w:rsidP="00A27067">
            <w:r>
              <w:rPr>
                <w:rFonts w:hint="eastAsia"/>
              </w:rPr>
              <w:t>각종 보정,</w:t>
            </w:r>
            <w:r>
              <w:t xml:space="preserve"> </w:t>
            </w:r>
            <w:r>
              <w:rPr>
                <w:rFonts w:hint="eastAsia"/>
              </w:rPr>
              <w:t>수정 등에 관한 판단의 적부</w:t>
            </w:r>
          </w:p>
        </w:tc>
      </w:tr>
      <w:tr w:rsidR="009E78E4" w:rsidTr="00A27067">
        <w:tc>
          <w:tcPr>
            <w:tcW w:w="2122" w:type="dxa"/>
          </w:tcPr>
          <w:p w:rsidR="009E78E4" w:rsidRDefault="009E78E4" w:rsidP="00A27067">
            <w:r>
              <w:rPr>
                <w:rFonts w:hint="eastAsia"/>
              </w:rPr>
              <w:t>시산가액 조정에 관한 문제점</w:t>
            </w:r>
          </w:p>
        </w:tc>
        <w:tc>
          <w:tcPr>
            <w:tcW w:w="425" w:type="dxa"/>
          </w:tcPr>
          <w:p w:rsidR="009E78E4" w:rsidRDefault="009E78E4" w:rsidP="00A27067">
            <w:r>
              <w:rPr>
                <w:rFonts w:hint="eastAsia"/>
              </w:rPr>
              <w:t>등가방</w:t>
            </w:r>
          </w:p>
        </w:tc>
        <w:tc>
          <w:tcPr>
            <w:tcW w:w="6469" w:type="dxa"/>
          </w:tcPr>
          <w:p w:rsidR="009E78E4" w:rsidRDefault="009E78E4" w:rsidP="00A27067">
            <w:r>
              <w:rPr>
                <w:rFonts w:hint="eastAsia"/>
              </w:rPr>
              <w:t>부동산시장의 불완전성으로 인한 등가성의 배제</w:t>
            </w:r>
          </w:p>
          <w:p w:rsidR="009E78E4" w:rsidRDefault="009E78E4" w:rsidP="00A27067">
            <w:r>
              <w:rPr>
                <w:rFonts w:hint="eastAsia"/>
              </w:rPr>
              <w:t>부동산이용의 복잡화로 인한 가격형성의 개별화</w:t>
            </w:r>
          </w:p>
          <w:p w:rsidR="009E78E4" w:rsidRDefault="009E78E4" w:rsidP="00A27067">
            <w:r>
              <w:rPr>
                <w:rFonts w:hint="eastAsia"/>
              </w:rPr>
              <w:t>시산가액 조정의 방법상의 한계</w:t>
            </w:r>
          </w:p>
        </w:tc>
      </w:tr>
    </w:tbl>
    <w:p w:rsidR="008B5419" w:rsidRDefault="008B5419">
      <w:pPr>
        <w:widowControl/>
        <w:wordWrap/>
        <w:autoSpaceDE/>
        <w:autoSpaceDN/>
      </w:pPr>
    </w:p>
    <w:tbl>
      <w:tblPr>
        <w:tblStyle w:val="a4"/>
        <w:tblW w:w="0" w:type="auto"/>
        <w:tblLook w:val="04A0" w:firstRow="1" w:lastRow="0" w:firstColumn="1" w:lastColumn="0" w:noHBand="0" w:noVBand="1"/>
      </w:tblPr>
      <w:tblGrid>
        <w:gridCol w:w="1944"/>
        <w:gridCol w:w="416"/>
        <w:gridCol w:w="6656"/>
      </w:tblGrid>
      <w:tr w:rsidR="009E78E4" w:rsidTr="009E78E4">
        <w:tc>
          <w:tcPr>
            <w:tcW w:w="9016" w:type="dxa"/>
            <w:gridSpan w:val="3"/>
          </w:tcPr>
          <w:p w:rsidR="009E78E4" w:rsidRDefault="009E78E4" w:rsidP="009E78E4">
            <w:r>
              <w:rPr>
                <w:rFonts w:hint="eastAsia"/>
              </w:rPr>
              <w:lastRenderedPageBreak/>
              <w:t>C</w:t>
            </w:r>
            <w:r>
              <w:t xml:space="preserve">h. 11 </w:t>
            </w:r>
            <w:r>
              <w:rPr>
                <w:rFonts w:hint="eastAsia"/>
              </w:rPr>
              <w:t>기타</w:t>
            </w:r>
          </w:p>
        </w:tc>
      </w:tr>
      <w:tr w:rsidR="009E78E4" w:rsidTr="009E78E4">
        <w:tc>
          <w:tcPr>
            <w:tcW w:w="1944" w:type="dxa"/>
          </w:tcPr>
          <w:p w:rsidR="009E78E4" w:rsidRDefault="009E78E4" w:rsidP="009E78E4">
            <w:r>
              <w:rPr>
                <w:rFonts w:hint="eastAsia"/>
              </w:rPr>
              <w:t xml:space="preserve">표준지공시지가의 </w:t>
            </w:r>
            <w:r w:rsidR="001716C1">
              <w:rPr>
                <w:rFonts w:hint="eastAsia"/>
              </w:rPr>
              <w:t>효력</w:t>
            </w:r>
          </w:p>
        </w:tc>
        <w:tc>
          <w:tcPr>
            <w:tcW w:w="416" w:type="dxa"/>
          </w:tcPr>
          <w:p w:rsidR="009E78E4" w:rsidRDefault="009E78E4" w:rsidP="009E78E4">
            <w:r>
              <w:rPr>
                <w:rFonts w:hint="eastAsia"/>
              </w:rPr>
              <w:t>지거국감</w:t>
            </w:r>
          </w:p>
        </w:tc>
        <w:tc>
          <w:tcPr>
            <w:tcW w:w="6656" w:type="dxa"/>
          </w:tcPr>
          <w:p w:rsidR="009E78E4" w:rsidRDefault="009E78E4" w:rsidP="009E78E4">
            <w:r>
              <w:rPr>
                <w:rFonts w:hint="eastAsia"/>
              </w:rPr>
              <w:t>토지시장에 지가정보 제공</w:t>
            </w:r>
          </w:p>
          <w:p w:rsidR="009E78E4" w:rsidRDefault="009E78E4" w:rsidP="009E78E4">
            <w:r>
              <w:rPr>
                <w:rFonts w:hint="eastAsia"/>
              </w:rPr>
              <w:t>일반적인 토지거래의 지표</w:t>
            </w:r>
          </w:p>
          <w:p w:rsidR="009E78E4" w:rsidRDefault="009E78E4" w:rsidP="009E78E4">
            <w:r>
              <w:rPr>
                <w:rFonts w:hint="eastAsia"/>
              </w:rPr>
              <w:t>국가,</w:t>
            </w:r>
            <w:r>
              <w:t xml:space="preserve"> </w:t>
            </w:r>
            <w:r>
              <w:rPr>
                <w:rFonts w:hint="eastAsia"/>
              </w:rPr>
              <w:t xml:space="preserve">지자체가 </w:t>
            </w:r>
            <w:r w:rsidR="001716C1">
              <w:rPr>
                <w:rFonts w:hint="eastAsia"/>
              </w:rPr>
              <w:t xml:space="preserve">그 업무로 </w:t>
            </w:r>
            <w:r>
              <w:rPr>
                <w:rFonts w:hint="eastAsia"/>
              </w:rPr>
              <w:t>지가를 산정하는 경우 그 기준</w:t>
            </w:r>
          </w:p>
          <w:p w:rsidR="009E78E4" w:rsidRDefault="009E78E4" w:rsidP="009E78E4">
            <w:r>
              <w:rPr>
                <w:rFonts w:hint="eastAsia"/>
              </w:rPr>
              <w:t xml:space="preserve">감정평가법인등이 </w:t>
            </w:r>
            <w:r w:rsidR="001716C1">
              <w:rPr>
                <w:rFonts w:hint="eastAsia"/>
              </w:rPr>
              <w:t xml:space="preserve">개별적으로 </w:t>
            </w:r>
            <w:r>
              <w:rPr>
                <w:rFonts w:hint="eastAsia"/>
              </w:rPr>
              <w:t>토지를 감정평가하는 경우 그 기준</w:t>
            </w:r>
          </w:p>
        </w:tc>
      </w:tr>
      <w:tr w:rsidR="001716C1" w:rsidTr="009E78E4">
        <w:tc>
          <w:tcPr>
            <w:tcW w:w="1944" w:type="dxa"/>
          </w:tcPr>
          <w:p w:rsidR="001716C1" w:rsidRDefault="001716C1" w:rsidP="009E78E4">
            <w:r>
              <w:rPr>
                <w:rFonts w:hint="eastAsia"/>
              </w:rPr>
              <w:t>표준지공시지가 조사평가기준</w:t>
            </w:r>
          </w:p>
        </w:tc>
        <w:tc>
          <w:tcPr>
            <w:tcW w:w="416" w:type="dxa"/>
          </w:tcPr>
          <w:p w:rsidR="001716C1" w:rsidRDefault="001716C1" w:rsidP="009E78E4">
            <w:r>
              <w:rPr>
                <w:rFonts w:hint="eastAsia"/>
              </w:rPr>
              <w:t>적실나공개일평</w:t>
            </w:r>
          </w:p>
        </w:tc>
        <w:tc>
          <w:tcPr>
            <w:tcW w:w="6656" w:type="dxa"/>
          </w:tcPr>
          <w:p w:rsidR="001716C1" w:rsidRDefault="001716C1" w:rsidP="009E78E4">
            <w:r>
              <w:rPr>
                <w:rFonts w:hint="eastAsia"/>
              </w:rPr>
              <w:t>적정가격기준 평가</w:t>
            </w:r>
          </w:p>
          <w:p w:rsidR="001716C1" w:rsidRDefault="001716C1" w:rsidP="009E78E4">
            <w:r>
              <w:rPr>
                <w:rFonts w:hint="eastAsia"/>
              </w:rPr>
              <w:t>실제용도기준 평가</w:t>
            </w:r>
          </w:p>
          <w:p w:rsidR="001716C1" w:rsidRDefault="001716C1" w:rsidP="009E78E4">
            <w:r>
              <w:rPr>
                <w:rFonts w:hint="eastAsia"/>
              </w:rPr>
              <w:t>나지상정 평가</w:t>
            </w:r>
          </w:p>
          <w:p w:rsidR="001716C1" w:rsidRDefault="001716C1" w:rsidP="009E78E4">
            <w:r>
              <w:rPr>
                <w:rFonts w:hint="eastAsia"/>
              </w:rPr>
              <w:t>공법상제한상태 기준 평가</w:t>
            </w:r>
          </w:p>
          <w:p w:rsidR="001716C1" w:rsidRDefault="001716C1" w:rsidP="009E78E4">
            <w:r>
              <w:rPr>
                <w:rFonts w:hint="eastAsia"/>
              </w:rPr>
              <w:t>개발이익 반영 평가</w:t>
            </w:r>
          </w:p>
          <w:p w:rsidR="001716C1" w:rsidRDefault="001716C1" w:rsidP="009E78E4">
            <w:r>
              <w:rPr>
                <w:rFonts w:hint="eastAsia"/>
              </w:rPr>
              <w:t>일단지의 평가</w:t>
            </w:r>
          </w:p>
          <w:p w:rsidR="001716C1" w:rsidRDefault="001716C1" w:rsidP="009E78E4">
            <w:r>
              <w:rPr>
                <w:rFonts w:hint="eastAsia"/>
              </w:rPr>
              <w:t>평가방식의 적용</w:t>
            </w:r>
          </w:p>
        </w:tc>
      </w:tr>
      <w:tr w:rsidR="001716C1" w:rsidTr="009E78E4">
        <w:tc>
          <w:tcPr>
            <w:tcW w:w="1944" w:type="dxa"/>
          </w:tcPr>
          <w:p w:rsidR="001716C1" w:rsidRDefault="001716C1" w:rsidP="009E78E4">
            <w:r>
              <w:rPr>
                <w:rFonts w:hint="eastAsia"/>
              </w:rPr>
              <w:t>개별공시지가의 활용</w:t>
            </w:r>
          </w:p>
        </w:tc>
        <w:tc>
          <w:tcPr>
            <w:tcW w:w="416" w:type="dxa"/>
          </w:tcPr>
          <w:p w:rsidR="001716C1" w:rsidRDefault="001716C1" w:rsidP="009E78E4">
            <w:r>
              <w:rPr>
                <w:rFonts w:hint="eastAsia"/>
              </w:rPr>
              <w:t>세부</w:t>
            </w:r>
          </w:p>
        </w:tc>
        <w:tc>
          <w:tcPr>
            <w:tcW w:w="6656" w:type="dxa"/>
          </w:tcPr>
          <w:p w:rsidR="001716C1" w:rsidRDefault="001716C1" w:rsidP="009E78E4">
            <w:r>
              <w:rPr>
                <w:rFonts w:hint="eastAsia"/>
              </w:rPr>
              <w:t>국세,</w:t>
            </w:r>
            <w:r>
              <w:t xml:space="preserve"> </w:t>
            </w:r>
            <w:r>
              <w:rPr>
                <w:rFonts w:hint="eastAsia"/>
              </w:rPr>
              <w:t>지방세 등 각종 세금의 부과</w:t>
            </w:r>
          </w:p>
          <w:p w:rsidR="001716C1" w:rsidRDefault="001716C1" w:rsidP="009E78E4">
            <w:r>
              <w:rPr>
                <w:rFonts w:hint="eastAsia"/>
              </w:rPr>
              <w:t>개발부담금 부과</w:t>
            </w:r>
          </w:p>
        </w:tc>
      </w:tr>
    </w:tbl>
    <w:p w:rsidR="00C65654" w:rsidRDefault="00C65654">
      <w:pPr>
        <w:widowControl/>
        <w:wordWrap/>
        <w:autoSpaceDE/>
        <w:autoSpaceDN/>
      </w:pPr>
    </w:p>
    <w:p w:rsidR="00944B92" w:rsidRDefault="00944B92" w:rsidP="00944B92">
      <w:pPr>
        <w:pStyle w:val="2"/>
      </w:pPr>
      <w:r>
        <w:rPr>
          <w:rFonts w:hint="eastAsia"/>
        </w:rPr>
        <w:t>각론</w:t>
      </w:r>
    </w:p>
    <w:tbl>
      <w:tblPr>
        <w:tblStyle w:val="a4"/>
        <w:tblW w:w="0" w:type="auto"/>
        <w:tblLook w:val="04A0" w:firstRow="1" w:lastRow="0" w:firstColumn="1" w:lastColumn="0" w:noHBand="0" w:noVBand="1"/>
      </w:tblPr>
      <w:tblGrid>
        <w:gridCol w:w="1944"/>
        <w:gridCol w:w="416"/>
        <w:gridCol w:w="6656"/>
      </w:tblGrid>
      <w:tr w:rsidR="00A33EE8" w:rsidTr="009B25E6">
        <w:tc>
          <w:tcPr>
            <w:tcW w:w="9016" w:type="dxa"/>
            <w:gridSpan w:val="3"/>
          </w:tcPr>
          <w:p w:rsidR="00A33EE8" w:rsidRDefault="00A33EE8" w:rsidP="009B25E6">
            <w:r>
              <w:rPr>
                <w:rFonts w:hint="eastAsia"/>
              </w:rPr>
              <w:t>C</w:t>
            </w:r>
            <w:r>
              <w:t xml:space="preserve">h. 1. </w:t>
            </w:r>
            <w:r>
              <w:rPr>
                <w:rFonts w:hint="eastAsia"/>
              </w:rPr>
              <w:t>거래사례비교법</w:t>
            </w:r>
          </w:p>
        </w:tc>
      </w:tr>
      <w:tr w:rsidR="00A33EE8" w:rsidTr="009B25E6">
        <w:tc>
          <w:tcPr>
            <w:tcW w:w="1944" w:type="dxa"/>
          </w:tcPr>
          <w:p w:rsidR="00A33EE8" w:rsidRDefault="00A33EE8" w:rsidP="009B25E6">
            <w:r>
              <w:rPr>
                <w:rFonts w:hint="eastAsia"/>
              </w:rPr>
              <w:t>사례의 수집 및 선택 기준</w:t>
            </w:r>
          </w:p>
        </w:tc>
        <w:tc>
          <w:tcPr>
            <w:tcW w:w="416" w:type="dxa"/>
          </w:tcPr>
          <w:p w:rsidR="00A33EE8" w:rsidRDefault="00A33EE8" w:rsidP="009B25E6">
            <w:r>
              <w:rPr>
                <w:rFonts w:hint="eastAsia"/>
              </w:rPr>
              <w:t>위물시사수</w:t>
            </w:r>
          </w:p>
        </w:tc>
        <w:tc>
          <w:tcPr>
            <w:tcW w:w="6656" w:type="dxa"/>
          </w:tcPr>
          <w:p w:rsidR="00A33EE8" w:rsidRDefault="00A33EE8" w:rsidP="009B25E6">
            <w:r>
              <w:rPr>
                <w:rFonts w:hint="eastAsia"/>
              </w:rPr>
              <w:t>위치적 유사성</w:t>
            </w:r>
          </w:p>
          <w:p w:rsidR="00A33EE8" w:rsidRDefault="00A33EE8" w:rsidP="009B25E6">
            <w:r>
              <w:rPr>
                <w:rFonts w:hint="eastAsia"/>
              </w:rPr>
              <w:t>물적 유사성</w:t>
            </w:r>
          </w:p>
          <w:p w:rsidR="00A33EE8" w:rsidRDefault="00A33EE8" w:rsidP="009B25E6">
            <w:r>
              <w:rPr>
                <w:rFonts w:hint="eastAsia"/>
              </w:rPr>
              <w:t>시점수정 가능성</w:t>
            </w:r>
          </w:p>
          <w:p w:rsidR="00A33EE8" w:rsidRDefault="00A33EE8" w:rsidP="009B25E6">
            <w:r>
              <w:rPr>
                <w:rFonts w:hint="eastAsia"/>
              </w:rPr>
              <w:t>사정보정 가능성</w:t>
            </w:r>
          </w:p>
          <w:p w:rsidR="00A33EE8" w:rsidRDefault="00A33EE8" w:rsidP="009B25E6">
            <w:r>
              <w:rPr>
                <w:rFonts w:hint="eastAsia"/>
              </w:rPr>
              <w:t>거래사례의 수</w:t>
            </w:r>
          </w:p>
        </w:tc>
      </w:tr>
      <w:tr w:rsidR="00A33EE8" w:rsidTr="009B25E6">
        <w:tc>
          <w:tcPr>
            <w:tcW w:w="1944" w:type="dxa"/>
          </w:tcPr>
          <w:p w:rsidR="00A33EE8" w:rsidRDefault="00A33EE8" w:rsidP="009B25E6">
            <w:r>
              <w:rPr>
                <w:rFonts w:hint="eastAsia"/>
              </w:rPr>
              <w:t>비교표준지 선정기준</w:t>
            </w:r>
          </w:p>
        </w:tc>
        <w:tc>
          <w:tcPr>
            <w:tcW w:w="416" w:type="dxa"/>
          </w:tcPr>
          <w:p w:rsidR="00A33EE8" w:rsidRDefault="00A33EE8" w:rsidP="009B25E6">
            <w:r>
              <w:rPr>
                <w:rFonts w:hint="eastAsia"/>
              </w:rPr>
              <w:t>용이주지</w:t>
            </w:r>
          </w:p>
        </w:tc>
        <w:tc>
          <w:tcPr>
            <w:tcW w:w="6656" w:type="dxa"/>
          </w:tcPr>
          <w:p w:rsidR="00A33EE8" w:rsidRDefault="00A33EE8" w:rsidP="009B25E6">
            <w:r>
              <w:rPr>
                <w:rFonts w:hint="eastAsia"/>
              </w:rPr>
              <w:t>용도지역 등 공법상 제한이 같거나 비슷할 것</w:t>
            </w:r>
          </w:p>
          <w:p w:rsidR="00A33EE8" w:rsidRDefault="00A33EE8" w:rsidP="009B25E6">
            <w:r>
              <w:rPr>
                <w:rFonts w:hint="eastAsia"/>
              </w:rPr>
              <w:t>이용상황이 같거나 비슷할 것</w:t>
            </w:r>
          </w:p>
          <w:p w:rsidR="00A33EE8" w:rsidRDefault="00A33EE8" w:rsidP="009B25E6">
            <w:r>
              <w:rPr>
                <w:rFonts w:hint="eastAsia"/>
              </w:rPr>
              <w:t>주변환경이 같거나 비슷할 것</w:t>
            </w:r>
          </w:p>
          <w:p w:rsidR="00A33EE8" w:rsidRDefault="001F7E49" w:rsidP="009B25E6">
            <w:r>
              <w:rPr>
                <w:rFonts w:hint="eastAsia"/>
              </w:rPr>
              <w:t xml:space="preserve">인근지역에 위치하여 </w:t>
            </w:r>
            <w:r w:rsidR="00A33EE8">
              <w:rPr>
                <w:rFonts w:hint="eastAsia"/>
              </w:rPr>
              <w:t>지리적으로 가능한 한 가까이 있을 것</w:t>
            </w:r>
          </w:p>
        </w:tc>
      </w:tr>
      <w:tr w:rsidR="00A33EE8" w:rsidTr="009B25E6">
        <w:tc>
          <w:tcPr>
            <w:tcW w:w="1944" w:type="dxa"/>
          </w:tcPr>
          <w:p w:rsidR="00A33EE8" w:rsidRDefault="00A33EE8" w:rsidP="009B25E6">
            <w:r>
              <w:rPr>
                <w:rFonts w:hint="eastAsia"/>
              </w:rPr>
              <w:t>거래사례비교법 거래사례 선정 기준</w:t>
            </w:r>
          </w:p>
        </w:tc>
        <w:tc>
          <w:tcPr>
            <w:tcW w:w="416" w:type="dxa"/>
          </w:tcPr>
          <w:p w:rsidR="00A33EE8" w:rsidRDefault="00A33EE8" w:rsidP="009B25E6">
            <w:r>
              <w:rPr>
                <w:rFonts w:hint="eastAsia"/>
              </w:rPr>
              <w:t>실사시배비</w:t>
            </w:r>
          </w:p>
        </w:tc>
        <w:tc>
          <w:tcPr>
            <w:tcW w:w="6656" w:type="dxa"/>
          </w:tcPr>
          <w:p w:rsidR="00A33EE8" w:rsidRDefault="00A33EE8" w:rsidP="009B25E6">
            <w:r>
              <w:rPr>
                <w:rFonts w:hint="eastAsia"/>
              </w:rPr>
              <w:t>실제 거래가격일 것(부동산 거래신고에 관한 법률)</w:t>
            </w:r>
          </w:p>
          <w:p w:rsidR="00A33EE8" w:rsidRDefault="00A33EE8" w:rsidP="009B25E6">
            <w:r>
              <w:rPr>
                <w:rFonts w:hint="eastAsia"/>
              </w:rPr>
              <w:t>사정이 정상적이거나 보정이 가능할 것</w:t>
            </w:r>
          </w:p>
          <w:p w:rsidR="00A33EE8" w:rsidRPr="009B25E6" w:rsidRDefault="00A33EE8" w:rsidP="009B25E6">
            <w:r>
              <w:rPr>
                <w:rFonts w:hint="eastAsia"/>
              </w:rPr>
              <w:t>기준시점</w:t>
            </w:r>
            <w:r w:rsidR="009B25E6">
              <w:rPr>
                <w:rFonts w:hint="eastAsia"/>
              </w:rPr>
              <w:t xml:space="preserve">에서 </w:t>
            </w:r>
            <w:r>
              <w:rPr>
                <w:rFonts w:hint="eastAsia"/>
              </w:rPr>
              <w:t xml:space="preserve">도시지역 </w:t>
            </w:r>
            <w:r>
              <w:t>3</w:t>
            </w:r>
            <w:r>
              <w:rPr>
                <w:rFonts w:hint="eastAsia"/>
              </w:rPr>
              <w:t>년,</w:t>
            </w:r>
            <w:r>
              <w:t xml:space="preserve"> </w:t>
            </w:r>
            <w:r>
              <w:rPr>
                <w:rFonts w:hint="eastAsia"/>
              </w:rPr>
              <w:t xml:space="preserve">그 밖의 지역 </w:t>
            </w:r>
            <w:r>
              <w:t>5</w:t>
            </w:r>
            <w:r>
              <w:rPr>
                <w:rFonts w:hint="eastAsia"/>
              </w:rPr>
              <w:t>년</w:t>
            </w:r>
          </w:p>
          <w:p w:rsidR="00A33EE8" w:rsidRDefault="00A33EE8" w:rsidP="009B25E6">
            <w:r>
              <w:rPr>
                <w:rFonts w:hint="eastAsia"/>
              </w:rPr>
              <w:t>배분법 적용이 가능할 것</w:t>
            </w:r>
          </w:p>
          <w:p w:rsidR="00A33EE8" w:rsidRDefault="00A33EE8" w:rsidP="009B25E6">
            <w:r>
              <w:rPr>
                <w:rFonts w:hint="eastAsia"/>
              </w:rPr>
              <w:t>비교표준지 선정기준에 적합할 것</w:t>
            </w:r>
          </w:p>
        </w:tc>
      </w:tr>
      <w:tr w:rsidR="00A33EE8" w:rsidTr="009B25E6">
        <w:tc>
          <w:tcPr>
            <w:tcW w:w="1944" w:type="dxa"/>
          </w:tcPr>
          <w:p w:rsidR="00A33EE8" w:rsidRDefault="00C25EF3" w:rsidP="009B25E6">
            <w:r>
              <w:rPr>
                <w:rFonts w:hint="eastAsia"/>
              </w:rPr>
              <w:t>거래사례비교법의 한계</w:t>
            </w:r>
          </w:p>
        </w:tc>
        <w:tc>
          <w:tcPr>
            <w:tcW w:w="416" w:type="dxa"/>
          </w:tcPr>
          <w:p w:rsidR="00A33EE8" w:rsidRDefault="00C25EF3" w:rsidP="009B25E6">
            <w:r>
              <w:rPr>
                <w:rFonts w:hint="eastAsia"/>
              </w:rPr>
              <w:t>수왜대비금신성</w:t>
            </w:r>
            <w:r>
              <w:rPr>
                <w:rFonts w:hint="eastAsia"/>
              </w:rPr>
              <w:lastRenderedPageBreak/>
              <w:t>주</w:t>
            </w:r>
          </w:p>
        </w:tc>
        <w:tc>
          <w:tcPr>
            <w:tcW w:w="6656" w:type="dxa"/>
          </w:tcPr>
          <w:p w:rsidR="00A33EE8" w:rsidRDefault="00C25EF3" w:rsidP="009B25E6">
            <w:r>
              <w:rPr>
                <w:rFonts w:hint="eastAsia"/>
              </w:rPr>
              <w:lastRenderedPageBreak/>
              <w:t>거래사례 수의 부족</w:t>
            </w:r>
          </w:p>
          <w:p w:rsidR="00C25EF3" w:rsidRDefault="00C25EF3" w:rsidP="009B25E6">
            <w:r>
              <w:rPr>
                <w:rFonts w:hint="eastAsia"/>
              </w:rPr>
              <w:t>거래사례가격의 왜곡</w:t>
            </w:r>
          </w:p>
          <w:p w:rsidR="00C25EF3" w:rsidRDefault="00C25EF3" w:rsidP="009B25E6">
            <w:r>
              <w:rPr>
                <w:rFonts w:hint="eastAsia"/>
              </w:rPr>
              <w:t>대표성 없는 거래사례</w:t>
            </w:r>
          </w:p>
          <w:p w:rsidR="00C25EF3" w:rsidRDefault="00C25EF3" w:rsidP="009B25E6">
            <w:r>
              <w:rPr>
                <w:rFonts w:hint="eastAsia"/>
              </w:rPr>
              <w:t>비교가능성 없는 거래사례</w:t>
            </w:r>
          </w:p>
          <w:p w:rsidR="00C25EF3" w:rsidRDefault="00B745EA" w:rsidP="009B25E6">
            <w:r>
              <w:rPr>
                <w:rFonts w:hint="eastAsia"/>
              </w:rPr>
              <w:t>금융조건,</w:t>
            </w:r>
            <w:r>
              <w:t xml:space="preserve"> </w:t>
            </w:r>
            <w:r>
              <w:rPr>
                <w:rFonts w:hint="eastAsia"/>
              </w:rPr>
              <w:t>지불방법에 따른 거래사례가격 차이</w:t>
            </w:r>
          </w:p>
          <w:p w:rsidR="00B745EA" w:rsidRDefault="00B745EA" w:rsidP="009B25E6">
            <w:r>
              <w:rPr>
                <w:rFonts w:hint="eastAsia"/>
              </w:rPr>
              <w:t>거래사례가격의 신뢰성</w:t>
            </w:r>
          </w:p>
          <w:p w:rsidR="00B745EA" w:rsidRDefault="00B745EA" w:rsidP="009B25E6">
            <w:r>
              <w:rPr>
                <w:rFonts w:hint="eastAsia"/>
              </w:rPr>
              <w:t>거래사례가격의 성격 문제</w:t>
            </w:r>
          </w:p>
          <w:p w:rsidR="00B745EA" w:rsidRDefault="00B745EA" w:rsidP="009B25E6">
            <w:r>
              <w:rPr>
                <w:rFonts w:hint="eastAsia"/>
              </w:rPr>
              <w:lastRenderedPageBreak/>
              <w:t>평가과정상의 주관성 개입 문제</w:t>
            </w:r>
          </w:p>
        </w:tc>
      </w:tr>
      <w:tr w:rsidR="00A33EE8" w:rsidTr="009B25E6">
        <w:tc>
          <w:tcPr>
            <w:tcW w:w="1944" w:type="dxa"/>
          </w:tcPr>
          <w:p w:rsidR="00A33EE8" w:rsidRDefault="00C25EF3" w:rsidP="009B25E6">
            <w:r>
              <w:rPr>
                <w:rFonts w:hint="eastAsia"/>
              </w:rPr>
              <w:lastRenderedPageBreak/>
              <w:t>다수의 거래사례를 수집해야 하는 이유</w:t>
            </w:r>
          </w:p>
        </w:tc>
        <w:tc>
          <w:tcPr>
            <w:tcW w:w="416" w:type="dxa"/>
          </w:tcPr>
          <w:p w:rsidR="00A33EE8" w:rsidRDefault="00C25EF3" w:rsidP="009B25E6">
            <w:r>
              <w:rPr>
                <w:rFonts w:hint="eastAsia"/>
              </w:rPr>
              <w:t>사과</w:t>
            </w:r>
          </w:p>
        </w:tc>
        <w:tc>
          <w:tcPr>
            <w:tcW w:w="6656" w:type="dxa"/>
          </w:tcPr>
          <w:p w:rsidR="00A33EE8" w:rsidRDefault="00BE38EC" w:rsidP="009B25E6">
            <w:r>
              <w:rPr>
                <w:rFonts w:hint="eastAsia"/>
              </w:rPr>
              <w:t>사례 자체의 신뢰성 확보</w:t>
            </w:r>
          </w:p>
          <w:p w:rsidR="00BE38EC" w:rsidRDefault="00BE38EC" w:rsidP="009B25E6">
            <w:r>
              <w:rPr>
                <w:rFonts w:hint="eastAsia"/>
              </w:rPr>
              <w:t>평가과정상의 객관성 부여</w:t>
            </w:r>
          </w:p>
        </w:tc>
      </w:tr>
      <w:tr w:rsidR="00A33EE8" w:rsidTr="009B25E6">
        <w:tc>
          <w:tcPr>
            <w:tcW w:w="1944" w:type="dxa"/>
          </w:tcPr>
          <w:p w:rsidR="00A33EE8" w:rsidRDefault="00BE38EC" w:rsidP="009B25E6">
            <w:r>
              <w:rPr>
                <w:rFonts w:hint="eastAsia"/>
              </w:rPr>
              <w:t>배분법 적용 시 유의사항</w:t>
            </w:r>
          </w:p>
        </w:tc>
        <w:tc>
          <w:tcPr>
            <w:tcW w:w="416" w:type="dxa"/>
          </w:tcPr>
          <w:p w:rsidR="00A33EE8" w:rsidRDefault="00BE38EC" w:rsidP="009B25E6">
            <w:r>
              <w:rPr>
                <w:rFonts w:hint="eastAsia"/>
              </w:rPr>
              <w:t>인지최규정</w:t>
            </w:r>
          </w:p>
        </w:tc>
        <w:tc>
          <w:tcPr>
            <w:tcW w:w="6656" w:type="dxa"/>
          </w:tcPr>
          <w:p w:rsidR="00A33EE8" w:rsidRDefault="00BE38EC" w:rsidP="009B25E6">
            <w:r>
              <w:rPr>
                <w:rFonts w:hint="eastAsia"/>
              </w:rPr>
              <w:t>인근지역 또는 동일수급권 내 유사지역 사례</w:t>
            </w:r>
          </w:p>
          <w:p w:rsidR="00BE38EC" w:rsidRDefault="00BE38EC" w:rsidP="009B25E6">
            <w:r>
              <w:rPr>
                <w:rFonts w:hint="eastAsia"/>
              </w:rPr>
              <w:t>지역에 따라 유형별 구성비율의 차이</w:t>
            </w:r>
          </w:p>
          <w:p w:rsidR="00BE38EC" w:rsidRDefault="00BE38EC" w:rsidP="009B25E6">
            <w:r>
              <w:rPr>
                <w:rFonts w:hint="eastAsia"/>
              </w:rPr>
              <w:t>최유효이용 사례 선택</w:t>
            </w:r>
          </w:p>
          <w:p w:rsidR="00BE38EC" w:rsidRDefault="00BE38EC" w:rsidP="009B25E6">
            <w:r>
              <w:rPr>
                <w:rFonts w:hint="eastAsia"/>
              </w:rPr>
              <w:t>복합부동산의 규모,</w:t>
            </w:r>
            <w:r>
              <w:t xml:space="preserve"> </w:t>
            </w:r>
            <w:r>
              <w:rPr>
                <w:rFonts w:hint="eastAsia"/>
              </w:rPr>
              <w:t>형태,</w:t>
            </w:r>
            <w:r>
              <w:t xml:space="preserve"> </w:t>
            </w:r>
            <w:r>
              <w:rPr>
                <w:rFonts w:hint="eastAsia"/>
              </w:rPr>
              <w:t>보수 여부에 따라 가격구성비율에 차이</w:t>
            </w:r>
          </w:p>
          <w:p w:rsidR="00BE38EC" w:rsidRDefault="00BE38EC" w:rsidP="009B25E6">
            <w:r>
              <w:rPr>
                <w:rFonts w:hint="eastAsia"/>
              </w:rPr>
              <w:t>다른 유형의 정확한 가격 산정이 중요</w:t>
            </w:r>
          </w:p>
        </w:tc>
      </w:tr>
      <w:tr w:rsidR="00A33EE8" w:rsidTr="009B25E6">
        <w:tc>
          <w:tcPr>
            <w:tcW w:w="1944" w:type="dxa"/>
          </w:tcPr>
          <w:p w:rsidR="00A33EE8" w:rsidRDefault="00BE38EC" w:rsidP="009B25E6">
            <w:r>
              <w:rPr>
                <w:rFonts w:hint="eastAsia"/>
              </w:rPr>
              <w:t>대표성 없는 거래사례의 처리</w:t>
            </w:r>
          </w:p>
        </w:tc>
        <w:tc>
          <w:tcPr>
            <w:tcW w:w="416" w:type="dxa"/>
          </w:tcPr>
          <w:p w:rsidR="00A33EE8" w:rsidRDefault="00BE38EC" w:rsidP="009B25E6">
            <w:r>
              <w:rPr>
                <w:rFonts w:hint="eastAsia"/>
              </w:rPr>
              <w:t>당편정</w:t>
            </w:r>
          </w:p>
        </w:tc>
        <w:tc>
          <w:tcPr>
            <w:tcW w:w="6656" w:type="dxa"/>
          </w:tcPr>
          <w:p w:rsidR="00A33EE8" w:rsidRDefault="00BE38EC" w:rsidP="009B25E6">
            <w:r>
              <w:rPr>
                <w:rFonts w:hint="eastAsia"/>
              </w:rPr>
              <w:t>관련 당사자 간의 거래사례</w:t>
            </w:r>
          </w:p>
          <w:p w:rsidR="00BE38EC" w:rsidRDefault="00BE38EC" w:rsidP="009B25E6">
            <w:r>
              <w:rPr>
                <w:rFonts w:hint="eastAsia"/>
              </w:rPr>
              <w:t>편의에 의한 거래사례</w:t>
            </w:r>
          </w:p>
          <w:p w:rsidR="00BE38EC" w:rsidRDefault="00BE38EC" w:rsidP="009B25E6">
            <w:r>
              <w:rPr>
                <w:rFonts w:hint="eastAsia"/>
              </w:rPr>
              <w:t>정부 등 공공기관에 의한 거래사례</w:t>
            </w:r>
          </w:p>
        </w:tc>
      </w:tr>
      <w:tr w:rsidR="00BE38EC" w:rsidTr="009B25E6">
        <w:tc>
          <w:tcPr>
            <w:tcW w:w="1944" w:type="dxa"/>
          </w:tcPr>
          <w:p w:rsidR="009B25E6" w:rsidRDefault="00BE38EC" w:rsidP="009B25E6">
            <w:r>
              <w:rPr>
                <w:rFonts w:hint="eastAsia"/>
              </w:rPr>
              <w:t>거래사례분석 시 유의사항</w:t>
            </w:r>
          </w:p>
        </w:tc>
        <w:tc>
          <w:tcPr>
            <w:tcW w:w="416" w:type="dxa"/>
          </w:tcPr>
          <w:p w:rsidR="00BE38EC" w:rsidRDefault="00BE38EC" w:rsidP="009B25E6">
            <w:r>
              <w:rPr>
                <w:rFonts w:hint="eastAsia"/>
              </w:rPr>
              <w:t>비확불</w:t>
            </w:r>
          </w:p>
        </w:tc>
        <w:tc>
          <w:tcPr>
            <w:tcW w:w="6656" w:type="dxa"/>
          </w:tcPr>
          <w:p w:rsidR="00BE38EC" w:rsidRDefault="00BE38EC" w:rsidP="009B25E6">
            <w:r>
              <w:rPr>
                <w:rFonts w:hint="eastAsia"/>
              </w:rPr>
              <w:t>비교가능성 및 대표성 없는 거래사례의 선택</w:t>
            </w:r>
          </w:p>
          <w:p w:rsidR="00BE38EC" w:rsidRDefault="00BE38EC" w:rsidP="009B25E6">
            <w:r>
              <w:rPr>
                <w:rFonts w:hint="eastAsia"/>
              </w:rPr>
              <w:t>자료의 확대해석</w:t>
            </w:r>
          </w:p>
          <w:p w:rsidR="00BE38EC" w:rsidRDefault="00BE38EC" w:rsidP="009B25E6">
            <w:r>
              <w:rPr>
                <w:rFonts w:hint="eastAsia"/>
              </w:rPr>
              <w:t>불추종의 오류</w:t>
            </w:r>
          </w:p>
        </w:tc>
      </w:tr>
      <w:tr w:rsidR="009B25E6" w:rsidTr="009B25E6">
        <w:tc>
          <w:tcPr>
            <w:tcW w:w="1944" w:type="dxa"/>
          </w:tcPr>
          <w:p w:rsidR="009B25E6" w:rsidRDefault="005625AF" w:rsidP="009B25E6">
            <w:r>
              <w:rPr>
                <w:rFonts w:hint="eastAsia"/>
              </w:rPr>
              <w:t>거래조건의 보정</w:t>
            </w:r>
          </w:p>
        </w:tc>
        <w:tc>
          <w:tcPr>
            <w:tcW w:w="416" w:type="dxa"/>
          </w:tcPr>
          <w:p w:rsidR="009B25E6" w:rsidRDefault="005625AF" w:rsidP="009B25E6">
            <w:r>
              <w:rPr>
                <w:rFonts w:hint="eastAsia"/>
              </w:rPr>
              <w:t>권금거지시</w:t>
            </w:r>
          </w:p>
        </w:tc>
        <w:tc>
          <w:tcPr>
            <w:tcW w:w="6656" w:type="dxa"/>
          </w:tcPr>
          <w:p w:rsidR="009B25E6" w:rsidRDefault="005625AF" w:rsidP="009B25E6">
            <w:r>
              <w:rPr>
                <w:rFonts w:hint="eastAsia"/>
              </w:rPr>
              <w:t>부동산권익</w:t>
            </w:r>
          </w:p>
          <w:p w:rsidR="005625AF" w:rsidRDefault="005625AF" w:rsidP="009B25E6">
            <w:r>
              <w:rPr>
                <w:rFonts w:hint="eastAsia"/>
              </w:rPr>
              <w:t>금융조건</w:t>
            </w:r>
          </w:p>
          <w:p w:rsidR="005625AF" w:rsidRDefault="005625AF" w:rsidP="009B25E6">
            <w:r>
              <w:rPr>
                <w:rFonts w:hint="eastAsia"/>
              </w:rPr>
              <w:t>거래조건</w:t>
            </w:r>
          </w:p>
          <w:p w:rsidR="005625AF" w:rsidRDefault="005625AF" w:rsidP="009B25E6">
            <w:r>
              <w:rPr>
                <w:rFonts w:hint="eastAsia"/>
              </w:rPr>
              <w:t>매수 직후 지출</w:t>
            </w:r>
          </w:p>
          <w:p w:rsidR="005625AF" w:rsidRDefault="005625AF" w:rsidP="009B25E6">
            <w:r>
              <w:rPr>
                <w:rFonts w:hint="eastAsia"/>
              </w:rPr>
              <w:t>시장상황</w:t>
            </w:r>
          </w:p>
        </w:tc>
      </w:tr>
      <w:tr w:rsidR="005625AF" w:rsidTr="009B25E6">
        <w:tc>
          <w:tcPr>
            <w:tcW w:w="1944" w:type="dxa"/>
          </w:tcPr>
          <w:p w:rsidR="005625AF" w:rsidRDefault="005625AF" w:rsidP="009B25E6">
            <w:r>
              <w:rPr>
                <w:rFonts w:hint="eastAsia"/>
              </w:rPr>
              <w:t>부동산 특성의 보정</w:t>
            </w:r>
          </w:p>
        </w:tc>
        <w:tc>
          <w:tcPr>
            <w:tcW w:w="416" w:type="dxa"/>
          </w:tcPr>
          <w:p w:rsidR="005625AF" w:rsidRDefault="005625AF" w:rsidP="009B25E6">
            <w:r>
              <w:rPr>
                <w:rFonts w:hint="eastAsia"/>
              </w:rPr>
              <w:t>위물경용비</w:t>
            </w:r>
          </w:p>
        </w:tc>
        <w:tc>
          <w:tcPr>
            <w:tcW w:w="6656" w:type="dxa"/>
          </w:tcPr>
          <w:p w:rsidR="005625AF" w:rsidRDefault="005625AF" w:rsidP="009B25E6">
            <w:r>
              <w:rPr>
                <w:rFonts w:hint="eastAsia"/>
              </w:rPr>
              <w:t>위치</w:t>
            </w:r>
          </w:p>
          <w:p w:rsidR="005625AF" w:rsidRDefault="005625AF" w:rsidP="009B25E6">
            <w:r>
              <w:rPr>
                <w:rFonts w:hint="eastAsia"/>
              </w:rPr>
              <w:t>물리적 특성</w:t>
            </w:r>
          </w:p>
          <w:p w:rsidR="005625AF" w:rsidRDefault="005625AF" w:rsidP="009B25E6">
            <w:r>
              <w:rPr>
                <w:rFonts w:hint="eastAsia"/>
              </w:rPr>
              <w:t>경제적 특성</w:t>
            </w:r>
          </w:p>
          <w:p w:rsidR="005625AF" w:rsidRDefault="005625AF" w:rsidP="009B25E6">
            <w:r>
              <w:rPr>
                <w:rFonts w:hint="eastAsia"/>
              </w:rPr>
              <w:t>용도와 지역지구제</w:t>
            </w:r>
          </w:p>
          <w:p w:rsidR="005625AF" w:rsidRDefault="005625AF" w:rsidP="009B25E6">
            <w:r>
              <w:rPr>
                <w:rFonts w:hint="eastAsia"/>
              </w:rPr>
              <w:t>비부동산 가치구성요소</w:t>
            </w:r>
          </w:p>
        </w:tc>
      </w:tr>
      <w:tr w:rsidR="007C3400" w:rsidTr="009B25E6">
        <w:tc>
          <w:tcPr>
            <w:tcW w:w="1944" w:type="dxa"/>
          </w:tcPr>
          <w:p w:rsidR="007C3400" w:rsidRDefault="007C3400" w:rsidP="009B25E6">
            <w:r>
              <w:rPr>
                <w:rFonts w:hint="eastAsia"/>
              </w:rPr>
              <w:t>계량분석법</w:t>
            </w:r>
          </w:p>
        </w:tc>
        <w:tc>
          <w:tcPr>
            <w:tcW w:w="416" w:type="dxa"/>
          </w:tcPr>
          <w:p w:rsidR="007C3400" w:rsidRDefault="007C3400" w:rsidP="009B25E6">
            <w:r>
              <w:rPr>
                <w:rFonts w:hint="eastAsia"/>
              </w:rPr>
              <w:t>대집민통그추</w:t>
            </w:r>
          </w:p>
        </w:tc>
        <w:tc>
          <w:tcPr>
            <w:tcW w:w="6656" w:type="dxa"/>
          </w:tcPr>
          <w:p w:rsidR="007C3400" w:rsidRDefault="007C3400" w:rsidP="009B25E6">
            <w:r>
              <w:rPr>
                <w:rFonts w:hint="eastAsia"/>
              </w:rPr>
              <w:t>대쌍비교법</w:t>
            </w:r>
          </w:p>
          <w:p w:rsidR="007C3400" w:rsidRDefault="007C3400" w:rsidP="009B25E6">
            <w:r>
              <w:rPr>
                <w:rFonts w:hint="eastAsia"/>
              </w:rPr>
              <w:t>집단자료분석법</w:t>
            </w:r>
          </w:p>
          <w:p w:rsidR="007C3400" w:rsidRDefault="007C3400" w:rsidP="009B25E6">
            <w:r>
              <w:rPr>
                <w:rFonts w:hint="eastAsia"/>
              </w:rPr>
              <w:t>민감도분석법</w:t>
            </w:r>
          </w:p>
          <w:p w:rsidR="007C3400" w:rsidRDefault="007C3400" w:rsidP="009B25E6">
            <w:r>
              <w:rPr>
                <w:rFonts w:hint="eastAsia"/>
              </w:rPr>
              <w:t>통계적분석법</w:t>
            </w:r>
          </w:p>
          <w:p w:rsidR="007C3400" w:rsidRDefault="007C3400" w:rsidP="009B25E6">
            <w:r>
              <w:rPr>
                <w:rFonts w:hint="eastAsia"/>
              </w:rPr>
              <w:t>그래프분석법</w:t>
            </w:r>
          </w:p>
          <w:p w:rsidR="007C3400" w:rsidRDefault="007C3400" w:rsidP="009B25E6">
            <w:r>
              <w:rPr>
                <w:rFonts w:hint="eastAsia"/>
              </w:rPr>
              <w:t>추세분석법</w:t>
            </w:r>
          </w:p>
        </w:tc>
      </w:tr>
      <w:tr w:rsidR="007C3400" w:rsidTr="009B25E6">
        <w:tc>
          <w:tcPr>
            <w:tcW w:w="1944" w:type="dxa"/>
          </w:tcPr>
          <w:p w:rsidR="007C3400" w:rsidRDefault="007C3400" w:rsidP="009B25E6">
            <w:r>
              <w:rPr>
                <w:rFonts w:hint="eastAsia"/>
              </w:rPr>
              <w:t>정성분석법</w:t>
            </w:r>
          </w:p>
        </w:tc>
        <w:tc>
          <w:tcPr>
            <w:tcW w:w="416" w:type="dxa"/>
          </w:tcPr>
          <w:p w:rsidR="007C3400" w:rsidRDefault="007C3400" w:rsidP="009B25E6">
            <w:r>
              <w:rPr>
                <w:rFonts w:hint="eastAsia"/>
              </w:rPr>
              <w:t>상순개</w:t>
            </w:r>
          </w:p>
        </w:tc>
        <w:tc>
          <w:tcPr>
            <w:tcW w:w="6656" w:type="dxa"/>
          </w:tcPr>
          <w:p w:rsidR="007C3400" w:rsidRDefault="007C3400" w:rsidP="009B25E6">
            <w:r>
              <w:rPr>
                <w:rFonts w:hint="eastAsia"/>
              </w:rPr>
              <w:t>상대비교분석법</w:t>
            </w:r>
          </w:p>
          <w:p w:rsidR="007C3400" w:rsidRDefault="007C3400" w:rsidP="009B25E6">
            <w:r>
              <w:rPr>
                <w:rFonts w:hint="eastAsia"/>
              </w:rPr>
              <w:t>순위분석법</w:t>
            </w:r>
          </w:p>
          <w:p w:rsidR="007C3400" w:rsidRDefault="007C3400" w:rsidP="009B25E6">
            <w:r>
              <w:rPr>
                <w:rFonts w:hint="eastAsia"/>
              </w:rPr>
              <w:t>개인면접법</w:t>
            </w:r>
          </w:p>
        </w:tc>
      </w:tr>
      <w:tr w:rsidR="007C3400" w:rsidTr="009B25E6">
        <w:tc>
          <w:tcPr>
            <w:tcW w:w="1944" w:type="dxa"/>
          </w:tcPr>
          <w:p w:rsidR="007C3400" w:rsidRDefault="007C3400" w:rsidP="009B25E6">
            <w:r>
              <w:rPr>
                <w:rFonts w:hint="eastAsia"/>
              </w:rPr>
              <w:t>수정방법</w:t>
            </w:r>
          </w:p>
        </w:tc>
        <w:tc>
          <w:tcPr>
            <w:tcW w:w="416" w:type="dxa"/>
          </w:tcPr>
          <w:p w:rsidR="007C3400" w:rsidRDefault="007C3400" w:rsidP="009B25E6">
            <w:r>
              <w:rPr>
                <w:rFonts w:hint="eastAsia"/>
              </w:rPr>
              <w:t>비금연</w:t>
            </w:r>
          </w:p>
        </w:tc>
        <w:tc>
          <w:tcPr>
            <w:tcW w:w="6656" w:type="dxa"/>
          </w:tcPr>
          <w:p w:rsidR="007C3400" w:rsidRDefault="007C3400" w:rsidP="009B25E6">
            <w:r>
              <w:rPr>
                <w:rFonts w:hint="eastAsia"/>
              </w:rPr>
              <w:t>비율수정법</w:t>
            </w:r>
          </w:p>
          <w:p w:rsidR="007C3400" w:rsidRDefault="007C3400" w:rsidP="009B25E6">
            <w:r>
              <w:rPr>
                <w:rFonts w:hint="eastAsia"/>
              </w:rPr>
              <w:t>금액수정법</w:t>
            </w:r>
          </w:p>
          <w:p w:rsidR="007C3400" w:rsidRDefault="007C3400" w:rsidP="009B25E6">
            <w:r>
              <w:rPr>
                <w:rFonts w:hint="eastAsia"/>
              </w:rPr>
              <w:t>연속수정법</w:t>
            </w:r>
          </w:p>
        </w:tc>
      </w:tr>
      <w:tr w:rsidR="007C3400" w:rsidTr="009B25E6">
        <w:tc>
          <w:tcPr>
            <w:tcW w:w="1944" w:type="dxa"/>
          </w:tcPr>
          <w:p w:rsidR="007C3400" w:rsidRDefault="007C3400" w:rsidP="009B25E6">
            <w:r>
              <w:rPr>
                <w:rFonts w:hint="eastAsia"/>
              </w:rPr>
              <w:t>거래사례비교법 과학화 객관화 필요</w:t>
            </w:r>
            <w:r>
              <w:rPr>
                <w:rFonts w:hint="eastAsia"/>
              </w:rPr>
              <w:lastRenderedPageBreak/>
              <w:t>성</w:t>
            </w:r>
          </w:p>
        </w:tc>
        <w:tc>
          <w:tcPr>
            <w:tcW w:w="416" w:type="dxa"/>
          </w:tcPr>
          <w:p w:rsidR="007C3400" w:rsidRDefault="007C3400" w:rsidP="009B25E6">
            <w:r>
              <w:rPr>
                <w:rFonts w:hint="eastAsia"/>
              </w:rPr>
              <w:lastRenderedPageBreak/>
              <w:t>중과</w:t>
            </w:r>
            <w:r>
              <w:rPr>
                <w:rFonts w:hint="eastAsia"/>
              </w:rPr>
              <w:lastRenderedPageBreak/>
              <w:t>불과</w:t>
            </w:r>
          </w:p>
        </w:tc>
        <w:tc>
          <w:tcPr>
            <w:tcW w:w="6656" w:type="dxa"/>
          </w:tcPr>
          <w:p w:rsidR="007C3400" w:rsidRDefault="007C3400" w:rsidP="009B25E6">
            <w:r>
              <w:rPr>
                <w:rFonts w:hint="eastAsia"/>
              </w:rPr>
              <w:lastRenderedPageBreak/>
              <w:t>사례비교논리의 중추적 기능성</w:t>
            </w:r>
          </w:p>
          <w:p w:rsidR="007C3400" w:rsidRDefault="007C3400" w:rsidP="009B25E6">
            <w:r>
              <w:rPr>
                <w:rFonts w:hint="eastAsia"/>
              </w:rPr>
              <w:t>과거의 가격을 기준</w:t>
            </w:r>
          </w:p>
          <w:p w:rsidR="007C3400" w:rsidRDefault="007C3400" w:rsidP="009B25E6">
            <w:r>
              <w:rPr>
                <w:rFonts w:hint="eastAsia"/>
              </w:rPr>
              <w:lastRenderedPageBreak/>
              <w:t>부동산시장의 불완전성</w:t>
            </w:r>
          </w:p>
          <w:p w:rsidR="007C3400" w:rsidRDefault="007C3400" w:rsidP="009B25E6">
            <w:r>
              <w:rPr>
                <w:rFonts w:hint="eastAsia"/>
              </w:rPr>
              <w:t>평가과정 상 한계</w:t>
            </w:r>
          </w:p>
        </w:tc>
      </w:tr>
      <w:tr w:rsidR="007C3400" w:rsidTr="009B25E6">
        <w:tc>
          <w:tcPr>
            <w:tcW w:w="1944" w:type="dxa"/>
          </w:tcPr>
          <w:p w:rsidR="007C3400" w:rsidRDefault="007C3400" w:rsidP="009B25E6">
            <w:r>
              <w:rPr>
                <w:rFonts w:hint="eastAsia"/>
              </w:rPr>
              <w:lastRenderedPageBreak/>
              <w:t>과학화 방안</w:t>
            </w:r>
          </w:p>
        </w:tc>
        <w:tc>
          <w:tcPr>
            <w:tcW w:w="416" w:type="dxa"/>
          </w:tcPr>
          <w:p w:rsidR="007C3400" w:rsidRDefault="007C3400" w:rsidP="009B25E6">
            <w:r>
              <w:rPr>
                <w:rFonts w:hint="eastAsia"/>
              </w:rPr>
              <w:t>개체기</w:t>
            </w:r>
          </w:p>
        </w:tc>
        <w:tc>
          <w:tcPr>
            <w:tcW w:w="6656" w:type="dxa"/>
          </w:tcPr>
          <w:p w:rsidR="007C3400" w:rsidRDefault="007C3400" w:rsidP="009B25E6">
            <w:r>
              <w:rPr>
                <w:rFonts w:hint="eastAsia"/>
              </w:rPr>
              <w:t>기초개념의 명확한 정리</w:t>
            </w:r>
          </w:p>
          <w:p w:rsidR="007C3400" w:rsidRDefault="007C3400" w:rsidP="009B25E6">
            <w:r>
              <w:rPr>
                <w:rFonts w:hint="eastAsia"/>
              </w:rPr>
              <w:t>이론적 체계의 과학화</w:t>
            </w:r>
          </w:p>
          <w:p w:rsidR="007C3400" w:rsidRDefault="007C3400" w:rsidP="009B25E6">
            <w:r>
              <w:rPr>
                <w:rFonts w:hint="eastAsia"/>
              </w:rPr>
              <w:t>평가기술의 과학화</w:t>
            </w:r>
          </w:p>
        </w:tc>
      </w:tr>
      <w:tr w:rsidR="00CF17D7" w:rsidTr="009B25E6">
        <w:tc>
          <w:tcPr>
            <w:tcW w:w="1944" w:type="dxa"/>
          </w:tcPr>
          <w:p w:rsidR="00CF17D7" w:rsidRDefault="00CF17D7" w:rsidP="009B25E6">
            <w:r>
              <w:rPr>
                <w:rFonts w:hint="eastAsia"/>
              </w:rPr>
              <w:t>객관화 방안</w:t>
            </w:r>
          </w:p>
        </w:tc>
        <w:tc>
          <w:tcPr>
            <w:tcW w:w="416" w:type="dxa"/>
          </w:tcPr>
          <w:p w:rsidR="00CF17D7" w:rsidRDefault="00004753" w:rsidP="009B25E6">
            <w:r>
              <w:rPr>
                <w:rFonts w:hint="eastAsia"/>
              </w:rPr>
              <w:t>다정과</w:t>
            </w:r>
          </w:p>
        </w:tc>
        <w:tc>
          <w:tcPr>
            <w:tcW w:w="6656" w:type="dxa"/>
          </w:tcPr>
          <w:p w:rsidR="00CF17D7" w:rsidRDefault="00004753" w:rsidP="009B25E6">
            <w:r>
              <w:rPr>
                <w:rFonts w:hint="eastAsia"/>
              </w:rPr>
              <w:t>다수거래사례의 수집</w:t>
            </w:r>
          </w:p>
          <w:p w:rsidR="00004753" w:rsidRDefault="00004753" w:rsidP="009B25E6">
            <w:r>
              <w:rPr>
                <w:rFonts w:hint="eastAsia"/>
              </w:rPr>
              <w:t>부동산 정보의 구축</w:t>
            </w:r>
          </w:p>
          <w:p w:rsidR="00004753" w:rsidRDefault="00004753" w:rsidP="009B25E6">
            <w:r>
              <w:rPr>
                <w:rFonts w:hint="eastAsia"/>
              </w:rPr>
              <w:t>평가과정 상 객관화 방안</w:t>
            </w:r>
          </w:p>
        </w:tc>
      </w:tr>
      <w:tr w:rsidR="00004753" w:rsidTr="009B25E6">
        <w:tc>
          <w:tcPr>
            <w:tcW w:w="1944" w:type="dxa"/>
          </w:tcPr>
          <w:p w:rsidR="00004753" w:rsidRDefault="00004753" w:rsidP="009B25E6">
            <w:r>
              <w:rPr>
                <w:rFonts w:hint="eastAsia"/>
              </w:rPr>
              <w:t>새로운 기법</w:t>
            </w:r>
          </w:p>
        </w:tc>
        <w:tc>
          <w:tcPr>
            <w:tcW w:w="416" w:type="dxa"/>
          </w:tcPr>
          <w:p w:rsidR="00004753" w:rsidRDefault="00004753" w:rsidP="009B25E6">
            <w:r>
              <w:rPr>
                <w:rFonts w:hint="eastAsia"/>
              </w:rPr>
              <w:t>다비노</w:t>
            </w:r>
          </w:p>
        </w:tc>
        <w:tc>
          <w:tcPr>
            <w:tcW w:w="6656" w:type="dxa"/>
          </w:tcPr>
          <w:p w:rsidR="00004753" w:rsidRDefault="00004753" w:rsidP="009B25E6">
            <w:r>
              <w:rPr>
                <w:rFonts w:hint="eastAsia"/>
              </w:rPr>
              <w:t>다중회귀분석법</w:t>
            </w:r>
          </w:p>
          <w:p w:rsidR="00004753" w:rsidRDefault="00004753" w:rsidP="009B25E6">
            <w:r>
              <w:rPr>
                <w:rFonts w:hint="eastAsia"/>
              </w:rPr>
              <w:t>비준표의 활용</w:t>
            </w:r>
          </w:p>
          <w:p w:rsidR="00004753" w:rsidRDefault="00004753" w:rsidP="009B25E6">
            <w:r>
              <w:rPr>
                <w:rFonts w:hint="eastAsia"/>
              </w:rPr>
              <w:t>노선가식평가방법</w:t>
            </w:r>
          </w:p>
        </w:tc>
      </w:tr>
    </w:tbl>
    <w:p w:rsidR="00004753" w:rsidRDefault="00004753">
      <w:pPr>
        <w:widowControl/>
        <w:wordWrap/>
        <w:autoSpaceDE/>
        <w:autoSpaceDN/>
      </w:pPr>
    </w:p>
    <w:tbl>
      <w:tblPr>
        <w:tblStyle w:val="a4"/>
        <w:tblW w:w="0" w:type="auto"/>
        <w:tblLook w:val="04A0" w:firstRow="1" w:lastRow="0" w:firstColumn="1" w:lastColumn="0" w:noHBand="0" w:noVBand="1"/>
      </w:tblPr>
      <w:tblGrid>
        <w:gridCol w:w="1944"/>
        <w:gridCol w:w="416"/>
        <w:gridCol w:w="6656"/>
      </w:tblGrid>
      <w:tr w:rsidR="00004753" w:rsidTr="00AB72C8">
        <w:tc>
          <w:tcPr>
            <w:tcW w:w="9016" w:type="dxa"/>
            <w:gridSpan w:val="3"/>
          </w:tcPr>
          <w:p w:rsidR="00004753" w:rsidRDefault="00004753" w:rsidP="00AB72C8">
            <w:r>
              <w:rPr>
                <w:rFonts w:hint="eastAsia"/>
              </w:rPr>
              <w:t>C</w:t>
            </w:r>
            <w:r>
              <w:t xml:space="preserve">h. 2. </w:t>
            </w:r>
            <w:r>
              <w:rPr>
                <w:rFonts w:hint="eastAsia"/>
              </w:rPr>
              <w:t>공시지가기준법</w:t>
            </w:r>
          </w:p>
        </w:tc>
      </w:tr>
      <w:tr w:rsidR="00004753" w:rsidTr="00AB72C8">
        <w:tc>
          <w:tcPr>
            <w:tcW w:w="1944" w:type="dxa"/>
          </w:tcPr>
          <w:p w:rsidR="00004753" w:rsidRDefault="001F7E49" w:rsidP="00AB72C8">
            <w:r>
              <w:rPr>
                <w:rFonts w:hint="eastAsia"/>
              </w:rPr>
              <w:t>비교표준지 선정기준</w:t>
            </w:r>
          </w:p>
        </w:tc>
        <w:tc>
          <w:tcPr>
            <w:tcW w:w="416" w:type="dxa"/>
          </w:tcPr>
          <w:p w:rsidR="00004753" w:rsidRDefault="001F7E49" w:rsidP="00AB72C8">
            <w:r>
              <w:rPr>
                <w:rFonts w:hint="eastAsia"/>
              </w:rPr>
              <w:t>용이주지</w:t>
            </w:r>
          </w:p>
        </w:tc>
        <w:tc>
          <w:tcPr>
            <w:tcW w:w="6656" w:type="dxa"/>
          </w:tcPr>
          <w:p w:rsidR="001F7E49" w:rsidRDefault="001F7E49" w:rsidP="001F7E49">
            <w:r>
              <w:rPr>
                <w:rFonts w:hint="eastAsia"/>
              </w:rPr>
              <w:t>용도지역 등 공법상 제한이 같거나 비슷할 것</w:t>
            </w:r>
          </w:p>
          <w:p w:rsidR="001F7E49" w:rsidRDefault="001F7E49" w:rsidP="001F7E49">
            <w:r>
              <w:rPr>
                <w:rFonts w:hint="eastAsia"/>
              </w:rPr>
              <w:t>이용상황이 같거나 비슷할 것</w:t>
            </w:r>
          </w:p>
          <w:p w:rsidR="001F7E49" w:rsidRDefault="001F7E49" w:rsidP="001F7E49">
            <w:r>
              <w:rPr>
                <w:rFonts w:hint="eastAsia"/>
              </w:rPr>
              <w:t>주변환경이 같거나 비슷할 것</w:t>
            </w:r>
          </w:p>
          <w:p w:rsidR="001F7E49" w:rsidRDefault="001F7E49" w:rsidP="001F7E49">
            <w:r>
              <w:rPr>
                <w:rFonts w:hint="eastAsia"/>
              </w:rPr>
              <w:t>인근지역에 위치하여 지리적으로 가능한 한 가까이 있을 것</w:t>
            </w:r>
          </w:p>
        </w:tc>
      </w:tr>
      <w:tr w:rsidR="001F7E49" w:rsidTr="00AB72C8">
        <w:tc>
          <w:tcPr>
            <w:tcW w:w="1944" w:type="dxa"/>
          </w:tcPr>
          <w:p w:rsidR="001F7E49" w:rsidRDefault="001F7E49" w:rsidP="001F7E49">
            <w:r>
              <w:rPr>
                <w:rFonts w:hint="eastAsia"/>
              </w:rPr>
              <w:t>공시지가기준법의 문제점</w:t>
            </w:r>
          </w:p>
        </w:tc>
        <w:tc>
          <w:tcPr>
            <w:tcW w:w="416" w:type="dxa"/>
          </w:tcPr>
          <w:p w:rsidR="001F7E49" w:rsidRDefault="001F7E49" w:rsidP="001F7E49">
            <w:r>
              <w:rPr>
                <w:rFonts w:hint="eastAsia"/>
              </w:rPr>
              <w:t>그지비단</w:t>
            </w:r>
          </w:p>
        </w:tc>
        <w:tc>
          <w:tcPr>
            <w:tcW w:w="6656" w:type="dxa"/>
          </w:tcPr>
          <w:p w:rsidR="001F7E49" w:rsidRDefault="001F7E49" w:rsidP="001F7E49">
            <w:r>
              <w:rPr>
                <w:rFonts w:hint="eastAsia"/>
              </w:rPr>
              <w:t>그 밖의 요인 보정</w:t>
            </w:r>
          </w:p>
          <w:p w:rsidR="001F7E49" w:rsidRDefault="001F7E49" w:rsidP="001F7E49">
            <w:r>
              <w:rPr>
                <w:rFonts w:hint="eastAsia"/>
              </w:rPr>
              <w:t>지가변동률</w:t>
            </w:r>
          </w:p>
          <w:p w:rsidR="001F7E49" w:rsidRDefault="001F7E49" w:rsidP="001F7E49">
            <w:r>
              <w:rPr>
                <w:rFonts w:hint="eastAsia"/>
              </w:rPr>
              <w:t>비교항목의 설정과 비교치</w:t>
            </w:r>
          </w:p>
          <w:p w:rsidR="001F7E49" w:rsidRDefault="001F7E49" w:rsidP="001F7E49">
            <w:r>
              <w:rPr>
                <w:rFonts w:hint="eastAsia"/>
              </w:rPr>
              <w:t>단가와 총액의 관계</w:t>
            </w:r>
          </w:p>
        </w:tc>
      </w:tr>
    </w:tbl>
    <w:p w:rsidR="00004753" w:rsidRDefault="00004753">
      <w:pPr>
        <w:widowControl/>
        <w:wordWrap/>
        <w:autoSpaceDE/>
        <w:autoSpaceDN/>
      </w:pPr>
    </w:p>
    <w:tbl>
      <w:tblPr>
        <w:tblStyle w:val="a4"/>
        <w:tblW w:w="0" w:type="auto"/>
        <w:tblLook w:val="04A0" w:firstRow="1" w:lastRow="0" w:firstColumn="1" w:lastColumn="0" w:noHBand="0" w:noVBand="1"/>
      </w:tblPr>
      <w:tblGrid>
        <w:gridCol w:w="1944"/>
        <w:gridCol w:w="416"/>
        <w:gridCol w:w="6656"/>
      </w:tblGrid>
      <w:tr w:rsidR="001F7E49" w:rsidTr="00AB72C8">
        <w:tc>
          <w:tcPr>
            <w:tcW w:w="9016" w:type="dxa"/>
            <w:gridSpan w:val="3"/>
          </w:tcPr>
          <w:p w:rsidR="001F7E49" w:rsidRDefault="001F7E49" w:rsidP="00AB72C8">
            <w:r>
              <w:rPr>
                <w:rFonts w:hint="eastAsia"/>
              </w:rPr>
              <w:t>C</w:t>
            </w:r>
            <w:r>
              <w:t xml:space="preserve">h. 3. </w:t>
            </w:r>
            <w:r>
              <w:rPr>
                <w:rFonts w:hint="eastAsia"/>
              </w:rPr>
              <w:t>원가법</w:t>
            </w:r>
          </w:p>
        </w:tc>
      </w:tr>
      <w:tr w:rsidR="001F7E49" w:rsidTr="00AB72C8">
        <w:tc>
          <w:tcPr>
            <w:tcW w:w="1944" w:type="dxa"/>
          </w:tcPr>
          <w:p w:rsidR="001F7E49" w:rsidRDefault="001F7E49" w:rsidP="00AB72C8">
            <w:r>
              <w:rPr>
                <w:rFonts w:hint="eastAsia"/>
              </w:rPr>
              <w:t>복제원가와 대체원가의 차이점</w:t>
            </w:r>
          </w:p>
        </w:tc>
        <w:tc>
          <w:tcPr>
            <w:tcW w:w="416" w:type="dxa"/>
          </w:tcPr>
          <w:p w:rsidR="001F7E49" w:rsidRDefault="001F7E49" w:rsidP="00AB72C8">
            <w:r>
              <w:rPr>
                <w:rFonts w:hint="eastAsia"/>
              </w:rPr>
              <w:t>개크정현이</w:t>
            </w:r>
          </w:p>
        </w:tc>
        <w:tc>
          <w:tcPr>
            <w:tcW w:w="6656" w:type="dxa"/>
          </w:tcPr>
          <w:p w:rsidR="001F7E49" w:rsidRDefault="001F7E49" w:rsidP="00AB72C8">
            <w:r>
              <w:rPr>
                <w:rFonts w:hint="eastAsia"/>
              </w:rPr>
              <w:t>개념</w:t>
            </w:r>
          </w:p>
          <w:p w:rsidR="001F7E49" w:rsidRDefault="001F7E49" w:rsidP="00AB72C8">
            <w:r>
              <w:rPr>
                <w:rFonts w:hint="eastAsia"/>
              </w:rPr>
              <w:t>크기</w:t>
            </w:r>
          </w:p>
          <w:p w:rsidR="001F7E49" w:rsidRDefault="001F7E49" w:rsidP="00AB72C8">
            <w:r>
              <w:rPr>
                <w:rFonts w:hint="eastAsia"/>
              </w:rPr>
              <w:t>정확성</w:t>
            </w:r>
          </w:p>
          <w:p w:rsidR="001F7E49" w:rsidRDefault="001F7E49" w:rsidP="00AB72C8">
            <w:r>
              <w:rPr>
                <w:rFonts w:hint="eastAsia"/>
              </w:rPr>
              <w:t>현실적 우수성</w:t>
            </w:r>
          </w:p>
          <w:p w:rsidR="001F7E49" w:rsidRDefault="001F7E49" w:rsidP="00AB72C8">
            <w:r>
              <w:rPr>
                <w:rFonts w:hint="eastAsia"/>
              </w:rPr>
              <w:t>이론적 우수성</w:t>
            </w:r>
          </w:p>
        </w:tc>
      </w:tr>
      <w:tr w:rsidR="001F7E49" w:rsidTr="00AB72C8">
        <w:tc>
          <w:tcPr>
            <w:tcW w:w="1944" w:type="dxa"/>
          </w:tcPr>
          <w:p w:rsidR="001F7E49" w:rsidRDefault="001F7E49" w:rsidP="00AB72C8">
            <w:r>
              <w:rPr>
                <w:rFonts w:hint="eastAsia"/>
              </w:rPr>
              <w:t>재조달원가의 산정기준</w:t>
            </w:r>
          </w:p>
        </w:tc>
        <w:tc>
          <w:tcPr>
            <w:tcW w:w="416" w:type="dxa"/>
          </w:tcPr>
          <w:p w:rsidR="001F7E49" w:rsidRDefault="001F7E49" w:rsidP="00AB72C8">
            <w:r>
              <w:rPr>
                <w:rFonts w:hint="eastAsia"/>
              </w:rPr>
              <w:t>부도개</w:t>
            </w:r>
          </w:p>
        </w:tc>
        <w:tc>
          <w:tcPr>
            <w:tcW w:w="6656" w:type="dxa"/>
          </w:tcPr>
          <w:p w:rsidR="001F7E49" w:rsidRDefault="001F7E49" w:rsidP="00AB72C8">
            <w:r>
              <w:rPr>
                <w:rFonts w:hint="eastAsia"/>
              </w:rPr>
              <w:t>부대비용을 포함</w:t>
            </w:r>
          </w:p>
          <w:p w:rsidR="001F7E49" w:rsidRDefault="001F7E49" w:rsidP="00AB72C8">
            <w:r>
              <w:rPr>
                <w:rFonts w:hint="eastAsia"/>
              </w:rPr>
              <w:t>도급방식의 전제</w:t>
            </w:r>
          </w:p>
          <w:p w:rsidR="001F7E49" w:rsidRDefault="001F7E49" w:rsidP="00AB72C8">
            <w:r>
              <w:rPr>
                <w:rFonts w:hint="eastAsia"/>
              </w:rPr>
              <w:t>개발이윤의 포함여부</w:t>
            </w:r>
          </w:p>
        </w:tc>
      </w:tr>
      <w:tr w:rsidR="001F7E49" w:rsidTr="00AB72C8">
        <w:tc>
          <w:tcPr>
            <w:tcW w:w="1944" w:type="dxa"/>
          </w:tcPr>
          <w:p w:rsidR="001F7E49" w:rsidRDefault="001F7E49" w:rsidP="00AB72C8">
            <w:r>
              <w:rPr>
                <w:rFonts w:hint="eastAsia"/>
              </w:rPr>
              <w:t>재조달원가를 구하는 방법</w:t>
            </w:r>
          </w:p>
        </w:tc>
        <w:tc>
          <w:tcPr>
            <w:tcW w:w="416" w:type="dxa"/>
          </w:tcPr>
          <w:p w:rsidR="001F7E49" w:rsidRDefault="001F7E49" w:rsidP="00AB72C8">
            <w:r>
              <w:rPr>
                <w:rFonts w:hint="eastAsia"/>
              </w:rPr>
              <w:t>총구단비</w:t>
            </w:r>
          </w:p>
        </w:tc>
        <w:tc>
          <w:tcPr>
            <w:tcW w:w="6656" w:type="dxa"/>
          </w:tcPr>
          <w:p w:rsidR="001F7E49" w:rsidRDefault="001F7E49" w:rsidP="00AB72C8">
            <w:r>
              <w:rPr>
                <w:rFonts w:hint="eastAsia"/>
              </w:rPr>
              <w:t>총량조사법</w:t>
            </w:r>
          </w:p>
          <w:p w:rsidR="001F7E49" w:rsidRDefault="001F7E49" w:rsidP="00AB72C8">
            <w:r>
              <w:rPr>
                <w:rFonts w:hint="eastAsia"/>
              </w:rPr>
              <w:t>구성단위법</w:t>
            </w:r>
          </w:p>
          <w:p w:rsidR="001F7E49" w:rsidRDefault="001F7E49" w:rsidP="00AB72C8">
            <w:r>
              <w:rPr>
                <w:rFonts w:hint="eastAsia"/>
              </w:rPr>
              <w:t>단위비교법</w:t>
            </w:r>
          </w:p>
          <w:p w:rsidR="001F7E49" w:rsidRDefault="001F7E49" w:rsidP="00AB72C8">
            <w:r>
              <w:rPr>
                <w:rFonts w:hint="eastAsia"/>
              </w:rPr>
              <w:t>비용지수법</w:t>
            </w:r>
          </w:p>
        </w:tc>
      </w:tr>
      <w:tr w:rsidR="001F7E49" w:rsidTr="00AB72C8">
        <w:tc>
          <w:tcPr>
            <w:tcW w:w="1944" w:type="dxa"/>
          </w:tcPr>
          <w:p w:rsidR="001F7E49" w:rsidRDefault="001F7E49" w:rsidP="00AB72C8">
            <w:r>
              <w:rPr>
                <w:rFonts w:hint="eastAsia"/>
              </w:rPr>
              <w:t>재조달원가 산정 시 유의사항</w:t>
            </w:r>
          </w:p>
        </w:tc>
        <w:tc>
          <w:tcPr>
            <w:tcW w:w="416" w:type="dxa"/>
          </w:tcPr>
          <w:p w:rsidR="001F7E49" w:rsidRDefault="001F7E49" w:rsidP="00AB72C8">
            <w:r>
              <w:rPr>
                <w:rFonts w:hint="eastAsia"/>
              </w:rPr>
              <w:t>대구병</w:t>
            </w:r>
            <w:r>
              <w:rPr>
                <w:rFonts w:hint="eastAsia"/>
              </w:rPr>
              <w:lastRenderedPageBreak/>
              <w:t>건</w:t>
            </w:r>
          </w:p>
        </w:tc>
        <w:tc>
          <w:tcPr>
            <w:tcW w:w="6656" w:type="dxa"/>
          </w:tcPr>
          <w:p w:rsidR="001F7E49" w:rsidRDefault="001F7E49" w:rsidP="00AB72C8">
            <w:r>
              <w:rPr>
                <w:rFonts w:hint="eastAsia"/>
              </w:rPr>
              <w:lastRenderedPageBreak/>
              <w:t>대체원가 적용 여부</w:t>
            </w:r>
            <w:r w:rsidR="00AB72C8">
              <w:rPr>
                <w:rFonts w:hint="eastAsia"/>
              </w:rPr>
              <w:t>,</w:t>
            </w:r>
            <w:r w:rsidR="00AB72C8">
              <w:t xml:space="preserve"> </w:t>
            </w:r>
            <w:r w:rsidR="00AB72C8">
              <w:rPr>
                <w:rFonts w:hint="eastAsia"/>
              </w:rPr>
              <w:t>적용 시 감가수정</w:t>
            </w:r>
          </w:p>
          <w:p w:rsidR="001F7E49" w:rsidRDefault="001F7E49" w:rsidP="00AB72C8">
            <w:r>
              <w:rPr>
                <w:rFonts w:hint="eastAsia"/>
              </w:rPr>
              <w:t>재조달원가 구성요소의 구분</w:t>
            </w:r>
          </w:p>
          <w:p w:rsidR="001F7E49" w:rsidRDefault="001F7E49" w:rsidP="00AB72C8">
            <w:r>
              <w:rPr>
                <w:rFonts w:hint="eastAsia"/>
              </w:rPr>
              <w:t>재조달원가 산정방법의 병용</w:t>
            </w:r>
          </w:p>
          <w:p w:rsidR="001F7E49" w:rsidRDefault="001F7E49" w:rsidP="00AB72C8">
            <w:r>
              <w:rPr>
                <w:rFonts w:hint="eastAsia"/>
              </w:rPr>
              <w:lastRenderedPageBreak/>
              <w:t xml:space="preserve">건축비 기본구조에 대한 </w:t>
            </w:r>
            <w:proofErr w:type="gramStart"/>
            <w:r>
              <w:rPr>
                <w:rFonts w:hint="eastAsia"/>
              </w:rPr>
              <w:t xml:space="preserve">이해 </w:t>
            </w:r>
            <w:r>
              <w:t>:</w:t>
            </w:r>
            <w:proofErr w:type="gramEnd"/>
            <w:r>
              <w:t xml:space="preserve"> </w:t>
            </w:r>
            <w:r>
              <w:rPr>
                <w:rFonts w:hint="eastAsia"/>
              </w:rPr>
              <w:t>면폭층고크지부부</w:t>
            </w:r>
            <w:r w:rsidR="00AB72C8">
              <w:rPr>
                <w:rFonts w:hint="eastAsia"/>
              </w:rPr>
              <w:t>/바둘바</w:t>
            </w:r>
          </w:p>
        </w:tc>
      </w:tr>
      <w:tr w:rsidR="00AB72C8" w:rsidTr="00AB72C8">
        <w:tc>
          <w:tcPr>
            <w:tcW w:w="1944" w:type="dxa"/>
          </w:tcPr>
          <w:p w:rsidR="00AB72C8" w:rsidRDefault="00AB72C8" w:rsidP="00AB72C8">
            <w:r>
              <w:rPr>
                <w:rFonts w:hint="eastAsia"/>
              </w:rPr>
              <w:lastRenderedPageBreak/>
              <w:t>건물신축단가표 활용 시 유의사항</w:t>
            </w:r>
          </w:p>
        </w:tc>
        <w:tc>
          <w:tcPr>
            <w:tcW w:w="416" w:type="dxa"/>
          </w:tcPr>
          <w:p w:rsidR="00AB72C8" w:rsidRDefault="00AB72C8" w:rsidP="00AB72C8">
            <w:r>
              <w:rPr>
                <w:rFonts w:hint="eastAsia"/>
              </w:rPr>
              <w:t>면폭층고크지부부</w:t>
            </w:r>
          </w:p>
        </w:tc>
        <w:tc>
          <w:tcPr>
            <w:tcW w:w="6656" w:type="dxa"/>
          </w:tcPr>
          <w:p w:rsidR="00AB72C8" w:rsidRDefault="00AB72C8" w:rsidP="00AB72C8">
            <w:r>
              <w:rPr>
                <w:rFonts w:hint="eastAsia"/>
              </w:rPr>
              <w:t>면적 및 규모에 따른 건축비 차이</w:t>
            </w:r>
          </w:p>
          <w:p w:rsidR="00AB72C8" w:rsidRDefault="00AB72C8" w:rsidP="00AB72C8">
            <w:r>
              <w:rPr>
                <w:rFonts w:hint="eastAsia"/>
              </w:rPr>
              <w:t>건물의 폭에 따른 건축비 차이</w:t>
            </w:r>
          </w:p>
          <w:p w:rsidR="00AB72C8" w:rsidRDefault="00AB72C8" w:rsidP="00AB72C8">
            <w:r>
              <w:rPr>
                <w:rFonts w:hint="eastAsia"/>
              </w:rPr>
              <w:t>층수에 따른 건축비 차이</w:t>
            </w:r>
          </w:p>
          <w:p w:rsidR="00AB72C8" w:rsidRDefault="00AB72C8" w:rsidP="00AB72C8">
            <w:r>
              <w:rPr>
                <w:rFonts w:hint="eastAsia"/>
              </w:rPr>
              <w:t>층고에 따른 건축비 차이</w:t>
            </w:r>
          </w:p>
          <w:p w:rsidR="00AB72C8" w:rsidRDefault="00AB72C8" w:rsidP="00AB72C8">
            <w:r>
              <w:rPr>
                <w:rFonts w:hint="eastAsia"/>
              </w:rPr>
              <w:t>크레인 설치 유무에 따른 건축비 차이</w:t>
            </w:r>
          </w:p>
          <w:p w:rsidR="00AB72C8" w:rsidRDefault="00AB72C8" w:rsidP="00AB72C8">
            <w:r>
              <w:rPr>
                <w:rFonts w:hint="eastAsia"/>
              </w:rPr>
              <w:t>지역에 따른 건축비 차이</w:t>
            </w:r>
          </w:p>
          <w:p w:rsidR="00AB72C8" w:rsidRDefault="00AB72C8" w:rsidP="00AB72C8">
            <w:r>
              <w:rPr>
                <w:rFonts w:hint="eastAsia"/>
              </w:rPr>
              <w:t>부대설비보정단가</w:t>
            </w:r>
          </w:p>
          <w:p w:rsidR="00AB72C8" w:rsidRDefault="00AB72C8" w:rsidP="00AB72C8">
            <w:r>
              <w:rPr>
                <w:rFonts w:hint="eastAsia"/>
              </w:rPr>
              <w:t>부가가치세</w:t>
            </w:r>
          </w:p>
        </w:tc>
      </w:tr>
      <w:tr w:rsidR="00AB72C8" w:rsidTr="00AB72C8">
        <w:tc>
          <w:tcPr>
            <w:tcW w:w="1944" w:type="dxa"/>
          </w:tcPr>
          <w:p w:rsidR="00AB72C8" w:rsidRDefault="00AB72C8" w:rsidP="00AB72C8">
            <w:r>
              <w:rPr>
                <w:rFonts w:hint="eastAsia"/>
              </w:rPr>
              <w:t>기타 유의사항</w:t>
            </w:r>
          </w:p>
        </w:tc>
        <w:tc>
          <w:tcPr>
            <w:tcW w:w="416" w:type="dxa"/>
          </w:tcPr>
          <w:p w:rsidR="00AB72C8" w:rsidRDefault="00AB72C8" w:rsidP="00AB72C8">
            <w:r>
              <w:rPr>
                <w:rFonts w:hint="eastAsia"/>
              </w:rPr>
              <w:t>바둘바</w:t>
            </w:r>
          </w:p>
        </w:tc>
        <w:tc>
          <w:tcPr>
            <w:tcW w:w="6656" w:type="dxa"/>
          </w:tcPr>
          <w:p w:rsidR="00AB72C8" w:rsidRDefault="00AB72C8" w:rsidP="00AB72C8">
            <w:r>
              <w:rPr>
                <w:rFonts w:hint="eastAsia"/>
              </w:rPr>
              <w:t>바닥면적과 단위당 기본비용</w:t>
            </w:r>
          </w:p>
          <w:p w:rsidR="00AB72C8" w:rsidRDefault="00AB72C8" w:rsidP="00AB72C8">
            <w:r>
              <w:rPr>
                <w:rFonts w:hint="eastAsia"/>
              </w:rPr>
              <w:t>둘레와 단위당 기본비용</w:t>
            </w:r>
          </w:p>
          <w:p w:rsidR="00AB72C8" w:rsidRDefault="00AB72C8" w:rsidP="00AB72C8">
            <w:r>
              <w:rPr>
                <w:rFonts w:hint="eastAsia"/>
              </w:rPr>
              <w:t>바닥면적과 단위당 전체비용</w:t>
            </w:r>
          </w:p>
        </w:tc>
      </w:tr>
      <w:tr w:rsidR="00AB72C8" w:rsidTr="00AB72C8">
        <w:tc>
          <w:tcPr>
            <w:tcW w:w="1944" w:type="dxa"/>
          </w:tcPr>
          <w:p w:rsidR="00AB72C8" w:rsidRDefault="00AB72C8" w:rsidP="00AB72C8">
            <w:r>
              <w:rPr>
                <w:rFonts w:hint="eastAsia"/>
              </w:rPr>
              <w:t>감가의 유형</w:t>
            </w:r>
          </w:p>
        </w:tc>
        <w:tc>
          <w:tcPr>
            <w:tcW w:w="416" w:type="dxa"/>
          </w:tcPr>
          <w:p w:rsidR="00AB72C8" w:rsidRDefault="00AB72C8" w:rsidP="00AB72C8">
            <w:r>
              <w:rPr>
                <w:rFonts w:hint="eastAsia"/>
              </w:rPr>
              <w:t>물기경</w:t>
            </w:r>
          </w:p>
        </w:tc>
        <w:tc>
          <w:tcPr>
            <w:tcW w:w="6656" w:type="dxa"/>
          </w:tcPr>
          <w:p w:rsidR="00AB72C8" w:rsidRDefault="00AB72C8" w:rsidP="00AB72C8">
            <w:r>
              <w:rPr>
                <w:rFonts w:hint="eastAsia"/>
              </w:rPr>
              <w:t>물리적 감가</w:t>
            </w:r>
          </w:p>
          <w:p w:rsidR="00AB72C8" w:rsidRDefault="00AB72C8" w:rsidP="00AB72C8">
            <w:r>
              <w:rPr>
                <w:rFonts w:hint="eastAsia"/>
              </w:rPr>
              <w:t>기능적 감가</w:t>
            </w:r>
          </w:p>
          <w:p w:rsidR="00AB72C8" w:rsidRDefault="00AB72C8" w:rsidP="00AB72C8">
            <w:r>
              <w:rPr>
                <w:rFonts w:hint="eastAsia"/>
              </w:rPr>
              <w:t>경제적 감가</w:t>
            </w:r>
          </w:p>
        </w:tc>
      </w:tr>
      <w:tr w:rsidR="00AB72C8" w:rsidTr="00AB72C8">
        <w:tc>
          <w:tcPr>
            <w:tcW w:w="1944" w:type="dxa"/>
          </w:tcPr>
          <w:p w:rsidR="00AB72C8" w:rsidRDefault="00AB72C8" w:rsidP="00AB72C8">
            <w:r>
              <w:rPr>
                <w:rFonts w:hint="eastAsia"/>
              </w:rPr>
              <w:t>감가수정의 방법</w:t>
            </w:r>
          </w:p>
        </w:tc>
        <w:tc>
          <w:tcPr>
            <w:tcW w:w="416" w:type="dxa"/>
          </w:tcPr>
          <w:p w:rsidR="00AB72C8" w:rsidRDefault="00AB72C8" w:rsidP="00AB72C8">
            <w:r>
              <w:rPr>
                <w:rFonts w:hint="eastAsia"/>
              </w:rPr>
              <w:t>내관분시임</w:t>
            </w:r>
          </w:p>
        </w:tc>
        <w:tc>
          <w:tcPr>
            <w:tcW w:w="6656" w:type="dxa"/>
          </w:tcPr>
          <w:p w:rsidR="00AB72C8" w:rsidRDefault="00AB72C8" w:rsidP="00AB72C8">
            <w:r>
              <w:rPr>
                <w:rFonts w:hint="eastAsia"/>
              </w:rPr>
              <w:t>내용연수법</w:t>
            </w:r>
          </w:p>
          <w:p w:rsidR="00AB72C8" w:rsidRDefault="00AB72C8" w:rsidP="00AB72C8">
            <w:r>
              <w:rPr>
                <w:rFonts w:hint="eastAsia"/>
              </w:rPr>
              <w:t>관찰감가법</w:t>
            </w:r>
          </w:p>
          <w:p w:rsidR="00AB72C8" w:rsidRDefault="00AB72C8" w:rsidP="00AB72C8">
            <w:r>
              <w:rPr>
                <w:rFonts w:hint="eastAsia"/>
              </w:rPr>
              <w:t>분해법</w:t>
            </w:r>
          </w:p>
          <w:p w:rsidR="00AB72C8" w:rsidRDefault="00AB72C8" w:rsidP="00AB72C8">
            <w:r>
              <w:rPr>
                <w:rFonts w:hint="eastAsia"/>
              </w:rPr>
              <w:t>시장추출법</w:t>
            </w:r>
          </w:p>
          <w:p w:rsidR="00AB72C8" w:rsidRDefault="00AB72C8" w:rsidP="00AB72C8">
            <w:r>
              <w:rPr>
                <w:rFonts w:hint="eastAsia"/>
              </w:rPr>
              <w:t>임대료손실환원법</w:t>
            </w:r>
          </w:p>
        </w:tc>
      </w:tr>
    </w:tbl>
    <w:p w:rsidR="00AB72C8" w:rsidRDefault="00AB72C8">
      <w:pPr>
        <w:widowControl/>
        <w:wordWrap/>
        <w:autoSpaceDE/>
        <w:autoSpaceDN/>
      </w:pPr>
    </w:p>
    <w:p w:rsidR="00AB72C8" w:rsidRDefault="00AB72C8">
      <w:pPr>
        <w:widowControl/>
        <w:wordWrap/>
        <w:autoSpaceDE/>
        <w:autoSpaceDN/>
      </w:pPr>
    </w:p>
    <w:tbl>
      <w:tblPr>
        <w:tblStyle w:val="a4"/>
        <w:tblW w:w="0" w:type="auto"/>
        <w:tblLook w:val="04A0" w:firstRow="1" w:lastRow="0" w:firstColumn="1" w:lastColumn="0" w:noHBand="0" w:noVBand="1"/>
      </w:tblPr>
      <w:tblGrid>
        <w:gridCol w:w="1944"/>
        <w:gridCol w:w="416"/>
        <w:gridCol w:w="6656"/>
      </w:tblGrid>
      <w:tr w:rsidR="00AB72C8" w:rsidTr="00AB72C8">
        <w:tc>
          <w:tcPr>
            <w:tcW w:w="9016" w:type="dxa"/>
            <w:gridSpan w:val="3"/>
          </w:tcPr>
          <w:p w:rsidR="00AB72C8" w:rsidRDefault="00AB72C8" w:rsidP="00AB72C8">
            <w:r>
              <w:rPr>
                <w:rFonts w:hint="eastAsia"/>
              </w:rPr>
              <w:t>C</w:t>
            </w:r>
            <w:r>
              <w:t xml:space="preserve">h 4. </w:t>
            </w:r>
            <w:r>
              <w:rPr>
                <w:rFonts w:hint="eastAsia"/>
              </w:rPr>
              <w:t>수익환원법</w:t>
            </w:r>
          </w:p>
        </w:tc>
      </w:tr>
      <w:tr w:rsidR="00AB72C8" w:rsidTr="00AB72C8">
        <w:tc>
          <w:tcPr>
            <w:tcW w:w="1944" w:type="dxa"/>
          </w:tcPr>
          <w:p w:rsidR="00AB72C8" w:rsidRDefault="00AB72C8" w:rsidP="00AB72C8">
            <w:r>
              <w:rPr>
                <w:rFonts w:hint="eastAsia"/>
              </w:rPr>
              <w:t>보증금 처리방법</w:t>
            </w:r>
          </w:p>
        </w:tc>
        <w:tc>
          <w:tcPr>
            <w:tcW w:w="416" w:type="dxa"/>
          </w:tcPr>
          <w:p w:rsidR="00AB72C8" w:rsidRDefault="00AB72C8" w:rsidP="00AB72C8">
            <w:r>
              <w:rPr>
                <w:rFonts w:hint="eastAsia"/>
              </w:rPr>
              <w:t>반투대총</w:t>
            </w:r>
          </w:p>
        </w:tc>
        <w:tc>
          <w:tcPr>
            <w:tcW w:w="6656" w:type="dxa"/>
          </w:tcPr>
          <w:p w:rsidR="00AB72C8" w:rsidRDefault="00AB72C8" w:rsidP="00AB72C8">
            <w:r>
              <w:rPr>
                <w:rFonts w:hint="eastAsia"/>
              </w:rPr>
              <w:t>반환의무 있는 것</w:t>
            </w:r>
            <w:r w:rsidR="00527679">
              <w:rPr>
                <w:rFonts w:hint="eastAsia"/>
              </w:rPr>
              <w:t xml:space="preserve"> </w:t>
            </w:r>
            <w:r w:rsidR="00527679">
              <w:t xml:space="preserve">– </w:t>
            </w:r>
            <w:r w:rsidR="00527679">
              <w:rPr>
                <w:rFonts w:hint="eastAsia"/>
              </w:rPr>
              <w:t>안전자산수익률</w:t>
            </w:r>
          </w:p>
          <w:p w:rsidR="00AB72C8" w:rsidRDefault="00AB72C8" w:rsidP="00AB72C8">
            <w:r>
              <w:rPr>
                <w:rFonts w:hint="eastAsia"/>
              </w:rPr>
              <w:t>투자자금의 형태</w:t>
            </w:r>
            <w:r w:rsidR="00527679">
              <w:rPr>
                <w:rFonts w:hint="eastAsia"/>
              </w:rPr>
              <w:t xml:space="preserve"> </w:t>
            </w:r>
            <w:r w:rsidR="00527679">
              <w:t xml:space="preserve">– </w:t>
            </w:r>
            <w:r w:rsidR="00527679">
              <w:rPr>
                <w:rFonts w:hint="eastAsia"/>
              </w:rPr>
              <w:t>대체투자자산수익률</w:t>
            </w:r>
          </w:p>
          <w:p w:rsidR="00AB72C8" w:rsidRDefault="00AB72C8" w:rsidP="00AB72C8">
            <w:r>
              <w:rPr>
                <w:rFonts w:hint="eastAsia"/>
              </w:rPr>
              <w:t>대출금의 상환</w:t>
            </w:r>
            <w:r w:rsidR="00527679">
              <w:rPr>
                <w:rFonts w:hint="eastAsia"/>
              </w:rPr>
              <w:t xml:space="preserve"> </w:t>
            </w:r>
            <w:r w:rsidR="00527679">
              <w:t xml:space="preserve">– </w:t>
            </w:r>
            <w:r w:rsidR="00527679">
              <w:rPr>
                <w:rFonts w:hint="eastAsia"/>
              </w:rPr>
              <w:t>대출금리</w:t>
            </w:r>
          </w:p>
          <w:p w:rsidR="00AB72C8" w:rsidRDefault="00AB72C8" w:rsidP="00AB72C8">
            <w:r>
              <w:rPr>
                <w:rFonts w:hint="eastAsia"/>
              </w:rPr>
              <w:t>총수익</w:t>
            </w:r>
            <w:r w:rsidR="00527679">
              <w:rPr>
                <w:rFonts w:hint="eastAsia"/>
              </w:rPr>
              <w:t xml:space="preserve">과 비용으로 계상 </w:t>
            </w:r>
            <w:r w:rsidR="00527679">
              <w:t xml:space="preserve">– </w:t>
            </w:r>
            <w:r w:rsidR="00527679">
              <w:rPr>
                <w:rFonts w:hint="eastAsia"/>
              </w:rPr>
              <w:t>할인율</w:t>
            </w:r>
          </w:p>
        </w:tc>
      </w:tr>
      <w:tr w:rsidR="00AB72C8" w:rsidTr="00AB72C8">
        <w:tc>
          <w:tcPr>
            <w:tcW w:w="1944" w:type="dxa"/>
          </w:tcPr>
          <w:p w:rsidR="00AB72C8" w:rsidRDefault="00527679" w:rsidP="00AB72C8">
            <w:r>
              <w:rPr>
                <w:rFonts w:hint="eastAsia"/>
              </w:rPr>
              <w:t>환원대상 수익의 조건</w:t>
            </w:r>
          </w:p>
        </w:tc>
        <w:tc>
          <w:tcPr>
            <w:tcW w:w="416" w:type="dxa"/>
          </w:tcPr>
          <w:p w:rsidR="00AB72C8" w:rsidRDefault="00527679" w:rsidP="00AB72C8">
            <w:r>
              <w:rPr>
                <w:rFonts w:hint="eastAsia"/>
              </w:rPr>
              <w:t>보계합경</w:t>
            </w:r>
          </w:p>
        </w:tc>
        <w:tc>
          <w:tcPr>
            <w:tcW w:w="6656" w:type="dxa"/>
          </w:tcPr>
          <w:p w:rsidR="00AB72C8" w:rsidRDefault="00527679" w:rsidP="00AB72C8">
            <w:r>
              <w:rPr>
                <w:rFonts w:hint="eastAsia"/>
              </w:rPr>
              <w:t>보통의 일반적인 이용방법에 따라 발생하는 수익</w:t>
            </w:r>
          </w:p>
          <w:p w:rsidR="00527679" w:rsidRDefault="00527679" w:rsidP="00AB72C8">
            <w:r>
              <w:rPr>
                <w:rFonts w:hint="eastAsia"/>
              </w:rPr>
              <w:t>계속적,</w:t>
            </w:r>
            <w:r>
              <w:t xml:space="preserve"> </w:t>
            </w:r>
            <w:r>
              <w:rPr>
                <w:rFonts w:hint="eastAsia"/>
              </w:rPr>
              <w:t>규칙적으로 발생하며 안전하고 확실한 수익</w:t>
            </w:r>
          </w:p>
          <w:p w:rsidR="00527679" w:rsidRDefault="00527679" w:rsidP="00AB72C8">
            <w:r>
              <w:rPr>
                <w:rFonts w:hint="eastAsia"/>
              </w:rPr>
              <w:t>합리적,</w:t>
            </w:r>
            <w:r>
              <w:t xml:space="preserve"> </w:t>
            </w:r>
            <w:r>
              <w:rPr>
                <w:rFonts w:hint="eastAsia"/>
              </w:rPr>
              <w:t>합법적인 수익</w:t>
            </w:r>
          </w:p>
          <w:p w:rsidR="00527679" w:rsidRPr="00527679" w:rsidRDefault="00527679" w:rsidP="00AB72C8">
            <w:r>
              <w:rPr>
                <w:rFonts w:hint="eastAsia"/>
              </w:rPr>
              <w:t>경험적 자료에 의한 객관적인 수익</w:t>
            </w:r>
          </w:p>
        </w:tc>
      </w:tr>
      <w:tr w:rsidR="00B07C68" w:rsidTr="00AB72C8">
        <w:tc>
          <w:tcPr>
            <w:tcW w:w="1944" w:type="dxa"/>
          </w:tcPr>
          <w:p w:rsidR="00B07C68" w:rsidRDefault="00B07C68" w:rsidP="00B07C68">
            <w:r>
              <w:rPr>
                <w:rFonts w:hint="eastAsia"/>
              </w:rPr>
              <w:t>환원대상 수익의 종류</w:t>
            </w:r>
          </w:p>
        </w:tc>
        <w:tc>
          <w:tcPr>
            <w:tcW w:w="416" w:type="dxa"/>
          </w:tcPr>
          <w:p w:rsidR="00B07C68" w:rsidRDefault="00B07C68" w:rsidP="00B07C68">
            <w:r>
              <w:rPr>
                <w:rFonts w:hint="eastAsia"/>
              </w:rPr>
              <w:t>영감세금발</w:t>
            </w:r>
          </w:p>
        </w:tc>
        <w:tc>
          <w:tcPr>
            <w:tcW w:w="6656" w:type="dxa"/>
          </w:tcPr>
          <w:p w:rsidR="00B07C68" w:rsidRDefault="00B07C68" w:rsidP="00B07C68">
            <w:r>
              <w:rPr>
                <w:rFonts w:hint="eastAsia"/>
              </w:rPr>
              <w:t>영속성 여부</w:t>
            </w:r>
          </w:p>
          <w:p w:rsidR="00B07C68" w:rsidRDefault="00B07C68" w:rsidP="00B07C68">
            <w:r>
              <w:rPr>
                <w:rFonts w:hint="eastAsia"/>
              </w:rPr>
              <w:t>감가상각 여부</w:t>
            </w:r>
          </w:p>
          <w:p w:rsidR="00B07C68" w:rsidRDefault="00B07C68" w:rsidP="00B07C68">
            <w:r>
              <w:rPr>
                <w:rFonts w:hint="eastAsia"/>
              </w:rPr>
              <w:t>세공제 여부</w:t>
            </w:r>
          </w:p>
          <w:p w:rsidR="00B07C68" w:rsidRDefault="00B07C68" w:rsidP="00B07C68">
            <w:r>
              <w:rPr>
                <w:rFonts w:hint="eastAsia"/>
              </w:rPr>
              <w:t xml:space="preserve">금융적 </w:t>
            </w:r>
            <w:proofErr w:type="gramStart"/>
            <w:r>
              <w:rPr>
                <w:rFonts w:hint="eastAsia"/>
              </w:rPr>
              <w:t xml:space="preserve">구성요소 </w:t>
            </w:r>
            <w:r>
              <w:t>:</w:t>
            </w:r>
            <w:proofErr w:type="gramEnd"/>
            <w:r>
              <w:t xml:space="preserve"> </w:t>
            </w:r>
            <w:r>
              <w:rPr>
                <w:rFonts w:hint="eastAsia"/>
              </w:rPr>
              <w:t>지분수익,</w:t>
            </w:r>
            <w:r>
              <w:t xml:space="preserve"> </w:t>
            </w:r>
            <w:r>
              <w:rPr>
                <w:rFonts w:hint="eastAsia"/>
              </w:rPr>
              <w:t>저당수익</w:t>
            </w:r>
          </w:p>
          <w:p w:rsidR="00B07C68" w:rsidRDefault="00B07C68" w:rsidP="00B07C68">
            <w:proofErr w:type="gramStart"/>
            <w:r>
              <w:rPr>
                <w:rFonts w:hint="eastAsia"/>
              </w:rPr>
              <w:t xml:space="preserve">발생원천 </w:t>
            </w:r>
            <w:r>
              <w:t>:</w:t>
            </w:r>
            <w:proofErr w:type="gramEnd"/>
            <w:r>
              <w:t xml:space="preserve"> </w:t>
            </w:r>
            <w:r>
              <w:rPr>
                <w:rFonts w:hint="eastAsia"/>
              </w:rPr>
              <w:t>소득수익,</w:t>
            </w:r>
            <w:r>
              <w:t xml:space="preserve"> </w:t>
            </w:r>
            <w:r>
              <w:rPr>
                <w:rFonts w:hint="eastAsia"/>
              </w:rPr>
              <w:t>자본수익</w:t>
            </w:r>
          </w:p>
        </w:tc>
      </w:tr>
      <w:tr w:rsidR="00B07C68" w:rsidTr="00AB72C8">
        <w:tc>
          <w:tcPr>
            <w:tcW w:w="1944" w:type="dxa"/>
          </w:tcPr>
          <w:p w:rsidR="00B07C68" w:rsidRDefault="00B07C68" w:rsidP="00B07C68">
            <w:r>
              <w:rPr>
                <w:rFonts w:hint="eastAsia"/>
              </w:rPr>
              <w:t>수익의 산정 시 유의사항</w:t>
            </w:r>
          </w:p>
        </w:tc>
        <w:tc>
          <w:tcPr>
            <w:tcW w:w="416" w:type="dxa"/>
          </w:tcPr>
          <w:p w:rsidR="00B07C68" w:rsidRDefault="00B07C68" w:rsidP="00B07C68">
            <w:r>
              <w:rPr>
                <w:rFonts w:hint="eastAsia"/>
              </w:rPr>
              <w:t>최근</w:t>
            </w:r>
            <w:r>
              <w:rPr>
                <w:rFonts w:hint="eastAsia"/>
              </w:rPr>
              <w:lastRenderedPageBreak/>
              <w:t>동회안</w:t>
            </w:r>
          </w:p>
        </w:tc>
        <w:tc>
          <w:tcPr>
            <w:tcW w:w="6656" w:type="dxa"/>
          </w:tcPr>
          <w:p w:rsidR="00B07C68" w:rsidRDefault="00B07C68" w:rsidP="00B07C68">
            <w:r>
              <w:rPr>
                <w:rFonts w:hint="eastAsia"/>
              </w:rPr>
              <w:lastRenderedPageBreak/>
              <w:t>최유효이용 상태</w:t>
            </w:r>
          </w:p>
          <w:p w:rsidR="00B07C68" w:rsidRDefault="00B07C68" w:rsidP="00B07C68">
            <w:r>
              <w:rPr>
                <w:rFonts w:hint="eastAsia"/>
              </w:rPr>
              <w:t>최근사례</w:t>
            </w:r>
          </w:p>
          <w:p w:rsidR="00B07C68" w:rsidRDefault="00B07C68" w:rsidP="00B07C68">
            <w:r>
              <w:rPr>
                <w:rFonts w:hint="eastAsia"/>
              </w:rPr>
              <w:lastRenderedPageBreak/>
              <w:t>장래동향 파악</w:t>
            </w:r>
          </w:p>
          <w:p w:rsidR="00B07C68" w:rsidRDefault="00B07C68" w:rsidP="00B07C68">
            <w:r>
              <w:rPr>
                <w:rFonts w:hint="eastAsia"/>
              </w:rPr>
              <w:t>회계학적 수익과의 구별</w:t>
            </w:r>
          </w:p>
          <w:p w:rsidR="00B07C68" w:rsidRDefault="00B07C68" w:rsidP="00B07C68">
            <w:r>
              <w:rPr>
                <w:rFonts w:hint="eastAsia"/>
              </w:rPr>
              <w:t>안정적 수익</w:t>
            </w:r>
          </w:p>
        </w:tc>
      </w:tr>
      <w:tr w:rsidR="00B07C68" w:rsidTr="00AB72C8">
        <w:tc>
          <w:tcPr>
            <w:tcW w:w="1944" w:type="dxa"/>
          </w:tcPr>
          <w:p w:rsidR="00B07C68" w:rsidRDefault="00B07C68" w:rsidP="00B07C68">
            <w:r>
              <w:rPr>
                <w:rFonts w:hint="eastAsia"/>
              </w:rPr>
              <w:lastRenderedPageBreak/>
              <w:t>자본환원율의 종류</w:t>
            </w:r>
          </w:p>
        </w:tc>
        <w:tc>
          <w:tcPr>
            <w:tcW w:w="416" w:type="dxa"/>
          </w:tcPr>
          <w:p w:rsidR="00B07C68" w:rsidRDefault="00B07C68" w:rsidP="00B07C68">
            <w:r>
              <w:rPr>
                <w:rFonts w:hint="eastAsia"/>
              </w:rPr>
              <w:t>소종상세기임</w:t>
            </w:r>
          </w:p>
        </w:tc>
        <w:tc>
          <w:tcPr>
            <w:tcW w:w="6656" w:type="dxa"/>
          </w:tcPr>
          <w:p w:rsidR="00B07C68" w:rsidRDefault="00B07C68" w:rsidP="00B07C68">
            <w:r>
              <w:rPr>
                <w:rFonts w:hint="eastAsia"/>
              </w:rPr>
              <w:t>소득률과 수익률</w:t>
            </w:r>
          </w:p>
          <w:p w:rsidR="00B07C68" w:rsidRDefault="00B07C68" w:rsidP="00B07C68">
            <w:r>
              <w:rPr>
                <w:rFonts w:hint="eastAsia"/>
              </w:rPr>
              <w:t>종합환원율과 개별환원율</w:t>
            </w:r>
          </w:p>
          <w:p w:rsidR="00B07C68" w:rsidRDefault="00B07C68" w:rsidP="00B07C68">
            <w:r>
              <w:rPr>
                <w:rFonts w:hint="eastAsia"/>
              </w:rPr>
              <w:t>상각전 환원율과 상각후 환원율</w:t>
            </w:r>
          </w:p>
          <w:p w:rsidR="00B07C68" w:rsidRDefault="00B07C68" w:rsidP="00B07C68">
            <w:r>
              <w:rPr>
                <w:rFonts w:hint="eastAsia"/>
              </w:rPr>
              <w:t>세공제전 환원율과 세공제후 환원율</w:t>
            </w:r>
          </w:p>
          <w:p w:rsidR="00B07C68" w:rsidRDefault="00B07C68" w:rsidP="00B07C68">
            <w:r>
              <w:rPr>
                <w:rFonts w:hint="eastAsia"/>
              </w:rPr>
              <w:t>기입환원율과 기출환원율</w:t>
            </w:r>
          </w:p>
          <w:p w:rsidR="00B07C68" w:rsidRDefault="00B07C68" w:rsidP="00B07C68">
            <w:r>
              <w:rPr>
                <w:rFonts w:hint="eastAsia"/>
              </w:rPr>
              <w:t>임대권환원율과 임차권환원율</w:t>
            </w:r>
          </w:p>
        </w:tc>
      </w:tr>
      <w:tr w:rsidR="00B07C68" w:rsidTr="00AB72C8">
        <w:tc>
          <w:tcPr>
            <w:tcW w:w="1944" w:type="dxa"/>
          </w:tcPr>
          <w:p w:rsidR="00B07C68" w:rsidRDefault="00B07C68" w:rsidP="00B07C68">
            <w:r>
              <w:rPr>
                <w:rFonts w:hint="eastAsia"/>
              </w:rPr>
              <w:t>자본환원율의 성격</w:t>
            </w:r>
          </w:p>
        </w:tc>
        <w:tc>
          <w:tcPr>
            <w:tcW w:w="416" w:type="dxa"/>
          </w:tcPr>
          <w:p w:rsidR="00B07C68" w:rsidRDefault="00B07C68" w:rsidP="00B07C68">
            <w:r>
              <w:rPr>
                <w:rFonts w:hint="eastAsia"/>
              </w:rPr>
              <w:t>장필지승</w:t>
            </w:r>
          </w:p>
        </w:tc>
        <w:tc>
          <w:tcPr>
            <w:tcW w:w="6656" w:type="dxa"/>
          </w:tcPr>
          <w:p w:rsidR="00B07C68" w:rsidRDefault="00B07C68" w:rsidP="00B07C68">
            <w:r>
              <w:rPr>
                <w:rFonts w:hint="eastAsia"/>
              </w:rPr>
              <w:t>장래의 이익을 현재가치로 환원하는 율</w:t>
            </w:r>
          </w:p>
          <w:p w:rsidR="00B07C68" w:rsidRDefault="00B07C68" w:rsidP="00B07C68">
            <w:r>
              <w:rPr>
                <w:rFonts w:hint="eastAsia"/>
              </w:rPr>
              <w:t>필수적 투자수익률</w:t>
            </w:r>
          </w:p>
          <w:p w:rsidR="00B07C68" w:rsidRDefault="00B07C68" w:rsidP="00B07C68">
            <w:r>
              <w:rPr>
                <w:rFonts w:hint="eastAsia"/>
              </w:rPr>
              <w:t>가치의 방향과 폭을 가늠하는 지표역할</w:t>
            </w:r>
          </w:p>
          <w:p w:rsidR="00B07C68" w:rsidRDefault="00B07C68" w:rsidP="00B07C68">
            <w:r>
              <w:rPr>
                <w:rFonts w:hint="eastAsia"/>
              </w:rPr>
              <w:t>자본화승수의 핵심요소</w:t>
            </w:r>
          </w:p>
        </w:tc>
      </w:tr>
      <w:tr w:rsidR="00B07C68" w:rsidTr="00AB72C8">
        <w:tc>
          <w:tcPr>
            <w:tcW w:w="1944" w:type="dxa"/>
          </w:tcPr>
          <w:p w:rsidR="00B07C68" w:rsidRDefault="00B07C68" w:rsidP="00B07C68">
            <w:r>
              <w:rPr>
                <w:rFonts w:hint="eastAsia"/>
              </w:rPr>
              <w:t>환원율 산정방법</w:t>
            </w:r>
          </w:p>
          <w:p w:rsidR="00B07C68" w:rsidRDefault="00B07C68" w:rsidP="00B07C68">
            <w:r>
              <w:rPr>
                <w:rFonts w:hint="eastAsia"/>
              </w:rPr>
              <w:t>(실무기준)</w:t>
            </w:r>
          </w:p>
        </w:tc>
        <w:tc>
          <w:tcPr>
            <w:tcW w:w="416" w:type="dxa"/>
          </w:tcPr>
          <w:p w:rsidR="00B07C68" w:rsidRDefault="00B07C68" w:rsidP="00B07C68">
            <w:r>
              <w:rPr>
                <w:rFonts w:hint="eastAsia"/>
              </w:rPr>
              <w:t>시요투유발</w:t>
            </w:r>
          </w:p>
        </w:tc>
        <w:tc>
          <w:tcPr>
            <w:tcW w:w="6656" w:type="dxa"/>
          </w:tcPr>
          <w:p w:rsidR="00B07C68" w:rsidRDefault="00B07C68" w:rsidP="00B07C68">
            <w:r>
              <w:rPr>
                <w:rFonts w:hint="eastAsia"/>
              </w:rPr>
              <w:t>시장추출법</w:t>
            </w:r>
          </w:p>
          <w:p w:rsidR="00B07C68" w:rsidRDefault="00B07C68" w:rsidP="00B07C68">
            <w:r>
              <w:rPr>
                <w:rFonts w:hint="eastAsia"/>
              </w:rPr>
              <w:t>요소구성법</w:t>
            </w:r>
          </w:p>
          <w:p w:rsidR="00B07C68" w:rsidRDefault="00B07C68" w:rsidP="00B07C68">
            <w:r>
              <w:rPr>
                <w:rFonts w:hint="eastAsia"/>
              </w:rPr>
              <w:t>투자결합법</w:t>
            </w:r>
          </w:p>
          <w:p w:rsidR="00B07C68" w:rsidRDefault="00B07C68" w:rsidP="00B07C68">
            <w:r>
              <w:rPr>
                <w:rFonts w:hint="eastAsia"/>
              </w:rPr>
              <w:t>유효총수익승수에 의한 결정방법</w:t>
            </w:r>
          </w:p>
          <w:p w:rsidR="00B07C68" w:rsidRDefault="00B07C68" w:rsidP="00B07C68">
            <w:r>
              <w:rPr>
                <w:rFonts w:hint="eastAsia"/>
              </w:rPr>
              <w:t>시장에서 발표된 환원율</w:t>
            </w:r>
          </w:p>
        </w:tc>
      </w:tr>
      <w:tr w:rsidR="00B07C68" w:rsidTr="00AB72C8">
        <w:tc>
          <w:tcPr>
            <w:tcW w:w="1944" w:type="dxa"/>
          </w:tcPr>
          <w:p w:rsidR="00B07C68" w:rsidRDefault="00B07C68" w:rsidP="00B07C68">
            <w:r>
              <w:rPr>
                <w:rFonts w:hint="eastAsia"/>
              </w:rPr>
              <w:t>할인율 산정방법</w:t>
            </w:r>
          </w:p>
          <w:p w:rsidR="00B07C68" w:rsidRDefault="00B07C68" w:rsidP="00B07C68">
            <w:r>
              <w:rPr>
                <w:rFonts w:hint="eastAsia"/>
              </w:rPr>
              <w:t>(실무기준)</w:t>
            </w:r>
          </w:p>
        </w:tc>
        <w:tc>
          <w:tcPr>
            <w:tcW w:w="416" w:type="dxa"/>
          </w:tcPr>
          <w:p w:rsidR="00B07C68" w:rsidRDefault="00B07C68" w:rsidP="00B07C68">
            <w:r>
              <w:rPr>
                <w:rFonts w:hint="eastAsia"/>
              </w:rPr>
              <w:t>투투발</w:t>
            </w:r>
          </w:p>
        </w:tc>
        <w:tc>
          <w:tcPr>
            <w:tcW w:w="6656" w:type="dxa"/>
          </w:tcPr>
          <w:p w:rsidR="00B07C68" w:rsidRDefault="00B07C68" w:rsidP="00B07C68">
            <w:r>
              <w:rPr>
                <w:rFonts w:hint="eastAsia"/>
              </w:rPr>
              <w:t>투자자조사법</w:t>
            </w:r>
          </w:p>
          <w:p w:rsidR="00B07C68" w:rsidRDefault="00B07C68" w:rsidP="00B07C68">
            <w:r>
              <w:rPr>
                <w:rFonts w:hint="eastAsia"/>
              </w:rPr>
              <w:t>투자결합법</w:t>
            </w:r>
          </w:p>
          <w:p w:rsidR="00B07C68" w:rsidRDefault="00B07C68" w:rsidP="00B07C68">
            <w:r>
              <w:rPr>
                <w:rFonts w:hint="eastAsia"/>
              </w:rPr>
              <w:t>시장에서 발표된 할인율</w:t>
            </w:r>
          </w:p>
        </w:tc>
      </w:tr>
      <w:tr w:rsidR="00B07C68" w:rsidTr="00AB72C8">
        <w:tc>
          <w:tcPr>
            <w:tcW w:w="1944" w:type="dxa"/>
          </w:tcPr>
          <w:p w:rsidR="00B07C68" w:rsidRDefault="00B07C68" w:rsidP="00B07C68">
            <w:r>
              <w:rPr>
                <w:rFonts w:hint="eastAsia"/>
              </w:rPr>
              <w:t>기타 환원율 산정방법</w:t>
            </w:r>
          </w:p>
        </w:tc>
        <w:tc>
          <w:tcPr>
            <w:tcW w:w="416" w:type="dxa"/>
          </w:tcPr>
          <w:p w:rsidR="00B07C68" w:rsidRDefault="00B07C68" w:rsidP="00B07C68">
            <w:r>
              <w:rPr>
                <w:rFonts w:hint="eastAsia"/>
              </w:rPr>
              <w:t>엘부</w:t>
            </w:r>
          </w:p>
          <w:p w:rsidR="00B07C68" w:rsidRDefault="00B07C68" w:rsidP="00B07C68">
            <w:r>
              <w:rPr>
                <w:rFonts w:hint="eastAsia"/>
              </w:rPr>
              <w:t>설</w:t>
            </w:r>
          </w:p>
        </w:tc>
        <w:tc>
          <w:tcPr>
            <w:tcW w:w="6656" w:type="dxa"/>
          </w:tcPr>
          <w:p w:rsidR="00B07C68" w:rsidRDefault="00B07C68" w:rsidP="00B07C68">
            <w:r>
              <w:rPr>
                <w:rFonts w:hint="eastAsia"/>
              </w:rPr>
              <w:t>엘우드법</w:t>
            </w:r>
          </w:p>
          <w:p w:rsidR="00B07C68" w:rsidRDefault="00B07C68" w:rsidP="00B07C68">
            <w:r>
              <w:rPr>
                <w:rFonts w:hint="eastAsia"/>
              </w:rPr>
              <w:t>부채감당법</w:t>
            </w:r>
          </w:p>
          <w:p w:rsidR="00B07C68" w:rsidRDefault="00B07C68" w:rsidP="00B07C68">
            <w:r>
              <w:rPr>
                <w:rFonts w:hint="eastAsia"/>
              </w:rPr>
              <w:t>설문조사법</w:t>
            </w:r>
          </w:p>
        </w:tc>
      </w:tr>
      <w:tr w:rsidR="00B07C68" w:rsidTr="00AB72C8">
        <w:tc>
          <w:tcPr>
            <w:tcW w:w="1944" w:type="dxa"/>
          </w:tcPr>
          <w:p w:rsidR="00B07C68" w:rsidRDefault="00B07C68" w:rsidP="00B07C68">
            <w:r>
              <w:rPr>
                <w:rFonts w:hint="eastAsia"/>
              </w:rPr>
              <w:t>조성법 적용 시 위험할증률 고려사항</w:t>
            </w:r>
          </w:p>
        </w:tc>
        <w:tc>
          <w:tcPr>
            <w:tcW w:w="416" w:type="dxa"/>
          </w:tcPr>
          <w:p w:rsidR="00B07C68" w:rsidRDefault="00B07C68" w:rsidP="00B07C68">
            <w:r>
              <w:rPr>
                <w:rFonts w:hint="eastAsia"/>
              </w:rPr>
              <w:t>비위관자</w:t>
            </w:r>
          </w:p>
        </w:tc>
        <w:tc>
          <w:tcPr>
            <w:tcW w:w="6656" w:type="dxa"/>
          </w:tcPr>
          <w:p w:rsidR="00B07C68" w:rsidRDefault="00B07C68" w:rsidP="00B07C68">
            <w:r>
              <w:rPr>
                <w:rFonts w:hint="eastAsia"/>
              </w:rPr>
              <w:t xml:space="preserve">비유동성 </w:t>
            </w:r>
            <w:r>
              <w:t>(+)</w:t>
            </w:r>
          </w:p>
          <w:p w:rsidR="00B07C68" w:rsidRDefault="00B07C68" w:rsidP="00B07C68">
            <w:r>
              <w:rPr>
                <w:rFonts w:hint="eastAsia"/>
              </w:rPr>
              <w:t xml:space="preserve">위험성 </w:t>
            </w:r>
            <w:r>
              <w:t>(+)</w:t>
            </w:r>
          </w:p>
          <w:p w:rsidR="00B07C68" w:rsidRDefault="00B07C68" w:rsidP="00B07C68">
            <w:r>
              <w:rPr>
                <w:rFonts w:hint="eastAsia"/>
              </w:rPr>
              <w:t xml:space="preserve">관리의 난이성 </w:t>
            </w:r>
            <w:r>
              <w:t>(+)</w:t>
            </w:r>
          </w:p>
          <w:p w:rsidR="00B07C68" w:rsidRDefault="00B07C68" w:rsidP="00B07C68">
            <w:r>
              <w:rPr>
                <w:rFonts w:hint="eastAsia"/>
              </w:rPr>
              <w:t xml:space="preserve">자금의 안정성 </w:t>
            </w:r>
            <w:r>
              <w:t>(-)</w:t>
            </w:r>
          </w:p>
        </w:tc>
      </w:tr>
      <w:tr w:rsidR="00B07C68" w:rsidTr="00AB72C8">
        <w:tc>
          <w:tcPr>
            <w:tcW w:w="1944" w:type="dxa"/>
          </w:tcPr>
          <w:p w:rsidR="00B07C68" w:rsidRDefault="00B07C68" w:rsidP="00B07C68">
            <w:r>
              <w:rPr>
                <w:rFonts w:hint="eastAsia"/>
              </w:rPr>
              <w:t>최종환원율 결정 시 고려사항</w:t>
            </w:r>
          </w:p>
        </w:tc>
        <w:tc>
          <w:tcPr>
            <w:tcW w:w="416" w:type="dxa"/>
          </w:tcPr>
          <w:p w:rsidR="00B07C68" w:rsidRDefault="00B07C68" w:rsidP="00B07C68">
            <w:r>
              <w:rPr>
                <w:rFonts w:hint="eastAsia"/>
              </w:rPr>
              <w:t>장성소</w:t>
            </w:r>
          </w:p>
        </w:tc>
        <w:tc>
          <w:tcPr>
            <w:tcW w:w="6656" w:type="dxa"/>
          </w:tcPr>
          <w:p w:rsidR="00B07C68" w:rsidRDefault="00B07C68" w:rsidP="00B07C68">
            <w:r>
              <w:rPr>
                <w:rFonts w:hint="eastAsia"/>
              </w:rPr>
              <w:t>장기위험프리미엄</w:t>
            </w:r>
          </w:p>
          <w:p w:rsidR="00B07C68" w:rsidRDefault="00B07C68" w:rsidP="00B07C68">
            <w:r>
              <w:rPr>
                <w:rFonts w:hint="eastAsia"/>
              </w:rPr>
              <w:t>성장률</w:t>
            </w:r>
          </w:p>
          <w:p w:rsidR="00B07C68" w:rsidRDefault="00B07C68" w:rsidP="00B07C68">
            <w:r>
              <w:rPr>
                <w:rFonts w:hint="eastAsia"/>
              </w:rPr>
              <w:t>소비자물가상승률</w:t>
            </w:r>
          </w:p>
        </w:tc>
      </w:tr>
      <w:tr w:rsidR="00B07C68" w:rsidTr="00AB72C8">
        <w:tc>
          <w:tcPr>
            <w:tcW w:w="1944" w:type="dxa"/>
          </w:tcPr>
          <w:p w:rsidR="00B07C68" w:rsidRDefault="00B07C68" w:rsidP="00B07C68">
            <w:r>
              <w:rPr>
                <w:rFonts w:hint="eastAsia"/>
              </w:rPr>
              <w:t>자본환원율 결정 시 유의사항</w:t>
            </w:r>
          </w:p>
        </w:tc>
        <w:tc>
          <w:tcPr>
            <w:tcW w:w="416" w:type="dxa"/>
          </w:tcPr>
          <w:p w:rsidR="00B07C68" w:rsidRDefault="00B07C68" w:rsidP="00B07C68">
            <w:r>
              <w:rPr>
                <w:rFonts w:hint="eastAsia"/>
              </w:rPr>
              <w:t>타금거용</w:t>
            </w:r>
          </w:p>
        </w:tc>
        <w:tc>
          <w:tcPr>
            <w:tcW w:w="6656" w:type="dxa"/>
          </w:tcPr>
          <w:p w:rsidR="00B07C68" w:rsidRDefault="00B07C68" w:rsidP="00B07C68">
            <w:r>
              <w:rPr>
                <w:rFonts w:hint="eastAsia"/>
              </w:rPr>
              <w:t>타 자산의 수익률 검토</w:t>
            </w:r>
          </w:p>
          <w:p w:rsidR="00B07C68" w:rsidRDefault="00B07C68" w:rsidP="00B07C68">
            <w:r>
              <w:rPr>
                <w:rFonts w:hint="eastAsia"/>
              </w:rPr>
              <w:t>금융시장의 환경 고려</w:t>
            </w:r>
          </w:p>
          <w:p w:rsidR="00B07C68" w:rsidRDefault="00B07C68" w:rsidP="00B07C68">
            <w:r>
              <w:rPr>
                <w:rFonts w:hint="eastAsia"/>
              </w:rPr>
              <w:t>거시경제변수의 종합적 고려</w:t>
            </w:r>
          </w:p>
          <w:p w:rsidR="00B07C68" w:rsidRDefault="00B07C68" w:rsidP="00B07C68">
            <w:r>
              <w:rPr>
                <w:rFonts w:hint="eastAsia"/>
              </w:rPr>
              <w:t>용도,</w:t>
            </w:r>
            <w:r>
              <w:t xml:space="preserve"> </w:t>
            </w:r>
            <w:r>
              <w:rPr>
                <w:rFonts w:hint="eastAsia"/>
              </w:rPr>
              <w:t>유형에 따른 지역,</w:t>
            </w:r>
            <w:r>
              <w:t xml:space="preserve"> </w:t>
            </w:r>
            <w:r>
              <w:rPr>
                <w:rFonts w:hint="eastAsia"/>
              </w:rPr>
              <w:t>개별분석</w:t>
            </w:r>
          </w:p>
        </w:tc>
      </w:tr>
      <w:tr w:rsidR="00B07C68" w:rsidTr="00AB72C8">
        <w:tc>
          <w:tcPr>
            <w:tcW w:w="1944" w:type="dxa"/>
          </w:tcPr>
          <w:p w:rsidR="00B07C68" w:rsidRDefault="00B07C68" w:rsidP="00B07C68">
            <w:r>
              <w:rPr>
                <w:rFonts w:hint="eastAsia"/>
              </w:rPr>
              <w:t>환원율 조정의 필요성</w:t>
            </w:r>
          </w:p>
        </w:tc>
        <w:tc>
          <w:tcPr>
            <w:tcW w:w="416" w:type="dxa"/>
          </w:tcPr>
          <w:p w:rsidR="00B07C68" w:rsidRDefault="00B07C68" w:rsidP="00B07C68">
            <w:r>
              <w:rPr>
                <w:rFonts w:hint="eastAsia"/>
              </w:rPr>
              <w:t>가위소인</w:t>
            </w:r>
            <w:r>
              <w:rPr>
                <w:rFonts w:hint="eastAsia"/>
              </w:rPr>
              <w:lastRenderedPageBreak/>
              <w:t>종</w:t>
            </w:r>
            <w:r w:rsidR="006F6177">
              <w:rPr>
                <w:rFonts w:hint="eastAsia"/>
              </w:rPr>
              <w:t>기</w:t>
            </w:r>
          </w:p>
        </w:tc>
        <w:tc>
          <w:tcPr>
            <w:tcW w:w="6656" w:type="dxa"/>
          </w:tcPr>
          <w:p w:rsidR="00B07C68" w:rsidRDefault="00B07C68" w:rsidP="00B07C68">
            <w:r>
              <w:rPr>
                <w:rFonts w:hint="eastAsia"/>
              </w:rPr>
              <w:lastRenderedPageBreak/>
              <w:t>가치 변동</w:t>
            </w:r>
          </w:p>
          <w:p w:rsidR="00B07C68" w:rsidRDefault="00B07C68" w:rsidP="00B07C68">
            <w:r>
              <w:rPr>
                <w:rFonts w:hint="eastAsia"/>
              </w:rPr>
              <w:t>위험</w:t>
            </w:r>
          </w:p>
          <w:p w:rsidR="00B07C68" w:rsidRDefault="00B07C68" w:rsidP="00B07C68">
            <w:r>
              <w:rPr>
                <w:rFonts w:hint="eastAsia"/>
              </w:rPr>
              <w:t>소득 변동</w:t>
            </w:r>
          </w:p>
          <w:p w:rsidR="00B07C68" w:rsidRDefault="00B07C68" w:rsidP="00B07C68">
            <w:r>
              <w:rPr>
                <w:rFonts w:hint="eastAsia"/>
              </w:rPr>
              <w:t>인플레이션</w:t>
            </w:r>
          </w:p>
          <w:p w:rsidR="00B07C68" w:rsidRDefault="00B07C68" w:rsidP="00B07C68">
            <w:r>
              <w:rPr>
                <w:rFonts w:hint="eastAsia"/>
              </w:rPr>
              <w:lastRenderedPageBreak/>
              <w:t>순영업소득의 종류</w:t>
            </w:r>
          </w:p>
          <w:p w:rsidR="006F6177" w:rsidRDefault="006F6177" w:rsidP="00B07C68">
            <w:r>
              <w:rPr>
                <w:rFonts w:hint="eastAsia"/>
              </w:rPr>
              <w:t>자본에 대한 기회비용</w:t>
            </w:r>
          </w:p>
        </w:tc>
      </w:tr>
      <w:tr w:rsidR="00B07C68" w:rsidTr="00AB72C8">
        <w:tc>
          <w:tcPr>
            <w:tcW w:w="1944" w:type="dxa"/>
          </w:tcPr>
          <w:p w:rsidR="00B07C68" w:rsidRDefault="00B07C68" w:rsidP="00B07C68">
            <w:r>
              <w:rPr>
                <w:rFonts w:hint="eastAsia"/>
              </w:rPr>
              <w:lastRenderedPageBreak/>
              <w:t>환원율 조정 방법</w:t>
            </w:r>
          </w:p>
        </w:tc>
        <w:tc>
          <w:tcPr>
            <w:tcW w:w="416" w:type="dxa"/>
          </w:tcPr>
          <w:p w:rsidR="00B07C68" w:rsidRDefault="00B07C68" w:rsidP="00B07C68">
            <w:r>
              <w:rPr>
                <w:rFonts w:hint="eastAsia"/>
              </w:rPr>
              <w:t>가J</w:t>
            </w:r>
          </w:p>
          <w:p w:rsidR="00B07C68" w:rsidRDefault="00B07C68" w:rsidP="00B07C68">
            <w:r>
              <w:t>K</w:t>
            </w:r>
          </w:p>
        </w:tc>
        <w:tc>
          <w:tcPr>
            <w:tcW w:w="6656" w:type="dxa"/>
          </w:tcPr>
          <w:p w:rsidR="00B07C68" w:rsidRDefault="00B07C68" w:rsidP="00B07C68">
            <w:r>
              <w:rPr>
                <w:rFonts w:hint="eastAsia"/>
              </w:rPr>
              <w:t>가감 적용</w:t>
            </w:r>
          </w:p>
          <w:p w:rsidR="00B07C68" w:rsidRDefault="00B07C68" w:rsidP="00B07C68">
            <w:r>
              <w:rPr>
                <w:rFonts w:hint="eastAsia"/>
              </w:rPr>
              <w:t>J계수</w:t>
            </w:r>
          </w:p>
          <w:p w:rsidR="00B07C68" w:rsidRDefault="00B07C68" w:rsidP="00B07C68">
            <w:r>
              <w:rPr>
                <w:rFonts w:hint="eastAsia"/>
              </w:rPr>
              <w:t>K계수</w:t>
            </w:r>
          </w:p>
        </w:tc>
      </w:tr>
      <w:tr w:rsidR="00B07C68" w:rsidTr="00AB72C8">
        <w:tc>
          <w:tcPr>
            <w:tcW w:w="1944" w:type="dxa"/>
          </w:tcPr>
          <w:p w:rsidR="00B07C68" w:rsidRDefault="00B07C68" w:rsidP="00B07C68">
            <w:r>
              <w:rPr>
                <w:rFonts w:hint="eastAsia"/>
              </w:rPr>
              <w:t>전통적 직접환원법</w:t>
            </w:r>
          </w:p>
        </w:tc>
        <w:tc>
          <w:tcPr>
            <w:tcW w:w="416" w:type="dxa"/>
          </w:tcPr>
          <w:p w:rsidR="00B07C68" w:rsidRDefault="00B07C68" w:rsidP="00B07C68">
            <w:r>
              <w:rPr>
                <w:rFonts w:hint="eastAsia"/>
              </w:rPr>
              <w:t>직직상연</w:t>
            </w:r>
          </w:p>
        </w:tc>
        <w:tc>
          <w:tcPr>
            <w:tcW w:w="6656" w:type="dxa"/>
          </w:tcPr>
          <w:p w:rsidR="00B07C68" w:rsidRDefault="00B07C68" w:rsidP="00B07C68">
            <w:r>
              <w:rPr>
                <w:rFonts w:hint="eastAsia"/>
              </w:rPr>
              <w:t>직접법</w:t>
            </w:r>
          </w:p>
          <w:p w:rsidR="00B07C68" w:rsidRDefault="00B07C68" w:rsidP="00B07C68">
            <w:r>
              <w:rPr>
                <w:rFonts w:hint="eastAsia"/>
              </w:rPr>
              <w:t>직선법</w:t>
            </w:r>
          </w:p>
          <w:p w:rsidR="00B07C68" w:rsidRDefault="00B07C68" w:rsidP="00B07C68">
            <w:r>
              <w:rPr>
                <w:rFonts w:hint="eastAsia"/>
              </w:rPr>
              <w:t>상환기금법</w:t>
            </w:r>
          </w:p>
          <w:p w:rsidR="00B07C68" w:rsidRDefault="00B07C68" w:rsidP="00B07C68">
            <w:r>
              <w:rPr>
                <w:rFonts w:hint="eastAsia"/>
              </w:rPr>
              <w:t>연금법</w:t>
            </w:r>
          </w:p>
        </w:tc>
      </w:tr>
      <w:tr w:rsidR="00B07C68" w:rsidTr="00AB72C8">
        <w:tc>
          <w:tcPr>
            <w:tcW w:w="1944" w:type="dxa"/>
          </w:tcPr>
          <w:p w:rsidR="00B07C68" w:rsidRDefault="00B07C68" w:rsidP="00B07C68">
            <w:r>
              <w:rPr>
                <w:rFonts w:hint="eastAsia"/>
              </w:rPr>
              <w:t>잔여환원법</w:t>
            </w:r>
          </w:p>
        </w:tc>
        <w:tc>
          <w:tcPr>
            <w:tcW w:w="416" w:type="dxa"/>
          </w:tcPr>
          <w:p w:rsidR="00B07C68" w:rsidRDefault="00B07C68" w:rsidP="00B07C68">
            <w:r>
              <w:rPr>
                <w:rFonts w:hint="eastAsia"/>
              </w:rPr>
              <w:t>토건부지저</w:t>
            </w:r>
          </w:p>
        </w:tc>
        <w:tc>
          <w:tcPr>
            <w:tcW w:w="6656" w:type="dxa"/>
          </w:tcPr>
          <w:p w:rsidR="00B07C68" w:rsidRDefault="00B07C68" w:rsidP="00B07C68">
            <w:r>
              <w:rPr>
                <w:rFonts w:hint="eastAsia"/>
              </w:rPr>
              <w:t>토지잔여법</w:t>
            </w:r>
          </w:p>
          <w:p w:rsidR="00B07C68" w:rsidRDefault="00B07C68" w:rsidP="00B07C68">
            <w:r>
              <w:rPr>
                <w:rFonts w:hint="eastAsia"/>
              </w:rPr>
              <w:t>건물잔여법</w:t>
            </w:r>
          </w:p>
          <w:p w:rsidR="00B07C68" w:rsidRDefault="00B07C68" w:rsidP="00B07C68">
            <w:r>
              <w:rPr>
                <w:rFonts w:hint="eastAsia"/>
              </w:rPr>
              <w:t>부동산잔여법</w:t>
            </w:r>
          </w:p>
          <w:p w:rsidR="00B07C68" w:rsidRDefault="00B07C68" w:rsidP="00B07C68">
            <w:r>
              <w:rPr>
                <w:rFonts w:hint="eastAsia"/>
              </w:rPr>
              <w:t>지분잔여법</w:t>
            </w:r>
          </w:p>
          <w:p w:rsidR="00B07C68" w:rsidRDefault="00B07C68" w:rsidP="00B07C68">
            <w:r>
              <w:rPr>
                <w:rFonts w:hint="eastAsia"/>
              </w:rPr>
              <w:t>저당잔여법</w:t>
            </w:r>
          </w:p>
        </w:tc>
      </w:tr>
      <w:tr w:rsidR="00B07C68" w:rsidTr="00AB72C8">
        <w:tc>
          <w:tcPr>
            <w:tcW w:w="1944" w:type="dxa"/>
          </w:tcPr>
          <w:p w:rsidR="00B07C68" w:rsidRDefault="00B07C68" w:rsidP="00B07C68">
            <w:r>
              <w:rPr>
                <w:rFonts w:hint="eastAsia"/>
              </w:rPr>
              <w:t>할인현금흐름분석법의 가정</w:t>
            </w:r>
          </w:p>
        </w:tc>
        <w:tc>
          <w:tcPr>
            <w:tcW w:w="416" w:type="dxa"/>
          </w:tcPr>
          <w:p w:rsidR="00B07C68" w:rsidRDefault="00B07C68" w:rsidP="00B07C68">
            <w:r>
              <w:rPr>
                <w:rFonts w:hint="eastAsia"/>
              </w:rPr>
              <w:t>저기가구지</w:t>
            </w:r>
          </w:p>
        </w:tc>
        <w:tc>
          <w:tcPr>
            <w:tcW w:w="6656" w:type="dxa"/>
          </w:tcPr>
          <w:p w:rsidR="00B07C68" w:rsidRDefault="00B07C68" w:rsidP="00B07C68">
            <w:r>
              <w:rPr>
                <w:rFonts w:hint="eastAsia"/>
              </w:rPr>
              <w:t>저당대출에 대한 고려</w:t>
            </w:r>
          </w:p>
          <w:p w:rsidR="00B07C68" w:rsidRDefault="00B07C68" w:rsidP="00B07C68">
            <w:r>
              <w:rPr>
                <w:rFonts w:hint="eastAsia"/>
              </w:rPr>
              <w:t>보유기간에 대한 고려</w:t>
            </w:r>
          </w:p>
          <w:p w:rsidR="00B07C68" w:rsidRDefault="00B07C68" w:rsidP="00B07C68">
            <w:r>
              <w:rPr>
                <w:rFonts w:hint="eastAsia"/>
              </w:rPr>
              <w:t>가치변동에 대한 고려</w:t>
            </w:r>
          </w:p>
          <w:p w:rsidR="00B07C68" w:rsidRDefault="00B07C68" w:rsidP="00B07C68">
            <w:r>
              <w:rPr>
                <w:rFonts w:hint="eastAsia"/>
              </w:rPr>
              <w:t>가치구성요소에 대한 고려</w:t>
            </w:r>
          </w:p>
          <w:p w:rsidR="00B07C68" w:rsidRDefault="00B07C68" w:rsidP="00B07C68">
            <w:r>
              <w:rPr>
                <w:rFonts w:hint="eastAsia"/>
              </w:rPr>
              <w:t>지분수익률에 대한 고려</w:t>
            </w:r>
          </w:p>
        </w:tc>
      </w:tr>
    </w:tbl>
    <w:p w:rsidR="00307433" w:rsidRDefault="00307433">
      <w:pPr>
        <w:widowControl/>
        <w:wordWrap/>
        <w:autoSpaceDE/>
        <w:autoSpaceDN/>
      </w:pPr>
    </w:p>
    <w:tbl>
      <w:tblPr>
        <w:tblStyle w:val="a4"/>
        <w:tblW w:w="0" w:type="auto"/>
        <w:tblLook w:val="04A0" w:firstRow="1" w:lastRow="0" w:firstColumn="1" w:lastColumn="0" w:noHBand="0" w:noVBand="1"/>
      </w:tblPr>
      <w:tblGrid>
        <w:gridCol w:w="1944"/>
        <w:gridCol w:w="416"/>
        <w:gridCol w:w="6656"/>
      </w:tblGrid>
      <w:tr w:rsidR="00534867" w:rsidTr="00A81971">
        <w:tc>
          <w:tcPr>
            <w:tcW w:w="9016" w:type="dxa"/>
            <w:gridSpan w:val="3"/>
          </w:tcPr>
          <w:p w:rsidR="00534867" w:rsidRDefault="00534867" w:rsidP="00A81971">
            <w:r>
              <w:rPr>
                <w:rFonts w:hint="eastAsia"/>
              </w:rPr>
              <w:t>C</w:t>
            </w:r>
            <w:r>
              <w:t>h 5. 3</w:t>
            </w:r>
            <w:r>
              <w:rPr>
                <w:rFonts w:hint="eastAsia"/>
              </w:rPr>
              <w:t>방식의 확장 및 응용</w:t>
            </w:r>
          </w:p>
        </w:tc>
      </w:tr>
      <w:tr w:rsidR="00534867" w:rsidTr="00A81971">
        <w:tc>
          <w:tcPr>
            <w:tcW w:w="1944" w:type="dxa"/>
          </w:tcPr>
          <w:p w:rsidR="00534867" w:rsidRDefault="00534867" w:rsidP="00A81971">
            <w:r>
              <w:rPr>
                <w:rFonts w:hint="eastAsia"/>
              </w:rPr>
              <w:t>다중회귀분석에 의한 평가절차</w:t>
            </w:r>
          </w:p>
        </w:tc>
        <w:tc>
          <w:tcPr>
            <w:tcW w:w="416" w:type="dxa"/>
          </w:tcPr>
          <w:p w:rsidR="00534867" w:rsidRDefault="00534867" w:rsidP="00A81971">
            <w:r>
              <w:rPr>
                <w:rFonts w:hint="eastAsia"/>
              </w:rPr>
              <w:t>표특코분재검</w:t>
            </w:r>
          </w:p>
        </w:tc>
        <w:tc>
          <w:tcPr>
            <w:tcW w:w="6656" w:type="dxa"/>
          </w:tcPr>
          <w:p w:rsidR="00534867" w:rsidRDefault="00534867" w:rsidP="00A81971">
            <w:r>
              <w:rPr>
                <w:rFonts w:hint="eastAsia"/>
              </w:rPr>
              <w:t>사례표본의 선정</w:t>
            </w:r>
          </w:p>
          <w:p w:rsidR="00534867" w:rsidRDefault="00534867" w:rsidP="00A81971">
            <w:r>
              <w:rPr>
                <w:rFonts w:hint="eastAsia"/>
              </w:rPr>
              <w:t>특성변수의 선정</w:t>
            </w:r>
          </w:p>
          <w:p w:rsidR="00534867" w:rsidRDefault="00534867" w:rsidP="00A81971">
            <w:r>
              <w:rPr>
                <w:rFonts w:hint="eastAsia"/>
              </w:rPr>
              <w:t>특성의 코딩</w:t>
            </w:r>
          </w:p>
          <w:p w:rsidR="00534867" w:rsidRDefault="00534867" w:rsidP="00A81971">
            <w:r>
              <w:rPr>
                <w:rFonts w:hint="eastAsia"/>
              </w:rPr>
              <w:t>통계치의 분석</w:t>
            </w:r>
          </w:p>
          <w:p w:rsidR="00534867" w:rsidRDefault="00534867" w:rsidP="00A81971">
            <w:r>
              <w:rPr>
                <w:rFonts w:hint="eastAsia"/>
              </w:rPr>
              <w:t>투입된 자료 및 특성변수에 대한 재검토</w:t>
            </w:r>
          </w:p>
          <w:p w:rsidR="00534867" w:rsidRDefault="00534867" w:rsidP="00A81971">
            <w:r>
              <w:rPr>
                <w:rFonts w:hint="eastAsia"/>
              </w:rPr>
              <w:t>회귀모형의 검증과 적용</w:t>
            </w:r>
          </w:p>
        </w:tc>
      </w:tr>
      <w:tr w:rsidR="00534867" w:rsidRPr="00527679" w:rsidTr="00A81971">
        <w:tc>
          <w:tcPr>
            <w:tcW w:w="1944" w:type="dxa"/>
          </w:tcPr>
          <w:p w:rsidR="00534867" w:rsidRDefault="00534867" w:rsidP="00A81971">
            <w:r>
              <w:rPr>
                <w:rFonts w:hint="eastAsia"/>
              </w:rPr>
              <w:t>가산,</w:t>
            </w:r>
            <w:r>
              <w:t xml:space="preserve"> </w:t>
            </w:r>
            <w:r>
              <w:rPr>
                <w:rFonts w:hint="eastAsia"/>
              </w:rPr>
              <w:t>공제,</w:t>
            </w:r>
            <w:r>
              <w:t xml:space="preserve"> </w:t>
            </w:r>
            <w:r>
              <w:rPr>
                <w:rFonts w:hint="eastAsia"/>
              </w:rPr>
              <w:t>개발법 비교</w:t>
            </w:r>
          </w:p>
        </w:tc>
        <w:tc>
          <w:tcPr>
            <w:tcW w:w="416" w:type="dxa"/>
          </w:tcPr>
          <w:p w:rsidR="00534867" w:rsidRDefault="00534867" w:rsidP="00A81971">
            <w:r>
              <w:rPr>
                <w:rFonts w:hint="eastAsia"/>
              </w:rPr>
              <w:t>화성개대면</w:t>
            </w:r>
          </w:p>
        </w:tc>
        <w:tc>
          <w:tcPr>
            <w:tcW w:w="6656" w:type="dxa"/>
          </w:tcPr>
          <w:p w:rsidR="00534867" w:rsidRDefault="00534867" w:rsidP="00A81971">
            <w:r>
              <w:rPr>
                <w:rFonts w:hint="eastAsia"/>
              </w:rPr>
              <w:t>화폐의 시간가치</w:t>
            </w:r>
          </w:p>
          <w:p w:rsidR="00534867" w:rsidRDefault="00534867" w:rsidP="00A81971">
            <w:r>
              <w:rPr>
                <w:rFonts w:hint="eastAsia"/>
              </w:rPr>
              <w:t>성숙도 수정 처리</w:t>
            </w:r>
          </w:p>
          <w:p w:rsidR="00534867" w:rsidRDefault="00534867" w:rsidP="00A81971">
            <w:r>
              <w:rPr>
                <w:rFonts w:hint="eastAsia"/>
              </w:rPr>
              <w:t>개발업자의 적정이윤</w:t>
            </w:r>
          </w:p>
          <w:p w:rsidR="00534867" w:rsidRDefault="00534867" w:rsidP="00A81971">
            <w:r>
              <w:rPr>
                <w:rFonts w:hint="eastAsia"/>
              </w:rPr>
              <w:t>대상</w:t>
            </w:r>
          </w:p>
          <w:p w:rsidR="00534867" w:rsidRPr="00527679" w:rsidRDefault="00534867" w:rsidP="00A81971">
            <w:r>
              <w:rPr>
                <w:rFonts w:hint="eastAsia"/>
              </w:rPr>
              <w:t>면적</w:t>
            </w:r>
          </w:p>
        </w:tc>
      </w:tr>
      <w:tr w:rsidR="00534867" w:rsidRPr="00527679" w:rsidTr="00A81971">
        <w:tc>
          <w:tcPr>
            <w:tcW w:w="1944" w:type="dxa"/>
          </w:tcPr>
          <w:p w:rsidR="00534867" w:rsidRDefault="00534867" w:rsidP="00A81971">
            <w:r>
              <w:rPr>
                <w:rFonts w:hint="eastAsia"/>
              </w:rPr>
              <w:t>총수익승수의 변동요인</w:t>
            </w:r>
          </w:p>
        </w:tc>
        <w:tc>
          <w:tcPr>
            <w:tcW w:w="416" w:type="dxa"/>
          </w:tcPr>
          <w:p w:rsidR="00534867" w:rsidRDefault="00534867" w:rsidP="00A81971">
            <w:r>
              <w:rPr>
                <w:rFonts w:hint="eastAsia"/>
              </w:rPr>
              <w:t>금시유경질서</w:t>
            </w:r>
            <w:r>
              <w:rPr>
                <w:rFonts w:hint="eastAsia"/>
              </w:rPr>
              <w:lastRenderedPageBreak/>
              <w:t>공</w:t>
            </w:r>
          </w:p>
        </w:tc>
        <w:tc>
          <w:tcPr>
            <w:tcW w:w="6656" w:type="dxa"/>
          </w:tcPr>
          <w:p w:rsidR="00534867" w:rsidRDefault="00534867" w:rsidP="00A81971">
            <w:r>
              <w:rPr>
                <w:rFonts w:hint="eastAsia"/>
              </w:rPr>
              <w:lastRenderedPageBreak/>
              <w:t>금융조건</w:t>
            </w:r>
          </w:p>
          <w:p w:rsidR="00534867" w:rsidRDefault="00534867" w:rsidP="00A81971">
            <w:r>
              <w:rPr>
                <w:rFonts w:hint="eastAsia"/>
              </w:rPr>
              <w:t>거래시점</w:t>
            </w:r>
          </w:p>
          <w:p w:rsidR="00534867" w:rsidRDefault="00534867" w:rsidP="00A81971">
            <w:r>
              <w:rPr>
                <w:rFonts w:hint="eastAsia"/>
              </w:rPr>
              <w:t>부동산의 유형 및 특성</w:t>
            </w:r>
          </w:p>
          <w:p w:rsidR="00534867" w:rsidRDefault="00534867" w:rsidP="00A81971">
            <w:r>
              <w:rPr>
                <w:rFonts w:hint="eastAsia"/>
              </w:rPr>
              <w:t>경과연수</w:t>
            </w:r>
          </w:p>
          <w:p w:rsidR="00534867" w:rsidRDefault="00534867" w:rsidP="00A81971">
            <w:r>
              <w:rPr>
                <w:rFonts w:hint="eastAsia"/>
              </w:rPr>
              <w:t>수익의 질</w:t>
            </w:r>
          </w:p>
          <w:p w:rsidR="00534867" w:rsidRDefault="00534867" w:rsidP="00A81971">
            <w:r>
              <w:rPr>
                <w:rFonts w:hint="eastAsia"/>
              </w:rPr>
              <w:t>임차자서비스</w:t>
            </w:r>
          </w:p>
          <w:p w:rsidR="00534867" w:rsidRDefault="00534867" w:rsidP="00A81971">
            <w:r>
              <w:rPr>
                <w:rFonts w:hint="eastAsia"/>
              </w:rPr>
              <w:lastRenderedPageBreak/>
              <w:t>공실률</w:t>
            </w:r>
          </w:p>
        </w:tc>
      </w:tr>
      <w:tr w:rsidR="00A81971" w:rsidRPr="00527679" w:rsidTr="00A81971">
        <w:tc>
          <w:tcPr>
            <w:tcW w:w="1944" w:type="dxa"/>
          </w:tcPr>
          <w:p w:rsidR="00A81971" w:rsidRDefault="00A81971" w:rsidP="00A81971">
            <w:r>
              <w:rPr>
                <w:rFonts w:hint="eastAsia"/>
              </w:rPr>
              <w:lastRenderedPageBreak/>
              <w:t>실물옵션의 유형</w:t>
            </w:r>
          </w:p>
        </w:tc>
        <w:tc>
          <w:tcPr>
            <w:tcW w:w="416" w:type="dxa"/>
          </w:tcPr>
          <w:p w:rsidR="00A81971" w:rsidRDefault="00A81971" w:rsidP="00A81971">
            <w:r>
              <w:rPr>
                <w:rFonts w:hint="eastAsia"/>
              </w:rPr>
              <w:t>성확축포</w:t>
            </w:r>
          </w:p>
        </w:tc>
        <w:tc>
          <w:tcPr>
            <w:tcW w:w="6656" w:type="dxa"/>
          </w:tcPr>
          <w:p w:rsidR="00A81971" w:rsidRDefault="00A81971" w:rsidP="00A81971">
            <w:r>
              <w:rPr>
                <w:rFonts w:hint="eastAsia"/>
              </w:rPr>
              <w:t>성장옵션</w:t>
            </w:r>
          </w:p>
          <w:p w:rsidR="00A81971" w:rsidRDefault="00A81971" w:rsidP="00A81971">
            <w:r>
              <w:rPr>
                <w:rFonts w:hint="eastAsia"/>
              </w:rPr>
              <w:t>확장옵션</w:t>
            </w:r>
          </w:p>
          <w:p w:rsidR="00A81971" w:rsidRDefault="00A81971" w:rsidP="00A81971">
            <w:r>
              <w:rPr>
                <w:rFonts w:hint="eastAsia"/>
              </w:rPr>
              <w:t>축소옵션</w:t>
            </w:r>
          </w:p>
          <w:p w:rsidR="00A81971" w:rsidRDefault="00A81971" w:rsidP="00A81971">
            <w:r>
              <w:rPr>
                <w:rFonts w:hint="eastAsia"/>
              </w:rPr>
              <w:t>포기옵션</w:t>
            </w:r>
          </w:p>
        </w:tc>
      </w:tr>
      <w:tr w:rsidR="00A81971" w:rsidRPr="00527679" w:rsidTr="00A81971">
        <w:tc>
          <w:tcPr>
            <w:tcW w:w="1944" w:type="dxa"/>
          </w:tcPr>
          <w:p w:rsidR="00A81971" w:rsidRDefault="00A81971" w:rsidP="00A81971">
            <w:r>
              <w:rPr>
                <w:rFonts w:hint="eastAsia"/>
              </w:rPr>
              <w:t>실물옵션 적용가능성</w:t>
            </w:r>
          </w:p>
        </w:tc>
        <w:tc>
          <w:tcPr>
            <w:tcW w:w="416" w:type="dxa"/>
          </w:tcPr>
          <w:p w:rsidR="00A81971" w:rsidRDefault="00A81971" w:rsidP="00A81971">
            <w:r>
              <w:rPr>
                <w:rFonts w:hint="eastAsia"/>
              </w:rPr>
              <w:t>불비유</w:t>
            </w:r>
          </w:p>
        </w:tc>
        <w:tc>
          <w:tcPr>
            <w:tcW w:w="6656" w:type="dxa"/>
          </w:tcPr>
          <w:p w:rsidR="00A81971" w:rsidRDefault="00A81971" w:rsidP="00A81971">
            <w:r>
              <w:rPr>
                <w:rFonts w:hint="eastAsia"/>
              </w:rPr>
              <w:t>불확실성</w:t>
            </w:r>
          </w:p>
          <w:p w:rsidR="00A81971" w:rsidRDefault="00A81971" w:rsidP="00A81971">
            <w:r>
              <w:rPr>
                <w:rFonts w:hint="eastAsia"/>
              </w:rPr>
              <w:t>비가역성</w:t>
            </w:r>
          </w:p>
          <w:p w:rsidR="00A81971" w:rsidRDefault="00A81971" w:rsidP="00A81971">
            <w:r>
              <w:rPr>
                <w:rFonts w:hint="eastAsia"/>
              </w:rPr>
              <w:t>유연성</w:t>
            </w:r>
          </w:p>
        </w:tc>
      </w:tr>
      <w:tr w:rsidR="00F45EDA" w:rsidRPr="00527679" w:rsidTr="00A81971">
        <w:tc>
          <w:tcPr>
            <w:tcW w:w="1944" w:type="dxa"/>
          </w:tcPr>
          <w:p w:rsidR="00F45EDA" w:rsidRDefault="00F45EDA" w:rsidP="00A81971">
            <w:r>
              <w:rPr>
                <w:rFonts w:hint="eastAsia"/>
              </w:rPr>
              <w:t>자동가치산정모형(</w:t>
            </w:r>
            <w:r>
              <w:t xml:space="preserve">AVM) </w:t>
            </w:r>
            <w:r>
              <w:rPr>
                <w:rFonts w:hint="eastAsia"/>
              </w:rPr>
              <w:t>활용 시 유의사항</w:t>
            </w:r>
          </w:p>
        </w:tc>
        <w:tc>
          <w:tcPr>
            <w:tcW w:w="416" w:type="dxa"/>
          </w:tcPr>
          <w:p w:rsidR="00F45EDA" w:rsidRDefault="00F45EDA" w:rsidP="00A81971">
            <w:r>
              <w:rPr>
                <w:rFonts w:hint="eastAsia"/>
              </w:rPr>
              <w:t>알데결</w:t>
            </w:r>
          </w:p>
        </w:tc>
        <w:tc>
          <w:tcPr>
            <w:tcW w:w="6656" w:type="dxa"/>
          </w:tcPr>
          <w:p w:rsidR="00F45EDA" w:rsidRDefault="00F45EDA" w:rsidP="00A81971">
            <w:r>
              <w:rPr>
                <w:rFonts w:hint="eastAsia"/>
              </w:rPr>
              <w:t>알고리즘</w:t>
            </w:r>
          </w:p>
          <w:p w:rsidR="00F45EDA" w:rsidRDefault="00F45EDA" w:rsidP="00A81971">
            <w:r>
              <w:rPr>
                <w:rFonts w:hint="eastAsia"/>
              </w:rPr>
              <w:t>데이터의 종류 및 범위,</w:t>
            </w:r>
            <w:r>
              <w:t xml:space="preserve"> </w:t>
            </w:r>
            <w:r>
              <w:rPr>
                <w:rFonts w:hint="eastAsia"/>
              </w:rPr>
              <w:t>적합성</w:t>
            </w:r>
          </w:p>
          <w:p w:rsidR="00F45EDA" w:rsidRDefault="00F45EDA" w:rsidP="00A81971">
            <w:r>
              <w:rPr>
                <w:rFonts w:hint="eastAsia"/>
              </w:rPr>
              <w:t>결과물의 적정 여부</w:t>
            </w:r>
          </w:p>
        </w:tc>
      </w:tr>
    </w:tbl>
    <w:p w:rsidR="00534867" w:rsidRDefault="00534867">
      <w:pPr>
        <w:widowControl/>
        <w:wordWrap/>
        <w:autoSpaceDE/>
        <w:autoSpaceDN/>
      </w:pPr>
    </w:p>
    <w:tbl>
      <w:tblPr>
        <w:tblStyle w:val="a4"/>
        <w:tblW w:w="0" w:type="auto"/>
        <w:tblLook w:val="04A0" w:firstRow="1" w:lastRow="0" w:firstColumn="1" w:lastColumn="0" w:noHBand="0" w:noVBand="1"/>
      </w:tblPr>
      <w:tblGrid>
        <w:gridCol w:w="1944"/>
        <w:gridCol w:w="416"/>
        <w:gridCol w:w="6656"/>
      </w:tblGrid>
      <w:tr w:rsidR="00A81971" w:rsidTr="00A81971">
        <w:tc>
          <w:tcPr>
            <w:tcW w:w="9016" w:type="dxa"/>
            <w:gridSpan w:val="3"/>
          </w:tcPr>
          <w:p w:rsidR="00A81971" w:rsidRDefault="00A81971" w:rsidP="00A81971">
            <w:r>
              <w:rPr>
                <w:rFonts w:hint="eastAsia"/>
              </w:rPr>
              <w:t>C</w:t>
            </w:r>
            <w:r>
              <w:t xml:space="preserve">h 6. </w:t>
            </w:r>
            <w:r>
              <w:rPr>
                <w:rFonts w:hint="eastAsia"/>
              </w:rPr>
              <w:t>임대차평가</w:t>
            </w:r>
          </w:p>
        </w:tc>
      </w:tr>
      <w:tr w:rsidR="00A81971" w:rsidTr="00A81971">
        <w:tc>
          <w:tcPr>
            <w:tcW w:w="1944" w:type="dxa"/>
          </w:tcPr>
          <w:p w:rsidR="00A81971" w:rsidRDefault="00F45EDA" w:rsidP="00A81971">
            <w:r>
              <w:rPr>
                <w:rFonts w:hint="eastAsia"/>
              </w:rPr>
              <w:t>임대료 산정방법에 따른 임대차의 유형 분류</w:t>
            </w:r>
          </w:p>
        </w:tc>
        <w:tc>
          <w:tcPr>
            <w:tcW w:w="416" w:type="dxa"/>
          </w:tcPr>
          <w:p w:rsidR="00A81971" w:rsidRDefault="00F45EDA" w:rsidP="00A81971">
            <w:r>
              <w:rPr>
                <w:rFonts w:hint="eastAsia"/>
              </w:rPr>
              <w:t>고점재지비</w:t>
            </w:r>
          </w:p>
        </w:tc>
        <w:tc>
          <w:tcPr>
            <w:tcW w:w="6656" w:type="dxa"/>
          </w:tcPr>
          <w:p w:rsidR="00A81971" w:rsidRDefault="00AC26FE" w:rsidP="00A81971">
            <w:r>
              <w:rPr>
                <w:rFonts w:hint="eastAsia"/>
              </w:rPr>
              <w:t>고정임대차</w:t>
            </w:r>
          </w:p>
          <w:p w:rsidR="00AC26FE" w:rsidRDefault="00AC26FE" w:rsidP="00A81971">
            <w:r>
              <w:rPr>
                <w:rFonts w:hint="eastAsia"/>
              </w:rPr>
              <w:t>점변임대차</w:t>
            </w:r>
          </w:p>
          <w:p w:rsidR="00AC26FE" w:rsidRDefault="00AC26FE" w:rsidP="00A81971">
            <w:r>
              <w:rPr>
                <w:rFonts w:hint="eastAsia"/>
              </w:rPr>
              <w:t>재평가임대차</w:t>
            </w:r>
          </w:p>
          <w:p w:rsidR="00AC26FE" w:rsidRDefault="00AC26FE" w:rsidP="00A81971">
            <w:r>
              <w:rPr>
                <w:rFonts w:hint="eastAsia"/>
              </w:rPr>
              <w:t>지수임대차</w:t>
            </w:r>
          </w:p>
          <w:p w:rsidR="00AC26FE" w:rsidRDefault="00AC26FE" w:rsidP="00A81971">
            <w:r>
              <w:rPr>
                <w:rFonts w:hint="eastAsia"/>
              </w:rPr>
              <w:t>비율임대차</w:t>
            </w:r>
          </w:p>
        </w:tc>
      </w:tr>
      <w:tr w:rsidR="00A81971" w:rsidRPr="00527679" w:rsidTr="00A81971">
        <w:tc>
          <w:tcPr>
            <w:tcW w:w="1944" w:type="dxa"/>
          </w:tcPr>
          <w:p w:rsidR="00A81971" w:rsidRDefault="00F45EDA" w:rsidP="00A81971">
            <w:r>
              <w:rPr>
                <w:rFonts w:hint="eastAsia"/>
              </w:rPr>
              <w:t>운영경비 납부 및 부담방법에 따른 분류</w:t>
            </w:r>
          </w:p>
        </w:tc>
        <w:tc>
          <w:tcPr>
            <w:tcW w:w="416" w:type="dxa"/>
          </w:tcPr>
          <w:p w:rsidR="00A81971" w:rsidRDefault="00F45EDA" w:rsidP="00A81971">
            <w:r>
              <w:rPr>
                <w:rFonts w:hint="eastAsia"/>
              </w:rPr>
              <w:t>총순비</w:t>
            </w:r>
          </w:p>
        </w:tc>
        <w:tc>
          <w:tcPr>
            <w:tcW w:w="6656" w:type="dxa"/>
          </w:tcPr>
          <w:p w:rsidR="00A81971" w:rsidRDefault="00AC26FE" w:rsidP="00A81971">
            <w:r>
              <w:rPr>
                <w:rFonts w:hint="eastAsia"/>
              </w:rPr>
              <w:t>총임대차</w:t>
            </w:r>
          </w:p>
          <w:p w:rsidR="00AC26FE" w:rsidRDefault="00AC26FE" w:rsidP="00A81971">
            <w:r>
              <w:rPr>
                <w:rFonts w:hint="eastAsia"/>
              </w:rPr>
              <w:t>순임대차</w:t>
            </w:r>
          </w:p>
          <w:p w:rsidR="00AC26FE" w:rsidRPr="00527679" w:rsidRDefault="00AC26FE" w:rsidP="00A81971">
            <w:r>
              <w:rPr>
                <w:rFonts w:hint="eastAsia"/>
              </w:rPr>
              <w:t>비율임대차</w:t>
            </w:r>
          </w:p>
        </w:tc>
      </w:tr>
      <w:tr w:rsidR="00A81971" w:rsidRPr="00527679" w:rsidTr="00A81971">
        <w:tc>
          <w:tcPr>
            <w:tcW w:w="1944" w:type="dxa"/>
          </w:tcPr>
          <w:p w:rsidR="00A81971" w:rsidRDefault="00F45EDA" w:rsidP="00A81971">
            <w:r>
              <w:rPr>
                <w:rFonts w:hint="eastAsia"/>
              </w:rPr>
              <w:t>임대료와 가치의 관계</w:t>
            </w:r>
          </w:p>
        </w:tc>
        <w:tc>
          <w:tcPr>
            <w:tcW w:w="416" w:type="dxa"/>
          </w:tcPr>
          <w:p w:rsidR="00A81971" w:rsidRDefault="00F45EDA" w:rsidP="00A81971">
            <w:r>
              <w:rPr>
                <w:rFonts w:hint="eastAsia"/>
              </w:rPr>
              <w:t>원기교적4</w:t>
            </w:r>
          </w:p>
        </w:tc>
        <w:tc>
          <w:tcPr>
            <w:tcW w:w="6656" w:type="dxa"/>
          </w:tcPr>
          <w:p w:rsidR="00A81971" w:rsidRDefault="00AC26FE" w:rsidP="00A81971">
            <w:r>
              <w:rPr>
                <w:rFonts w:hint="eastAsia"/>
              </w:rPr>
              <w:t>원본과 과실의 관계</w:t>
            </w:r>
          </w:p>
          <w:p w:rsidR="00AC26FE" w:rsidRDefault="00AC26FE" w:rsidP="00A81971">
            <w:r>
              <w:rPr>
                <w:rFonts w:hint="eastAsia"/>
              </w:rPr>
              <w:t>기간의 차이</w:t>
            </w:r>
          </w:p>
          <w:p w:rsidR="00AC26FE" w:rsidRDefault="00AC26FE" w:rsidP="00A81971">
            <w:r>
              <w:rPr>
                <w:rFonts w:hint="eastAsia"/>
              </w:rPr>
              <w:t>교환가치와 사용가치</w:t>
            </w:r>
          </w:p>
          <w:p w:rsidR="00AC26FE" w:rsidRDefault="00AC26FE" w:rsidP="00A81971">
            <w:r>
              <w:rPr>
                <w:rFonts w:hint="eastAsia"/>
              </w:rPr>
              <w:t>적산법,</w:t>
            </w:r>
            <w:r>
              <w:t xml:space="preserve"> </w:t>
            </w:r>
            <w:r>
              <w:rPr>
                <w:rFonts w:hint="eastAsia"/>
              </w:rPr>
              <w:t>수익환원법</w:t>
            </w:r>
          </w:p>
          <w:p w:rsidR="00AC26FE" w:rsidRDefault="00AC26FE" w:rsidP="00A81971">
            <w:r>
              <w:rPr>
                <w:rFonts w:hint="eastAsia"/>
              </w:rPr>
              <w:t>4사분면 모형</w:t>
            </w:r>
          </w:p>
        </w:tc>
      </w:tr>
      <w:tr w:rsidR="00A81971" w:rsidRPr="00527679" w:rsidTr="00A81971">
        <w:tc>
          <w:tcPr>
            <w:tcW w:w="1944" w:type="dxa"/>
          </w:tcPr>
          <w:p w:rsidR="00A81971" w:rsidRDefault="00F45EDA" w:rsidP="00A81971">
            <w:r>
              <w:rPr>
                <w:rFonts w:hint="eastAsia"/>
              </w:rPr>
              <w:t>임대사례비교법에서 임대사례 수집 및 선택기준</w:t>
            </w:r>
          </w:p>
        </w:tc>
        <w:tc>
          <w:tcPr>
            <w:tcW w:w="416" w:type="dxa"/>
          </w:tcPr>
          <w:p w:rsidR="00A81971" w:rsidRDefault="00F45EDA" w:rsidP="00A81971">
            <w:r>
              <w:rPr>
                <w:rFonts w:hint="eastAsia"/>
              </w:rPr>
              <w:t>위물시사계신</w:t>
            </w:r>
          </w:p>
        </w:tc>
        <w:tc>
          <w:tcPr>
            <w:tcW w:w="6656" w:type="dxa"/>
          </w:tcPr>
          <w:p w:rsidR="00A81971" w:rsidRDefault="00AC26FE" w:rsidP="00A81971">
            <w:r>
              <w:rPr>
                <w:rFonts w:hint="eastAsia"/>
              </w:rPr>
              <w:t>위치적 유사성</w:t>
            </w:r>
          </w:p>
          <w:p w:rsidR="00AC26FE" w:rsidRDefault="00AC26FE" w:rsidP="00A81971">
            <w:r>
              <w:rPr>
                <w:rFonts w:hint="eastAsia"/>
              </w:rPr>
              <w:t>물적 유사성</w:t>
            </w:r>
          </w:p>
          <w:p w:rsidR="00AC26FE" w:rsidRDefault="00AC26FE" w:rsidP="00A81971">
            <w:r>
              <w:rPr>
                <w:rFonts w:hint="eastAsia"/>
              </w:rPr>
              <w:t>시점수정 가능성</w:t>
            </w:r>
          </w:p>
          <w:p w:rsidR="00AC26FE" w:rsidRDefault="00AC26FE" w:rsidP="00A81971">
            <w:r>
              <w:rPr>
                <w:rFonts w:hint="eastAsia"/>
              </w:rPr>
              <w:t>사정보정 가능성</w:t>
            </w:r>
          </w:p>
          <w:p w:rsidR="00AC26FE" w:rsidRDefault="00AC26FE" w:rsidP="00A81971">
            <w:r>
              <w:rPr>
                <w:rFonts w:hint="eastAsia"/>
              </w:rPr>
              <w:t>계약 내용이 유사한</w:t>
            </w:r>
            <w:r>
              <w:t xml:space="preserve"> </w:t>
            </w:r>
            <w:r>
              <w:rPr>
                <w:rFonts w:hint="eastAsia"/>
              </w:rPr>
              <w:t>사례</w:t>
            </w:r>
          </w:p>
          <w:p w:rsidR="00AC26FE" w:rsidRDefault="00AC26FE" w:rsidP="00A81971">
            <w:r>
              <w:rPr>
                <w:rFonts w:hint="eastAsia"/>
              </w:rPr>
              <w:t>신규 계약체결 사례</w:t>
            </w:r>
          </w:p>
        </w:tc>
      </w:tr>
      <w:tr w:rsidR="00A81971" w:rsidRPr="00527679" w:rsidTr="00A81971">
        <w:tc>
          <w:tcPr>
            <w:tcW w:w="1944" w:type="dxa"/>
          </w:tcPr>
          <w:p w:rsidR="00A81971" w:rsidRDefault="00F45EDA" w:rsidP="00A81971">
            <w:r>
              <w:rPr>
                <w:rFonts w:hint="eastAsia"/>
              </w:rPr>
              <w:t>계속임대료 평가방법</w:t>
            </w:r>
          </w:p>
        </w:tc>
        <w:tc>
          <w:tcPr>
            <w:tcW w:w="416" w:type="dxa"/>
          </w:tcPr>
          <w:p w:rsidR="00A81971" w:rsidRDefault="00F45EDA" w:rsidP="00A81971">
            <w:r>
              <w:rPr>
                <w:rFonts w:hint="eastAsia"/>
              </w:rPr>
              <w:t>차이슬임</w:t>
            </w:r>
          </w:p>
        </w:tc>
        <w:tc>
          <w:tcPr>
            <w:tcW w:w="6656" w:type="dxa"/>
          </w:tcPr>
          <w:p w:rsidR="00A81971" w:rsidRDefault="00AC26FE" w:rsidP="00A81971">
            <w:r>
              <w:rPr>
                <w:rFonts w:hint="eastAsia"/>
              </w:rPr>
              <w:t>차액배분법</w:t>
            </w:r>
          </w:p>
          <w:p w:rsidR="00AC26FE" w:rsidRDefault="00AC26FE" w:rsidP="00A81971">
            <w:r>
              <w:rPr>
                <w:rFonts w:hint="eastAsia"/>
              </w:rPr>
              <w:t>이율법</w:t>
            </w:r>
          </w:p>
          <w:p w:rsidR="00AC26FE" w:rsidRDefault="00AC26FE" w:rsidP="00A81971">
            <w:r>
              <w:rPr>
                <w:rFonts w:hint="eastAsia"/>
              </w:rPr>
              <w:t>슬라이드법</w:t>
            </w:r>
          </w:p>
          <w:p w:rsidR="00AC26FE" w:rsidRDefault="00AC26FE" w:rsidP="00A81971">
            <w:r>
              <w:rPr>
                <w:rFonts w:hint="eastAsia"/>
              </w:rPr>
              <w:t>임대사례비교법</w:t>
            </w:r>
          </w:p>
        </w:tc>
      </w:tr>
      <w:tr w:rsidR="00F45EDA" w:rsidRPr="00527679" w:rsidTr="00A81971">
        <w:tc>
          <w:tcPr>
            <w:tcW w:w="1944" w:type="dxa"/>
          </w:tcPr>
          <w:p w:rsidR="00F45EDA" w:rsidRDefault="00F45EDA" w:rsidP="00A81971">
            <w:r>
              <w:rPr>
                <w:rFonts w:hint="eastAsia"/>
              </w:rPr>
              <w:t>임대권</w:t>
            </w:r>
            <w:r w:rsidR="00DD3399">
              <w:rPr>
                <w:rFonts w:hint="eastAsia"/>
              </w:rPr>
              <w:t xml:space="preserve"> 및 임차권 평가 시 유의사항</w:t>
            </w:r>
          </w:p>
        </w:tc>
        <w:tc>
          <w:tcPr>
            <w:tcW w:w="416" w:type="dxa"/>
          </w:tcPr>
          <w:p w:rsidR="00F45EDA" w:rsidRDefault="00DD3399" w:rsidP="00A81971">
            <w:r>
              <w:rPr>
                <w:rFonts w:hint="eastAsia"/>
              </w:rPr>
              <w:t>자합</w:t>
            </w:r>
            <w:r>
              <w:rPr>
                <w:rFonts w:hint="eastAsia"/>
              </w:rPr>
              <w:lastRenderedPageBreak/>
              <w:t>제</w:t>
            </w:r>
          </w:p>
        </w:tc>
        <w:tc>
          <w:tcPr>
            <w:tcW w:w="6656" w:type="dxa"/>
          </w:tcPr>
          <w:p w:rsidR="00F45EDA" w:rsidRDefault="00AC26FE" w:rsidP="00A81971">
            <w:r>
              <w:rPr>
                <w:rFonts w:hint="eastAsia"/>
              </w:rPr>
              <w:lastRenderedPageBreak/>
              <w:t>자본환원율 결정의 중요성</w:t>
            </w:r>
          </w:p>
          <w:p w:rsidR="00AC26FE" w:rsidRDefault="00AC26FE" w:rsidP="00A81971">
            <w:r>
              <w:rPr>
                <w:rFonts w:hint="eastAsia"/>
              </w:rPr>
              <w:t>임대권,</w:t>
            </w:r>
            <w:r>
              <w:t xml:space="preserve"> </w:t>
            </w:r>
            <w:r>
              <w:rPr>
                <w:rFonts w:hint="eastAsia"/>
              </w:rPr>
              <w:t>임차권 가치의 합이 소유권 가치와 일치하는지 여부</w:t>
            </w:r>
          </w:p>
          <w:p w:rsidR="00AC26FE" w:rsidRDefault="00AC26FE" w:rsidP="00A81971">
            <w:r>
              <w:rPr>
                <w:rFonts w:hint="eastAsia"/>
              </w:rPr>
              <w:lastRenderedPageBreak/>
              <w:t>임차인의 권리를 제한하는 계약내용과 조건을 고려한 임차권의 가치</w:t>
            </w:r>
          </w:p>
        </w:tc>
      </w:tr>
      <w:tr w:rsidR="00DD3399" w:rsidRPr="00527679" w:rsidTr="00A81971">
        <w:tc>
          <w:tcPr>
            <w:tcW w:w="1944" w:type="dxa"/>
          </w:tcPr>
          <w:p w:rsidR="00DD3399" w:rsidRDefault="00DD3399" w:rsidP="00A81971">
            <w:r>
              <w:rPr>
                <w:rFonts w:hint="eastAsia"/>
              </w:rPr>
              <w:lastRenderedPageBreak/>
              <w:t>임대권과 임차권 가치의 합이 소유권의 가치와 일치하는지</w:t>
            </w:r>
          </w:p>
        </w:tc>
        <w:tc>
          <w:tcPr>
            <w:tcW w:w="416" w:type="dxa"/>
          </w:tcPr>
          <w:p w:rsidR="00DD3399" w:rsidRDefault="00DD3399" w:rsidP="00A81971">
            <w:r>
              <w:rPr>
                <w:rFonts w:hint="eastAsia"/>
              </w:rPr>
              <w:t>환질최</w:t>
            </w:r>
          </w:p>
        </w:tc>
        <w:tc>
          <w:tcPr>
            <w:tcW w:w="6656" w:type="dxa"/>
          </w:tcPr>
          <w:p w:rsidR="00DD3399" w:rsidRDefault="00AC26FE" w:rsidP="00A81971">
            <w:r>
              <w:rPr>
                <w:rFonts w:hint="eastAsia"/>
              </w:rPr>
              <w:t>임대권 환원율과 임차권 환원율의 차이</w:t>
            </w:r>
          </w:p>
          <w:p w:rsidR="00AC26FE" w:rsidRDefault="00AC26FE" w:rsidP="00A81971">
            <w:r>
              <w:rPr>
                <w:rFonts w:hint="eastAsia"/>
              </w:rPr>
              <w:t>임차인의 질적 차이에 따른 자본환원율의 차이</w:t>
            </w:r>
          </w:p>
          <w:p w:rsidR="00AC26FE" w:rsidRDefault="00AC26FE" w:rsidP="00A81971">
            <w:r>
              <w:rPr>
                <w:rFonts w:hint="eastAsia"/>
              </w:rPr>
              <w:t>최유효이용의 가부</w:t>
            </w:r>
          </w:p>
        </w:tc>
      </w:tr>
    </w:tbl>
    <w:p w:rsidR="00D25898" w:rsidRDefault="00D25898" w:rsidP="006C2A92"/>
    <w:tbl>
      <w:tblPr>
        <w:tblStyle w:val="a4"/>
        <w:tblW w:w="0" w:type="auto"/>
        <w:tblLook w:val="04A0" w:firstRow="1" w:lastRow="0" w:firstColumn="1" w:lastColumn="0" w:noHBand="0" w:noVBand="1"/>
      </w:tblPr>
      <w:tblGrid>
        <w:gridCol w:w="1911"/>
        <w:gridCol w:w="416"/>
        <w:gridCol w:w="3264"/>
        <w:gridCol w:w="416"/>
        <w:gridCol w:w="3009"/>
      </w:tblGrid>
      <w:tr w:rsidR="00D81C78" w:rsidTr="00A86FCA">
        <w:tc>
          <w:tcPr>
            <w:tcW w:w="9016" w:type="dxa"/>
            <w:gridSpan w:val="5"/>
          </w:tcPr>
          <w:p w:rsidR="00D81C78" w:rsidRDefault="00246557" w:rsidP="00A86FCA">
            <w:r>
              <w:rPr>
                <w:rFonts w:hint="eastAsia"/>
              </w:rPr>
              <w:t>유형별 감정평가</w:t>
            </w:r>
          </w:p>
        </w:tc>
      </w:tr>
      <w:tr w:rsidR="00D81C78" w:rsidTr="00434928">
        <w:tc>
          <w:tcPr>
            <w:tcW w:w="1911" w:type="dxa"/>
          </w:tcPr>
          <w:p w:rsidR="00D81C78" w:rsidRDefault="00D81C78" w:rsidP="00A86FCA">
            <w:r>
              <w:rPr>
                <w:rFonts w:hint="eastAsia"/>
              </w:rPr>
              <w:t>토지 평가 시 적절한 자료가 갖추어야 할 요건</w:t>
            </w:r>
          </w:p>
        </w:tc>
        <w:tc>
          <w:tcPr>
            <w:tcW w:w="416" w:type="dxa"/>
          </w:tcPr>
          <w:p w:rsidR="00D81C78" w:rsidRDefault="00D81C78" w:rsidP="00A86FCA">
            <w:r>
              <w:rPr>
                <w:rFonts w:hint="eastAsia"/>
              </w:rPr>
              <w:t>인지사시배</w:t>
            </w:r>
          </w:p>
        </w:tc>
        <w:tc>
          <w:tcPr>
            <w:tcW w:w="6689" w:type="dxa"/>
            <w:gridSpan w:val="3"/>
          </w:tcPr>
          <w:p w:rsidR="00D81C78" w:rsidRDefault="00D81C78" w:rsidP="00A86FCA">
            <w:r>
              <w:rPr>
                <w:rFonts w:hint="eastAsia"/>
              </w:rPr>
              <w:t>인근지역 사례</w:t>
            </w:r>
          </w:p>
          <w:p w:rsidR="00D81C78" w:rsidRDefault="00D81C78" w:rsidP="00A86FCA">
            <w:r>
              <w:rPr>
                <w:rFonts w:hint="eastAsia"/>
              </w:rPr>
              <w:t>지역요인 및 개별요인 비교가 가능한 사례</w:t>
            </w:r>
          </w:p>
          <w:p w:rsidR="00D81C78" w:rsidRDefault="00D81C78" w:rsidP="00A86FCA">
            <w:r>
              <w:rPr>
                <w:rFonts w:hint="eastAsia"/>
              </w:rPr>
              <w:t>사정보정 가능</w:t>
            </w:r>
          </w:p>
          <w:p w:rsidR="00D81C78" w:rsidRDefault="00D81C78" w:rsidP="00A86FCA">
            <w:r>
              <w:rPr>
                <w:rFonts w:hint="eastAsia"/>
              </w:rPr>
              <w:t>시점수정 가능</w:t>
            </w:r>
          </w:p>
          <w:p w:rsidR="00D81C78" w:rsidRDefault="00D81C78" w:rsidP="00A86FCA">
            <w:r>
              <w:rPr>
                <w:rFonts w:hint="eastAsia"/>
              </w:rPr>
              <w:t>배분법 적용 가능</w:t>
            </w:r>
          </w:p>
        </w:tc>
      </w:tr>
      <w:tr w:rsidR="00EF01BD" w:rsidTr="00434928">
        <w:tc>
          <w:tcPr>
            <w:tcW w:w="1911" w:type="dxa"/>
          </w:tcPr>
          <w:p w:rsidR="00EF01BD" w:rsidRDefault="00540C63" w:rsidP="00A86FCA">
            <w:r>
              <w:rPr>
                <w:rFonts w:hint="eastAsia"/>
              </w:rPr>
              <w:t>주거용지 평가 시 고려사항</w:t>
            </w:r>
          </w:p>
        </w:tc>
        <w:tc>
          <w:tcPr>
            <w:tcW w:w="416" w:type="dxa"/>
          </w:tcPr>
          <w:p w:rsidR="00EF01BD" w:rsidRDefault="00540C63" w:rsidP="00A86FCA">
            <w:r>
              <w:rPr>
                <w:rFonts w:hint="eastAsia"/>
              </w:rPr>
              <w:t>도상학사자혐공재획</w:t>
            </w:r>
          </w:p>
        </w:tc>
        <w:tc>
          <w:tcPr>
            <w:tcW w:w="6689" w:type="dxa"/>
            <w:gridSpan w:val="3"/>
          </w:tcPr>
          <w:p w:rsidR="00540C63" w:rsidRDefault="00540C63" w:rsidP="00A86FCA">
            <w:r>
              <w:rPr>
                <w:rFonts w:hint="eastAsia"/>
              </w:rPr>
              <w:t>도심과의 거리 및 교통시설의 상태</w:t>
            </w:r>
          </w:p>
          <w:p w:rsidR="00540C63" w:rsidRDefault="00540C63" w:rsidP="00A86FCA">
            <w:r>
              <w:rPr>
                <w:rFonts w:hint="eastAsia"/>
              </w:rPr>
              <w:t>상가와의 거리 및 배치상태</w:t>
            </w:r>
          </w:p>
          <w:p w:rsidR="00540C63" w:rsidRDefault="00540C63" w:rsidP="00A86FCA">
            <w:r>
              <w:rPr>
                <w:rFonts w:hint="eastAsia"/>
              </w:rPr>
              <w:t>학교/공원/병원 등의 배치상태</w:t>
            </w:r>
          </w:p>
          <w:p w:rsidR="00540C63" w:rsidRDefault="00540C63" w:rsidP="00A86FCA">
            <w:r>
              <w:rPr>
                <w:rFonts w:hint="eastAsia"/>
              </w:rPr>
              <w:t xml:space="preserve">사회적 환경 </w:t>
            </w:r>
            <w:r>
              <w:t>(</w:t>
            </w:r>
            <w:r>
              <w:rPr>
                <w:rFonts w:hint="eastAsia"/>
              </w:rPr>
              <w:t>거주자 직업,</w:t>
            </w:r>
            <w:r>
              <w:t xml:space="preserve"> </w:t>
            </w:r>
            <w:r>
              <w:rPr>
                <w:rFonts w:hint="eastAsia"/>
              </w:rPr>
              <w:t>계층)</w:t>
            </w:r>
          </w:p>
          <w:p w:rsidR="00540C63" w:rsidRDefault="00540C63" w:rsidP="00A86FCA">
            <w:r>
              <w:rPr>
                <w:rFonts w:hint="eastAsia"/>
              </w:rPr>
              <w:t xml:space="preserve">자연적 환경 </w:t>
            </w:r>
            <w:r>
              <w:t>(</w:t>
            </w:r>
            <w:r>
              <w:rPr>
                <w:rFonts w:hint="eastAsia"/>
              </w:rPr>
              <w:t>조망,</w:t>
            </w:r>
            <w:r>
              <w:t xml:space="preserve"> </w:t>
            </w:r>
            <w:r>
              <w:rPr>
                <w:rFonts w:hint="eastAsia"/>
              </w:rPr>
              <w:t>풍치,</w:t>
            </w:r>
            <w:r>
              <w:t xml:space="preserve"> </w:t>
            </w:r>
            <w:r>
              <w:rPr>
                <w:rFonts w:hint="eastAsia"/>
              </w:rPr>
              <w:t>경관)</w:t>
            </w:r>
          </w:p>
          <w:p w:rsidR="00540C63" w:rsidRDefault="00540C63" w:rsidP="00A86FCA">
            <w:r>
              <w:rPr>
                <w:rFonts w:hint="eastAsia"/>
              </w:rPr>
              <w:t>혐오시설 유무</w:t>
            </w:r>
          </w:p>
          <w:p w:rsidR="00540C63" w:rsidRDefault="00540C63" w:rsidP="00A86FCA">
            <w:r>
              <w:rPr>
                <w:rFonts w:hint="eastAsia"/>
              </w:rPr>
              <w:t>공해발생의 상태</w:t>
            </w:r>
          </w:p>
          <w:p w:rsidR="00540C63" w:rsidRDefault="00540C63" w:rsidP="00A86FCA">
            <w:r>
              <w:rPr>
                <w:rFonts w:hint="eastAsia"/>
              </w:rPr>
              <w:t>재해발생 위험성</w:t>
            </w:r>
          </w:p>
          <w:p w:rsidR="00540C63" w:rsidRDefault="00540C63" w:rsidP="00A86FCA">
            <w:r>
              <w:rPr>
                <w:rFonts w:hint="eastAsia"/>
              </w:rPr>
              <w:t>획지의 면적,</w:t>
            </w:r>
            <w:r>
              <w:t xml:space="preserve"> </w:t>
            </w:r>
            <w:r>
              <w:rPr>
                <w:rFonts w:hint="eastAsia"/>
              </w:rPr>
              <w:t>배치,</w:t>
            </w:r>
            <w:r>
              <w:t xml:space="preserve"> </w:t>
            </w:r>
            <w:r>
              <w:rPr>
                <w:rFonts w:hint="eastAsia"/>
              </w:rPr>
              <w:t>이용</w:t>
            </w:r>
          </w:p>
        </w:tc>
      </w:tr>
      <w:tr w:rsidR="00540C63" w:rsidTr="00434928">
        <w:tc>
          <w:tcPr>
            <w:tcW w:w="1911" w:type="dxa"/>
          </w:tcPr>
          <w:p w:rsidR="00540C63" w:rsidRDefault="00540C63" w:rsidP="00A86FCA">
            <w:r>
              <w:rPr>
                <w:rFonts w:hint="eastAsia"/>
              </w:rPr>
              <w:t>상업/업무용지 평가 시 고려사항</w:t>
            </w:r>
          </w:p>
        </w:tc>
        <w:tc>
          <w:tcPr>
            <w:tcW w:w="416" w:type="dxa"/>
          </w:tcPr>
          <w:p w:rsidR="00540C63" w:rsidRDefault="00540C63" w:rsidP="00A86FCA">
            <w:r>
              <w:rPr>
                <w:rFonts w:hint="eastAsia"/>
              </w:rPr>
              <w:t>배영교번번</w:t>
            </w:r>
          </w:p>
        </w:tc>
        <w:tc>
          <w:tcPr>
            <w:tcW w:w="6689" w:type="dxa"/>
            <w:gridSpan w:val="3"/>
          </w:tcPr>
          <w:p w:rsidR="00540C63" w:rsidRDefault="00540C63" w:rsidP="00A86FCA">
            <w:r>
              <w:rPr>
                <w:rFonts w:hint="eastAsia"/>
              </w:rPr>
              <w:t>배후지의 상태,</w:t>
            </w:r>
            <w:r>
              <w:t xml:space="preserve"> </w:t>
            </w:r>
            <w:r>
              <w:rPr>
                <w:rFonts w:hint="eastAsia"/>
              </w:rPr>
              <w:t>고객의 질과 양</w:t>
            </w:r>
          </w:p>
          <w:p w:rsidR="00540C63" w:rsidRDefault="00540C63" w:rsidP="00A86FCA">
            <w:r>
              <w:rPr>
                <w:rFonts w:hint="eastAsia"/>
              </w:rPr>
              <w:t>영업의 종류 및 경쟁의 상태</w:t>
            </w:r>
          </w:p>
          <w:p w:rsidR="00540C63" w:rsidRDefault="00540C63" w:rsidP="00A86FCA">
            <w:r>
              <w:rPr>
                <w:rFonts w:hint="eastAsia"/>
              </w:rPr>
              <w:t>교통수단 상태 및 통행 패턴</w:t>
            </w:r>
          </w:p>
          <w:p w:rsidR="00540C63" w:rsidRDefault="00540C63" w:rsidP="00A86FCA">
            <w:r>
              <w:rPr>
                <w:rFonts w:hint="eastAsia"/>
              </w:rPr>
              <w:t>번영의 정도</w:t>
            </w:r>
          </w:p>
          <w:p w:rsidR="00540C63" w:rsidRDefault="00540C63" w:rsidP="00A86FCA">
            <w:r>
              <w:rPr>
                <w:rFonts w:hint="eastAsia"/>
              </w:rPr>
              <w:t>번화가에의 접근성</w:t>
            </w:r>
          </w:p>
        </w:tc>
      </w:tr>
      <w:tr w:rsidR="00CE70A9" w:rsidTr="00434928">
        <w:tc>
          <w:tcPr>
            <w:tcW w:w="1911" w:type="dxa"/>
          </w:tcPr>
          <w:p w:rsidR="00CE70A9" w:rsidRDefault="00CE70A9" w:rsidP="00A86FCA">
            <w:r>
              <w:rPr>
                <w:rFonts w:hint="eastAsia"/>
              </w:rPr>
              <w:t>공업용지 평가 시 고려사항</w:t>
            </w:r>
          </w:p>
        </w:tc>
        <w:tc>
          <w:tcPr>
            <w:tcW w:w="416" w:type="dxa"/>
          </w:tcPr>
          <w:p w:rsidR="00CE70A9" w:rsidRDefault="00CE70A9" w:rsidP="00A86FCA">
            <w:r>
              <w:rPr>
                <w:rFonts w:hint="eastAsia"/>
              </w:rPr>
              <w:t>판</w:t>
            </w:r>
          </w:p>
          <w:p w:rsidR="00CE70A9" w:rsidRDefault="00CE70A9" w:rsidP="00A86FCA">
            <w:r>
              <w:rPr>
                <w:rFonts w:hint="eastAsia"/>
              </w:rPr>
              <w:t>관수공노공기</w:t>
            </w:r>
          </w:p>
        </w:tc>
        <w:tc>
          <w:tcPr>
            <w:tcW w:w="6689" w:type="dxa"/>
            <w:gridSpan w:val="3"/>
          </w:tcPr>
          <w:p w:rsidR="00CE70A9" w:rsidRDefault="00CE70A9" w:rsidP="00A86FCA">
            <w:r>
              <w:rPr>
                <w:rFonts w:hint="eastAsia"/>
              </w:rPr>
              <w:t>판매시장,</w:t>
            </w:r>
            <w:r>
              <w:t xml:space="preserve"> </w:t>
            </w:r>
            <w:r>
              <w:rPr>
                <w:rFonts w:hint="eastAsia"/>
              </w:rPr>
              <w:t>원재료시장과의 위치관계</w:t>
            </w:r>
          </w:p>
          <w:p w:rsidR="00CE70A9" w:rsidRDefault="00CE70A9" w:rsidP="00A86FCA">
            <w:r>
              <w:rPr>
                <w:rFonts w:hint="eastAsia"/>
              </w:rPr>
              <w:t>관련산업과의 위치관계</w:t>
            </w:r>
          </w:p>
          <w:p w:rsidR="00CE70A9" w:rsidRDefault="00CE70A9" w:rsidP="00A86FCA">
            <w:r>
              <w:rPr>
                <w:rFonts w:hint="eastAsia"/>
              </w:rPr>
              <w:t>수송시설의 정비상태</w:t>
            </w:r>
          </w:p>
          <w:p w:rsidR="00CE70A9" w:rsidRDefault="00CE70A9" w:rsidP="00A86FCA">
            <w:r>
              <w:rPr>
                <w:rFonts w:hint="eastAsia"/>
              </w:rPr>
              <w:t>공급처리시설의 상태</w:t>
            </w:r>
          </w:p>
          <w:p w:rsidR="00CE70A9" w:rsidRDefault="00CE70A9" w:rsidP="00A86FCA">
            <w:r>
              <w:rPr>
                <w:rFonts w:hint="eastAsia"/>
              </w:rPr>
              <w:t>노동력 확보의 난이</w:t>
            </w:r>
          </w:p>
          <w:p w:rsidR="00CE70A9" w:rsidRDefault="00CE70A9" w:rsidP="00A86FCA">
            <w:r>
              <w:rPr>
                <w:rFonts w:hint="eastAsia"/>
              </w:rPr>
              <w:t>공해발생 위험성</w:t>
            </w:r>
          </w:p>
          <w:p w:rsidR="00CE70A9" w:rsidRDefault="00CE70A9" w:rsidP="00A86FCA">
            <w:r>
              <w:rPr>
                <w:rFonts w:hint="eastAsia"/>
              </w:rPr>
              <w:t>기상의 상태</w:t>
            </w:r>
          </w:p>
        </w:tc>
      </w:tr>
      <w:tr w:rsidR="00CE70A9" w:rsidTr="00434928">
        <w:tc>
          <w:tcPr>
            <w:tcW w:w="1911" w:type="dxa"/>
          </w:tcPr>
          <w:p w:rsidR="00CE70A9" w:rsidRDefault="00CE70A9" w:rsidP="00A86FCA">
            <w:r>
              <w:rPr>
                <w:rFonts w:hint="eastAsia"/>
              </w:rPr>
              <w:t>농경지 평가 시 고려사항</w:t>
            </w:r>
          </w:p>
        </w:tc>
        <w:tc>
          <w:tcPr>
            <w:tcW w:w="416" w:type="dxa"/>
          </w:tcPr>
          <w:p w:rsidR="00CE70A9" w:rsidRDefault="00CE70A9" w:rsidP="00A86FCA">
            <w:r>
              <w:rPr>
                <w:rFonts w:hint="eastAsia"/>
              </w:rPr>
              <w:t>토설홍편접</w:t>
            </w:r>
          </w:p>
        </w:tc>
        <w:tc>
          <w:tcPr>
            <w:tcW w:w="6689" w:type="dxa"/>
            <w:gridSpan w:val="3"/>
          </w:tcPr>
          <w:p w:rsidR="00CE70A9" w:rsidRDefault="00CE70A9" w:rsidP="00A86FCA">
            <w:r>
              <w:rPr>
                <w:rFonts w:hint="eastAsia"/>
              </w:rPr>
              <w:t>토질의 종류,</w:t>
            </w:r>
            <w:r>
              <w:t xml:space="preserve"> </w:t>
            </w:r>
            <w:r>
              <w:rPr>
                <w:rFonts w:hint="eastAsia"/>
              </w:rPr>
              <w:t>비옥도</w:t>
            </w:r>
          </w:p>
          <w:p w:rsidR="00CE70A9" w:rsidRDefault="00CE70A9" w:rsidP="00A86FCA">
            <w:r>
              <w:rPr>
                <w:rFonts w:hint="eastAsia"/>
              </w:rPr>
              <w:t>설비상태</w:t>
            </w:r>
          </w:p>
          <w:p w:rsidR="00CE70A9" w:rsidRDefault="00CE70A9" w:rsidP="00A86FCA">
            <w:r>
              <w:rPr>
                <w:rFonts w:hint="eastAsia"/>
              </w:rPr>
              <w:t>홍수,</w:t>
            </w:r>
            <w:r>
              <w:t xml:space="preserve"> </w:t>
            </w:r>
            <w:r>
              <w:rPr>
                <w:rFonts w:hint="eastAsia"/>
              </w:rPr>
              <w:t>가뭄</w:t>
            </w:r>
          </w:p>
          <w:p w:rsidR="00CE70A9" w:rsidRDefault="00CE70A9" w:rsidP="00A86FCA">
            <w:r>
              <w:rPr>
                <w:rFonts w:hint="eastAsia"/>
              </w:rPr>
              <w:t>경작의 편리성</w:t>
            </w:r>
          </w:p>
          <w:p w:rsidR="00CE70A9" w:rsidRDefault="00CE70A9" w:rsidP="00A86FCA">
            <w:r>
              <w:rPr>
                <w:rFonts w:hint="eastAsia"/>
              </w:rPr>
              <w:t>접근성</w:t>
            </w:r>
          </w:p>
        </w:tc>
      </w:tr>
      <w:tr w:rsidR="00CE70A9" w:rsidTr="00434928">
        <w:tc>
          <w:tcPr>
            <w:tcW w:w="1911" w:type="dxa"/>
          </w:tcPr>
          <w:p w:rsidR="00CE70A9" w:rsidRDefault="00CE70A9" w:rsidP="00A86FCA">
            <w:r>
              <w:rPr>
                <w:rFonts w:hint="eastAsia"/>
              </w:rPr>
              <w:lastRenderedPageBreak/>
              <w:t>임야 평가 시 고려사항</w:t>
            </w:r>
          </w:p>
        </w:tc>
        <w:tc>
          <w:tcPr>
            <w:tcW w:w="416" w:type="dxa"/>
          </w:tcPr>
          <w:p w:rsidR="00CE70A9" w:rsidRDefault="00CE70A9" w:rsidP="00A86FCA">
            <w:r>
              <w:rPr>
                <w:rFonts w:hint="eastAsia"/>
              </w:rPr>
              <w:t>표지일임노</w:t>
            </w:r>
          </w:p>
        </w:tc>
        <w:tc>
          <w:tcPr>
            <w:tcW w:w="6689" w:type="dxa"/>
            <w:gridSpan w:val="3"/>
          </w:tcPr>
          <w:p w:rsidR="00CE70A9" w:rsidRDefault="00CE70A9" w:rsidP="00A86FCA">
            <w:r>
              <w:rPr>
                <w:rFonts w:hint="eastAsia"/>
              </w:rPr>
              <w:t>표고,</w:t>
            </w:r>
            <w:r>
              <w:t xml:space="preserve"> </w:t>
            </w:r>
            <w:r>
              <w:rPr>
                <w:rFonts w:hint="eastAsia"/>
              </w:rPr>
              <w:t>지세</w:t>
            </w:r>
          </w:p>
          <w:p w:rsidR="00CE70A9" w:rsidRDefault="00CE70A9" w:rsidP="00A86FCA">
            <w:r>
              <w:rPr>
                <w:rFonts w:hint="eastAsia"/>
              </w:rPr>
              <w:t>지층</w:t>
            </w:r>
          </w:p>
          <w:p w:rsidR="00CE70A9" w:rsidRDefault="00CE70A9" w:rsidP="00A86FCA">
            <w:r>
              <w:rPr>
                <w:rFonts w:hint="eastAsia"/>
              </w:rPr>
              <w:t>일</w:t>
            </w:r>
            <w:r w:rsidR="00C362B0">
              <w:rPr>
                <w:rFonts w:hint="eastAsia"/>
              </w:rPr>
              <w:t>조,</w:t>
            </w:r>
            <w:r w:rsidR="00C362B0">
              <w:t xml:space="preserve"> </w:t>
            </w:r>
            <w:r w:rsidR="00C362B0">
              <w:rPr>
                <w:rFonts w:hint="eastAsia"/>
              </w:rPr>
              <w:t>온도,</w:t>
            </w:r>
            <w:r w:rsidR="00C362B0">
              <w:t xml:space="preserve"> </w:t>
            </w:r>
            <w:r w:rsidR="00C362B0">
              <w:rPr>
                <w:rFonts w:hint="eastAsia"/>
              </w:rPr>
              <w:t>습도</w:t>
            </w:r>
          </w:p>
          <w:p w:rsidR="00C362B0" w:rsidRDefault="00C362B0" w:rsidP="00A86FCA">
            <w:r>
              <w:rPr>
                <w:rFonts w:hint="eastAsia"/>
              </w:rPr>
              <w:t>임도</w:t>
            </w:r>
          </w:p>
          <w:p w:rsidR="00C362B0" w:rsidRDefault="00C362B0" w:rsidP="00A86FCA">
            <w:r>
              <w:rPr>
                <w:rFonts w:hint="eastAsia"/>
              </w:rPr>
              <w:t>노동력 확보의 난이</w:t>
            </w:r>
          </w:p>
        </w:tc>
      </w:tr>
      <w:tr w:rsidR="00FE0DB6" w:rsidTr="00434928">
        <w:tc>
          <w:tcPr>
            <w:tcW w:w="1911" w:type="dxa"/>
          </w:tcPr>
          <w:p w:rsidR="00FE0DB6" w:rsidRDefault="00FE0DB6" w:rsidP="00A86FCA">
            <w:r>
              <w:rPr>
                <w:rFonts w:hint="eastAsia"/>
              </w:rPr>
              <w:t>일단지의 판단기준</w:t>
            </w:r>
          </w:p>
        </w:tc>
        <w:tc>
          <w:tcPr>
            <w:tcW w:w="416" w:type="dxa"/>
          </w:tcPr>
          <w:p w:rsidR="00FE0DB6" w:rsidRDefault="00FE0DB6" w:rsidP="00A86FCA">
            <w:r>
              <w:rPr>
                <w:rFonts w:hint="eastAsia"/>
              </w:rPr>
              <w:t>용지소일시</w:t>
            </w:r>
          </w:p>
        </w:tc>
        <w:tc>
          <w:tcPr>
            <w:tcW w:w="6689" w:type="dxa"/>
            <w:gridSpan w:val="3"/>
          </w:tcPr>
          <w:p w:rsidR="00FE0DB6" w:rsidRDefault="00FE0DB6" w:rsidP="00A86FCA">
            <w:r>
              <w:rPr>
                <w:rFonts w:hint="eastAsia"/>
              </w:rPr>
              <w:t>용도상 불가분의 관계</w:t>
            </w:r>
          </w:p>
          <w:p w:rsidR="00FE0DB6" w:rsidRDefault="00FE0DB6" w:rsidP="00A86FCA">
            <w:r>
              <w:rPr>
                <w:rFonts w:hint="eastAsia"/>
              </w:rPr>
              <w:t>지목</w:t>
            </w:r>
          </w:p>
          <w:p w:rsidR="00FE0DB6" w:rsidRDefault="00FE0DB6" w:rsidP="00A86FCA">
            <w:r>
              <w:rPr>
                <w:rFonts w:hint="eastAsia"/>
              </w:rPr>
              <w:t>소유자</w:t>
            </w:r>
          </w:p>
          <w:p w:rsidR="00FE0DB6" w:rsidRDefault="00FE0DB6" w:rsidP="00A86FCA">
            <w:r>
              <w:rPr>
                <w:rFonts w:hint="eastAsia"/>
              </w:rPr>
              <w:t>일시적 이용</w:t>
            </w:r>
          </w:p>
          <w:p w:rsidR="00FE0DB6" w:rsidRDefault="00FE0DB6" w:rsidP="00A86FCA">
            <w:r>
              <w:rPr>
                <w:rFonts w:hint="eastAsia"/>
              </w:rPr>
              <w:t>시점</w:t>
            </w:r>
          </w:p>
        </w:tc>
      </w:tr>
      <w:tr w:rsidR="00E8024D" w:rsidTr="00434928">
        <w:tc>
          <w:tcPr>
            <w:tcW w:w="1911" w:type="dxa"/>
          </w:tcPr>
          <w:p w:rsidR="00E8024D" w:rsidRDefault="00FE0DB6" w:rsidP="00A86FCA">
            <w:r>
              <w:rPr>
                <w:rFonts w:hint="eastAsia"/>
              </w:rPr>
              <w:t>용도상 불가분의 관계</w:t>
            </w:r>
          </w:p>
        </w:tc>
        <w:tc>
          <w:tcPr>
            <w:tcW w:w="416" w:type="dxa"/>
          </w:tcPr>
          <w:p w:rsidR="00E8024D" w:rsidRDefault="00E8024D" w:rsidP="00A86FCA">
            <w:r>
              <w:rPr>
                <w:rFonts w:hint="eastAsia"/>
              </w:rPr>
              <w:t>일사경행합가타</w:t>
            </w:r>
          </w:p>
        </w:tc>
        <w:tc>
          <w:tcPr>
            <w:tcW w:w="6689" w:type="dxa"/>
            <w:gridSpan w:val="3"/>
          </w:tcPr>
          <w:p w:rsidR="00E8024D" w:rsidRDefault="00E8024D" w:rsidP="00A86FCA">
            <w:r>
              <w:rPr>
                <w:rFonts w:hint="eastAsia"/>
              </w:rPr>
              <w:t>일단을 이루어 같은 용도로 이용되는 것이</w:t>
            </w:r>
          </w:p>
          <w:p w:rsidR="00E8024D" w:rsidRDefault="00E8024D" w:rsidP="00A86FCA">
            <w:r>
              <w:rPr>
                <w:rFonts w:hint="eastAsia"/>
              </w:rPr>
              <w:t>사회적</w:t>
            </w:r>
          </w:p>
          <w:p w:rsidR="00E8024D" w:rsidRDefault="00E8024D" w:rsidP="00A86FCA">
            <w:r>
              <w:rPr>
                <w:rFonts w:hint="eastAsia"/>
              </w:rPr>
              <w:t>경제적</w:t>
            </w:r>
          </w:p>
          <w:p w:rsidR="00E8024D" w:rsidRDefault="00E8024D" w:rsidP="00A86FCA">
            <w:r>
              <w:rPr>
                <w:rFonts w:hint="eastAsia"/>
              </w:rPr>
              <w:t>행정적 측면에서</w:t>
            </w:r>
          </w:p>
          <w:p w:rsidR="00E8024D" w:rsidRDefault="00E8024D" w:rsidP="00A86FCA">
            <w:r>
              <w:rPr>
                <w:rFonts w:hint="eastAsia"/>
              </w:rPr>
              <w:t>합리적이고 대상토지의</w:t>
            </w:r>
          </w:p>
          <w:p w:rsidR="00E8024D" w:rsidRDefault="00E8024D" w:rsidP="00A86FCA">
            <w:r>
              <w:rPr>
                <w:rFonts w:hint="eastAsia"/>
              </w:rPr>
              <w:t>가치형성 측면에서</w:t>
            </w:r>
          </w:p>
          <w:p w:rsidR="00E8024D" w:rsidRDefault="00E8024D" w:rsidP="00A86FCA">
            <w:r>
              <w:rPr>
                <w:rFonts w:hint="eastAsia"/>
              </w:rPr>
              <w:t>타당하다고 인정되는 등</w:t>
            </w:r>
          </w:p>
        </w:tc>
      </w:tr>
      <w:tr w:rsidR="00F97AA8" w:rsidTr="00434928">
        <w:tc>
          <w:tcPr>
            <w:tcW w:w="1911" w:type="dxa"/>
          </w:tcPr>
          <w:p w:rsidR="00F97AA8" w:rsidRDefault="00F97AA8" w:rsidP="00A86FCA">
            <w:r>
              <w:rPr>
                <w:rFonts w:hint="eastAsia"/>
              </w:rPr>
              <w:t>고압선 등 통과 토지의 감가요인</w:t>
            </w:r>
          </w:p>
        </w:tc>
        <w:tc>
          <w:tcPr>
            <w:tcW w:w="416" w:type="dxa"/>
          </w:tcPr>
          <w:p w:rsidR="00F97AA8" w:rsidRDefault="00F97AA8" w:rsidP="00A86FCA">
            <w:r>
              <w:rPr>
                <w:rFonts w:hint="eastAsia"/>
              </w:rPr>
              <w:t>건위등입장기</w:t>
            </w:r>
          </w:p>
        </w:tc>
        <w:tc>
          <w:tcPr>
            <w:tcW w:w="6689" w:type="dxa"/>
            <w:gridSpan w:val="3"/>
          </w:tcPr>
          <w:p w:rsidR="00F97AA8" w:rsidRDefault="00324B75" w:rsidP="00A86FCA">
            <w:r>
              <w:rPr>
                <w:rFonts w:hint="eastAsia"/>
              </w:rPr>
              <w:t>건축 및 시설제한</w:t>
            </w:r>
          </w:p>
          <w:p w:rsidR="00324B75" w:rsidRDefault="00324B75" w:rsidP="00A86FCA">
            <w:r>
              <w:rPr>
                <w:rFonts w:hint="eastAsia"/>
              </w:rPr>
              <w:t>위험시설로서의 심리적 부담감</w:t>
            </w:r>
          </w:p>
          <w:p w:rsidR="00324B75" w:rsidRDefault="00324B75" w:rsidP="00A86FCA">
            <w:r>
              <w:rPr>
                <w:rFonts w:hint="eastAsia"/>
              </w:rPr>
              <w:t>등기사항전부증명서상 하자</w:t>
            </w:r>
          </w:p>
          <w:p w:rsidR="00324B75" w:rsidRDefault="00324B75" w:rsidP="00A86FCA">
            <w:r>
              <w:rPr>
                <w:rFonts w:hint="eastAsia"/>
              </w:rPr>
              <w:t>입체이용저해</w:t>
            </w:r>
          </w:p>
          <w:p w:rsidR="00324B75" w:rsidRDefault="00324B75" w:rsidP="00A86FCA">
            <w:r>
              <w:rPr>
                <w:rFonts w:hint="eastAsia"/>
              </w:rPr>
              <w:t>장래 기대이익 상실</w:t>
            </w:r>
          </w:p>
          <w:p w:rsidR="00324B75" w:rsidRDefault="00324B75" w:rsidP="00A86FCA">
            <w:r>
              <w:rPr>
                <w:rFonts w:hint="eastAsia"/>
              </w:rPr>
              <w:t>기타 감가요인</w:t>
            </w:r>
          </w:p>
        </w:tc>
      </w:tr>
      <w:tr w:rsidR="00324B75" w:rsidTr="00434928">
        <w:tc>
          <w:tcPr>
            <w:tcW w:w="1911" w:type="dxa"/>
          </w:tcPr>
          <w:p w:rsidR="00324B75" w:rsidRDefault="00324B75" w:rsidP="00A86FCA">
            <w:r>
              <w:rPr>
                <w:rFonts w:hint="eastAsia"/>
              </w:rPr>
              <w:t>고압선 등 통과 토지 감가율 결정 요인</w:t>
            </w:r>
          </w:p>
        </w:tc>
        <w:tc>
          <w:tcPr>
            <w:tcW w:w="416" w:type="dxa"/>
          </w:tcPr>
          <w:p w:rsidR="00324B75" w:rsidRDefault="00324B75" w:rsidP="00A86FCA">
            <w:r>
              <w:rPr>
                <w:rFonts w:hint="eastAsia"/>
              </w:rPr>
              <w:t>전</w:t>
            </w:r>
            <w:r w:rsidR="00413331">
              <w:rPr>
                <w:rFonts w:hint="eastAsia"/>
              </w:rPr>
              <w:t>용</w:t>
            </w:r>
          </w:p>
        </w:tc>
        <w:tc>
          <w:tcPr>
            <w:tcW w:w="6689" w:type="dxa"/>
            <w:gridSpan w:val="3"/>
          </w:tcPr>
          <w:p w:rsidR="00324B75" w:rsidRDefault="00324B75" w:rsidP="00A86FCA">
            <w:r>
              <w:rPr>
                <w:rFonts w:hint="eastAsia"/>
              </w:rPr>
              <w:t>전압별 감가율 차이</w:t>
            </w:r>
          </w:p>
          <w:p w:rsidR="00324B75" w:rsidRDefault="00324B75" w:rsidP="00A86FCA">
            <w:r>
              <w:rPr>
                <w:rFonts w:hint="eastAsia"/>
              </w:rPr>
              <w:t xml:space="preserve">용도별 감가율 차이 </w:t>
            </w:r>
            <w:r>
              <w:t>(</w:t>
            </w:r>
            <w:r>
              <w:rPr>
                <w:rFonts w:hint="eastAsia"/>
              </w:rPr>
              <w:t>주거용&gt;농지&gt;임야</w:t>
            </w:r>
            <w:r w:rsidR="00413331">
              <w:rPr>
                <w:rFonts w:hint="eastAsia"/>
              </w:rPr>
              <w:t>,</w:t>
            </w:r>
            <w:r w:rsidR="00413331">
              <w:t xml:space="preserve"> </w:t>
            </w:r>
            <w:r w:rsidR="00413331">
              <w:rPr>
                <w:rFonts w:hint="eastAsia"/>
              </w:rPr>
              <w:t>주거용&gt;</w:t>
            </w:r>
            <w:r w:rsidR="00413331">
              <w:t>&gt;</w:t>
            </w:r>
            <w:r w:rsidR="00413331">
              <w:rPr>
                <w:rFonts w:hint="eastAsia"/>
              </w:rPr>
              <w:t>공업용)</w:t>
            </w:r>
          </w:p>
          <w:p w:rsidR="00324B75" w:rsidRDefault="00324B75" w:rsidP="00A86FCA"/>
        </w:tc>
      </w:tr>
      <w:tr w:rsidR="009C6F96" w:rsidTr="00434928">
        <w:tc>
          <w:tcPr>
            <w:tcW w:w="1911" w:type="dxa"/>
          </w:tcPr>
          <w:p w:rsidR="009C6F96" w:rsidRDefault="009C6F96" w:rsidP="00A86FCA">
            <w:r>
              <w:rPr>
                <w:rFonts w:hint="eastAsia"/>
              </w:rPr>
              <w:t>구분소유권의 요건</w:t>
            </w:r>
          </w:p>
        </w:tc>
        <w:tc>
          <w:tcPr>
            <w:tcW w:w="416" w:type="dxa"/>
          </w:tcPr>
          <w:p w:rsidR="009C6F96" w:rsidRDefault="009C6F96" w:rsidP="00A86FCA">
            <w:r>
              <w:rPr>
                <w:rFonts w:hint="eastAsia"/>
              </w:rPr>
              <w:t>구이독</w:t>
            </w:r>
          </w:p>
        </w:tc>
        <w:tc>
          <w:tcPr>
            <w:tcW w:w="6689" w:type="dxa"/>
            <w:gridSpan w:val="3"/>
          </w:tcPr>
          <w:p w:rsidR="009C6F96" w:rsidRDefault="009C6F96" w:rsidP="00A86FCA">
            <w:r>
              <w:rPr>
                <w:rFonts w:hint="eastAsia"/>
              </w:rPr>
              <w:t>구조상</w:t>
            </w:r>
          </w:p>
          <w:p w:rsidR="009C6F96" w:rsidRDefault="009C6F96" w:rsidP="00A86FCA">
            <w:r>
              <w:rPr>
                <w:rFonts w:hint="eastAsia"/>
              </w:rPr>
              <w:t>이용상</w:t>
            </w:r>
          </w:p>
          <w:p w:rsidR="009C6F96" w:rsidRDefault="009C6F96" w:rsidP="00A86FCA">
            <w:r>
              <w:rPr>
                <w:rFonts w:hint="eastAsia"/>
              </w:rPr>
              <w:t>독립성</w:t>
            </w:r>
          </w:p>
        </w:tc>
      </w:tr>
      <w:tr w:rsidR="009C6F96" w:rsidTr="00434928">
        <w:tc>
          <w:tcPr>
            <w:tcW w:w="1911" w:type="dxa"/>
          </w:tcPr>
          <w:p w:rsidR="009C6F96" w:rsidRDefault="009C6F96" w:rsidP="00A86FCA">
            <w:r>
              <w:rPr>
                <w:rFonts w:hint="eastAsia"/>
              </w:rPr>
              <w:t>구분점포의 요건</w:t>
            </w:r>
          </w:p>
        </w:tc>
        <w:tc>
          <w:tcPr>
            <w:tcW w:w="416" w:type="dxa"/>
          </w:tcPr>
          <w:p w:rsidR="009C6F96" w:rsidRDefault="009C6F96" w:rsidP="00A86FCA">
            <w:r>
              <w:rPr>
                <w:rFonts w:hint="eastAsia"/>
              </w:rPr>
              <w:t>판경번</w:t>
            </w:r>
          </w:p>
        </w:tc>
        <w:tc>
          <w:tcPr>
            <w:tcW w:w="6689" w:type="dxa"/>
            <w:gridSpan w:val="3"/>
          </w:tcPr>
          <w:p w:rsidR="009C6F96" w:rsidRDefault="009C6F96" w:rsidP="00A86FCA">
            <w:r>
              <w:rPr>
                <w:rFonts w:hint="eastAsia"/>
              </w:rPr>
              <w:t>판매시설,</w:t>
            </w:r>
            <w:r>
              <w:t xml:space="preserve"> </w:t>
            </w:r>
            <w:r>
              <w:rPr>
                <w:rFonts w:hint="eastAsia"/>
              </w:rPr>
              <w:t>운수시설</w:t>
            </w:r>
          </w:p>
          <w:p w:rsidR="009C6F96" w:rsidRDefault="009C6F96" w:rsidP="00A86FCA">
            <w:r>
              <w:rPr>
                <w:rFonts w:hint="eastAsia"/>
              </w:rPr>
              <w:t>경계 표지</w:t>
            </w:r>
          </w:p>
          <w:p w:rsidR="009C6F96" w:rsidRDefault="009C6F96" w:rsidP="00A86FCA">
            <w:r>
              <w:rPr>
                <w:rFonts w:hint="eastAsia"/>
              </w:rPr>
              <w:t>번호 표지</w:t>
            </w:r>
          </w:p>
        </w:tc>
      </w:tr>
      <w:tr w:rsidR="00522E73" w:rsidTr="00434928">
        <w:tc>
          <w:tcPr>
            <w:tcW w:w="1911" w:type="dxa"/>
          </w:tcPr>
          <w:p w:rsidR="00522E73" w:rsidRDefault="00522E73" w:rsidP="00A86FCA">
            <w:r>
              <w:rPr>
                <w:rFonts w:hint="eastAsia"/>
              </w:rPr>
              <w:t>토지,</w:t>
            </w:r>
            <w:r>
              <w:t xml:space="preserve"> </w:t>
            </w:r>
            <w:r>
              <w:rPr>
                <w:rFonts w:hint="eastAsia"/>
              </w:rPr>
              <w:t>건물가액의 배분이 필요한 경우</w:t>
            </w:r>
          </w:p>
        </w:tc>
        <w:tc>
          <w:tcPr>
            <w:tcW w:w="416" w:type="dxa"/>
          </w:tcPr>
          <w:p w:rsidR="00522E73" w:rsidRDefault="00522E73" w:rsidP="00A86FCA">
            <w:r>
              <w:rPr>
                <w:rFonts w:hint="eastAsia"/>
              </w:rPr>
              <w:t>경소재세보</w:t>
            </w:r>
          </w:p>
        </w:tc>
        <w:tc>
          <w:tcPr>
            <w:tcW w:w="6689" w:type="dxa"/>
            <w:gridSpan w:val="3"/>
          </w:tcPr>
          <w:p w:rsidR="00522E73" w:rsidRDefault="00522E73" w:rsidP="00A86FCA">
            <w:r>
              <w:rPr>
                <w:rFonts w:hint="eastAsia"/>
              </w:rPr>
              <w:t>경매</w:t>
            </w:r>
          </w:p>
          <w:p w:rsidR="00522E73" w:rsidRDefault="00522E73" w:rsidP="00A86FCA">
            <w:r>
              <w:rPr>
                <w:rFonts w:hint="eastAsia"/>
              </w:rPr>
              <w:t>소송</w:t>
            </w:r>
          </w:p>
          <w:p w:rsidR="00522E73" w:rsidRDefault="00522E73" w:rsidP="00A86FCA">
            <w:r>
              <w:rPr>
                <w:rFonts w:hint="eastAsia"/>
              </w:rPr>
              <w:t>재무보고</w:t>
            </w:r>
          </w:p>
          <w:p w:rsidR="00522E73" w:rsidRDefault="00522E73" w:rsidP="00A86FCA">
            <w:r>
              <w:rPr>
                <w:rFonts w:hint="eastAsia"/>
              </w:rPr>
              <w:t>세금</w:t>
            </w:r>
          </w:p>
          <w:p w:rsidR="00522E73" w:rsidRDefault="00522E73" w:rsidP="00A86FCA">
            <w:r>
              <w:rPr>
                <w:rFonts w:hint="eastAsia"/>
              </w:rPr>
              <w:t>보상</w:t>
            </w:r>
          </w:p>
        </w:tc>
      </w:tr>
      <w:tr w:rsidR="00522E73" w:rsidTr="00434928">
        <w:tc>
          <w:tcPr>
            <w:tcW w:w="1911" w:type="dxa"/>
          </w:tcPr>
          <w:p w:rsidR="00522E73" w:rsidRDefault="00522E73" w:rsidP="00A86FCA">
            <w:r>
              <w:rPr>
                <w:rFonts w:hint="eastAsia"/>
              </w:rPr>
              <w:t>토지,</w:t>
            </w:r>
            <w:r>
              <w:t xml:space="preserve"> </w:t>
            </w:r>
            <w:r>
              <w:rPr>
                <w:rFonts w:hint="eastAsia"/>
              </w:rPr>
              <w:t>건물가액 배분 시 유의사항</w:t>
            </w:r>
          </w:p>
        </w:tc>
        <w:tc>
          <w:tcPr>
            <w:tcW w:w="416" w:type="dxa"/>
          </w:tcPr>
          <w:p w:rsidR="00522E73" w:rsidRDefault="00962FDD" w:rsidP="00A86FCA">
            <w:r>
              <w:rPr>
                <w:rFonts w:hint="eastAsia"/>
              </w:rPr>
              <w:t>최다</w:t>
            </w:r>
            <w:r w:rsidR="00522E73">
              <w:rPr>
                <w:rFonts w:hint="eastAsia"/>
              </w:rPr>
              <w:lastRenderedPageBreak/>
              <w:t>표정</w:t>
            </w:r>
          </w:p>
        </w:tc>
        <w:tc>
          <w:tcPr>
            <w:tcW w:w="6689" w:type="dxa"/>
            <w:gridSpan w:val="3"/>
          </w:tcPr>
          <w:p w:rsidR="00962FDD" w:rsidRDefault="00962FDD" w:rsidP="00962FDD">
            <w:r>
              <w:rPr>
                <w:rFonts w:hint="eastAsia"/>
              </w:rPr>
              <w:lastRenderedPageBreak/>
              <w:t>최유효이용 사례 적용</w:t>
            </w:r>
          </w:p>
          <w:p w:rsidR="00522E73" w:rsidRDefault="00522E73" w:rsidP="00A86FCA">
            <w:r>
              <w:rPr>
                <w:rFonts w:hint="eastAsia"/>
              </w:rPr>
              <w:t>다수의 거래사례 수집</w:t>
            </w:r>
          </w:p>
          <w:p w:rsidR="00522E73" w:rsidRDefault="00522E73" w:rsidP="00A86FCA">
            <w:r>
              <w:rPr>
                <w:rFonts w:hint="eastAsia"/>
              </w:rPr>
              <w:lastRenderedPageBreak/>
              <w:t>표준적 가격구성비율</w:t>
            </w:r>
          </w:p>
          <w:p w:rsidR="00522E73" w:rsidRDefault="00522E73" w:rsidP="00A86FCA">
            <w:r>
              <w:rPr>
                <w:rFonts w:hint="eastAsia"/>
              </w:rPr>
              <w:t>정확한 가격 산정</w:t>
            </w:r>
          </w:p>
        </w:tc>
      </w:tr>
      <w:tr w:rsidR="00962FDD" w:rsidTr="00434928">
        <w:tc>
          <w:tcPr>
            <w:tcW w:w="1911" w:type="dxa"/>
          </w:tcPr>
          <w:p w:rsidR="00962FDD" w:rsidRDefault="00962FDD" w:rsidP="00A86FCA">
            <w:r>
              <w:rPr>
                <w:rFonts w:hint="eastAsia"/>
              </w:rPr>
              <w:lastRenderedPageBreak/>
              <w:t>공사중단 건축물 감정평가 시 의뢰인 제시사항</w:t>
            </w:r>
          </w:p>
        </w:tc>
        <w:tc>
          <w:tcPr>
            <w:tcW w:w="416" w:type="dxa"/>
          </w:tcPr>
          <w:p w:rsidR="00962FDD" w:rsidRDefault="00962FDD" w:rsidP="00A86FCA">
            <w:r>
              <w:rPr>
                <w:rFonts w:hint="eastAsia"/>
              </w:rPr>
              <w:t>목계공</w:t>
            </w:r>
          </w:p>
        </w:tc>
        <w:tc>
          <w:tcPr>
            <w:tcW w:w="6689" w:type="dxa"/>
            <w:gridSpan w:val="3"/>
          </w:tcPr>
          <w:p w:rsidR="00962FDD" w:rsidRDefault="00962FDD" w:rsidP="00962FDD">
            <w:r>
              <w:rPr>
                <w:rFonts w:hint="eastAsia"/>
              </w:rPr>
              <w:t>목록,</w:t>
            </w:r>
            <w:r>
              <w:t xml:space="preserve"> </w:t>
            </w:r>
            <w:r>
              <w:rPr>
                <w:rFonts w:hint="eastAsia"/>
              </w:rPr>
              <w:t>내역,</w:t>
            </w:r>
            <w:r>
              <w:t xml:space="preserve"> </w:t>
            </w:r>
            <w:r>
              <w:rPr>
                <w:rFonts w:hint="eastAsia"/>
              </w:rPr>
              <w:t>관련자료</w:t>
            </w:r>
          </w:p>
          <w:p w:rsidR="00962FDD" w:rsidRDefault="00962FDD" w:rsidP="00962FDD">
            <w:r>
              <w:rPr>
                <w:rFonts w:hint="eastAsia"/>
              </w:rPr>
              <w:t>계획 (철거,</w:t>
            </w:r>
            <w:r>
              <w:t xml:space="preserve"> </w:t>
            </w:r>
            <w:r>
              <w:rPr>
                <w:rFonts w:hint="eastAsia"/>
              </w:rPr>
              <w:t>용도변경,</w:t>
            </w:r>
            <w:r>
              <w:t xml:space="preserve"> </w:t>
            </w:r>
            <w:r>
              <w:rPr>
                <w:rFonts w:hint="eastAsia"/>
              </w:rPr>
              <w:t>공사 재개,</w:t>
            </w:r>
            <w:r>
              <w:t xml:space="preserve"> </w:t>
            </w:r>
            <w:r>
              <w:rPr>
                <w:rFonts w:hint="eastAsia"/>
              </w:rPr>
              <w:t>완공)</w:t>
            </w:r>
          </w:p>
          <w:p w:rsidR="00962FDD" w:rsidRDefault="00962FDD" w:rsidP="00962FDD">
            <w:r>
              <w:rPr>
                <w:rFonts w:hint="eastAsia"/>
              </w:rPr>
              <w:t xml:space="preserve">공정률 </w:t>
            </w:r>
            <w:r>
              <w:t>(</w:t>
            </w:r>
            <w:r>
              <w:rPr>
                <w:rFonts w:hint="eastAsia"/>
              </w:rPr>
              <w:t>기준시점)</w:t>
            </w:r>
          </w:p>
        </w:tc>
      </w:tr>
      <w:tr w:rsidR="004F4817" w:rsidTr="00434928">
        <w:tc>
          <w:tcPr>
            <w:tcW w:w="1911" w:type="dxa"/>
          </w:tcPr>
          <w:p w:rsidR="004F4817" w:rsidRDefault="004F4817" w:rsidP="00A86FCA">
            <w:r>
              <w:rPr>
                <w:rFonts w:hint="eastAsia"/>
              </w:rPr>
              <w:t>공사중단 건축물 감정평가 시 고려사항</w:t>
            </w:r>
          </w:p>
        </w:tc>
        <w:tc>
          <w:tcPr>
            <w:tcW w:w="416" w:type="dxa"/>
          </w:tcPr>
          <w:p w:rsidR="004F4817" w:rsidRDefault="004F4817" w:rsidP="00A86FCA">
            <w:r>
              <w:rPr>
                <w:rFonts w:hint="eastAsia"/>
              </w:rPr>
              <w:t>물기경</w:t>
            </w:r>
          </w:p>
        </w:tc>
        <w:tc>
          <w:tcPr>
            <w:tcW w:w="3264" w:type="dxa"/>
          </w:tcPr>
          <w:p w:rsidR="004F4817" w:rsidRDefault="004F4817" w:rsidP="00962FDD">
            <w:r>
              <w:rPr>
                <w:rFonts w:hint="eastAsia"/>
              </w:rPr>
              <w:t>물리적 감가</w:t>
            </w:r>
          </w:p>
          <w:p w:rsidR="004F4817" w:rsidRDefault="004F4817" w:rsidP="00962FDD">
            <w:r>
              <w:rPr>
                <w:rFonts w:hint="eastAsia"/>
              </w:rPr>
              <w:t>기능적 감가</w:t>
            </w:r>
          </w:p>
          <w:p w:rsidR="004F4817" w:rsidRDefault="004F4817" w:rsidP="00962FDD">
            <w:r>
              <w:rPr>
                <w:rFonts w:hint="eastAsia"/>
              </w:rPr>
              <w:t>경제적 감가</w:t>
            </w:r>
          </w:p>
          <w:p w:rsidR="004F4817" w:rsidRDefault="004F4817" w:rsidP="00962FDD"/>
        </w:tc>
        <w:tc>
          <w:tcPr>
            <w:tcW w:w="416" w:type="dxa"/>
            <w:vMerge w:val="restart"/>
          </w:tcPr>
          <w:p w:rsidR="004F4817" w:rsidRDefault="004F4817" w:rsidP="00962FDD">
            <w:r>
              <w:rPr>
                <w:rFonts w:hint="eastAsia"/>
              </w:rPr>
              <w:t>구규공방용</w:t>
            </w:r>
            <w:r w:rsidR="0045275D">
              <w:rPr>
                <w:rFonts w:hint="eastAsia"/>
              </w:rPr>
              <w:t>거</w:t>
            </w:r>
            <w:r>
              <w:rPr>
                <w:rFonts w:hint="eastAsia"/>
              </w:rPr>
              <w:t>제</w:t>
            </w:r>
          </w:p>
        </w:tc>
        <w:tc>
          <w:tcPr>
            <w:tcW w:w="3009" w:type="dxa"/>
            <w:vMerge w:val="restart"/>
          </w:tcPr>
          <w:p w:rsidR="004F4817" w:rsidRDefault="004F4817" w:rsidP="004F4817">
            <w:r>
              <w:rPr>
                <w:rFonts w:hint="eastAsia"/>
              </w:rPr>
              <w:t>구조</w:t>
            </w:r>
          </w:p>
          <w:p w:rsidR="004F4817" w:rsidRDefault="004F4817" w:rsidP="004F4817">
            <w:r>
              <w:rPr>
                <w:rFonts w:hint="eastAsia"/>
              </w:rPr>
              <w:t>규모</w:t>
            </w:r>
          </w:p>
          <w:p w:rsidR="004F4817" w:rsidRDefault="004F4817" w:rsidP="004F4817">
            <w:r>
              <w:rPr>
                <w:rFonts w:hint="eastAsia"/>
              </w:rPr>
              <w:t>공정률</w:t>
            </w:r>
          </w:p>
          <w:p w:rsidR="004F4817" w:rsidRDefault="004F4817" w:rsidP="004F4817">
            <w:r>
              <w:rPr>
                <w:rFonts w:hint="eastAsia"/>
              </w:rPr>
              <w:t>방치기간</w:t>
            </w:r>
          </w:p>
          <w:p w:rsidR="004F4817" w:rsidRDefault="004F4817" w:rsidP="00962FDD">
            <w:r>
              <w:rPr>
                <w:rFonts w:hint="eastAsia"/>
              </w:rPr>
              <w:t>용도</w:t>
            </w:r>
          </w:p>
          <w:p w:rsidR="0045275D" w:rsidRDefault="004F4817" w:rsidP="00962FDD">
            <w:r>
              <w:rPr>
                <w:rFonts w:hint="eastAsia"/>
              </w:rPr>
              <w:t xml:space="preserve">거래조건에 따른 </w:t>
            </w:r>
          </w:p>
          <w:p w:rsidR="004F4817" w:rsidRDefault="004F4817" w:rsidP="00962FDD">
            <w:r>
              <w:rPr>
                <w:rFonts w:hint="eastAsia"/>
              </w:rPr>
              <w:t>제한</w:t>
            </w:r>
          </w:p>
        </w:tc>
      </w:tr>
      <w:tr w:rsidR="004F4817" w:rsidTr="00434928">
        <w:tc>
          <w:tcPr>
            <w:tcW w:w="1911" w:type="dxa"/>
          </w:tcPr>
          <w:p w:rsidR="004F4817" w:rsidRDefault="004F4817" w:rsidP="00A86FCA">
            <w:r>
              <w:rPr>
                <w:rFonts w:hint="eastAsia"/>
              </w:rPr>
              <w:t>공사중단 건축물의 대지 평가 시 고려사항</w:t>
            </w:r>
          </w:p>
        </w:tc>
        <w:tc>
          <w:tcPr>
            <w:tcW w:w="416" w:type="dxa"/>
          </w:tcPr>
          <w:p w:rsidR="004F4817" w:rsidRDefault="004F4817" w:rsidP="00A86FCA">
            <w:r>
              <w:rPr>
                <w:rFonts w:hint="eastAsia"/>
              </w:rPr>
              <w:t>위형환이</w:t>
            </w:r>
          </w:p>
        </w:tc>
        <w:tc>
          <w:tcPr>
            <w:tcW w:w="3264" w:type="dxa"/>
          </w:tcPr>
          <w:p w:rsidR="004F4817" w:rsidRDefault="004F4817" w:rsidP="00962FDD">
            <w:r>
              <w:rPr>
                <w:rFonts w:hint="eastAsia"/>
              </w:rPr>
              <w:t>위치</w:t>
            </w:r>
          </w:p>
          <w:p w:rsidR="004F4817" w:rsidRDefault="004F4817" w:rsidP="00962FDD">
            <w:r>
              <w:rPr>
                <w:rFonts w:hint="eastAsia"/>
              </w:rPr>
              <w:t>형상</w:t>
            </w:r>
          </w:p>
          <w:p w:rsidR="004F4817" w:rsidRDefault="004F4817" w:rsidP="00962FDD">
            <w:r>
              <w:rPr>
                <w:rFonts w:hint="eastAsia"/>
              </w:rPr>
              <w:t>환경</w:t>
            </w:r>
          </w:p>
          <w:p w:rsidR="004F4817" w:rsidRDefault="004F4817" w:rsidP="00962FDD">
            <w:r>
              <w:rPr>
                <w:rFonts w:hint="eastAsia"/>
              </w:rPr>
              <w:t>이용상황</w:t>
            </w:r>
          </w:p>
        </w:tc>
        <w:tc>
          <w:tcPr>
            <w:tcW w:w="416" w:type="dxa"/>
            <w:vMerge/>
          </w:tcPr>
          <w:p w:rsidR="004F4817" w:rsidRDefault="004F4817" w:rsidP="00962FDD"/>
        </w:tc>
        <w:tc>
          <w:tcPr>
            <w:tcW w:w="3009" w:type="dxa"/>
            <w:vMerge/>
          </w:tcPr>
          <w:p w:rsidR="004F4817" w:rsidRDefault="004F4817" w:rsidP="00962FDD"/>
        </w:tc>
      </w:tr>
      <w:tr w:rsidR="00434928" w:rsidTr="00434928">
        <w:tc>
          <w:tcPr>
            <w:tcW w:w="1911" w:type="dxa"/>
          </w:tcPr>
          <w:p w:rsidR="00434928" w:rsidRDefault="00434928" w:rsidP="00A86FCA">
            <w:r>
              <w:rPr>
                <w:rFonts w:hint="eastAsia"/>
              </w:rPr>
              <w:t>광산평가 특수성</w:t>
            </w:r>
          </w:p>
        </w:tc>
        <w:tc>
          <w:tcPr>
            <w:tcW w:w="416" w:type="dxa"/>
          </w:tcPr>
          <w:p w:rsidR="00434928" w:rsidRDefault="00434928" w:rsidP="00A86FCA">
            <w:r>
              <w:rPr>
                <w:rFonts w:hint="eastAsia"/>
              </w:rPr>
              <w:t>유소위투확</w:t>
            </w:r>
          </w:p>
        </w:tc>
        <w:tc>
          <w:tcPr>
            <w:tcW w:w="6689" w:type="dxa"/>
            <w:gridSpan w:val="3"/>
          </w:tcPr>
          <w:p w:rsidR="00434928" w:rsidRDefault="00434928" w:rsidP="00962FDD">
            <w:r>
              <w:rPr>
                <w:rFonts w:hint="eastAsia"/>
              </w:rPr>
              <w:t>유한성</w:t>
            </w:r>
          </w:p>
          <w:p w:rsidR="00434928" w:rsidRDefault="00434928" w:rsidP="00962FDD">
            <w:r>
              <w:rPr>
                <w:rFonts w:hint="eastAsia"/>
              </w:rPr>
              <w:t>소모성</w:t>
            </w:r>
          </w:p>
          <w:p w:rsidR="00434928" w:rsidRDefault="00434928" w:rsidP="00962FDD">
            <w:r>
              <w:rPr>
                <w:rFonts w:hint="eastAsia"/>
              </w:rPr>
              <w:t>위험성</w:t>
            </w:r>
          </w:p>
          <w:p w:rsidR="00434928" w:rsidRDefault="00434928" w:rsidP="00962FDD">
            <w:r>
              <w:rPr>
                <w:rFonts w:hint="eastAsia"/>
              </w:rPr>
              <w:t>투하자본 회수</w:t>
            </w:r>
          </w:p>
          <w:p w:rsidR="00434928" w:rsidRDefault="00434928" w:rsidP="00962FDD">
            <w:r>
              <w:rPr>
                <w:rFonts w:hint="eastAsia"/>
              </w:rPr>
              <w:t>확대재생산 불가능</w:t>
            </w:r>
          </w:p>
        </w:tc>
      </w:tr>
      <w:tr w:rsidR="0026141E" w:rsidTr="00434928">
        <w:tc>
          <w:tcPr>
            <w:tcW w:w="1911" w:type="dxa"/>
          </w:tcPr>
          <w:p w:rsidR="0026141E" w:rsidRDefault="0026141E" w:rsidP="00A86FCA">
            <w:r>
              <w:rPr>
                <w:rFonts w:hint="eastAsia"/>
              </w:rPr>
              <w:t>영업권의 개념</w:t>
            </w:r>
          </w:p>
        </w:tc>
        <w:tc>
          <w:tcPr>
            <w:tcW w:w="416" w:type="dxa"/>
          </w:tcPr>
          <w:p w:rsidR="0026141E" w:rsidRDefault="0026141E" w:rsidP="00A86FCA">
            <w:r>
              <w:rPr>
                <w:rFonts w:hint="eastAsia"/>
              </w:rPr>
              <w:t>경배초경</w:t>
            </w:r>
          </w:p>
        </w:tc>
        <w:tc>
          <w:tcPr>
            <w:tcW w:w="6689" w:type="dxa"/>
            <w:gridSpan w:val="3"/>
          </w:tcPr>
          <w:p w:rsidR="0026141E" w:rsidRDefault="0026141E" w:rsidP="00962FDD">
            <w:r>
              <w:rPr>
                <w:rFonts w:hint="eastAsia"/>
              </w:rPr>
              <w:t>경영상의 유리한 관계 등</w:t>
            </w:r>
          </w:p>
          <w:p w:rsidR="0026141E" w:rsidRDefault="0026141E" w:rsidP="00962FDD">
            <w:r>
              <w:rPr>
                <w:rFonts w:hint="eastAsia"/>
              </w:rPr>
              <w:t>배타적 영리기회를 보유하여 같은 업종의 다른 기업들에 비하여</w:t>
            </w:r>
          </w:p>
          <w:p w:rsidR="0026141E" w:rsidRDefault="0026141E" w:rsidP="00962FDD">
            <w:r>
              <w:rPr>
                <w:rFonts w:hint="eastAsia"/>
              </w:rPr>
              <w:t>초과수익을 확보할 수 있는 능력으로서</w:t>
            </w:r>
          </w:p>
          <w:p w:rsidR="0026141E" w:rsidRDefault="0026141E" w:rsidP="00962FDD">
            <w:r>
              <w:rPr>
                <w:rFonts w:hint="eastAsia"/>
              </w:rPr>
              <w:t>경제적 가치가 있다고 인정되는 권리</w:t>
            </w:r>
          </w:p>
        </w:tc>
      </w:tr>
      <w:tr w:rsidR="0026141E" w:rsidTr="00434928">
        <w:tc>
          <w:tcPr>
            <w:tcW w:w="1911" w:type="dxa"/>
          </w:tcPr>
          <w:p w:rsidR="0026141E" w:rsidRDefault="0026141E" w:rsidP="00A86FCA">
            <w:r>
              <w:rPr>
                <w:rFonts w:hint="eastAsia"/>
              </w:rPr>
              <w:t>영업권 발생요건</w:t>
            </w:r>
          </w:p>
        </w:tc>
        <w:tc>
          <w:tcPr>
            <w:tcW w:w="416" w:type="dxa"/>
          </w:tcPr>
          <w:p w:rsidR="0026141E" w:rsidRDefault="00871E39" w:rsidP="00A86FCA">
            <w:r>
              <w:rPr>
                <w:rFonts w:hint="eastAsia"/>
              </w:rPr>
              <w:t>이지발</w:t>
            </w:r>
          </w:p>
        </w:tc>
        <w:tc>
          <w:tcPr>
            <w:tcW w:w="6689" w:type="dxa"/>
            <w:gridSpan w:val="3"/>
          </w:tcPr>
          <w:p w:rsidR="0026141E" w:rsidRDefault="00871E39" w:rsidP="00962FDD">
            <w:r>
              <w:rPr>
                <w:rFonts w:hint="eastAsia"/>
              </w:rPr>
              <w:t>이전성</w:t>
            </w:r>
          </w:p>
          <w:p w:rsidR="00871E39" w:rsidRDefault="00871E39" w:rsidP="00962FDD">
            <w:r>
              <w:rPr>
                <w:rFonts w:hint="eastAsia"/>
              </w:rPr>
              <w:t>지속성</w:t>
            </w:r>
          </w:p>
          <w:p w:rsidR="00871E39" w:rsidRDefault="00871E39" w:rsidP="00962FDD">
            <w:r>
              <w:rPr>
                <w:rFonts w:hint="eastAsia"/>
              </w:rPr>
              <w:t>초과수익 발생</w:t>
            </w:r>
          </w:p>
        </w:tc>
      </w:tr>
      <w:tr w:rsidR="0026141E" w:rsidTr="00434928">
        <w:tc>
          <w:tcPr>
            <w:tcW w:w="1911" w:type="dxa"/>
          </w:tcPr>
          <w:p w:rsidR="0026141E" w:rsidRDefault="009806EB" w:rsidP="00A86FCA">
            <w:r>
              <w:rPr>
                <w:rFonts w:hint="eastAsia"/>
              </w:rPr>
              <w:t xml:space="preserve">영업권과 </w:t>
            </w:r>
            <w:r w:rsidR="0026141E">
              <w:rPr>
                <w:rFonts w:hint="eastAsia"/>
              </w:rPr>
              <w:t>지식재산권 비교</w:t>
            </w:r>
          </w:p>
        </w:tc>
        <w:tc>
          <w:tcPr>
            <w:tcW w:w="416" w:type="dxa"/>
          </w:tcPr>
          <w:p w:rsidR="0026141E" w:rsidRDefault="0026141E" w:rsidP="00A86FCA">
            <w:r>
              <w:rPr>
                <w:rFonts w:hint="eastAsia"/>
              </w:rPr>
              <w:t>단식법</w:t>
            </w:r>
          </w:p>
          <w:p w:rsidR="0026141E" w:rsidRDefault="0026141E" w:rsidP="00A86FCA">
            <w:r>
              <w:rPr>
                <w:rFonts w:hint="eastAsia"/>
              </w:rPr>
              <w:t>기</w:t>
            </w:r>
          </w:p>
        </w:tc>
        <w:tc>
          <w:tcPr>
            <w:tcW w:w="6689" w:type="dxa"/>
            <w:gridSpan w:val="3"/>
          </w:tcPr>
          <w:p w:rsidR="0026141E" w:rsidRDefault="0026141E" w:rsidP="00962FDD">
            <w:r>
              <w:rPr>
                <w:rFonts w:hint="eastAsia"/>
              </w:rPr>
              <w:t xml:space="preserve">단독거래 </w:t>
            </w:r>
            <w:r>
              <w:t>X</w:t>
            </w:r>
          </w:p>
          <w:p w:rsidR="0026141E" w:rsidRDefault="0026141E" w:rsidP="00962FDD">
            <w:r>
              <w:rPr>
                <w:rFonts w:hint="eastAsia"/>
              </w:rPr>
              <w:t xml:space="preserve">식별가능성 </w:t>
            </w:r>
            <w:r>
              <w:t>X</w:t>
            </w:r>
          </w:p>
          <w:p w:rsidR="0026141E" w:rsidRDefault="0026141E" w:rsidP="00962FDD">
            <w:r>
              <w:rPr>
                <w:rFonts w:hint="eastAsia"/>
              </w:rPr>
              <w:t xml:space="preserve">법적 보호 </w:t>
            </w:r>
            <w:r>
              <w:t>X</w:t>
            </w:r>
          </w:p>
          <w:p w:rsidR="0026141E" w:rsidRDefault="0026141E" w:rsidP="00962FDD">
            <w:r>
              <w:rPr>
                <w:rFonts w:hint="eastAsia"/>
              </w:rPr>
              <w:t>기간</w:t>
            </w:r>
          </w:p>
        </w:tc>
      </w:tr>
      <w:tr w:rsidR="000C34C6" w:rsidTr="00434928">
        <w:tc>
          <w:tcPr>
            <w:tcW w:w="1911" w:type="dxa"/>
          </w:tcPr>
          <w:p w:rsidR="000C34C6" w:rsidRDefault="000C34C6" w:rsidP="00A86FCA">
            <w:r>
              <w:rPr>
                <w:rFonts w:hint="eastAsia"/>
              </w:rPr>
              <w:t>무형재산의 인식 요건</w:t>
            </w:r>
          </w:p>
        </w:tc>
        <w:tc>
          <w:tcPr>
            <w:tcW w:w="416" w:type="dxa"/>
          </w:tcPr>
          <w:p w:rsidR="000C34C6" w:rsidRDefault="000C34C6" w:rsidP="00A86FCA">
            <w:r>
              <w:rPr>
                <w:rFonts w:hint="eastAsia"/>
              </w:rPr>
              <w:t>식수통</w:t>
            </w:r>
          </w:p>
        </w:tc>
        <w:tc>
          <w:tcPr>
            <w:tcW w:w="6689" w:type="dxa"/>
            <w:gridSpan w:val="3"/>
          </w:tcPr>
          <w:p w:rsidR="000C34C6" w:rsidRDefault="000C34C6" w:rsidP="00962FDD">
            <w:r>
              <w:rPr>
                <w:rFonts w:hint="eastAsia"/>
              </w:rPr>
              <w:t>식별가능성</w:t>
            </w:r>
          </w:p>
          <w:p w:rsidR="000C34C6" w:rsidRDefault="000C34C6" w:rsidP="00962FDD">
            <w:r>
              <w:rPr>
                <w:rFonts w:hint="eastAsia"/>
              </w:rPr>
              <w:t>수익 창출 능력</w:t>
            </w:r>
          </w:p>
          <w:p w:rsidR="000C34C6" w:rsidRDefault="000C34C6" w:rsidP="00962FDD">
            <w:r>
              <w:rPr>
                <w:rFonts w:hint="eastAsia"/>
              </w:rPr>
              <w:t>통제가능성</w:t>
            </w:r>
          </w:p>
        </w:tc>
      </w:tr>
      <w:tr w:rsidR="009806EB" w:rsidTr="00434928">
        <w:tc>
          <w:tcPr>
            <w:tcW w:w="1911" w:type="dxa"/>
          </w:tcPr>
          <w:p w:rsidR="009806EB" w:rsidRDefault="009806EB" w:rsidP="00A86FCA">
            <w:r>
              <w:rPr>
                <w:rFonts w:hint="eastAsia"/>
              </w:rPr>
              <w:t>지식재산권의 종류</w:t>
            </w:r>
          </w:p>
        </w:tc>
        <w:tc>
          <w:tcPr>
            <w:tcW w:w="416" w:type="dxa"/>
          </w:tcPr>
          <w:p w:rsidR="009806EB" w:rsidRDefault="009806EB" w:rsidP="00A86FCA">
            <w:r>
              <w:rPr>
                <w:rFonts w:hint="eastAsia"/>
              </w:rPr>
              <w:t>특실디상저</w:t>
            </w:r>
          </w:p>
        </w:tc>
        <w:tc>
          <w:tcPr>
            <w:tcW w:w="6689" w:type="dxa"/>
            <w:gridSpan w:val="3"/>
          </w:tcPr>
          <w:p w:rsidR="009806EB" w:rsidRDefault="009806EB" w:rsidP="00962FDD">
            <w:r>
              <w:rPr>
                <w:rFonts w:hint="eastAsia"/>
              </w:rPr>
              <w:t>특허권</w:t>
            </w:r>
          </w:p>
          <w:p w:rsidR="009806EB" w:rsidRDefault="009806EB" w:rsidP="00962FDD">
            <w:r>
              <w:rPr>
                <w:rFonts w:hint="eastAsia"/>
              </w:rPr>
              <w:t>실용신안권</w:t>
            </w:r>
          </w:p>
          <w:p w:rsidR="009806EB" w:rsidRDefault="009806EB" w:rsidP="00962FDD">
            <w:r>
              <w:rPr>
                <w:rFonts w:hint="eastAsia"/>
              </w:rPr>
              <w:t>디자인권</w:t>
            </w:r>
          </w:p>
          <w:p w:rsidR="009806EB" w:rsidRDefault="009806EB" w:rsidP="00962FDD">
            <w:r>
              <w:rPr>
                <w:rFonts w:hint="eastAsia"/>
              </w:rPr>
              <w:t>상표권</w:t>
            </w:r>
          </w:p>
          <w:p w:rsidR="009806EB" w:rsidRDefault="009806EB" w:rsidP="00962FDD">
            <w:r>
              <w:rPr>
                <w:rFonts w:hint="eastAsia"/>
              </w:rPr>
              <w:t>저작권</w:t>
            </w:r>
          </w:p>
        </w:tc>
      </w:tr>
      <w:tr w:rsidR="009806EB" w:rsidTr="00434928">
        <w:tc>
          <w:tcPr>
            <w:tcW w:w="1911" w:type="dxa"/>
          </w:tcPr>
          <w:p w:rsidR="009806EB" w:rsidRDefault="009806EB" w:rsidP="00A86FCA">
            <w:r>
              <w:rPr>
                <w:rFonts w:hint="eastAsia"/>
              </w:rPr>
              <w:t>실시료율 산정 시 고려사항</w:t>
            </w:r>
          </w:p>
        </w:tc>
        <w:tc>
          <w:tcPr>
            <w:tcW w:w="416" w:type="dxa"/>
          </w:tcPr>
          <w:p w:rsidR="009806EB" w:rsidRDefault="009806EB" w:rsidP="00A86FCA">
            <w:r>
              <w:rPr>
                <w:rFonts w:hint="eastAsia"/>
              </w:rPr>
              <w:t>개특</w:t>
            </w:r>
            <w:r>
              <w:rPr>
                <w:rFonts w:hint="eastAsia"/>
              </w:rPr>
              <w:lastRenderedPageBreak/>
              <w:t>기난사</w:t>
            </w:r>
          </w:p>
        </w:tc>
        <w:tc>
          <w:tcPr>
            <w:tcW w:w="6689" w:type="dxa"/>
            <w:gridSpan w:val="3"/>
          </w:tcPr>
          <w:p w:rsidR="009806EB" w:rsidRDefault="009806EB" w:rsidP="00962FDD">
            <w:r>
              <w:rPr>
                <w:rFonts w:hint="eastAsia"/>
              </w:rPr>
              <w:lastRenderedPageBreak/>
              <w:t>개발비</w:t>
            </w:r>
          </w:p>
          <w:p w:rsidR="009806EB" w:rsidRDefault="009806EB" w:rsidP="00962FDD">
            <w:r>
              <w:rPr>
                <w:rFonts w:hint="eastAsia"/>
              </w:rPr>
              <w:t>특성</w:t>
            </w:r>
          </w:p>
          <w:p w:rsidR="009806EB" w:rsidRDefault="009806EB" w:rsidP="00962FDD">
            <w:r>
              <w:rPr>
                <w:rFonts w:hint="eastAsia"/>
              </w:rPr>
              <w:lastRenderedPageBreak/>
              <w:t>기여도</w:t>
            </w:r>
          </w:p>
          <w:p w:rsidR="009806EB" w:rsidRDefault="009806EB" w:rsidP="00962FDD">
            <w:r>
              <w:rPr>
                <w:rFonts w:hint="eastAsia"/>
              </w:rPr>
              <w:t>난이도</w:t>
            </w:r>
          </w:p>
          <w:p w:rsidR="009806EB" w:rsidRDefault="009806EB" w:rsidP="00962FDD">
            <w:r>
              <w:rPr>
                <w:rFonts w:hint="eastAsia"/>
              </w:rPr>
              <w:t>사용기간</w:t>
            </w:r>
          </w:p>
        </w:tc>
      </w:tr>
      <w:tr w:rsidR="00886F85" w:rsidTr="00434928">
        <w:tc>
          <w:tcPr>
            <w:tcW w:w="1911" w:type="dxa"/>
          </w:tcPr>
          <w:p w:rsidR="00886F85" w:rsidRDefault="00886F85" w:rsidP="00A86FCA">
            <w:r>
              <w:rPr>
                <w:rFonts w:hint="eastAsia"/>
              </w:rPr>
              <w:lastRenderedPageBreak/>
              <w:t>비상장주식 평가의 필요성</w:t>
            </w:r>
          </w:p>
        </w:tc>
        <w:tc>
          <w:tcPr>
            <w:tcW w:w="416" w:type="dxa"/>
          </w:tcPr>
          <w:p w:rsidR="00886F85" w:rsidRDefault="00886F85" w:rsidP="00A86FCA">
            <w:r>
              <w:rPr>
                <w:rFonts w:hint="eastAsia"/>
              </w:rPr>
              <w:t>경국공상</w:t>
            </w:r>
          </w:p>
        </w:tc>
        <w:tc>
          <w:tcPr>
            <w:tcW w:w="6689" w:type="dxa"/>
            <w:gridSpan w:val="3"/>
          </w:tcPr>
          <w:p w:rsidR="00886F85" w:rsidRDefault="00886F85" w:rsidP="00962FDD">
            <w:r>
              <w:rPr>
                <w:rFonts w:hint="eastAsia"/>
              </w:rPr>
              <w:t>경영권 매입</w:t>
            </w:r>
          </w:p>
          <w:p w:rsidR="00886F85" w:rsidRDefault="00886F85" w:rsidP="00962FDD">
            <w:r>
              <w:rPr>
                <w:rFonts w:hint="eastAsia"/>
              </w:rPr>
              <w:t>국유주식 처분</w:t>
            </w:r>
          </w:p>
          <w:p w:rsidR="00886F85" w:rsidRDefault="00886F85" w:rsidP="00962FDD">
            <w:r>
              <w:rPr>
                <w:rFonts w:hint="eastAsia"/>
              </w:rPr>
              <w:t>공모가격</w:t>
            </w:r>
          </w:p>
          <w:p w:rsidR="00886F85" w:rsidRDefault="00886F85" w:rsidP="00962FDD">
            <w:r>
              <w:rPr>
                <w:rFonts w:hint="eastAsia"/>
              </w:rPr>
              <w:t>상속세 과세</w:t>
            </w:r>
          </w:p>
        </w:tc>
      </w:tr>
      <w:tr w:rsidR="00886F85" w:rsidTr="00434928">
        <w:tc>
          <w:tcPr>
            <w:tcW w:w="1911" w:type="dxa"/>
          </w:tcPr>
          <w:p w:rsidR="00886F85" w:rsidRDefault="00886F85" w:rsidP="00A86FCA">
            <w:r>
              <w:rPr>
                <w:rFonts w:hint="eastAsia"/>
              </w:rPr>
              <w:t>비상장주식</w:t>
            </w:r>
            <w:r w:rsidR="00DB05EB">
              <w:rPr>
                <w:rFonts w:hint="eastAsia"/>
              </w:rPr>
              <w:t>,</w:t>
            </w:r>
            <w:r w:rsidR="00DB05EB">
              <w:t xml:space="preserve"> </w:t>
            </w:r>
            <w:r w:rsidR="00DB05EB">
              <w:rPr>
                <w:rFonts w:hint="eastAsia"/>
              </w:rPr>
              <w:t>기업가치</w:t>
            </w:r>
            <w:r>
              <w:rPr>
                <w:rFonts w:hint="eastAsia"/>
              </w:rPr>
              <w:t xml:space="preserve"> 평가 시 조사/확인사항</w:t>
            </w:r>
          </w:p>
        </w:tc>
        <w:tc>
          <w:tcPr>
            <w:tcW w:w="416" w:type="dxa"/>
          </w:tcPr>
          <w:p w:rsidR="00886F85" w:rsidRPr="00886F85" w:rsidRDefault="00886F85" w:rsidP="00A86FCA">
            <w:r>
              <w:rPr>
                <w:rFonts w:hint="eastAsia"/>
              </w:rPr>
              <w:t>계재지</w:t>
            </w:r>
          </w:p>
        </w:tc>
        <w:tc>
          <w:tcPr>
            <w:tcW w:w="6689" w:type="dxa"/>
            <w:gridSpan w:val="3"/>
          </w:tcPr>
          <w:p w:rsidR="00886F85" w:rsidRDefault="00886F85" w:rsidP="00962FDD">
            <w:r>
              <w:rPr>
                <w:rFonts w:hint="eastAsia"/>
              </w:rPr>
              <w:t>계속기업의 전제 확인</w:t>
            </w:r>
          </w:p>
          <w:p w:rsidR="00886F85" w:rsidRDefault="00886F85" w:rsidP="00962FDD">
            <w:r>
              <w:rPr>
                <w:rFonts w:hint="eastAsia"/>
              </w:rPr>
              <w:t>재무제표의 활용 및 분석</w:t>
            </w:r>
          </w:p>
          <w:p w:rsidR="00886F85" w:rsidRDefault="00886F85" w:rsidP="00962FDD">
            <w:r>
              <w:rPr>
                <w:rFonts w:hint="eastAsia"/>
              </w:rPr>
              <w:t>지분 비중에 따른 지배력</w:t>
            </w:r>
          </w:p>
        </w:tc>
      </w:tr>
      <w:tr w:rsidR="00886F85" w:rsidTr="00434928">
        <w:tc>
          <w:tcPr>
            <w:tcW w:w="1911" w:type="dxa"/>
          </w:tcPr>
          <w:p w:rsidR="00886F85" w:rsidRDefault="00886F85" w:rsidP="00A86FCA">
            <w:r>
              <w:rPr>
                <w:rFonts w:hint="eastAsia"/>
              </w:rPr>
              <w:t>비상장주식</w:t>
            </w:r>
            <w:r w:rsidR="00DB05EB">
              <w:rPr>
                <w:rFonts w:hint="eastAsia"/>
              </w:rPr>
              <w:t>,</w:t>
            </w:r>
            <w:r w:rsidR="00DB05EB">
              <w:t xml:space="preserve"> </w:t>
            </w:r>
            <w:r w:rsidR="00DB05EB">
              <w:rPr>
                <w:rFonts w:hint="eastAsia"/>
              </w:rPr>
              <w:t>기업가치</w:t>
            </w:r>
            <w:r>
              <w:rPr>
                <w:rFonts w:hint="eastAsia"/>
              </w:rPr>
              <w:t xml:space="preserve"> 평가 시 자료의 종류</w:t>
            </w:r>
          </w:p>
        </w:tc>
        <w:tc>
          <w:tcPr>
            <w:tcW w:w="416" w:type="dxa"/>
          </w:tcPr>
          <w:p w:rsidR="00886F85" w:rsidRDefault="00886F85" w:rsidP="00A86FCA">
            <w:r>
              <w:rPr>
                <w:rFonts w:hint="eastAsia"/>
              </w:rPr>
              <w:t>가경산내</w:t>
            </w:r>
          </w:p>
        </w:tc>
        <w:tc>
          <w:tcPr>
            <w:tcW w:w="6689" w:type="dxa"/>
            <w:gridSpan w:val="3"/>
          </w:tcPr>
          <w:p w:rsidR="00886F85" w:rsidRDefault="00886F85" w:rsidP="00962FDD">
            <w:r>
              <w:rPr>
                <w:rFonts w:hint="eastAsia"/>
              </w:rPr>
              <w:t>가격자료</w:t>
            </w:r>
          </w:p>
          <w:p w:rsidR="00886F85" w:rsidRDefault="00886F85" w:rsidP="00962FDD">
            <w:r>
              <w:rPr>
                <w:rFonts w:hint="eastAsia"/>
              </w:rPr>
              <w:t>경제분석자료</w:t>
            </w:r>
          </w:p>
          <w:p w:rsidR="00886F85" w:rsidRDefault="00886F85" w:rsidP="00962FDD">
            <w:r>
              <w:rPr>
                <w:rFonts w:hint="eastAsia"/>
              </w:rPr>
              <w:t>산업분석자료</w:t>
            </w:r>
          </w:p>
          <w:p w:rsidR="00886F85" w:rsidRDefault="00886F85" w:rsidP="00962FDD">
            <w:r>
              <w:rPr>
                <w:rFonts w:hint="eastAsia"/>
              </w:rPr>
              <w:t>내부현황분석자료</w:t>
            </w:r>
          </w:p>
        </w:tc>
      </w:tr>
      <w:tr w:rsidR="00886F85" w:rsidTr="00434928">
        <w:tc>
          <w:tcPr>
            <w:tcW w:w="1911" w:type="dxa"/>
          </w:tcPr>
          <w:p w:rsidR="00886F85" w:rsidRDefault="00886F85" w:rsidP="00A86FCA">
            <w:r>
              <w:rPr>
                <w:rFonts w:hint="eastAsia"/>
              </w:rPr>
              <w:t>기업가치의 구성요소</w:t>
            </w:r>
          </w:p>
        </w:tc>
        <w:tc>
          <w:tcPr>
            <w:tcW w:w="416" w:type="dxa"/>
          </w:tcPr>
          <w:p w:rsidR="00886F85" w:rsidRDefault="00886F85" w:rsidP="00A86FCA">
            <w:r>
              <w:rPr>
                <w:rFonts w:hint="eastAsia"/>
              </w:rPr>
              <w:t>유자영</w:t>
            </w:r>
          </w:p>
        </w:tc>
        <w:tc>
          <w:tcPr>
            <w:tcW w:w="6689" w:type="dxa"/>
            <w:gridSpan w:val="3"/>
          </w:tcPr>
          <w:p w:rsidR="00886F85" w:rsidRDefault="00886F85" w:rsidP="00962FDD">
            <w:r>
              <w:rPr>
                <w:rFonts w:hint="eastAsia"/>
              </w:rPr>
              <w:t>유형,</w:t>
            </w:r>
            <w:r>
              <w:t xml:space="preserve"> </w:t>
            </w:r>
            <w:r>
              <w:rPr>
                <w:rFonts w:hint="eastAsia"/>
              </w:rPr>
              <w:t>무형</w:t>
            </w:r>
          </w:p>
          <w:p w:rsidR="00886F85" w:rsidRDefault="00886F85" w:rsidP="00962FDD">
            <w:r>
              <w:rPr>
                <w:rFonts w:hint="eastAsia"/>
              </w:rPr>
              <w:t>자본,</w:t>
            </w:r>
            <w:r>
              <w:t xml:space="preserve"> </w:t>
            </w:r>
            <w:r>
              <w:rPr>
                <w:rFonts w:hint="eastAsia"/>
              </w:rPr>
              <w:t>부채</w:t>
            </w:r>
          </w:p>
          <w:p w:rsidR="00886F85" w:rsidRDefault="00886F85" w:rsidP="00962FDD">
            <w:r>
              <w:rPr>
                <w:rFonts w:hint="eastAsia"/>
              </w:rPr>
              <w:t>영업용,</w:t>
            </w:r>
            <w:r>
              <w:t xml:space="preserve"> </w:t>
            </w:r>
            <w:r>
              <w:rPr>
                <w:rFonts w:hint="eastAsia"/>
              </w:rPr>
              <w:t>비영업용</w:t>
            </w:r>
          </w:p>
        </w:tc>
      </w:tr>
      <w:tr w:rsidR="00B32A7E" w:rsidTr="00434928">
        <w:tc>
          <w:tcPr>
            <w:tcW w:w="1911" w:type="dxa"/>
          </w:tcPr>
          <w:p w:rsidR="00B32A7E" w:rsidRDefault="00B32A7E" w:rsidP="00A86FCA">
            <w:r>
              <w:rPr>
                <w:rFonts w:hint="eastAsia"/>
              </w:rPr>
              <w:t>기업가치 평가 시 유의사항</w:t>
            </w:r>
          </w:p>
        </w:tc>
        <w:tc>
          <w:tcPr>
            <w:tcW w:w="416" w:type="dxa"/>
          </w:tcPr>
          <w:p w:rsidR="00B32A7E" w:rsidRDefault="00B32A7E" w:rsidP="00A86FCA">
            <w:r>
              <w:rPr>
                <w:rFonts w:hint="eastAsia"/>
              </w:rPr>
              <w:t>전공비</w:t>
            </w:r>
          </w:p>
        </w:tc>
        <w:tc>
          <w:tcPr>
            <w:tcW w:w="6689" w:type="dxa"/>
            <w:gridSpan w:val="3"/>
          </w:tcPr>
          <w:p w:rsidR="00B32A7E" w:rsidRDefault="00B32A7E" w:rsidP="00962FDD">
            <w:r>
              <w:rPr>
                <w:rFonts w:hint="eastAsia"/>
              </w:rPr>
              <w:t>전문적 가치판정 능력</w:t>
            </w:r>
          </w:p>
          <w:p w:rsidR="00B32A7E" w:rsidRDefault="00B32A7E" w:rsidP="00962FDD">
            <w:r>
              <w:rPr>
                <w:rFonts w:hint="eastAsia"/>
              </w:rPr>
              <w:t>공정성과 객관성</w:t>
            </w:r>
          </w:p>
          <w:p w:rsidR="00B32A7E" w:rsidRDefault="00B32A7E" w:rsidP="00962FDD">
            <w:r>
              <w:rPr>
                <w:rFonts w:hint="eastAsia"/>
              </w:rPr>
              <w:t>비밀엄수</w:t>
            </w:r>
          </w:p>
        </w:tc>
      </w:tr>
      <w:tr w:rsidR="00B32A7E" w:rsidTr="00434928">
        <w:tc>
          <w:tcPr>
            <w:tcW w:w="1911" w:type="dxa"/>
          </w:tcPr>
          <w:p w:rsidR="00B32A7E" w:rsidRDefault="00DB35EF" w:rsidP="00A86FCA">
            <w:r>
              <w:rPr>
                <w:rFonts w:hint="eastAsia"/>
              </w:rPr>
              <w:t>동산과 부동산의 법적 차이</w:t>
            </w:r>
          </w:p>
        </w:tc>
        <w:tc>
          <w:tcPr>
            <w:tcW w:w="416" w:type="dxa"/>
          </w:tcPr>
          <w:p w:rsidR="00B32A7E" w:rsidRDefault="00DB35EF" w:rsidP="00A86FCA">
            <w:r>
              <w:rPr>
                <w:rFonts w:hint="eastAsia"/>
              </w:rPr>
              <w:t>점인공선질</w:t>
            </w:r>
          </w:p>
        </w:tc>
        <w:tc>
          <w:tcPr>
            <w:tcW w:w="6689" w:type="dxa"/>
            <w:gridSpan w:val="3"/>
          </w:tcPr>
          <w:p w:rsidR="00DB35EF" w:rsidRDefault="00DB35EF" w:rsidP="00962FDD">
            <w:r>
              <w:rPr>
                <w:rFonts w:hint="eastAsia"/>
              </w:rPr>
              <w:t>점유,</w:t>
            </w:r>
          </w:p>
          <w:p w:rsidR="00B32A7E" w:rsidRDefault="00DB35EF" w:rsidP="00962FDD">
            <w:r>
              <w:rPr>
                <w:rFonts w:hint="eastAsia"/>
              </w:rPr>
              <w:t>인도에 의해 공시</w:t>
            </w:r>
          </w:p>
          <w:p w:rsidR="00DB35EF" w:rsidRDefault="00DB35EF" w:rsidP="00962FDD">
            <w:r>
              <w:rPr>
                <w:rFonts w:hint="eastAsia"/>
              </w:rPr>
              <w:t>공신의 원칙,</w:t>
            </w:r>
          </w:p>
          <w:p w:rsidR="00DB35EF" w:rsidRDefault="00DB35EF" w:rsidP="00962FDD">
            <w:r>
              <w:rPr>
                <w:rFonts w:hint="eastAsia"/>
              </w:rPr>
              <w:t>선의취득 인정</w:t>
            </w:r>
          </w:p>
          <w:p w:rsidR="00DB35EF" w:rsidRDefault="00DB35EF" w:rsidP="00962FDD">
            <w:r>
              <w:rPr>
                <w:rFonts w:hint="eastAsia"/>
              </w:rPr>
              <w:t>질권 설정 가능</w:t>
            </w:r>
          </w:p>
        </w:tc>
      </w:tr>
      <w:tr w:rsidR="00BC50FB" w:rsidTr="00434928">
        <w:tc>
          <w:tcPr>
            <w:tcW w:w="1911" w:type="dxa"/>
          </w:tcPr>
          <w:p w:rsidR="00BC50FB" w:rsidRDefault="00BC50FB" w:rsidP="00A86FCA">
            <w:r>
              <w:rPr>
                <w:rFonts w:hint="eastAsia"/>
              </w:rPr>
              <w:t>소음 등으로 인한 가치하락분의 제외요인과 포함요인</w:t>
            </w:r>
          </w:p>
        </w:tc>
        <w:tc>
          <w:tcPr>
            <w:tcW w:w="416" w:type="dxa"/>
          </w:tcPr>
          <w:p w:rsidR="00BC50FB" w:rsidRDefault="00BC50FB" w:rsidP="00A86FCA">
            <w:r>
              <w:rPr>
                <w:rFonts w:hint="eastAsia"/>
              </w:rPr>
              <w:t>장지객생일정주</w:t>
            </w:r>
          </w:p>
        </w:tc>
        <w:tc>
          <w:tcPr>
            <w:tcW w:w="6689" w:type="dxa"/>
            <w:gridSpan w:val="3"/>
          </w:tcPr>
          <w:p w:rsidR="00BC50FB" w:rsidRDefault="00BC50FB" w:rsidP="00962FDD">
            <w:r>
              <w:rPr>
                <w:rFonts w:hint="eastAsia"/>
              </w:rPr>
              <w:t>장기적</w:t>
            </w:r>
          </w:p>
          <w:p w:rsidR="00BC50FB" w:rsidRDefault="00BC50FB" w:rsidP="00962FDD">
            <w:r>
              <w:rPr>
                <w:rFonts w:hint="eastAsia"/>
              </w:rPr>
              <w:t>지속적인 소음 등으로 인한</w:t>
            </w:r>
          </w:p>
          <w:p w:rsidR="00BC50FB" w:rsidRDefault="00BC50FB" w:rsidP="00962FDD">
            <w:r>
              <w:rPr>
                <w:rFonts w:hint="eastAsia"/>
              </w:rPr>
              <w:t>객관적 가치하락분</w:t>
            </w:r>
          </w:p>
          <w:p w:rsidR="00BC50FB" w:rsidRDefault="00BC50FB" w:rsidP="00962FDD">
            <w:r>
              <w:rPr>
                <w:rFonts w:hint="eastAsia"/>
              </w:rPr>
              <w:t>생명체에 대한 피해는 포함되며</w:t>
            </w:r>
          </w:p>
          <w:p w:rsidR="00BC50FB" w:rsidRDefault="00BC50FB" w:rsidP="00962FDD">
            <w:r>
              <w:rPr>
                <w:rFonts w:hint="eastAsia"/>
              </w:rPr>
              <w:t>일시적인 소음으로 인한</w:t>
            </w:r>
          </w:p>
          <w:p w:rsidR="00BC50FB" w:rsidRDefault="00BC50FB" w:rsidP="00962FDD">
            <w:r>
              <w:rPr>
                <w:rFonts w:hint="eastAsia"/>
              </w:rPr>
              <w:t>정신적인 피해 등</w:t>
            </w:r>
          </w:p>
          <w:p w:rsidR="00BC50FB" w:rsidRDefault="00BC50FB" w:rsidP="00962FDD">
            <w:r>
              <w:rPr>
                <w:rFonts w:hint="eastAsia"/>
              </w:rPr>
              <w:t>주관적 가치하락은 제외</w:t>
            </w:r>
          </w:p>
        </w:tc>
      </w:tr>
      <w:tr w:rsidR="00BC50FB" w:rsidTr="00434928">
        <w:tc>
          <w:tcPr>
            <w:tcW w:w="1911" w:type="dxa"/>
          </w:tcPr>
          <w:p w:rsidR="00BC50FB" w:rsidRDefault="00BC50FB" w:rsidP="00A86FCA">
            <w:r>
              <w:rPr>
                <w:rFonts w:hint="eastAsia"/>
              </w:rPr>
              <w:t>스티그마 효과의 특징</w:t>
            </w:r>
          </w:p>
        </w:tc>
        <w:tc>
          <w:tcPr>
            <w:tcW w:w="416" w:type="dxa"/>
          </w:tcPr>
          <w:p w:rsidR="00BC50FB" w:rsidRDefault="00BC50FB" w:rsidP="00A86FCA">
            <w:r>
              <w:rPr>
                <w:rFonts w:hint="eastAsia"/>
              </w:rPr>
              <w:t>정용거시</w:t>
            </w:r>
          </w:p>
        </w:tc>
        <w:tc>
          <w:tcPr>
            <w:tcW w:w="6689" w:type="dxa"/>
            <w:gridSpan w:val="3"/>
          </w:tcPr>
          <w:p w:rsidR="00BC50FB" w:rsidRDefault="00BC50FB" w:rsidP="00962FDD">
            <w:r>
              <w:rPr>
                <w:rFonts w:hint="eastAsia"/>
              </w:rPr>
              <w:t>정화 전후</w:t>
            </w:r>
          </w:p>
          <w:p w:rsidR="00BC50FB" w:rsidRDefault="00BC50FB" w:rsidP="00962FDD">
            <w:r>
              <w:rPr>
                <w:rFonts w:hint="eastAsia"/>
              </w:rPr>
              <w:t>용도</w:t>
            </w:r>
          </w:p>
          <w:p w:rsidR="00BC50FB" w:rsidRDefault="00BC50FB" w:rsidP="00962FDD">
            <w:r>
              <w:rPr>
                <w:rFonts w:hint="eastAsia"/>
              </w:rPr>
              <w:t>거리</w:t>
            </w:r>
          </w:p>
          <w:p w:rsidR="00BC50FB" w:rsidRDefault="00BC50FB" w:rsidP="00962FDD">
            <w:r>
              <w:rPr>
                <w:rFonts w:hint="eastAsia"/>
              </w:rPr>
              <w:t>시간</w:t>
            </w:r>
          </w:p>
        </w:tc>
      </w:tr>
      <w:tr w:rsidR="00584EC4" w:rsidRPr="00584EC4" w:rsidTr="00434928">
        <w:tc>
          <w:tcPr>
            <w:tcW w:w="1911" w:type="dxa"/>
          </w:tcPr>
          <w:p w:rsidR="00584EC4" w:rsidRDefault="00584EC4" w:rsidP="00A86FCA">
            <w:r>
              <w:rPr>
                <w:rFonts w:hint="eastAsia"/>
              </w:rPr>
              <w:t>권리금의 개념</w:t>
            </w:r>
          </w:p>
        </w:tc>
        <w:tc>
          <w:tcPr>
            <w:tcW w:w="416" w:type="dxa"/>
          </w:tcPr>
          <w:p w:rsidR="00584EC4" w:rsidRDefault="00584EC4" w:rsidP="00A86FCA">
            <w:r>
              <w:rPr>
                <w:rFonts w:hint="eastAsia"/>
              </w:rPr>
              <w:t>임상영</w:t>
            </w:r>
            <w:r>
              <w:rPr>
                <w:rFonts w:hint="eastAsia"/>
              </w:rPr>
              <w:lastRenderedPageBreak/>
              <w:t>시비처신노위유양</w:t>
            </w:r>
          </w:p>
          <w:p w:rsidR="00584EC4" w:rsidRDefault="00584EC4" w:rsidP="00A86FCA">
            <w:r>
              <w:rPr>
                <w:rFonts w:hint="eastAsia"/>
              </w:rPr>
              <w:t>임보</w:t>
            </w:r>
          </w:p>
        </w:tc>
        <w:tc>
          <w:tcPr>
            <w:tcW w:w="6689" w:type="dxa"/>
            <w:gridSpan w:val="3"/>
          </w:tcPr>
          <w:p w:rsidR="00584EC4" w:rsidRDefault="00584EC4" w:rsidP="00962FDD">
            <w:r>
              <w:rPr>
                <w:rFonts w:hint="eastAsia"/>
              </w:rPr>
              <w:lastRenderedPageBreak/>
              <w:t>임대차 목적물인</w:t>
            </w:r>
          </w:p>
          <w:p w:rsidR="00584EC4" w:rsidRDefault="00584EC4" w:rsidP="00962FDD">
            <w:r>
              <w:rPr>
                <w:rFonts w:hint="eastAsia"/>
              </w:rPr>
              <w:t>상가건물에서</w:t>
            </w:r>
          </w:p>
          <w:p w:rsidR="00584EC4" w:rsidRDefault="00584EC4" w:rsidP="00962FDD">
            <w:r>
              <w:rPr>
                <w:rFonts w:hint="eastAsia"/>
              </w:rPr>
              <w:t>영업을 하는 자 또는 영업을 하려는 자가</w:t>
            </w:r>
          </w:p>
          <w:p w:rsidR="00584EC4" w:rsidRDefault="00584EC4" w:rsidP="00962FDD">
            <w:r>
              <w:rPr>
                <w:rFonts w:hint="eastAsia"/>
              </w:rPr>
              <w:lastRenderedPageBreak/>
              <w:t>영업시설</w:t>
            </w:r>
          </w:p>
          <w:p w:rsidR="00584EC4" w:rsidRDefault="00584EC4" w:rsidP="00962FDD">
            <w:r>
              <w:rPr>
                <w:rFonts w:hint="eastAsia"/>
              </w:rPr>
              <w:t>비품</w:t>
            </w:r>
          </w:p>
          <w:p w:rsidR="00584EC4" w:rsidRDefault="00584EC4" w:rsidP="00962FDD">
            <w:r>
              <w:rPr>
                <w:rFonts w:hint="eastAsia"/>
              </w:rPr>
              <w:t>거래처</w:t>
            </w:r>
          </w:p>
          <w:p w:rsidR="00584EC4" w:rsidRDefault="00584EC4" w:rsidP="00962FDD">
            <w:r>
              <w:rPr>
                <w:rFonts w:hint="eastAsia"/>
              </w:rPr>
              <w:t>신용</w:t>
            </w:r>
          </w:p>
          <w:p w:rsidR="00584EC4" w:rsidRDefault="00584EC4" w:rsidP="00962FDD">
            <w:r>
              <w:rPr>
                <w:rFonts w:hint="eastAsia"/>
              </w:rPr>
              <w:t>영업상의 노하우</w:t>
            </w:r>
          </w:p>
          <w:p w:rsidR="00584EC4" w:rsidRDefault="00584EC4" w:rsidP="00962FDD">
            <w:r>
              <w:rPr>
                <w:rFonts w:hint="eastAsia"/>
              </w:rPr>
              <w:t>상가건물의 위치에 따른 영업상의 이점 등</w:t>
            </w:r>
          </w:p>
          <w:p w:rsidR="00584EC4" w:rsidRDefault="00584EC4" w:rsidP="00962FDD">
            <w:r>
              <w:rPr>
                <w:rFonts w:hint="eastAsia"/>
              </w:rPr>
              <w:t>유형,</w:t>
            </w:r>
            <w:r>
              <w:t xml:space="preserve"> </w:t>
            </w:r>
            <w:r>
              <w:rPr>
                <w:rFonts w:hint="eastAsia"/>
              </w:rPr>
              <w:t>무형의 재산적 가치의</w:t>
            </w:r>
          </w:p>
          <w:p w:rsidR="00584EC4" w:rsidRDefault="00584EC4" w:rsidP="00962FDD">
            <w:r>
              <w:rPr>
                <w:rFonts w:hint="eastAsia"/>
              </w:rPr>
              <w:t>양도 또는 이용대가로서</w:t>
            </w:r>
          </w:p>
          <w:p w:rsidR="00584EC4" w:rsidRDefault="00584EC4" w:rsidP="00962FDD">
            <w:r>
              <w:rPr>
                <w:rFonts w:hint="eastAsia"/>
              </w:rPr>
              <w:t>임대인,</w:t>
            </w:r>
            <w:r>
              <w:t xml:space="preserve"> </w:t>
            </w:r>
            <w:r>
              <w:rPr>
                <w:rFonts w:hint="eastAsia"/>
              </w:rPr>
              <w:t>임차인에게</w:t>
            </w:r>
          </w:p>
          <w:p w:rsidR="00584EC4" w:rsidRDefault="00584EC4" w:rsidP="00962FDD">
            <w:r>
              <w:rPr>
                <w:rFonts w:hint="eastAsia"/>
              </w:rPr>
              <w:t>보증금과 차임 이외에 지급하는 금전 등의 대가</w:t>
            </w:r>
          </w:p>
        </w:tc>
      </w:tr>
      <w:tr w:rsidR="00584EC4" w:rsidTr="00434928">
        <w:tc>
          <w:tcPr>
            <w:tcW w:w="1911" w:type="dxa"/>
          </w:tcPr>
          <w:p w:rsidR="00584EC4" w:rsidRDefault="00584EC4" w:rsidP="00584EC4">
            <w:r>
              <w:rPr>
                <w:rFonts w:hint="eastAsia"/>
              </w:rPr>
              <w:lastRenderedPageBreak/>
              <w:t>권리금의 종류</w:t>
            </w:r>
          </w:p>
        </w:tc>
        <w:tc>
          <w:tcPr>
            <w:tcW w:w="416" w:type="dxa"/>
          </w:tcPr>
          <w:p w:rsidR="00584EC4" w:rsidRDefault="00584EC4" w:rsidP="00584EC4">
            <w:r>
              <w:rPr>
                <w:rFonts w:hint="eastAsia"/>
              </w:rPr>
              <w:t>시지영</w:t>
            </w:r>
          </w:p>
        </w:tc>
        <w:tc>
          <w:tcPr>
            <w:tcW w:w="6689" w:type="dxa"/>
            <w:gridSpan w:val="3"/>
          </w:tcPr>
          <w:p w:rsidR="00584EC4" w:rsidRDefault="00584EC4" w:rsidP="00584EC4">
            <w:r>
              <w:rPr>
                <w:rFonts w:hint="eastAsia"/>
              </w:rPr>
              <w:t>시설권리금</w:t>
            </w:r>
          </w:p>
          <w:p w:rsidR="00584EC4" w:rsidRDefault="00584EC4" w:rsidP="00584EC4">
            <w:r>
              <w:rPr>
                <w:rFonts w:hint="eastAsia"/>
              </w:rPr>
              <w:t>지역권리금</w:t>
            </w:r>
          </w:p>
          <w:p w:rsidR="00584EC4" w:rsidRDefault="00584EC4" w:rsidP="00584EC4">
            <w:r>
              <w:rPr>
                <w:rFonts w:hint="eastAsia"/>
              </w:rPr>
              <w:t>영업권리금</w:t>
            </w:r>
          </w:p>
        </w:tc>
      </w:tr>
      <w:tr w:rsidR="00A659E1" w:rsidTr="00434928">
        <w:tc>
          <w:tcPr>
            <w:tcW w:w="1911" w:type="dxa"/>
          </w:tcPr>
          <w:p w:rsidR="00A659E1" w:rsidRDefault="00480196" w:rsidP="00584EC4">
            <w:r>
              <w:rPr>
                <w:rFonts w:hint="eastAsia"/>
              </w:rPr>
              <w:t>권리금 무형재산 귀속 영업이익 산정방법</w:t>
            </w:r>
          </w:p>
        </w:tc>
        <w:tc>
          <w:tcPr>
            <w:tcW w:w="416" w:type="dxa"/>
          </w:tcPr>
          <w:p w:rsidR="00A659E1" w:rsidRDefault="00480196" w:rsidP="00584EC4">
            <w:r>
              <w:rPr>
                <w:rFonts w:hint="eastAsia"/>
              </w:rPr>
              <w:t>비비공</w:t>
            </w:r>
          </w:p>
        </w:tc>
        <w:tc>
          <w:tcPr>
            <w:tcW w:w="6689" w:type="dxa"/>
            <w:gridSpan w:val="3"/>
          </w:tcPr>
          <w:p w:rsidR="00A659E1" w:rsidRDefault="00480196" w:rsidP="00584EC4">
            <w:r>
              <w:rPr>
                <w:rFonts w:hint="eastAsia"/>
              </w:rPr>
              <w:t>비율추출방식</w:t>
            </w:r>
          </w:p>
          <w:p w:rsidR="00480196" w:rsidRDefault="00480196" w:rsidP="00584EC4">
            <w:r>
              <w:rPr>
                <w:rFonts w:hint="eastAsia"/>
              </w:rPr>
              <w:t>비교사례추출방식</w:t>
            </w:r>
          </w:p>
          <w:p w:rsidR="00480196" w:rsidRDefault="00480196" w:rsidP="00584EC4">
            <w:r>
              <w:rPr>
                <w:rFonts w:hint="eastAsia"/>
              </w:rPr>
              <w:t>공제방식</w:t>
            </w:r>
          </w:p>
        </w:tc>
      </w:tr>
    </w:tbl>
    <w:p w:rsidR="00246557" w:rsidRPr="000C34C6" w:rsidRDefault="00246557"/>
    <w:tbl>
      <w:tblPr>
        <w:tblStyle w:val="a4"/>
        <w:tblW w:w="0" w:type="auto"/>
        <w:tblLook w:val="04A0" w:firstRow="1" w:lastRow="0" w:firstColumn="1" w:lastColumn="0" w:noHBand="0" w:noVBand="1"/>
      </w:tblPr>
      <w:tblGrid>
        <w:gridCol w:w="1911"/>
        <w:gridCol w:w="416"/>
        <w:gridCol w:w="6689"/>
      </w:tblGrid>
      <w:tr w:rsidR="00246557" w:rsidTr="006323AC">
        <w:tc>
          <w:tcPr>
            <w:tcW w:w="9016" w:type="dxa"/>
            <w:gridSpan w:val="3"/>
          </w:tcPr>
          <w:p w:rsidR="00246557" w:rsidRDefault="00246557" w:rsidP="00584EC4">
            <w:r>
              <w:rPr>
                <w:rFonts w:hint="eastAsia"/>
              </w:rPr>
              <w:t>목적별 평가</w:t>
            </w:r>
          </w:p>
        </w:tc>
      </w:tr>
      <w:tr w:rsidR="00584EC4" w:rsidTr="00434928">
        <w:tc>
          <w:tcPr>
            <w:tcW w:w="1911" w:type="dxa"/>
          </w:tcPr>
          <w:p w:rsidR="00584EC4" w:rsidRDefault="00584EC4" w:rsidP="00584EC4">
            <w:r>
              <w:rPr>
                <w:rFonts w:hint="eastAsia"/>
              </w:rPr>
              <w:t>담보평가의 원칙</w:t>
            </w:r>
          </w:p>
        </w:tc>
        <w:tc>
          <w:tcPr>
            <w:tcW w:w="416" w:type="dxa"/>
          </w:tcPr>
          <w:p w:rsidR="00584EC4" w:rsidRDefault="00584EC4" w:rsidP="00584EC4">
            <w:r>
              <w:rPr>
                <w:rFonts w:hint="eastAsia"/>
              </w:rPr>
              <w:t>확보처현</w:t>
            </w:r>
          </w:p>
        </w:tc>
        <w:tc>
          <w:tcPr>
            <w:tcW w:w="6689" w:type="dxa"/>
          </w:tcPr>
          <w:p w:rsidR="00584EC4" w:rsidRDefault="00584EC4" w:rsidP="00584EC4">
            <w:r>
              <w:rPr>
                <w:rFonts w:hint="eastAsia"/>
              </w:rPr>
              <w:t>확인주의</w:t>
            </w:r>
          </w:p>
          <w:p w:rsidR="00584EC4" w:rsidRDefault="00584EC4" w:rsidP="00584EC4">
            <w:r>
              <w:rPr>
                <w:rFonts w:hint="eastAsia"/>
              </w:rPr>
              <w:t>보수주의</w:t>
            </w:r>
          </w:p>
          <w:p w:rsidR="00584EC4" w:rsidRDefault="00584EC4" w:rsidP="00584EC4">
            <w:r>
              <w:rPr>
                <w:rFonts w:hint="eastAsia"/>
              </w:rPr>
              <w:t>처분주의</w:t>
            </w:r>
          </w:p>
          <w:p w:rsidR="00584EC4" w:rsidRDefault="00584EC4" w:rsidP="00584EC4">
            <w:r>
              <w:rPr>
                <w:rFonts w:hint="eastAsia"/>
              </w:rPr>
              <w:t>현황주의</w:t>
            </w:r>
          </w:p>
        </w:tc>
      </w:tr>
      <w:tr w:rsidR="00584EC4" w:rsidTr="00434928">
        <w:tc>
          <w:tcPr>
            <w:tcW w:w="1911" w:type="dxa"/>
          </w:tcPr>
          <w:p w:rsidR="00584EC4" w:rsidRDefault="00584EC4" w:rsidP="00584EC4">
            <w:r>
              <w:rPr>
                <w:rFonts w:hint="eastAsia"/>
              </w:rPr>
              <w:t>담보평가 시 고려사항</w:t>
            </w:r>
          </w:p>
        </w:tc>
        <w:tc>
          <w:tcPr>
            <w:tcW w:w="416" w:type="dxa"/>
          </w:tcPr>
          <w:p w:rsidR="00584EC4" w:rsidRDefault="00584EC4" w:rsidP="00584EC4">
            <w:r>
              <w:rPr>
                <w:rFonts w:hint="eastAsia"/>
              </w:rPr>
              <w:t>독</w:t>
            </w:r>
            <w:r w:rsidR="00246557">
              <w:rPr>
                <w:rFonts w:hint="eastAsia"/>
              </w:rPr>
              <w:t>공환보안협</w:t>
            </w:r>
          </w:p>
        </w:tc>
        <w:tc>
          <w:tcPr>
            <w:tcW w:w="6689" w:type="dxa"/>
          </w:tcPr>
          <w:p w:rsidR="00584EC4" w:rsidRDefault="00246557" w:rsidP="00584EC4">
            <w:r>
              <w:rPr>
                <w:rFonts w:hint="eastAsia"/>
              </w:rPr>
              <w:t>독립성</w:t>
            </w:r>
          </w:p>
          <w:p w:rsidR="00246557" w:rsidRDefault="00246557" w:rsidP="00584EC4">
            <w:r>
              <w:rPr>
                <w:rFonts w:hint="eastAsia"/>
              </w:rPr>
              <w:t>공정성</w:t>
            </w:r>
          </w:p>
          <w:p w:rsidR="00246557" w:rsidRDefault="00246557" w:rsidP="00584EC4">
            <w:r>
              <w:rPr>
                <w:rFonts w:hint="eastAsia"/>
              </w:rPr>
              <w:t>환가성</w:t>
            </w:r>
          </w:p>
          <w:p w:rsidR="00246557" w:rsidRDefault="00246557" w:rsidP="00584EC4">
            <w:r>
              <w:rPr>
                <w:rFonts w:hint="eastAsia"/>
              </w:rPr>
              <w:t>보수성</w:t>
            </w:r>
          </w:p>
          <w:p w:rsidR="00246557" w:rsidRDefault="00246557" w:rsidP="00584EC4">
            <w:r>
              <w:rPr>
                <w:rFonts w:hint="eastAsia"/>
              </w:rPr>
              <w:t>안정성</w:t>
            </w:r>
          </w:p>
          <w:p w:rsidR="00584EC4" w:rsidRDefault="00584EC4" w:rsidP="00584EC4">
            <w:r>
              <w:rPr>
                <w:rFonts w:hint="eastAsia"/>
              </w:rPr>
              <w:t>협약내용</w:t>
            </w:r>
          </w:p>
        </w:tc>
      </w:tr>
      <w:tr w:rsidR="00246557" w:rsidTr="00434928">
        <w:tc>
          <w:tcPr>
            <w:tcW w:w="1911" w:type="dxa"/>
          </w:tcPr>
          <w:p w:rsidR="00246557" w:rsidRDefault="00246557" w:rsidP="00584EC4">
            <w:r>
              <w:rPr>
                <w:rFonts w:hint="eastAsia"/>
              </w:rPr>
              <w:t>종전자산 평가 시 개발이익 반영의 범위</w:t>
            </w:r>
          </w:p>
        </w:tc>
        <w:tc>
          <w:tcPr>
            <w:tcW w:w="416" w:type="dxa"/>
          </w:tcPr>
          <w:p w:rsidR="00246557" w:rsidRDefault="00246557" w:rsidP="00584EC4">
            <w:r>
              <w:rPr>
                <w:rFonts w:hint="eastAsia"/>
              </w:rPr>
              <w:t>현구조부</w:t>
            </w:r>
          </w:p>
        </w:tc>
        <w:tc>
          <w:tcPr>
            <w:tcW w:w="6689" w:type="dxa"/>
          </w:tcPr>
          <w:p w:rsidR="00246557" w:rsidRDefault="00246557" w:rsidP="00584EC4">
            <w:r>
              <w:rPr>
                <w:rFonts w:hint="eastAsia"/>
              </w:rPr>
              <w:t>현실화</w:t>
            </w:r>
          </w:p>
          <w:p w:rsidR="00246557" w:rsidRDefault="00246557" w:rsidP="00584EC4">
            <w:r>
              <w:rPr>
                <w:rFonts w:hint="eastAsia"/>
              </w:rPr>
              <w:t>구체화된 개발이익은 반영</w:t>
            </w:r>
          </w:p>
          <w:p w:rsidR="00246557" w:rsidRDefault="00246557" w:rsidP="00584EC4">
            <w:r>
              <w:rPr>
                <w:rFonts w:hint="eastAsia"/>
              </w:rPr>
              <w:t>조합원의</w:t>
            </w:r>
          </w:p>
          <w:p w:rsidR="00246557" w:rsidRDefault="00246557" w:rsidP="00584EC4">
            <w:r>
              <w:rPr>
                <w:rFonts w:hint="eastAsia"/>
              </w:rPr>
              <w:t>비용,</w:t>
            </w:r>
            <w:r>
              <w:t xml:space="preserve"> </w:t>
            </w:r>
            <w:r>
              <w:rPr>
                <w:rFonts w:hint="eastAsia"/>
              </w:rPr>
              <w:t>리스크 부담을 전제로 한 개발이익은 미반영</w:t>
            </w:r>
          </w:p>
        </w:tc>
      </w:tr>
    </w:tbl>
    <w:p w:rsidR="00D25898" w:rsidRDefault="00D25898" w:rsidP="006C2A92"/>
    <w:p w:rsidR="006C2A92" w:rsidRDefault="006C1747" w:rsidP="006C2A92">
      <w:r>
        <w:br w:type="page"/>
      </w:r>
    </w:p>
    <w:p w:rsidR="00CF17D7" w:rsidRDefault="00CF17D7" w:rsidP="00CF17D7">
      <w:pPr>
        <w:pStyle w:val="1"/>
      </w:pPr>
      <w:bookmarkStart w:id="36" w:name="_Hlk164170100"/>
      <w:r>
        <w:rPr>
          <w:rFonts w:hint="eastAsia"/>
        </w:rPr>
        <w:lastRenderedPageBreak/>
        <w:t>의의</w:t>
      </w:r>
    </w:p>
    <w:tbl>
      <w:tblPr>
        <w:tblStyle w:val="a4"/>
        <w:tblW w:w="0" w:type="auto"/>
        <w:tblLook w:val="04A0" w:firstRow="1" w:lastRow="0" w:firstColumn="1" w:lastColumn="0" w:noHBand="0" w:noVBand="1"/>
      </w:tblPr>
      <w:tblGrid>
        <w:gridCol w:w="1838"/>
        <w:gridCol w:w="6804"/>
        <w:gridCol w:w="374"/>
      </w:tblGrid>
      <w:tr w:rsidR="00B84FD2" w:rsidTr="00E758CB">
        <w:tc>
          <w:tcPr>
            <w:tcW w:w="9016" w:type="dxa"/>
            <w:gridSpan w:val="3"/>
          </w:tcPr>
          <w:p w:rsidR="00B84FD2" w:rsidRDefault="00B84FD2" w:rsidP="00CF17D7">
            <w:r>
              <w:rPr>
                <w:rFonts w:hint="eastAsia"/>
              </w:rPr>
              <w:t>총론</w:t>
            </w:r>
          </w:p>
        </w:tc>
      </w:tr>
      <w:tr w:rsidR="00B84FD2" w:rsidTr="004F4817">
        <w:tc>
          <w:tcPr>
            <w:tcW w:w="1838" w:type="dxa"/>
          </w:tcPr>
          <w:p w:rsidR="00B84FD2" w:rsidRDefault="00902E25" w:rsidP="00CF17D7">
            <w:r>
              <w:rPr>
                <w:rFonts w:hint="eastAsia"/>
              </w:rPr>
              <w:t>부동산</w:t>
            </w:r>
          </w:p>
        </w:tc>
        <w:tc>
          <w:tcPr>
            <w:tcW w:w="6804" w:type="dxa"/>
          </w:tcPr>
          <w:p w:rsidR="00B84FD2" w:rsidRDefault="00902E25" w:rsidP="00CF17D7">
            <w:r>
              <w:rPr>
                <w:rFonts w:hint="eastAsia"/>
              </w:rPr>
              <w:t>토지 및 그 정착물(민법 제9</w:t>
            </w:r>
            <w:r>
              <w:t>9</w:t>
            </w:r>
            <w:r>
              <w:rPr>
                <w:rFonts w:hint="eastAsia"/>
              </w:rPr>
              <w:t>조)</w:t>
            </w:r>
          </w:p>
        </w:tc>
        <w:tc>
          <w:tcPr>
            <w:tcW w:w="374" w:type="dxa"/>
          </w:tcPr>
          <w:p w:rsidR="00B84FD2" w:rsidRDefault="00B84FD2" w:rsidP="00CF17D7"/>
        </w:tc>
      </w:tr>
      <w:tr w:rsidR="00902E25" w:rsidTr="004F4817">
        <w:tc>
          <w:tcPr>
            <w:tcW w:w="1838" w:type="dxa"/>
          </w:tcPr>
          <w:p w:rsidR="00902E25" w:rsidRDefault="00902E25" w:rsidP="00CF17D7">
            <w:r>
              <w:rPr>
                <w:rFonts w:hint="eastAsia"/>
              </w:rPr>
              <w:t>정착물</w:t>
            </w:r>
          </w:p>
        </w:tc>
        <w:tc>
          <w:tcPr>
            <w:tcW w:w="6804" w:type="dxa"/>
          </w:tcPr>
          <w:p w:rsidR="00902E25" w:rsidRDefault="00902E25" w:rsidP="00CF17D7">
            <w:r>
              <w:rPr>
                <w:rFonts w:hint="eastAsia"/>
              </w:rPr>
              <w:t>건물,</w:t>
            </w:r>
            <w:r>
              <w:t xml:space="preserve"> </w:t>
            </w:r>
            <w:r>
              <w:rPr>
                <w:rFonts w:hint="eastAsia"/>
              </w:rPr>
              <w:t>수목,</w:t>
            </w:r>
            <w:r>
              <w:t xml:space="preserve"> </w:t>
            </w:r>
            <w:r>
              <w:rPr>
                <w:rFonts w:hint="eastAsia"/>
              </w:rPr>
              <w:t>다리 등과 같이 계속해서 토지에 부착되어 있어야 하고,</w:t>
            </w:r>
            <w:r>
              <w:t xml:space="preserve"> </w:t>
            </w:r>
            <w:r>
              <w:rPr>
                <w:rFonts w:hint="eastAsia"/>
              </w:rPr>
              <w:t>사회경제적인 측면에서도 그 가치가 인정되는 물건</w:t>
            </w:r>
          </w:p>
        </w:tc>
        <w:tc>
          <w:tcPr>
            <w:tcW w:w="374" w:type="dxa"/>
          </w:tcPr>
          <w:p w:rsidR="00902E25" w:rsidRDefault="00902E25" w:rsidP="00CF17D7"/>
        </w:tc>
      </w:tr>
      <w:tr w:rsidR="00902E25" w:rsidTr="004F4817">
        <w:tc>
          <w:tcPr>
            <w:tcW w:w="1838" w:type="dxa"/>
          </w:tcPr>
          <w:p w:rsidR="00902E25" w:rsidRDefault="00902E25" w:rsidP="00CF17D7">
            <w:r>
              <w:rPr>
                <w:rFonts w:hint="eastAsia"/>
              </w:rPr>
              <w:t>준부동산</w:t>
            </w:r>
          </w:p>
        </w:tc>
        <w:tc>
          <w:tcPr>
            <w:tcW w:w="6804" w:type="dxa"/>
          </w:tcPr>
          <w:p w:rsidR="00902E25" w:rsidRDefault="00902E25" w:rsidP="00CF17D7">
            <w:r>
              <w:rPr>
                <w:rFonts w:hint="eastAsia"/>
              </w:rPr>
              <w:t>특정의 동산이나 동산과 일체로 된 부동산 집단</w:t>
            </w:r>
          </w:p>
        </w:tc>
        <w:tc>
          <w:tcPr>
            <w:tcW w:w="374" w:type="dxa"/>
          </w:tcPr>
          <w:p w:rsidR="00902E25" w:rsidRDefault="00902E25" w:rsidP="00CF17D7"/>
        </w:tc>
      </w:tr>
      <w:tr w:rsidR="00902E25" w:rsidRPr="00902E25" w:rsidTr="004F4817">
        <w:tc>
          <w:tcPr>
            <w:tcW w:w="1838" w:type="dxa"/>
          </w:tcPr>
          <w:p w:rsidR="00902E25" w:rsidRDefault="00902E25" w:rsidP="00CF17D7">
            <w:r>
              <w:rPr>
                <w:rFonts w:hint="eastAsia"/>
              </w:rPr>
              <w:t>부동산의 복합개념</w:t>
            </w:r>
          </w:p>
        </w:tc>
        <w:tc>
          <w:tcPr>
            <w:tcW w:w="6804" w:type="dxa"/>
          </w:tcPr>
          <w:p w:rsidR="00902E25" w:rsidRDefault="00902E25" w:rsidP="00CF17D7">
            <w:r>
              <w:rPr>
                <w:rFonts w:hint="eastAsia"/>
              </w:rPr>
              <w:t>부동산을 다각적인 측면에서 이해하고 사고하는 방식</w:t>
            </w:r>
          </w:p>
        </w:tc>
        <w:tc>
          <w:tcPr>
            <w:tcW w:w="374" w:type="dxa"/>
          </w:tcPr>
          <w:p w:rsidR="00902E25" w:rsidRDefault="00902E25" w:rsidP="00CF17D7"/>
        </w:tc>
      </w:tr>
      <w:tr w:rsidR="00902E25" w:rsidRPr="00902E25" w:rsidTr="004F4817">
        <w:tc>
          <w:tcPr>
            <w:tcW w:w="1838" w:type="dxa"/>
          </w:tcPr>
          <w:p w:rsidR="00902E25" w:rsidRDefault="00902E25" w:rsidP="00CF17D7">
            <w:r>
              <w:rPr>
                <w:rFonts w:hint="eastAsia"/>
              </w:rPr>
              <w:t>후보지</w:t>
            </w:r>
          </w:p>
        </w:tc>
        <w:tc>
          <w:tcPr>
            <w:tcW w:w="6804" w:type="dxa"/>
          </w:tcPr>
          <w:p w:rsidR="00902E25" w:rsidRDefault="00902E25" w:rsidP="00CF17D7">
            <w:r>
              <w:rPr>
                <w:rFonts w:hint="eastAsia"/>
              </w:rPr>
              <w:t>지역종별 대분류 상호 간에 전환되어가는 지역</w:t>
            </w:r>
          </w:p>
        </w:tc>
        <w:tc>
          <w:tcPr>
            <w:tcW w:w="374" w:type="dxa"/>
          </w:tcPr>
          <w:p w:rsidR="00902E25" w:rsidRDefault="00902E25" w:rsidP="00CF17D7"/>
        </w:tc>
      </w:tr>
      <w:tr w:rsidR="00902E25" w:rsidRPr="00902E25" w:rsidTr="004F4817">
        <w:tc>
          <w:tcPr>
            <w:tcW w:w="1838" w:type="dxa"/>
          </w:tcPr>
          <w:p w:rsidR="00902E25" w:rsidRDefault="00902E25" w:rsidP="00CF17D7">
            <w:r>
              <w:rPr>
                <w:rFonts w:hint="eastAsia"/>
              </w:rPr>
              <w:t>이행지</w:t>
            </w:r>
          </w:p>
        </w:tc>
        <w:tc>
          <w:tcPr>
            <w:tcW w:w="6804" w:type="dxa"/>
          </w:tcPr>
          <w:p w:rsidR="00902E25" w:rsidRDefault="00902E25" w:rsidP="00CF17D7">
            <w:r>
              <w:rPr>
                <w:rFonts w:hint="eastAsia"/>
              </w:rPr>
              <w:t>지역종별 소분류 상호 간에 전환되어가는 지역</w:t>
            </w:r>
          </w:p>
        </w:tc>
        <w:tc>
          <w:tcPr>
            <w:tcW w:w="374" w:type="dxa"/>
          </w:tcPr>
          <w:p w:rsidR="00902E25" w:rsidRDefault="00902E25" w:rsidP="00CF17D7"/>
        </w:tc>
      </w:tr>
      <w:tr w:rsidR="00902E25" w:rsidTr="004F4817">
        <w:tc>
          <w:tcPr>
            <w:tcW w:w="1838" w:type="dxa"/>
          </w:tcPr>
          <w:p w:rsidR="00902E25" w:rsidRDefault="00902E25" w:rsidP="00902E25">
            <w:r>
              <w:rPr>
                <w:rFonts w:hint="eastAsia"/>
              </w:rPr>
              <w:t>종별</w:t>
            </w:r>
          </w:p>
        </w:tc>
        <w:tc>
          <w:tcPr>
            <w:tcW w:w="6804" w:type="dxa"/>
          </w:tcPr>
          <w:p w:rsidR="00902E25" w:rsidRDefault="00902E25" w:rsidP="00902E25">
            <w:r>
              <w:rPr>
                <w:rFonts w:hint="eastAsia"/>
              </w:rPr>
              <w:t>부동산의 용도적 관점에 따른 부동산의 분류</w:t>
            </w:r>
          </w:p>
        </w:tc>
        <w:tc>
          <w:tcPr>
            <w:tcW w:w="374" w:type="dxa"/>
          </w:tcPr>
          <w:p w:rsidR="00902E25" w:rsidRDefault="00902E25" w:rsidP="00902E25"/>
        </w:tc>
      </w:tr>
      <w:tr w:rsidR="00902E25" w:rsidTr="004F4817">
        <w:tc>
          <w:tcPr>
            <w:tcW w:w="1838" w:type="dxa"/>
          </w:tcPr>
          <w:p w:rsidR="00902E25" w:rsidRDefault="00902E25" w:rsidP="00902E25">
            <w:r>
              <w:rPr>
                <w:rFonts w:hint="eastAsia"/>
              </w:rPr>
              <w:t>지역종별</w:t>
            </w:r>
          </w:p>
        </w:tc>
        <w:tc>
          <w:tcPr>
            <w:tcW w:w="6804" w:type="dxa"/>
          </w:tcPr>
          <w:p w:rsidR="00902E25" w:rsidRDefault="00902E25" w:rsidP="00902E25">
            <w:r>
              <w:rPr>
                <w:rFonts w:hint="eastAsia"/>
              </w:rPr>
              <w:t>지역적 관점에서 지역의 종별</w:t>
            </w:r>
          </w:p>
        </w:tc>
        <w:tc>
          <w:tcPr>
            <w:tcW w:w="374" w:type="dxa"/>
          </w:tcPr>
          <w:p w:rsidR="00902E25" w:rsidRDefault="00902E25" w:rsidP="00902E25"/>
        </w:tc>
      </w:tr>
      <w:tr w:rsidR="00902E25" w:rsidTr="004F4817">
        <w:tc>
          <w:tcPr>
            <w:tcW w:w="1838" w:type="dxa"/>
          </w:tcPr>
          <w:p w:rsidR="00902E25" w:rsidRDefault="00902E25" w:rsidP="00902E25">
            <w:r>
              <w:rPr>
                <w:rFonts w:hint="eastAsia"/>
              </w:rPr>
              <w:t>토지종별</w:t>
            </w:r>
          </w:p>
        </w:tc>
        <w:tc>
          <w:tcPr>
            <w:tcW w:w="6804" w:type="dxa"/>
          </w:tcPr>
          <w:p w:rsidR="00902E25" w:rsidRDefault="00902E25" w:rsidP="00902E25">
            <w:r>
              <w:rPr>
                <w:rFonts w:hint="eastAsia"/>
              </w:rPr>
              <w:t>해당 토지가 속하고 있는 지역의 종별에 따라 분류되는 용도구분</w:t>
            </w:r>
          </w:p>
        </w:tc>
        <w:tc>
          <w:tcPr>
            <w:tcW w:w="374" w:type="dxa"/>
          </w:tcPr>
          <w:p w:rsidR="00902E25" w:rsidRDefault="00902E25" w:rsidP="00902E25"/>
        </w:tc>
      </w:tr>
      <w:tr w:rsidR="00902E25" w:rsidTr="004F4817">
        <w:tc>
          <w:tcPr>
            <w:tcW w:w="1838" w:type="dxa"/>
          </w:tcPr>
          <w:p w:rsidR="00902E25" w:rsidRDefault="00902E25" w:rsidP="00902E25">
            <w:r>
              <w:rPr>
                <w:rFonts w:hint="eastAsia"/>
              </w:rPr>
              <w:t>유형</w:t>
            </w:r>
          </w:p>
        </w:tc>
        <w:tc>
          <w:tcPr>
            <w:tcW w:w="6804" w:type="dxa"/>
          </w:tcPr>
          <w:p w:rsidR="00902E25" w:rsidRDefault="00902E25" w:rsidP="00902E25">
            <w:r>
              <w:rPr>
                <w:rFonts w:hint="eastAsia"/>
              </w:rPr>
              <w:t>부동산이용의 행태와 권리관계의 태양에 따라 구분되는 부동산의 분류</w:t>
            </w:r>
          </w:p>
        </w:tc>
        <w:tc>
          <w:tcPr>
            <w:tcW w:w="374" w:type="dxa"/>
          </w:tcPr>
          <w:p w:rsidR="00902E25" w:rsidRDefault="00902E25" w:rsidP="00902E25"/>
        </w:tc>
      </w:tr>
      <w:tr w:rsidR="00A51231" w:rsidTr="004F4817">
        <w:tc>
          <w:tcPr>
            <w:tcW w:w="1838" w:type="dxa"/>
          </w:tcPr>
          <w:p w:rsidR="00A51231" w:rsidRDefault="00A51231" w:rsidP="00902E25">
            <w:r>
              <w:rPr>
                <w:rFonts w:hint="eastAsia"/>
              </w:rPr>
              <w:t>고정성</w:t>
            </w:r>
          </w:p>
        </w:tc>
        <w:tc>
          <w:tcPr>
            <w:tcW w:w="6804" w:type="dxa"/>
          </w:tcPr>
          <w:p w:rsidR="00A51231" w:rsidRDefault="00A51231" w:rsidP="00902E25">
            <w:r>
              <w:rPr>
                <w:rFonts w:hint="eastAsia"/>
              </w:rPr>
              <w:t>토지는 물리적인 측면에서 그 지리적 위치가 고정되어 있다는 특성</w:t>
            </w:r>
          </w:p>
        </w:tc>
        <w:tc>
          <w:tcPr>
            <w:tcW w:w="374" w:type="dxa"/>
          </w:tcPr>
          <w:p w:rsidR="00A51231" w:rsidRDefault="00A51231" w:rsidP="00902E25"/>
        </w:tc>
      </w:tr>
      <w:tr w:rsidR="00A51231" w:rsidTr="004F4817">
        <w:tc>
          <w:tcPr>
            <w:tcW w:w="1838" w:type="dxa"/>
          </w:tcPr>
          <w:p w:rsidR="00A51231" w:rsidRDefault="00A51231" w:rsidP="00902E25">
            <w:r>
              <w:rPr>
                <w:rFonts w:hint="eastAsia"/>
              </w:rPr>
              <w:t>부증성</w:t>
            </w:r>
          </w:p>
        </w:tc>
        <w:tc>
          <w:tcPr>
            <w:tcW w:w="6804" w:type="dxa"/>
          </w:tcPr>
          <w:p w:rsidR="00A51231" w:rsidRDefault="00A51231" w:rsidP="00902E25">
            <w:r>
              <w:rPr>
                <w:rFonts w:hint="eastAsia"/>
              </w:rPr>
              <w:t>토지는 노동이나 자본을 추가적으로 투입하더라도 그 절대량은 늘어나지 않는다는 것</w:t>
            </w:r>
          </w:p>
        </w:tc>
        <w:tc>
          <w:tcPr>
            <w:tcW w:w="374" w:type="dxa"/>
          </w:tcPr>
          <w:p w:rsidR="00A51231" w:rsidRDefault="00A51231" w:rsidP="00902E25"/>
        </w:tc>
      </w:tr>
      <w:tr w:rsidR="00565CB4" w:rsidTr="004F4817">
        <w:tc>
          <w:tcPr>
            <w:tcW w:w="1838" w:type="dxa"/>
          </w:tcPr>
          <w:p w:rsidR="00565CB4" w:rsidRDefault="00565CB4" w:rsidP="00902E25">
            <w:r>
              <w:rPr>
                <w:rFonts w:hint="eastAsia"/>
              </w:rPr>
              <w:t>영속성</w:t>
            </w:r>
          </w:p>
        </w:tc>
        <w:tc>
          <w:tcPr>
            <w:tcW w:w="6804" w:type="dxa"/>
          </w:tcPr>
          <w:p w:rsidR="00565CB4" w:rsidRDefault="00565CB4" w:rsidP="00902E25">
            <w:r>
              <w:rPr>
                <w:rFonts w:hint="eastAsia"/>
              </w:rPr>
              <w:t>토지는 물리적인 측면에서 볼 때 시간의 경과나 이용 등에 의해 마모되거나 소멸되지 않는다는 특성</w:t>
            </w:r>
          </w:p>
        </w:tc>
        <w:tc>
          <w:tcPr>
            <w:tcW w:w="374" w:type="dxa"/>
          </w:tcPr>
          <w:p w:rsidR="00565CB4" w:rsidRDefault="00565CB4" w:rsidP="00902E25"/>
        </w:tc>
      </w:tr>
      <w:tr w:rsidR="00A51231" w:rsidTr="004F4817">
        <w:tc>
          <w:tcPr>
            <w:tcW w:w="1838" w:type="dxa"/>
          </w:tcPr>
          <w:p w:rsidR="00A51231" w:rsidRDefault="00565CB4" w:rsidP="00902E25">
            <w:r>
              <w:rPr>
                <w:rFonts w:hint="eastAsia"/>
              </w:rPr>
              <w:t>개별성</w:t>
            </w:r>
          </w:p>
        </w:tc>
        <w:tc>
          <w:tcPr>
            <w:tcW w:w="6804" w:type="dxa"/>
          </w:tcPr>
          <w:p w:rsidR="00A51231" w:rsidRDefault="00565CB4" w:rsidP="00902E25">
            <w:r>
              <w:rPr>
                <w:rFonts w:hint="eastAsia"/>
              </w:rPr>
              <w:t>지구상에 물리적으로 동일한 복수의 토지는 존재하지 않는다는 특성</w:t>
            </w:r>
          </w:p>
        </w:tc>
        <w:tc>
          <w:tcPr>
            <w:tcW w:w="374" w:type="dxa"/>
          </w:tcPr>
          <w:p w:rsidR="00A51231" w:rsidRDefault="00A51231" w:rsidP="00902E25"/>
        </w:tc>
      </w:tr>
      <w:tr w:rsidR="00A51231" w:rsidTr="004F4817">
        <w:tc>
          <w:tcPr>
            <w:tcW w:w="1838" w:type="dxa"/>
          </w:tcPr>
          <w:p w:rsidR="00A51231" w:rsidRDefault="00565CB4" w:rsidP="00902E25">
            <w:r>
              <w:rPr>
                <w:rFonts w:hint="eastAsia"/>
              </w:rPr>
              <w:t>용도의 다양성</w:t>
            </w:r>
          </w:p>
        </w:tc>
        <w:tc>
          <w:tcPr>
            <w:tcW w:w="6804" w:type="dxa"/>
          </w:tcPr>
          <w:p w:rsidR="00A51231" w:rsidRDefault="00565CB4" w:rsidP="00902E25">
            <w:r>
              <w:rPr>
                <w:rFonts w:hint="eastAsia"/>
              </w:rPr>
              <w:t>토지는 여러 가지 용도로 이용될 수 있다는 특성</w:t>
            </w:r>
          </w:p>
        </w:tc>
        <w:tc>
          <w:tcPr>
            <w:tcW w:w="374" w:type="dxa"/>
          </w:tcPr>
          <w:p w:rsidR="00A51231" w:rsidRDefault="00A51231" w:rsidP="00902E25"/>
        </w:tc>
      </w:tr>
      <w:tr w:rsidR="00565CB4" w:rsidTr="004F4817">
        <w:tc>
          <w:tcPr>
            <w:tcW w:w="1838" w:type="dxa"/>
          </w:tcPr>
          <w:p w:rsidR="00565CB4" w:rsidRDefault="00565CB4" w:rsidP="00902E25">
            <w:r>
              <w:rPr>
                <w:rFonts w:hint="eastAsia"/>
              </w:rPr>
              <w:t>병합분할의 가능성</w:t>
            </w:r>
          </w:p>
        </w:tc>
        <w:tc>
          <w:tcPr>
            <w:tcW w:w="6804" w:type="dxa"/>
          </w:tcPr>
          <w:p w:rsidR="00565CB4" w:rsidRDefault="00565CB4" w:rsidP="00902E25">
            <w:r>
              <w:rPr>
                <w:rFonts w:hint="eastAsia"/>
              </w:rPr>
              <w:t>토지는 이용목적에 따라 인위적으로 병합하거나 분할할 수 있는 특성</w:t>
            </w:r>
          </w:p>
        </w:tc>
        <w:tc>
          <w:tcPr>
            <w:tcW w:w="374" w:type="dxa"/>
          </w:tcPr>
          <w:p w:rsidR="00565CB4" w:rsidRDefault="00565CB4" w:rsidP="00902E25"/>
        </w:tc>
      </w:tr>
      <w:tr w:rsidR="00565CB4" w:rsidTr="004F4817">
        <w:tc>
          <w:tcPr>
            <w:tcW w:w="1838" w:type="dxa"/>
          </w:tcPr>
          <w:p w:rsidR="00565CB4" w:rsidRDefault="00565CB4" w:rsidP="00902E25">
            <w:r>
              <w:rPr>
                <w:rFonts w:hint="eastAsia"/>
              </w:rPr>
              <w:t>사회적,</w:t>
            </w:r>
            <w:r>
              <w:t xml:space="preserve"> </w:t>
            </w:r>
            <w:r>
              <w:rPr>
                <w:rFonts w:hint="eastAsia"/>
              </w:rPr>
              <w:t>경제적,</w:t>
            </w:r>
            <w:r>
              <w:t xml:space="preserve"> </w:t>
            </w:r>
            <w:r>
              <w:rPr>
                <w:rFonts w:hint="eastAsia"/>
              </w:rPr>
              <w:t>행정적 위치의 가변성</w:t>
            </w:r>
          </w:p>
        </w:tc>
        <w:tc>
          <w:tcPr>
            <w:tcW w:w="6804" w:type="dxa"/>
          </w:tcPr>
          <w:p w:rsidR="00565CB4" w:rsidRDefault="00565CB4" w:rsidP="00902E25">
            <w:r>
              <w:rPr>
                <w:rFonts w:hint="eastAsia"/>
              </w:rPr>
              <w:t>인문적 환경의 영향에 의해 토지의 사회적,</w:t>
            </w:r>
            <w:r>
              <w:t xml:space="preserve"> </w:t>
            </w:r>
            <w:r>
              <w:rPr>
                <w:rFonts w:hint="eastAsia"/>
              </w:rPr>
              <w:t>경제적,</w:t>
            </w:r>
            <w:r>
              <w:t xml:space="preserve"> </w:t>
            </w:r>
            <w:r>
              <w:rPr>
                <w:rFonts w:hint="eastAsia"/>
              </w:rPr>
              <w:t>행정적 위치가 시간의 흐름에 따라 변화한다는 특성</w:t>
            </w:r>
          </w:p>
        </w:tc>
        <w:tc>
          <w:tcPr>
            <w:tcW w:w="374" w:type="dxa"/>
          </w:tcPr>
          <w:p w:rsidR="00565CB4" w:rsidRDefault="00565CB4" w:rsidP="00902E25"/>
        </w:tc>
      </w:tr>
      <w:tr w:rsidR="00565CB4" w:rsidTr="004F4817">
        <w:tc>
          <w:tcPr>
            <w:tcW w:w="1838" w:type="dxa"/>
          </w:tcPr>
          <w:p w:rsidR="00565CB4" w:rsidRDefault="00565CB4" w:rsidP="00902E25">
            <w:r>
              <w:rPr>
                <w:rFonts w:hint="eastAsia"/>
              </w:rPr>
              <w:t>인접성</w:t>
            </w:r>
          </w:p>
        </w:tc>
        <w:tc>
          <w:tcPr>
            <w:tcW w:w="6804" w:type="dxa"/>
          </w:tcPr>
          <w:p w:rsidR="00565CB4" w:rsidRDefault="00565CB4" w:rsidP="00902E25">
            <w:r>
              <w:rPr>
                <w:rFonts w:hint="eastAsia"/>
              </w:rPr>
              <w:t>물리적으로 보는 토지는 반드시 다른 토지와 연결되어 있다는 특성</w:t>
            </w:r>
          </w:p>
        </w:tc>
        <w:tc>
          <w:tcPr>
            <w:tcW w:w="374" w:type="dxa"/>
          </w:tcPr>
          <w:p w:rsidR="00565CB4" w:rsidRDefault="00565CB4" w:rsidP="00902E25"/>
        </w:tc>
      </w:tr>
      <w:tr w:rsidR="00902E25" w:rsidTr="004F4817">
        <w:tc>
          <w:tcPr>
            <w:tcW w:w="1838" w:type="dxa"/>
          </w:tcPr>
          <w:p w:rsidR="00902E25" w:rsidRDefault="00902E25" w:rsidP="00902E25">
            <w:r>
              <w:rPr>
                <w:rFonts w:hint="eastAsia"/>
              </w:rPr>
              <w:t>지역성</w:t>
            </w:r>
          </w:p>
        </w:tc>
        <w:tc>
          <w:tcPr>
            <w:tcW w:w="6804" w:type="dxa"/>
          </w:tcPr>
          <w:p w:rsidR="00902E25" w:rsidRDefault="00902E25" w:rsidP="00902E25">
            <w:r>
              <w:rPr>
                <w:rFonts w:hint="eastAsia"/>
              </w:rPr>
              <w:t>부동산은 그 부동산이 속해 있는 지역의 구성분자로서 그 지역과 상호 의존,</w:t>
            </w:r>
            <w:r>
              <w:t xml:space="preserve"> </w:t>
            </w:r>
            <w:r>
              <w:rPr>
                <w:rFonts w:hint="eastAsia"/>
              </w:rPr>
              <w:t>보완관계에 있고,</w:t>
            </w:r>
            <w:r>
              <w:t xml:space="preserve"> </w:t>
            </w:r>
            <w:r>
              <w:rPr>
                <w:rFonts w:hint="eastAsia"/>
              </w:rPr>
              <w:t>그 지역 내 타 부동산과 협동,</w:t>
            </w:r>
            <w:r>
              <w:t xml:space="preserve"> </w:t>
            </w:r>
            <w:r>
              <w:rPr>
                <w:rFonts w:hint="eastAsia"/>
              </w:rPr>
              <w:t>대체,</w:t>
            </w:r>
            <w:r>
              <w:t xml:space="preserve"> </w:t>
            </w:r>
            <w:r>
              <w:rPr>
                <w:rFonts w:hint="eastAsia"/>
              </w:rPr>
              <w:t>경쟁 등의 상호관계를 통하여 사회적,</w:t>
            </w:r>
            <w:r>
              <w:t xml:space="preserve"> </w:t>
            </w:r>
            <w:r>
              <w:rPr>
                <w:rFonts w:hint="eastAsia"/>
              </w:rPr>
              <w:t>경제적,</w:t>
            </w:r>
            <w:r>
              <w:t xml:space="preserve"> </w:t>
            </w:r>
            <w:r>
              <w:rPr>
                <w:rFonts w:hint="eastAsia"/>
              </w:rPr>
              <w:t>행정적 위치를 점하게 되는 특성</w:t>
            </w:r>
          </w:p>
        </w:tc>
        <w:tc>
          <w:tcPr>
            <w:tcW w:w="374" w:type="dxa"/>
          </w:tcPr>
          <w:p w:rsidR="00902E25" w:rsidRDefault="00902E25" w:rsidP="00902E25"/>
        </w:tc>
      </w:tr>
      <w:tr w:rsidR="00902E25" w:rsidTr="004F4817">
        <w:tc>
          <w:tcPr>
            <w:tcW w:w="1838" w:type="dxa"/>
          </w:tcPr>
          <w:p w:rsidR="00902E25" w:rsidRDefault="00565CB4" w:rsidP="00902E25">
            <w:r>
              <w:rPr>
                <w:rFonts w:hint="eastAsia"/>
              </w:rPr>
              <w:t>경제적 특성</w:t>
            </w:r>
          </w:p>
        </w:tc>
        <w:tc>
          <w:tcPr>
            <w:tcW w:w="6804" w:type="dxa"/>
          </w:tcPr>
          <w:p w:rsidR="00902E25" w:rsidRDefault="00565CB4" w:rsidP="00902E25">
            <w:r>
              <w:rPr>
                <w:rFonts w:hint="eastAsia"/>
              </w:rPr>
              <w:t>인문적 특성 중 경제적 측면을 강조할 때 제기되는 특성</w:t>
            </w:r>
          </w:p>
        </w:tc>
        <w:tc>
          <w:tcPr>
            <w:tcW w:w="374" w:type="dxa"/>
          </w:tcPr>
          <w:p w:rsidR="00902E25" w:rsidRDefault="00902E25" w:rsidP="00902E25"/>
        </w:tc>
      </w:tr>
      <w:tr w:rsidR="00565CB4" w:rsidTr="004F4817">
        <w:tc>
          <w:tcPr>
            <w:tcW w:w="1838" w:type="dxa"/>
          </w:tcPr>
          <w:p w:rsidR="00565CB4" w:rsidRDefault="00565CB4" w:rsidP="00902E25">
            <w:r>
              <w:rPr>
                <w:rFonts w:hint="eastAsia"/>
              </w:rPr>
              <w:t>희소성</w:t>
            </w:r>
          </w:p>
        </w:tc>
        <w:tc>
          <w:tcPr>
            <w:tcW w:w="6804" w:type="dxa"/>
          </w:tcPr>
          <w:p w:rsidR="00565CB4" w:rsidRDefault="00662E14" w:rsidP="00902E25">
            <w:r>
              <w:rPr>
                <w:rFonts w:hint="eastAsia"/>
              </w:rPr>
              <w:t>인간의 욕구에 비해 이용 가능한 토지의 양이 부족한 상태</w:t>
            </w:r>
          </w:p>
        </w:tc>
        <w:tc>
          <w:tcPr>
            <w:tcW w:w="374" w:type="dxa"/>
          </w:tcPr>
          <w:p w:rsidR="00565CB4" w:rsidRDefault="00565CB4" w:rsidP="00902E25"/>
        </w:tc>
      </w:tr>
      <w:tr w:rsidR="00902E25" w:rsidTr="004F4817">
        <w:tc>
          <w:tcPr>
            <w:tcW w:w="1838" w:type="dxa"/>
          </w:tcPr>
          <w:p w:rsidR="00902E25" w:rsidRDefault="00565CB4" w:rsidP="00902E25">
            <w:r>
              <w:rPr>
                <w:rFonts w:hint="eastAsia"/>
              </w:rPr>
              <w:t>i</w:t>
            </w:r>
            <w:r>
              <w:t>m</w:t>
            </w:r>
            <w:r w:rsidR="00543224">
              <w:t>p</w:t>
            </w:r>
            <w:r>
              <w:t>rov</w:t>
            </w:r>
            <w:r w:rsidR="00543224">
              <w:t>e</w:t>
            </w:r>
            <w:r>
              <w:t>ments</w:t>
            </w:r>
          </w:p>
        </w:tc>
        <w:tc>
          <w:tcPr>
            <w:tcW w:w="6804" w:type="dxa"/>
          </w:tcPr>
          <w:p w:rsidR="00902E25" w:rsidRDefault="006F753F" w:rsidP="00902E25">
            <w:r>
              <w:rPr>
                <w:rFonts w:hint="eastAsia"/>
              </w:rPr>
              <w:t>토지에 정착,</w:t>
            </w:r>
            <w:r>
              <w:t xml:space="preserve"> </w:t>
            </w:r>
            <w:r>
              <w:rPr>
                <w:rFonts w:hint="eastAsia"/>
              </w:rPr>
              <w:t>부착되어 토지의 효용을 변경시키는 구조물 등</w:t>
            </w:r>
          </w:p>
        </w:tc>
        <w:tc>
          <w:tcPr>
            <w:tcW w:w="374" w:type="dxa"/>
          </w:tcPr>
          <w:p w:rsidR="00902E25" w:rsidRDefault="00902E25" w:rsidP="00902E25"/>
        </w:tc>
      </w:tr>
      <w:tr w:rsidR="00902E25" w:rsidTr="004F4817">
        <w:tc>
          <w:tcPr>
            <w:tcW w:w="1838" w:type="dxa"/>
          </w:tcPr>
          <w:p w:rsidR="00902E25" w:rsidRDefault="00543224" w:rsidP="00902E25">
            <w:r>
              <w:t>Improvements on land</w:t>
            </w:r>
          </w:p>
        </w:tc>
        <w:tc>
          <w:tcPr>
            <w:tcW w:w="6804" w:type="dxa"/>
          </w:tcPr>
          <w:p w:rsidR="00902E25" w:rsidRDefault="006F753F" w:rsidP="00902E25">
            <w:r>
              <w:rPr>
                <w:rFonts w:hint="eastAsia"/>
              </w:rPr>
              <w:t xml:space="preserve">토지상의 부가물 </w:t>
            </w:r>
            <w:r>
              <w:t>(</w:t>
            </w:r>
            <w:r>
              <w:rPr>
                <w:rFonts w:hint="eastAsia"/>
              </w:rPr>
              <w:t>건물,</w:t>
            </w:r>
            <w:r>
              <w:t xml:space="preserve"> </w:t>
            </w:r>
            <w:r>
              <w:rPr>
                <w:rFonts w:hint="eastAsia"/>
              </w:rPr>
              <w:t>구축물</w:t>
            </w:r>
            <w:r>
              <w:t>)</w:t>
            </w:r>
          </w:p>
        </w:tc>
        <w:tc>
          <w:tcPr>
            <w:tcW w:w="374" w:type="dxa"/>
          </w:tcPr>
          <w:p w:rsidR="00902E25" w:rsidRDefault="00902E25" w:rsidP="00902E25"/>
        </w:tc>
      </w:tr>
      <w:tr w:rsidR="00902E25" w:rsidTr="004F4817">
        <w:tc>
          <w:tcPr>
            <w:tcW w:w="1838" w:type="dxa"/>
          </w:tcPr>
          <w:p w:rsidR="00902E25" w:rsidRDefault="00543224" w:rsidP="00902E25">
            <w:r>
              <w:t>Improvements to land</w:t>
            </w:r>
          </w:p>
        </w:tc>
        <w:tc>
          <w:tcPr>
            <w:tcW w:w="6804" w:type="dxa"/>
          </w:tcPr>
          <w:p w:rsidR="00902E25" w:rsidRDefault="006F753F" w:rsidP="00902E25">
            <w:r>
              <w:rPr>
                <w:rFonts w:hint="eastAsia"/>
              </w:rPr>
              <w:t xml:space="preserve">토지에의 부가물 </w:t>
            </w:r>
            <w:r>
              <w:t>(</w:t>
            </w:r>
            <w:r>
              <w:rPr>
                <w:rFonts w:hint="eastAsia"/>
              </w:rPr>
              <w:t>도로,</w:t>
            </w:r>
            <w:r>
              <w:t xml:space="preserve"> </w:t>
            </w:r>
            <w:r>
              <w:rPr>
                <w:rFonts w:hint="eastAsia"/>
              </w:rPr>
              <w:t>상하수도)</w:t>
            </w:r>
          </w:p>
        </w:tc>
        <w:tc>
          <w:tcPr>
            <w:tcW w:w="374" w:type="dxa"/>
          </w:tcPr>
          <w:p w:rsidR="00902E25" w:rsidRDefault="00902E25" w:rsidP="00902E25"/>
        </w:tc>
      </w:tr>
      <w:tr w:rsidR="00902E25" w:rsidTr="004F4817">
        <w:tc>
          <w:tcPr>
            <w:tcW w:w="1838" w:type="dxa"/>
          </w:tcPr>
          <w:p w:rsidR="00902E25" w:rsidRDefault="00543224" w:rsidP="00902E25">
            <w:r>
              <w:rPr>
                <w:rFonts w:hint="eastAsia"/>
              </w:rPr>
              <w:lastRenderedPageBreak/>
              <w:t>투자의 고정성</w:t>
            </w:r>
          </w:p>
        </w:tc>
        <w:tc>
          <w:tcPr>
            <w:tcW w:w="6804" w:type="dxa"/>
          </w:tcPr>
          <w:p w:rsidR="00902E25" w:rsidRDefault="006F753F" w:rsidP="00902E25">
            <w:r>
              <w:rPr>
                <w:rFonts w:hint="eastAsia"/>
              </w:rPr>
              <w:t>영속성으로 인해 한 번 결정된 토지이용형태는 본래상태로 전환시키기까지 많은 시간과 비용이 소요되고 투하자본을 회수하는 데도 많은 기간이 필요하다는 특성</w:t>
            </w:r>
          </w:p>
        </w:tc>
        <w:tc>
          <w:tcPr>
            <w:tcW w:w="374" w:type="dxa"/>
          </w:tcPr>
          <w:p w:rsidR="00902E25" w:rsidRDefault="00902E25" w:rsidP="00902E25"/>
        </w:tc>
      </w:tr>
      <w:tr w:rsidR="00543224" w:rsidTr="004F4817">
        <w:tc>
          <w:tcPr>
            <w:tcW w:w="1838" w:type="dxa"/>
          </w:tcPr>
          <w:p w:rsidR="00543224" w:rsidRDefault="00543224" w:rsidP="00902E25">
            <w:r>
              <w:rPr>
                <w:rFonts w:hint="eastAsia"/>
              </w:rPr>
              <w:t>위치의 선호성</w:t>
            </w:r>
          </w:p>
        </w:tc>
        <w:tc>
          <w:tcPr>
            <w:tcW w:w="6804" w:type="dxa"/>
          </w:tcPr>
          <w:p w:rsidR="00543224" w:rsidRDefault="00043E7E" w:rsidP="00902E25">
            <w:r>
              <w:rPr>
                <w:rFonts w:hint="eastAsia"/>
              </w:rPr>
              <w:t>사람들이 일정한 위치나 장소의 토지를 선호하는 특성</w:t>
            </w:r>
          </w:p>
        </w:tc>
        <w:tc>
          <w:tcPr>
            <w:tcW w:w="374" w:type="dxa"/>
          </w:tcPr>
          <w:p w:rsidR="00543224" w:rsidRDefault="00543224" w:rsidP="00902E25"/>
        </w:tc>
      </w:tr>
      <w:tr w:rsidR="00543224" w:rsidTr="004F4817">
        <w:tc>
          <w:tcPr>
            <w:tcW w:w="1838" w:type="dxa"/>
          </w:tcPr>
          <w:p w:rsidR="00543224" w:rsidRDefault="00543224" w:rsidP="00902E25">
            <w:r>
              <w:rPr>
                <w:rFonts w:hint="eastAsia"/>
              </w:rPr>
              <w:t>고가성</w:t>
            </w:r>
          </w:p>
        </w:tc>
        <w:tc>
          <w:tcPr>
            <w:tcW w:w="6804" w:type="dxa"/>
          </w:tcPr>
          <w:p w:rsidR="00543224" w:rsidRDefault="00043E7E" w:rsidP="00902E25">
            <w:r>
              <w:rPr>
                <w:rFonts w:hint="eastAsia"/>
              </w:rPr>
              <w:t>부동산이 다른 재화에 비해 가격이 비싸다는 특성</w:t>
            </w:r>
          </w:p>
        </w:tc>
        <w:tc>
          <w:tcPr>
            <w:tcW w:w="374" w:type="dxa"/>
          </w:tcPr>
          <w:p w:rsidR="00543224" w:rsidRDefault="00543224" w:rsidP="00902E25"/>
        </w:tc>
      </w:tr>
      <w:tr w:rsidR="00543224" w:rsidTr="004F4817">
        <w:tc>
          <w:tcPr>
            <w:tcW w:w="1838" w:type="dxa"/>
          </w:tcPr>
          <w:p w:rsidR="00543224" w:rsidRDefault="00543224" w:rsidP="00902E25">
            <w:r>
              <w:rPr>
                <w:rFonts w:hint="eastAsia"/>
              </w:rPr>
              <w:t>등귀성</w:t>
            </w:r>
          </w:p>
        </w:tc>
        <w:tc>
          <w:tcPr>
            <w:tcW w:w="6804" w:type="dxa"/>
          </w:tcPr>
          <w:p w:rsidR="00543224" w:rsidRDefault="00043E7E" w:rsidP="00902E25">
            <w:r>
              <w:rPr>
                <w:rFonts w:hint="eastAsia"/>
              </w:rPr>
              <w:t>수요자의 투기 심리로 인해 부동산 가격이 오를 때 순식간에 많이 오르는 특성</w:t>
            </w:r>
          </w:p>
        </w:tc>
        <w:tc>
          <w:tcPr>
            <w:tcW w:w="374" w:type="dxa"/>
          </w:tcPr>
          <w:p w:rsidR="00543224" w:rsidRDefault="00543224" w:rsidP="00902E25"/>
        </w:tc>
      </w:tr>
      <w:tr w:rsidR="00543224" w:rsidTr="004F4817">
        <w:tc>
          <w:tcPr>
            <w:tcW w:w="1838" w:type="dxa"/>
          </w:tcPr>
          <w:p w:rsidR="00543224" w:rsidRDefault="00543224" w:rsidP="00902E25">
            <w:r>
              <w:rPr>
                <w:rFonts w:hint="eastAsia"/>
              </w:rPr>
              <w:t>내구성</w:t>
            </w:r>
          </w:p>
        </w:tc>
        <w:tc>
          <w:tcPr>
            <w:tcW w:w="6804" w:type="dxa"/>
          </w:tcPr>
          <w:p w:rsidR="00543224" w:rsidRDefault="00043E7E" w:rsidP="00902E25">
            <w:r>
              <w:rPr>
                <w:rFonts w:hint="eastAsia"/>
              </w:rPr>
              <w:t xml:space="preserve">부동산은 경제적 수명이 길다는 특성 </w:t>
            </w:r>
            <w:r>
              <w:t>(</w:t>
            </w:r>
            <w:r>
              <w:rPr>
                <w:rFonts w:hint="eastAsia"/>
              </w:rPr>
              <w:t>효용의 지속성)</w:t>
            </w:r>
          </w:p>
        </w:tc>
        <w:tc>
          <w:tcPr>
            <w:tcW w:w="374" w:type="dxa"/>
          </w:tcPr>
          <w:p w:rsidR="00543224" w:rsidRDefault="00543224" w:rsidP="00902E25"/>
        </w:tc>
      </w:tr>
      <w:tr w:rsidR="00543224" w:rsidTr="004F4817">
        <w:tc>
          <w:tcPr>
            <w:tcW w:w="1838" w:type="dxa"/>
          </w:tcPr>
          <w:p w:rsidR="00543224" w:rsidRDefault="00543224" w:rsidP="00902E25">
            <w:r>
              <w:rPr>
                <w:rFonts w:hint="eastAsia"/>
              </w:rPr>
              <w:t>수규제성</w:t>
            </w:r>
          </w:p>
        </w:tc>
        <w:tc>
          <w:tcPr>
            <w:tcW w:w="6804" w:type="dxa"/>
          </w:tcPr>
          <w:p w:rsidR="00543224" w:rsidRDefault="00A274BC" w:rsidP="00902E25">
            <w:r>
              <w:rPr>
                <w:rFonts w:hint="eastAsia"/>
              </w:rPr>
              <w:t>부동산의 이용과 거래에 대해 많은 규제가 가해진다는 특성</w:t>
            </w:r>
          </w:p>
        </w:tc>
        <w:tc>
          <w:tcPr>
            <w:tcW w:w="374" w:type="dxa"/>
          </w:tcPr>
          <w:p w:rsidR="00543224" w:rsidRDefault="00543224" w:rsidP="00902E25"/>
        </w:tc>
      </w:tr>
      <w:tr w:rsidR="00902E25" w:rsidTr="004F4817">
        <w:tc>
          <w:tcPr>
            <w:tcW w:w="1838" w:type="dxa"/>
          </w:tcPr>
          <w:p w:rsidR="00902E25" w:rsidRDefault="00902E25" w:rsidP="00902E25">
            <w:r>
              <w:rPr>
                <w:rFonts w:hint="eastAsia"/>
              </w:rPr>
              <w:t>접근성</w:t>
            </w:r>
          </w:p>
        </w:tc>
        <w:tc>
          <w:tcPr>
            <w:tcW w:w="6804" w:type="dxa"/>
          </w:tcPr>
          <w:p w:rsidR="00902E25" w:rsidRDefault="00902E25" w:rsidP="00902E25">
            <w:r>
              <w:rPr>
                <w:rFonts w:hint="eastAsia"/>
              </w:rPr>
              <w:t>어떤 장소에서 다른 장소에 도달하는 데 소요되는 시간,</w:t>
            </w:r>
            <w:r>
              <w:t xml:space="preserve"> </w:t>
            </w:r>
            <w:r>
              <w:rPr>
                <w:rFonts w:hint="eastAsia"/>
              </w:rPr>
              <w:t>경비,</w:t>
            </w:r>
            <w:r>
              <w:t xml:space="preserve"> </w:t>
            </w:r>
            <w:r>
              <w:rPr>
                <w:rFonts w:hint="eastAsia"/>
              </w:rPr>
              <w:t>노력 등의 상대적 비용</w:t>
            </w:r>
          </w:p>
        </w:tc>
        <w:tc>
          <w:tcPr>
            <w:tcW w:w="374" w:type="dxa"/>
          </w:tcPr>
          <w:p w:rsidR="00902E25" w:rsidRDefault="00902E25" w:rsidP="00902E25"/>
        </w:tc>
      </w:tr>
      <w:tr w:rsidR="00543224" w:rsidTr="004F4817">
        <w:tc>
          <w:tcPr>
            <w:tcW w:w="1838" w:type="dxa"/>
          </w:tcPr>
          <w:p w:rsidR="00543224" w:rsidRDefault="00543224" w:rsidP="00902E25">
            <w:r>
              <w:rPr>
                <w:rFonts w:hint="eastAsia"/>
              </w:rPr>
              <w:t>필지</w:t>
            </w:r>
          </w:p>
        </w:tc>
        <w:tc>
          <w:tcPr>
            <w:tcW w:w="6804" w:type="dxa"/>
          </w:tcPr>
          <w:p w:rsidR="00543224" w:rsidRDefault="009635E5" w:rsidP="00902E25">
            <w:r>
              <w:rPr>
                <w:rFonts w:hint="eastAsia"/>
              </w:rPr>
              <w:t>경계가 구분되는 토지의 최소등록단위로 하나의 지번을 가진 토지</w:t>
            </w:r>
          </w:p>
        </w:tc>
        <w:tc>
          <w:tcPr>
            <w:tcW w:w="374" w:type="dxa"/>
          </w:tcPr>
          <w:p w:rsidR="00543224" w:rsidRDefault="00543224" w:rsidP="00902E25"/>
        </w:tc>
      </w:tr>
      <w:tr w:rsidR="00543224" w:rsidTr="004F4817">
        <w:tc>
          <w:tcPr>
            <w:tcW w:w="1838" w:type="dxa"/>
          </w:tcPr>
          <w:p w:rsidR="00543224" w:rsidRDefault="00543224" w:rsidP="00902E25">
            <w:r>
              <w:rPr>
                <w:rFonts w:hint="eastAsia"/>
              </w:rPr>
              <w:t>획지</w:t>
            </w:r>
          </w:p>
        </w:tc>
        <w:tc>
          <w:tcPr>
            <w:tcW w:w="6804" w:type="dxa"/>
          </w:tcPr>
          <w:p w:rsidR="00543224" w:rsidRDefault="009635E5" w:rsidP="00902E25">
            <w:r>
              <w:rPr>
                <w:rFonts w:hint="eastAsia"/>
              </w:rPr>
              <w:t>하나의 이용단위로 파악되는 위치적 개념</w:t>
            </w:r>
          </w:p>
        </w:tc>
        <w:tc>
          <w:tcPr>
            <w:tcW w:w="374" w:type="dxa"/>
          </w:tcPr>
          <w:p w:rsidR="00543224" w:rsidRDefault="00543224" w:rsidP="00902E25"/>
        </w:tc>
      </w:tr>
      <w:tr w:rsidR="00543224" w:rsidTr="004F4817">
        <w:tc>
          <w:tcPr>
            <w:tcW w:w="1838" w:type="dxa"/>
          </w:tcPr>
          <w:p w:rsidR="00543224" w:rsidRDefault="00543224" w:rsidP="00902E25">
            <w:r>
              <w:rPr>
                <w:rFonts w:hint="eastAsia"/>
              </w:rPr>
              <w:t>지역</w:t>
            </w:r>
          </w:p>
        </w:tc>
        <w:tc>
          <w:tcPr>
            <w:tcW w:w="6804" w:type="dxa"/>
          </w:tcPr>
          <w:p w:rsidR="00543224" w:rsidRDefault="009635E5" w:rsidP="00902E25">
            <w:r>
              <w:rPr>
                <w:rFonts w:hint="eastAsia"/>
              </w:rPr>
              <w:t>어떤 획지가 속해 있는 인근지역을 가리키는 개념</w:t>
            </w:r>
          </w:p>
        </w:tc>
        <w:tc>
          <w:tcPr>
            <w:tcW w:w="374" w:type="dxa"/>
          </w:tcPr>
          <w:p w:rsidR="00543224" w:rsidRDefault="00543224" w:rsidP="00902E25"/>
        </w:tc>
      </w:tr>
      <w:tr w:rsidR="00543224" w:rsidTr="004F4817">
        <w:tc>
          <w:tcPr>
            <w:tcW w:w="1838" w:type="dxa"/>
          </w:tcPr>
          <w:p w:rsidR="00543224" w:rsidRDefault="00543224" w:rsidP="00902E25">
            <w:r>
              <w:rPr>
                <w:rFonts w:hint="eastAsia"/>
              </w:rPr>
              <w:t>권역</w:t>
            </w:r>
          </w:p>
        </w:tc>
        <w:tc>
          <w:tcPr>
            <w:tcW w:w="6804" w:type="dxa"/>
          </w:tcPr>
          <w:p w:rsidR="00543224" w:rsidRDefault="009635E5" w:rsidP="00902E25">
            <w:r>
              <w:rPr>
                <w:rFonts w:hint="eastAsia"/>
              </w:rPr>
              <w:t>아주 넓은 개념으로 위치</w:t>
            </w:r>
          </w:p>
        </w:tc>
        <w:tc>
          <w:tcPr>
            <w:tcW w:w="374" w:type="dxa"/>
          </w:tcPr>
          <w:p w:rsidR="00543224" w:rsidRDefault="00543224" w:rsidP="00902E25"/>
        </w:tc>
      </w:tr>
      <w:tr w:rsidR="00543224" w:rsidTr="004F4817">
        <w:tc>
          <w:tcPr>
            <w:tcW w:w="1838" w:type="dxa"/>
          </w:tcPr>
          <w:p w:rsidR="00543224" w:rsidRDefault="00543224" w:rsidP="00902E25">
            <w:r>
              <w:rPr>
                <w:rFonts w:hint="eastAsia"/>
              </w:rPr>
              <w:t>아담스미스의 가치</w:t>
            </w:r>
          </w:p>
        </w:tc>
        <w:tc>
          <w:tcPr>
            <w:tcW w:w="6804" w:type="dxa"/>
          </w:tcPr>
          <w:p w:rsidR="00543224" w:rsidRDefault="004F293C" w:rsidP="00902E25">
            <w:r>
              <w:rPr>
                <w:rFonts w:hint="eastAsia"/>
              </w:rPr>
              <w:t>재화와 재화 간의 단순한 교환비율</w:t>
            </w:r>
          </w:p>
        </w:tc>
        <w:tc>
          <w:tcPr>
            <w:tcW w:w="374" w:type="dxa"/>
          </w:tcPr>
          <w:p w:rsidR="00543224" w:rsidRDefault="00543224" w:rsidP="00902E25"/>
        </w:tc>
      </w:tr>
      <w:tr w:rsidR="00543224" w:rsidTr="004F4817">
        <w:tc>
          <w:tcPr>
            <w:tcW w:w="1838" w:type="dxa"/>
          </w:tcPr>
          <w:p w:rsidR="00543224" w:rsidRDefault="00543224" w:rsidP="00902E25">
            <w:r>
              <w:rPr>
                <w:rFonts w:hint="eastAsia"/>
              </w:rPr>
              <w:t>어빙피셔의 가치</w:t>
            </w:r>
          </w:p>
        </w:tc>
        <w:tc>
          <w:tcPr>
            <w:tcW w:w="6804" w:type="dxa"/>
          </w:tcPr>
          <w:p w:rsidR="00543224" w:rsidRDefault="004F293C" w:rsidP="00902E25">
            <w:r>
              <w:rPr>
                <w:rFonts w:hint="eastAsia"/>
              </w:rPr>
              <w:t>장래 기대되는 편익의 현재가치</w:t>
            </w:r>
          </w:p>
        </w:tc>
        <w:tc>
          <w:tcPr>
            <w:tcW w:w="374" w:type="dxa"/>
          </w:tcPr>
          <w:p w:rsidR="00543224" w:rsidRDefault="00543224" w:rsidP="00902E25"/>
        </w:tc>
      </w:tr>
      <w:tr w:rsidR="00543224" w:rsidTr="004F4817">
        <w:tc>
          <w:tcPr>
            <w:tcW w:w="1838" w:type="dxa"/>
          </w:tcPr>
          <w:p w:rsidR="00543224" w:rsidRDefault="00543224" w:rsidP="00902E25">
            <w:r>
              <w:rPr>
                <w:rFonts w:hint="eastAsia"/>
              </w:rPr>
              <w:t>가격</w:t>
            </w:r>
          </w:p>
        </w:tc>
        <w:tc>
          <w:tcPr>
            <w:tcW w:w="6804" w:type="dxa"/>
          </w:tcPr>
          <w:p w:rsidR="00543224" w:rsidRDefault="004F293C" w:rsidP="00902E25">
            <w:r>
              <w:rPr>
                <w:rFonts w:hint="eastAsia"/>
              </w:rPr>
              <w:t>교환거래에서 매수자와 매도자 상호 합의한 거래금액</w:t>
            </w:r>
          </w:p>
        </w:tc>
        <w:tc>
          <w:tcPr>
            <w:tcW w:w="374" w:type="dxa"/>
          </w:tcPr>
          <w:p w:rsidR="00543224" w:rsidRDefault="00543224" w:rsidP="00902E25"/>
        </w:tc>
      </w:tr>
      <w:tr w:rsidR="00C82543" w:rsidTr="004F4817">
        <w:tc>
          <w:tcPr>
            <w:tcW w:w="1838" w:type="dxa"/>
          </w:tcPr>
          <w:p w:rsidR="00C82543" w:rsidRDefault="00C82543" w:rsidP="00902E25">
            <w:r>
              <w:rPr>
                <w:rFonts w:hint="eastAsia"/>
              </w:rPr>
              <w:t>적정한 실거래가</w:t>
            </w:r>
          </w:p>
        </w:tc>
        <w:tc>
          <w:tcPr>
            <w:tcW w:w="6804" w:type="dxa"/>
          </w:tcPr>
          <w:p w:rsidR="00C82543" w:rsidRDefault="004F293C" w:rsidP="00902E25">
            <w:r w:rsidRPr="004F293C">
              <w:rPr>
                <w:rFonts w:hint="eastAsia"/>
              </w:rPr>
              <w:t>「부동산</w:t>
            </w:r>
            <w:r w:rsidRPr="004F293C">
              <w:t xml:space="preserve"> 거래신고 등에 관한 법률」에 따라 신고된 실제 거래가격</w:t>
            </w:r>
            <w:r>
              <w:rPr>
                <w:rFonts w:hint="eastAsia"/>
              </w:rPr>
              <w:t>으로서</w:t>
            </w:r>
            <w:r w:rsidRPr="004F293C">
              <w:t xml:space="preserve"> 거래 시점이 도시지역은 3년 이내, 그 밖의 지역은 5년 이내인 거래가격 중에서 감정평가법인등이 인근지역의 지가수준 등을 고려하여 감정평가의 기준으로 적용하기에 적정하다고 판단하는 거래가격</w:t>
            </w:r>
          </w:p>
        </w:tc>
        <w:tc>
          <w:tcPr>
            <w:tcW w:w="374" w:type="dxa"/>
          </w:tcPr>
          <w:p w:rsidR="00C82543" w:rsidRDefault="00C82543" w:rsidP="00902E25"/>
        </w:tc>
      </w:tr>
      <w:tr w:rsidR="00543224" w:rsidTr="004F4817">
        <w:tc>
          <w:tcPr>
            <w:tcW w:w="1838" w:type="dxa"/>
          </w:tcPr>
          <w:p w:rsidR="00543224" w:rsidRDefault="00543224" w:rsidP="00902E25">
            <w:r>
              <w:rPr>
                <w:rFonts w:hint="eastAsia"/>
              </w:rPr>
              <w:t>원가</w:t>
            </w:r>
          </w:p>
        </w:tc>
        <w:tc>
          <w:tcPr>
            <w:tcW w:w="6804" w:type="dxa"/>
          </w:tcPr>
          <w:p w:rsidR="00543224" w:rsidRDefault="00654858" w:rsidP="00902E25">
            <w:r>
              <w:rPr>
                <w:rFonts w:hint="eastAsia"/>
              </w:rPr>
              <w:t>개량물 또는 구조물을 축조하기 위한 현금지출의 총액</w:t>
            </w:r>
          </w:p>
        </w:tc>
        <w:tc>
          <w:tcPr>
            <w:tcW w:w="374" w:type="dxa"/>
          </w:tcPr>
          <w:p w:rsidR="00543224" w:rsidRDefault="00543224" w:rsidP="00902E25"/>
        </w:tc>
      </w:tr>
      <w:tr w:rsidR="00543224" w:rsidTr="004F4817">
        <w:tc>
          <w:tcPr>
            <w:tcW w:w="1838" w:type="dxa"/>
          </w:tcPr>
          <w:p w:rsidR="00543224" w:rsidRDefault="00543224" w:rsidP="00902E25">
            <w:r>
              <w:rPr>
                <w:rFonts w:hint="eastAsia"/>
              </w:rPr>
              <w:t>회계학에서의 가치</w:t>
            </w:r>
            <w:r w:rsidR="00E828CB">
              <w:rPr>
                <w:rFonts w:hint="eastAsia"/>
              </w:rPr>
              <w:t>(장부가치)</w:t>
            </w:r>
          </w:p>
        </w:tc>
        <w:tc>
          <w:tcPr>
            <w:tcW w:w="6804" w:type="dxa"/>
          </w:tcPr>
          <w:p w:rsidR="00543224" w:rsidRDefault="00E828CB" w:rsidP="00902E25">
            <w:r>
              <w:rPr>
                <w:rFonts w:hint="eastAsia"/>
              </w:rPr>
              <w:t>자산의 어떤 속성 또는 회계요소가 되는 것</w:t>
            </w:r>
          </w:p>
          <w:p w:rsidR="00E828CB" w:rsidRDefault="00E828CB" w:rsidP="00902E25">
            <w:r>
              <w:rPr>
                <w:rFonts w:hint="eastAsia"/>
              </w:rPr>
              <w:t>자산,</w:t>
            </w:r>
            <w:r>
              <w:t xml:space="preserve"> </w:t>
            </w:r>
            <w:r>
              <w:rPr>
                <w:rFonts w:hint="eastAsia"/>
              </w:rPr>
              <w:t>부채,</w:t>
            </w:r>
            <w:r>
              <w:t xml:space="preserve"> </w:t>
            </w:r>
            <w:r>
              <w:rPr>
                <w:rFonts w:hint="eastAsia"/>
              </w:rPr>
              <w:t>자본의 계정금액을 표현하는 수단</w:t>
            </w:r>
          </w:p>
        </w:tc>
        <w:tc>
          <w:tcPr>
            <w:tcW w:w="374" w:type="dxa"/>
          </w:tcPr>
          <w:p w:rsidR="00543224" w:rsidRDefault="00543224" w:rsidP="00902E25"/>
        </w:tc>
      </w:tr>
      <w:tr w:rsidR="00543224" w:rsidTr="004F4817">
        <w:tc>
          <w:tcPr>
            <w:tcW w:w="1838" w:type="dxa"/>
          </w:tcPr>
          <w:p w:rsidR="00543224" w:rsidRDefault="00543224" w:rsidP="00902E25">
            <w:r>
              <w:rPr>
                <w:rFonts w:hint="eastAsia"/>
              </w:rPr>
              <w:t>잠재가격</w:t>
            </w:r>
          </w:p>
        </w:tc>
        <w:tc>
          <w:tcPr>
            <w:tcW w:w="6804" w:type="dxa"/>
          </w:tcPr>
          <w:p w:rsidR="00543224" w:rsidRDefault="00543224" w:rsidP="00902E25">
            <w:r>
              <w:rPr>
                <w:rFonts w:hint="eastAsia"/>
              </w:rPr>
              <w:t>그 재화의 기회비용을 올바르게 반영하는 가격</w:t>
            </w:r>
          </w:p>
        </w:tc>
        <w:tc>
          <w:tcPr>
            <w:tcW w:w="374" w:type="dxa"/>
          </w:tcPr>
          <w:p w:rsidR="00543224" w:rsidRDefault="00543224" w:rsidP="00902E25"/>
        </w:tc>
      </w:tr>
      <w:tr w:rsidR="00543224" w:rsidTr="004F4817">
        <w:tc>
          <w:tcPr>
            <w:tcW w:w="1838" w:type="dxa"/>
          </w:tcPr>
          <w:p w:rsidR="00543224" w:rsidRDefault="00543224" w:rsidP="00902E25">
            <w:r>
              <w:rPr>
                <w:rFonts w:hint="eastAsia"/>
              </w:rPr>
              <w:t>기회비용</w:t>
            </w:r>
          </w:p>
        </w:tc>
        <w:tc>
          <w:tcPr>
            <w:tcW w:w="6804" w:type="dxa"/>
          </w:tcPr>
          <w:p w:rsidR="00543224" w:rsidRDefault="005E1630" w:rsidP="00902E25">
            <w:r>
              <w:rPr>
                <w:rFonts w:hint="eastAsia"/>
              </w:rPr>
              <w:t>어떤 대안을 선택함으로써 선택되지 않은 다른 기회를 희생한 대가</w:t>
            </w:r>
          </w:p>
        </w:tc>
        <w:tc>
          <w:tcPr>
            <w:tcW w:w="374" w:type="dxa"/>
          </w:tcPr>
          <w:p w:rsidR="00543224" w:rsidRDefault="00543224" w:rsidP="00902E25"/>
        </w:tc>
      </w:tr>
      <w:tr w:rsidR="00543224" w:rsidTr="004F4817">
        <w:tc>
          <w:tcPr>
            <w:tcW w:w="1838" w:type="dxa"/>
          </w:tcPr>
          <w:p w:rsidR="00543224" w:rsidRDefault="00543224" w:rsidP="00902E25">
            <w:r>
              <w:rPr>
                <w:rFonts w:hint="eastAsia"/>
              </w:rPr>
              <w:t>가치다원론</w:t>
            </w:r>
          </w:p>
        </w:tc>
        <w:tc>
          <w:tcPr>
            <w:tcW w:w="6804" w:type="dxa"/>
          </w:tcPr>
          <w:p w:rsidR="00543224" w:rsidRDefault="00654858" w:rsidP="00902E25">
            <w:r>
              <w:rPr>
                <w:rFonts w:hint="eastAsia"/>
              </w:rPr>
              <w:t>가치가 사용되는 상황이나 용도,</w:t>
            </w:r>
            <w:r>
              <w:t xml:space="preserve"> </w:t>
            </w:r>
            <w:r>
              <w:rPr>
                <w:rFonts w:hint="eastAsia"/>
              </w:rPr>
              <w:t>바라보는 관점에 따라 개념이 다양하다고 보는 것</w:t>
            </w:r>
          </w:p>
        </w:tc>
        <w:tc>
          <w:tcPr>
            <w:tcW w:w="374" w:type="dxa"/>
          </w:tcPr>
          <w:p w:rsidR="00543224" w:rsidRDefault="00543224" w:rsidP="00902E25"/>
        </w:tc>
      </w:tr>
      <w:tr w:rsidR="00543224" w:rsidTr="004F4817">
        <w:tc>
          <w:tcPr>
            <w:tcW w:w="1838" w:type="dxa"/>
          </w:tcPr>
          <w:p w:rsidR="00543224" w:rsidRDefault="00543224" w:rsidP="00902E25">
            <w:r>
              <w:rPr>
                <w:rFonts w:hint="eastAsia"/>
              </w:rPr>
              <w:t>주관적 가치</w:t>
            </w:r>
          </w:p>
        </w:tc>
        <w:tc>
          <w:tcPr>
            <w:tcW w:w="6804" w:type="dxa"/>
          </w:tcPr>
          <w:p w:rsidR="00543224" w:rsidRDefault="00654858" w:rsidP="00902E25">
            <w:r>
              <w:rPr>
                <w:rFonts w:hint="eastAsia"/>
              </w:rPr>
              <w:t>개인의 주관적 판단에 따라 평가되는 가치</w:t>
            </w:r>
          </w:p>
        </w:tc>
        <w:tc>
          <w:tcPr>
            <w:tcW w:w="374" w:type="dxa"/>
          </w:tcPr>
          <w:p w:rsidR="00543224" w:rsidRDefault="00543224" w:rsidP="00902E25"/>
        </w:tc>
      </w:tr>
      <w:tr w:rsidR="00543224" w:rsidTr="004F4817">
        <w:tc>
          <w:tcPr>
            <w:tcW w:w="1838" w:type="dxa"/>
          </w:tcPr>
          <w:p w:rsidR="00543224" w:rsidRDefault="00543224" w:rsidP="00902E25">
            <w:r>
              <w:rPr>
                <w:rFonts w:hint="eastAsia"/>
              </w:rPr>
              <w:t>객관적 가치</w:t>
            </w:r>
          </w:p>
        </w:tc>
        <w:tc>
          <w:tcPr>
            <w:tcW w:w="6804" w:type="dxa"/>
          </w:tcPr>
          <w:p w:rsidR="00543224" w:rsidRDefault="00654858" w:rsidP="00902E25">
            <w:r>
              <w:rPr>
                <w:rFonts w:hint="eastAsia"/>
              </w:rPr>
              <w:t>사람의 주관적 의사와는 관계없이 결정되는 가치</w:t>
            </w:r>
          </w:p>
        </w:tc>
        <w:tc>
          <w:tcPr>
            <w:tcW w:w="374" w:type="dxa"/>
          </w:tcPr>
          <w:p w:rsidR="00543224" w:rsidRDefault="00543224" w:rsidP="00902E25"/>
        </w:tc>
      </w:tr>
      <w:tr w:rsidR="00543224" w:rsidTr="004F4817">
        <w:tc>
          <w:tcPr>
            <w:tcW w:w="1838" w:type="dxa"/>
          </w:tcPr>
          <w:p w:rsidR="00543224" w:rsidRDefault="00543224" w:rsidP="00902E25">
            <w:r>
              <w:rPr>
                <w:rFonts w:hint="eastAsia"/>
              </w:rPr>
              <w:t>당위가치</w:t>
            </w:r>
          </w:p>
        </w:tc>
        <w:tc>
          <w:tcPr>
            <w:tcW w:w="6804" w:type="dxa"/>
          </w:tcPr>
          <w:p w:rsidR="00543224" w:rsidRDefault="00654858" w:rsidP="00902E25">
            <w:r>
              <w:rPr>
                <w:rFonts w:hint="eastAsia"/>
              </w:rPr>
              <w:t>당위성을 내포한 이상적</w:t>
            </w:r>
            <w:r>
              <w:t xml:space="preserve">, </w:t>
            </w:r>
            <w:r>
              <w:rPr>
                <w:rFonts w:hint="eastAsia"/>
              </w:rPr>
              <w:t xml:space="preserve">규범적 가치로서 시장균형이 성립할 때 나타나는 </w:t>
            </w:r>
            <w:r>
              <w:t>‘</w:t>
            </w:r>
            <w:r>
              <w:rPr>
                <w:rFonts w:hint="eastAsia"/>
              </w:rPr>
              <w:t>있어야 할 상태</w:t>
            </w:r>
            <w:r>
              <w:t>’</w:t>
            </w:r>
            <w:r>
              <w:rPr>
                <w:rFonts w:hint="eastAsia"/>
              </w:rPr>
              <w:t>의 가치</w:t>
            </w:r>
          </w:p>
        </w:tc>
        <w:tc>
          <w:tcPr>
            <w:tcW w:w="374" w:type="dxa"/>
          </w:tcPr>
          <w:p w:rsidR="00543224" w:rsidRDefault="00543224" w:rsidP="00902E25"/>
        </w:tc>
      </w:tr>
      <w:tr w:rsidR="00543224" w:rsidTr="004F4817">
        <w:tc>
          <w:tcPr>
            <w:tcW w:w="1838" w:type="dxa"/>
          </w:tcPr>
          <w:p w:rsidR="00543224" w:rsidRDefault="00543224" w:rsidP="00902E25">
            <w:r>
              <w:rPr>
                <w:rFonts w:hint="eastAsia"/>
              </w:rPr>
              <w:t>존재가치</w:t>
            </w:r>
          </w:p>
        </w:tc>
        <w:tc>
          <w:tcPr>
            <w:tcW w:w="6804" w:type="dxa"/>
          </w:tcPr>
          <w:p w:rsidR="00543224" w:rsidRDefault="00654858" w:rsidP="00902E25">
            <w:r>
              <w:rPr>
                <w:rFonts w:hint="eastAsia"/>
              </w:rPr>
              <w:t xml:space="preserve">현실의 시장상황을 반영하는 가치로서 객관적으로 확인이 가능한 </w:t>
            </w:r>
            <w:r>
              <w:t>‘</w:t>
            </w:r>
            <w:r>
              <w:rPr>
                <w:rFonts w:hint="eastAsia"/>
              </w:rPr>
              <w:t>있는 그대로의 가치</w:t>
            </w:r>
            <w:r>
              <w:t>’</w:t>
            </w:r>
          </w:p>
        </w:tc>
        <w:tc>
          <w:tcPr>
            <w:tcW w:w="374" w:type="dxa"/>
          </w:tcPr>
          <w:p w:rsidR="00543224" w:rsidRDefault="00543224" w:rsidP="00902E25"/>
        </w:tc>
      </w:tr>
      <w:tr w:rsidR="00543224" w:rsidTr="004F4817">
        <w:tc>
          <w:tcPr>
            <w:tcW w:w="1838" w:type="dxa"/>
          </w:tcPr>
          <w:p w:rsidR="00543224" w:rsidRDefault="00543224" w:rsidP="00902E25">
            <w:r>
              <w:rPr>
                <w:rFonts w:hint="eastAsia"/>
              </w:rPr>
              <w:t>교환가치</w:t>
            </w:r>
          </w:p>
        </w:tc>
        <w:tc>
          <w:tcPr>
            <w:tcW w:w="6804" w:type="dxa"/>
          </w:tcPr>
          <w:p w:rsidR="00543224" w:rsidRDefault="00654858" w:rsidP="00902E25">
            <w:r>
              <w:rPr>
                <w:rFonts w:hint="eastAsia"/>
              </w:rPr>
              <w:t>시장에서 매매를 전제로 일반적인 이용방법을 기준으로 한 가치로서 객관적인 가치</w:t>
            </w:r>
          </w:p>
        </w:tc>
        <w:tc>
          <w:tcPr>
            <w:tcW w:w="374" w:type="dxa"/>
          </w:tcPr>
          <w:p w:rsidR="00543224" w:rsidRDefault="00543224" w:rsidP="00902E25"/>
        </w:tc>
      </w:tr>
      <w:tr w:rsidR="00543224" w:rsidTr="004F4817">
        <w:tc>
          <w:tcPr>
            <w:tcW w:w="1838" w:type="dxa"/>
          </w:tcPr>
          <w:p w:rsidR="00543224" w:rsidRDefault="00543224" w:rsidP="00902E25">
            <w:r>
              <w:rPr>
                <w:rFonts w:hint="eastAsia"/>
              </w:rPr>
              <w:lastRenderedPageBreak/>
              <w:t>사용가치</w:t>
            </w:r>
          </w:p>
        </w:tc>
        <w:tc>
          <w:tcPr>
            <w:tcW w:w="6804" w:type="dxa"/>
          </w:tcPr>
          <w:p w:rsidR="00543224" w:rsidRDefault="00654858" w:rsidP="00902E25">
            <w:r>
              <w:rPr>
                <w:rFonts w:hint="eastAsia"/>
              </w:rPr>
              <w:t>경제재의 생산성에 근거한 개념으로서 대상부동산이 특정한 용도로 사용된다는 것을 전제로 하여 파악되는 가치</w:t>
            </w:r>
          </w:p>
        </w:tc>
        <w:tc>
          <w:tcPr>
            <w:tcW w:w="374" w:type="dxa"/>
          </w:tcPr>
          <w:p w:rsidR="00543224" w:rsidRDefault="00543224" w:rsidP="00902E25"/>
        </w:tc>
      </w:tr>
      <w:tr w:rsidR="00543224" w:rsidTr="004F4817">
        <w:tc>
          <w:tcPr>
            <w:tcW w:w="1838" w:type="dxa"/>
          </w:tcPr>
          <w:p w:rsidR="00543224" w:rsidRDefault="00543224" w:rsidP="00902E25">
            <w:r>
              <w:rPr>
                <w:rFonts w:hint="eastAsia"/>
              </w:rPr>
              <w:t>과세가치</w:t>
            </w:r>
          </w:p>
        </w:tc>
        <w:tc>
          <w:tcPr>
            <w:tcW w:w="6804" w:type="dxa"/>
          </w:tcPr>
          <w:p w:rsidR="00543224" w:rsidRDefault="00654858" w:rsidP="00902E25">
            <w:r>
              <w:rPr>
                <w:rFonts w:hint="eastAsia"/>
              </w:rPr>
              <w:t>국가나 지방자치단체에서 취득세나 재산세 등의 각종 세금을 부과하는 데 사용되는 기준으로 활용되는 가치</w:t>
            </w:r>
          </w:p>
        </w:tc>
        <w:tc>
          <w:tcPr>
            <w:tcW w:w="374" w:type="dxa"/>
          </w:tcPr>
          <w:p w:rsidR="00543224" w:rsidRDefault="00543224" w:rsidP="00902E25"/>
        </w:tc>
      </w:tr>
      <w:tr w:rsidR="00543224" w:rsidTr="004F4817">
        <w:tc>
          <w:tcPr>
            <w:tcW w:w="1838" w:type="dxa"/>
          </w:tcPr>
          <w:p w:rsidR="00543224" w:rsidRDefault="00543224" w:rsidP="00902E25">
            <w:r>
              <w:rPr>
                <w:rFonts w:hint="eastAsia"/>
              </w:rPr>
              <w:t>보상가치</w:t>
            </w:r>
          </w:p>
        </w:tc>
        <w:tc>
          <w:tcPr>
            <w:tcW w:w="6804" w:type="dxa"/>
          </w:tcPr>
          <w:p w:rsidR="00543224" w:rsidRDefault="00654858" w:rsidP="00902E25">
            <w:r>
              <w:rPr>
                <w:rFonts w:hint="eastAsia"/>
              </w:rPr>
              <w:t>공공의 필요에 따른 적법한 행정상의 공권력 행사로 인하여 재산에 가하여진</w:t>
            </w:r>
            <w:r>
              <w:t xml:space="preserve"> </w:t>
            </w:r>
            <w:r>
              <w:rPr>
                <w:rFonts w:hint="eastAsia"/>
              </w:rPr>
              <w:t>특별한 희생에 대하여 공평부담의 견지에서 행정주체가 행하는 보상의 기준이 되는 가치</w:t>
            </w:r>
          </w:p>
        </w:tc>
        <w:tc>
          <w:tcPr>
            <w:tcW w:w="374" w:type="dxa"/>
          </w:tcPr>
          <w:p w:rsidR="00543224" w:rsidRDefault="00543224" w:rsidP="00902E25"/>
        </w:tc>
      </w:tr>
      <w:tr w:rsidR="00543224" w:rsidTr="004F4817">
        <w:tc>
          <w:tcPr>
            <w:tcW w:w="1838" w:type="dxa"/>
          </w:tcPr>
          <w:p w:rsidR="00543224" w:rsidRDefault="00F60AB1" w:rsidP="00902E25">
            <w:r>
              <w:rPr>
                <w:rFonts w:hint="eastAsia"/>
              </w:rPr>
              <w:t>담보가치</w:t>
            </w:r>
          </w:p>
        </w:tc>
        <w:tc>
          <w:tcPr>
            <w:tcW w:w="6804" w:type="dxa"/>
          </w:tcPr>
          <w:p w:rsidR="00543224" w:rsidRDefault="00654858" w:rsidP="00902E25">
            <w:r>
              <w:rPr>
                <w:rFonts w:hint="eastAsia"/>
              </w:rPr>
              <w:t>은행 등 금융기관에서 해당 물건을 담보로 대출을 실행하기 위해 사용되는 가치</w:t>
            </w:r>
          </w:p>
        </w:tc>
        <w:tc>
          <w:tcPr>
            <w:tcW w:w="374" w:type="dxa"/>
          </w:tcPr>
          <w:p w:rsidR="00543224" w:rsidRDefault="00543224" w:rsidP="00902E25"/>
        </w:tc>
      </w:tr>
      <w:tr w:rsidR="00543224" w:rsidTr="004F4817">
        <w:tc>
          <w:tcPr>
            <w:tcW w:w="1838" w:type="dxa"/>
          </w:tcPr>
          <w:p w:rsidR="00543224" w:rsidRDefault="00F60AB1" w:rsidP="00902E25">
            <w:r>
              <w:rPr>
                <w:rFonts w:hint="eastAsia"/>
              </w:rPr>
              <w:t>경매가치</w:t>
            </w:r>
          </w:p>
        </w:tc>
        <w:tc>
          <w:tcPr>
            <w:tcW w:w="6804" w:type="dxa"/>
          </w:tcPr>
          <w:p w:rsidR="00543224" w:rsidRDefault="00661AFA" w:rsidP="00902E25">
            <w:r>
              <w:rPr>
                <w:rFonts w:hint="eastAsia"/>
              </w:rPr>
              <w:t>법원에서 경매절차를 진행하기 위한 최저입찰가격의 기준으로 사용되는 가치</w:t>
            </w:r>
          </w:p>
        </w:tc>
        <w:tc>
          <w:tcPr>
            <w:tcW w:w="374" w:type="dxa"/>
          </w:tcPr>
          <w:p w:rsidR="00543224" w:rsidRDefault="00543224" w:rsidP="00902E25"/>
        </w:tc>
      </w:tr>
      <w:tr w:rsidR="00543224" w:rsidTr="004F4817">
        <w:tc>
          <w:tcPr>
            <w:tcW w:w="1838" w:type="dxa"/>
          </w:tcPr>
          <w:p w:rsidR="00543224" w:rsidRDefault="00F60AB1" w:rsidP="00902E25">
            <w:r>
              <w:rPr>
                <w:rFonts w:hint="eastAsia"/>
              </w:rPr>
              <w:t>처분가치</w:t>
            </w:r>
          </w:p>
        </w:tc>
        <w:tc>
          <w:tcPr>
            <w:tcW w:w="6804" w:type="dxa"/>
          </w:tcPr>
          <w:p w:rsidR="00543224" w:rsidRDefault="00E4389E" w:rsidP="00902E25">
            <w:r>
              <w:rPr>
                <w:rFonts w:hint="eastAsia"/>
              </w:rPr>
              <w:t>청산을 목적으로 일정한 처분계획에 따라 대상물건이 시장에서 매각되었을 때 그 물건의 매매로부터 합리적으로 획득할 수 있을 것으로 인정되는 가치</w:t>
            </w:r>
          </w:p>
        </w:tc>
        <w:tc>
          <w:tcPr>
            <w:tcW w:w="374" w:type="dxa"/>
          </w:tcPr>
          <w:p w:rsidR="00543224" w:rsidRDefault="00543224" w:rsidP="00902E25"/>
        </w:tc>
      </w:tr>
      <w:tr w:rsidR="00543224" w:rsidTr="004F4817">
        <w:tc>
          <w:tcPr>
            <w:tcW w:w="1838" w:type="dxa"/>
          </w:tcPr>
          <w:p w:rsidR="00543224" w:rsidRDefault="00F60AB1" w:rsidP="00902E25">
            <w:r>
              <w:rPr>
                <w:rFonts w:hint="eastAsia"/>
              </w:rPr>
              <w:t>해체처분가치</w:t>
            </w:r>
          </w:p>
        </w:tc>
        <w:tc>
          <w:tcPr>
            <w:tcW w:w="6804" w:type="dxa"/>
          </w:tcPr>
          <w:p w:rsidR="00543224" w:rsidRDefault="00E4389E" w:rsidP="00902E25">
            <w:r>
              <w:rPr>
                <w:rFonts w:hint="eastAsia"/>
              </w:rPr>
              <w:t>토지 이외의 평가대상물건을 해체한 후 구성요소로서 처분하는 경우 대상물건이 시장에서 충분한 기간동안 공개된 후 대상물건에 정통한 당사자가 신중하고 강요됨 없이 독립된 거래관계에서 교환될 것으로 인정되는 기준시점 현재의 가치</w:t>
            </w:r>
          </w:p>
        </w:tc>
        <w:tc>
          <w:tcPr>
            <w:tcW w:w="374" w:type="dxa"/>
          </w:tcPr>
          <w:p w:rsidR="00543224" w:rsidRDefault="00543224" w:rsidP="00902E25"/>
        </w:tc>
      </w:tr>
      <w:tr w:rsidR="00543224" w:rsidTr="004F4817">
        <w:tc>
          <w:tcPr>
            <w:tcW w:w="1838" w:type="dxa"/>
          </w:tcPr>
          <w:p w:rsidR="00543224" w:rsidRDefault="00F60AB1" w:rsidP="00902E25">
            <w:r>
              <w:rPr>
                <w:rFonts w:hint="eastAsia"/>
              </w:rPr>
              <w:t>장부가치</w:t>
            </w:r>
          </w:p>
        </w:tc>
        <w:tc>
          <w:tcPr>
            <w:tcW w:w="6804" w:type="dxa"/>
          </w:tcPr>
          <w:p w:rsidR="00543224" w:rsidRDefault="00E4389E" w:rsidP="00902E25">
            <w:r>
              <w:rPr>
                <w:rFonts w:hint="eastAsia"/>
              </w:rPr>
              <w:t>대상부동산의 최초 취득가격에서 감가상각분을 제외한 나머지로서 현존하는 장부상의 잔존가치</w:t>
            </w:r>
          </w:p>
        </w:tc>
        <w:tc>
          <w:tcPr>
            <w:tcW w:w="374" w:type="dxa"/>
          </w:tcPr>
          <w:p w:rsidR="00543224" w:rsidRDefault="00543224" w:rsidP="00902E25"/>
        </w:tc>
      </w:tr>
      <w:tr w:rsidR="00543224" w:rsidTr="004F4817">
        <w:tc>
          <w:tcPr>
            <w:tcW w:w="1838" w:type="dxa"/>
          </w:tcPr>
          <w:p w:rsidR="00543224" w:rsidRDefault="00F60AB1" w:rsidP="00902E25">
            <w:r>
              <w:rPr>
                <w:rFonts w:hint="eastAsia"/>
              </w:rPr>
              <w:t>계속기업가치</w:t>
            </w:r>
          </w:p>
        </w:tc>
        <w:tc>
          <w:tcPr>
            <w:tcW w:w="6804" w:type="dxa"/>
          </w:tcPr>
          <w:p w:rsidR="00543224" w:rsidRDefault="00E828CB" w:rsidP="00902E25">
            <w:r>
              <w:rPr>
                <w:rFonts w:hint="eastAsia"/>
              </w:rPr>
              <w:t>유형,</w:t>
            </w:r>
            <w:r>
              <w:t xml:space="preserve"> </w:t>
            </w:r>
            <w:r>
              <w:rPr>
                <w:rFonts w:hint="eastAsia"/>
              </w:rPr>
              <w:t>무형의 기업자산을 개별적으로 판단하지 않고 총체적인 관점에서 계속기업이 가질 수 있는 가치</w:t>
            </w:r>
          </w:p>
        </w:tc>
        <w:tc>
          <w:tcPr>
            <w:tcW w:w="374" w:type="dxa"/>
          </w:tcPr>
          <w:p w:rsidR="00543224" w:rsidRDefault="00543224" w:rsidP="00902E25"/>
        </w:tc>
      </w:tr>
      <w:tr w:rsidR="00543224" w:rsidTr="004F4817">
        <w:tc>
          <w:tcPr>
            <w:tcW w:w="1838" w:type="dxa"/>
          </w:tcPr>
          <w:p w:rsidR="00543224" w:rsidRDefault="00F60AB1" w:rsidP="00902E25">
            <w:r>
              <w:rPr>
                <w:rFonts w:hint="eastAsia"/>
              </w:rPr>
              <w:t>공정가치</w:t>
            </w:r>
          </w:p>
        </w:tc>
        <w:tc>
          <w:tcPr>
            <w:tcW w:w="6804" w:type="dxa"/>
          </w:tcPr>
          <w:p w:rsidR="00543224" w:rsidRDefault="00E828CB" w:rsidP="00902E25">
            <w:r>
              <w:rPr>
                <w:rFonts w:hint="eastAsia"/>
              </w:rPr>
              <w:t>한국채택국제회계기준에 따라 자산 및 부채의 가치를 추정하기 위한 기본적 가치기준으로 합리적인 판단력과 거래의사가 있는 독립된 당사자 사이의 거래에서 자산이 교환되거나 부채가 결제될 수 있는 금액</w:t>
            </w:r>
          </w:p>
        </w:tc>
        <w:tc>
          <w:tcPr>
            <w:tcW w:w="374" w:type="dxa"/>
          </w:tcPr>
          <w:p w:rsidR="00543224" w:rsidRDefault="00543224" w:rsidP="00902E25"/>
        </w:tc>
      </w:tr>
      <w:tr w:rsidR="00543224" w:rsidTr="004F4817">
        <w:tc>
          <w:tcPr>
            <w:tcW w:w="1838" w:type="dxa"/>
          </w:tcPr>
          <w:p w:rsidR="00543224" w:rsidRDefault="00F60AB1" w:rsidP="00902E25">
            <w:r>
              <w:rPr>
                <w:rFonts w:hint="eastAsia"/>
              </w:rPr>
              <w:t>투자가치</w:t>
            </w:r>
          </w:p>
        </w:tc>
        <w:tc>
          <w:tcPr>
            <w:tcW w:w="6804" w:type="dxa"/>
          </w:tcPr>
          <w:p w:rsidR="00543224" w:rsidRDefault="00E828CB" w:rsidP="00902E25">
            <w:r>
              <w:rPr>
                <w:rFonts w:hint="eastAsia"/>
              </w:rPr>
              <w:t>대상부동산이 특정한 투자자에게 부여하는 주관적 가치</w:t>
            </w:r>
          </w:p>
        </w:tc>
        <w:tc>
          <w:tcPr>
            <w:tcW w:w="374" w:type="dxa"/>
          </w:tcPr>
          <w:p w:rsidR="00543224" w:rsidRDefault="00543224" w:rsidP="00902E25"/>
        </w:tc>
      </w:tr>
      <w:tr w:rsidR="00543224" w:rsidTr="004F4817">
        <w:tc>
          <w:tcPr>
            <w:tcW w:w="1838" w:type="dxa"/>
          </w:tcPr>
          <w:p w:rsidR="00543224" w:rsidRDefault="00F60AB1" w:rsidP="00902E25">
            <w:r>
              <w:rPr>
                <w:rFonts w:hint="eastAsia"/>
              </w:rPr>
              <w:t>공익가치</w:t>
            </w:r>
          </w:p>
        </w:tc>
        <w:tc>
          <w:tcPr>
            <w:tcW w:w="6804" w:type="dxa"/>
          </w:tcPr>
          <w:p w:rsidR="00543224" w:rsidRDefault="00E828CB" w:rsidP="00902E25">
            <w:r>
              <w:rPr>
                <w:rFonts w:hint="eastAsia"/>
              </w:rPr>
              <w:t>어떤 부동산의 최유효이용이 사적 목적의 경제적 이용에 있는 것이 아니라 보존,</w:t>
            </w:r>
            <w:r>
              <w:t xml:space="preserve"> </w:t>
            </w:r>
            <w:r>
              <w:rPr>
                <w:rFonts w:hint="eastAsia"/>
              </w:rPr>
              <w:t>보전 같은 공익목적의 비경제적 이용에 있을 때 대상부동산이 가지는 가치</w:t>
            </w:r>
          </w:p>
        </w:tc>
        <w:tc>
          <w:tcPr>
            <w:tcW w:w="374" w:type="dxa"/>
          </w:tcPr>
          <w:p w:rsidR="00543224" w:rsidRDefault="00543224" w:rsidP="00902E25"/>
        </w:tc>
      </w:tr>
      <w:tr w:rsidR="00543224" w:rsidTr="004F4817">
        <w:tc>
          <w:tcPr>
            <w:tcW w:w="1838" w:type="dxa"/>
          </w:tcPr>
          <w:p w:rsidR="00543224" w:rsidRDefault="00F60AB1" w:rsidP="00902E25">
            <w:r>
              <w:rPr>
                <w:rFonts w:hint="eastAsia"/>
              </w:rPr>
              <w:t>현재가치</w:t>
            </w:r>
          </w:p>
        </w:tc>
        <w:tc>
          <w:tcPr>
            <w:tcW w:w="6804" w:type="dxa"/>
          </w:tcPr>
          <w:p w:rsidR="00543224" w:rsidRDefault="00CF5ACC" w:rsidP="00902E25">
            <w:r>
              <w:rPr>
                <w:rFonts w:hint="eastAsia"/>
              </w:rPr>
              <w:t>현재의 일정시점을 기준시점으로 하여 파악되는 가치</w:t>
            </w:r>
          </w:p>
        </w:tc>
        <w:tc>
          <w:tcPr>
            <w:tcW w:w="374" w:type="dxa"/>
          </w:tcPr>
          <w:p w:rsidR="00543224" w:rsidRDefault="00543224" w:rsidP="00902E25"/>
        </w:tc>
      </w:tr>
      <w:tr w:rsidR="00543224" w:rsidTr="004F4817">
        <w:tc>
          <w:tcPr>
            <w:tcW w:w="1838" w:type="dxa"/>
          </w:tcPr>
          <w:p w:rsidR="00543224" w:rsidRDefault="00F60AB1" w:rsidP="00902E25">
            <w:r>
              <w:rPr>
                <w:rFonts w:hint="eastAsia"/>
              </w:rPr>
              <w:t>소급가치</w:t>
            </w:r>
          </w:p>
        </w:tc>
        <w:tc>
          <w:tcPr>
            <w:tcW w:w="6804" w:type="dxa"/>
          </w:tcPr>
          <w:p w:rsidR="00543224" w:rsidRDefault="008E377C" w:rsidP="00902E25">
            <w:r>
              <w:rPr>
                <w:rFonts w:hint="eastAsia"/>
              </w:rPr>
              <w:t>과거의 일정시점을 기준시점으로 하여 파악되는 가치</w:t>
            </w:r>
          </w:p>
        </w:tc>
        <w:tc>
          <w:tcPr>
            <w:tcW w:w="374" w:type="dxa"/>
          </w:tcPr>
          <w:p w:rsidR="00543224" w:rsidRDefault="00543224" w:rsidP="00902E25"/>
        </w:tc>
      </w:tr>
      <w:tr w:rsidR="00543224" w:rsidTr="004F4817">
        <w:tc>
          <w:tcPr>
            <w:tcW w:w="1838" w:type="dxa"/>
          </w:tcPr>
          <w:p w:rsidR="00543224" w:rsidRDefault="00F60AB1" w:rsidP="00902E25">
            <w:r>
              <w:rPr>
                <w:rFonts w:hint="eastAsia"/>
              </w:rPr>
              <w:t>추정가치</w:t>
            </w:r>
          </w:p>
        </w:tc>
        <w:tc>
          <w:tcPr>
            <w:tcW w:w="6804" w:type="dxa"/>
          </w:tcPr>
          <w:p w:rsidR="00543224" w:rsidRDefault="008E377C" w:rsidP="00902E25">
            <w:r>
              <w:rPr>
                <w:rFonts w:hint="eastAsia"/>
              </w:rPr>
              <w:t>미래의 일정시점을 기준시점으로 하여 파악되는 가치</w:t>
            </w:r>
          </w:p>
        </w:tc>
        <w:tc>
          <w:tcPr>
            <w:tcW w:w="374" w:type="dxa"/>
          </w:tcPr>
          <w:p w:rsidR="00543224" w:rsidRDefault="00543224" w:rsidP="00902E25"/>
        </w:tc>
      </w:tr>
      <w:tr w:rsidR="00543224" w:rsidTr="004F4817">
        <w:tc>
          <w:tcPr>
            <w:tcW w:w="1838" w:type="dxa"/>
          </w:tcPr>
          <w:p w:rsidR="00543224" w:rsidRDefault="00F60AB1" w:rsidP="00902E25">
            <w:r>
              <w:rPr>
                <w:rFonts w:hint="eastAsia"/>
              </w:rPr>
              <w:t>시장가치</w:t>
            </w:r>
          </w:p>
        </w:tc>
        <w:tc>
          <w:tcPr>
            <w:tcW w:w="6804" w:type="dxa"/>
          </w:tcPr>
          <w:p w:rsidR="00543224" w:rsidRDefault="008E377C" w:rsidP="00902E25">
            <w:r>
              <w:rPr>
                <w:rFonts w:hint="eastAsia"/>
              </w:rPr>
              <w:t>대상물건이 통상적인 시장에서 충분한 기간동안 거래를 위하여 공개된 후 대상물건의 내용에 정통한 당사자 사이에 신중하고 자발적인 거래가 있을 경우 성립될 가능성이 가장 높다고 인정되는 대상물건의 가액</w:t>
            </w:r>
          </w:p>
        </w:tc>
        <w:tc>
          <w:tcPr>
            <w:tcW w:w="374" w:type="dxa"/>
          </w:tcPr>
          <w:p w:rsidR="00543224" w:rsidRDefault="00543224" w:rsidP="00902E25"/>
        </w:tc>
      </w:tr>
      <w:tr w:rsidR="006615AC" w:rsidTr="004F4817">
        <w:tc>
          <w:tcPr>
            <w:tcW w:w="1838" w:type="dxa"/>
          </w:tcPr>
          <w:p w:rsidR="006615AC" w:rsidRDefault="006615AC" w:rsidP="00902E25">
            <w:r>
              <w:rPr>
                <w:rFonts w:hint="eastAsia"/>
              </w:rPr>
              <w:t>시장가치 외의 가치</w:t>
            </w:r>
          </w:p>
        </w:tc>
        <w:tc>
          <w:tcPr>
            <w:tcW w:w="6804" w:type="dxa"/>
          </w:tcPr>
          <w:p w:rsidR="006615AC" w:rsidRDefault="008E377C" w:rsidP="00902E25">
            <w:r>
              <w:rPr>
                <w:rFonts w:hint="eastAsia"/>
              </w:rPr>
              <w:t>시장가치에 대비되는 개념으로서 부동산가격의 개념을 다원적으로 확장하기 위해 분리시킨 개념</w:t>
            </w:r>
          </w:p>
        </w:tc>
        <w:tc>
          <w:tcPr>
            <w:tcW w:w="374" w:type="dxa"/>
          </w:tcPr>
          <w:p w:rsidR="006615AC" w:rsidRDefault="006615AC" w:rsidP="00902E25"/>
        </w:tc>
      </w:tr>
      <w:tr w:rsidR="00543224" w:rsidTr="004F4817">
        <w:tc>
          <w:tcPr>
            <w:tcW w:w="1838" w:type="dxa"/>
          </w:tcPr>
          <w:p w:rsidR="00543224" w:rsidRDefault="00F60AB1" w:rsidP="00902E25">
            <w:r>
              <w:rPr>
                <w:rFonts w:hint="eastAsia"/>
              </w:rPr>
              <w:t>적정가격</w:t>
            </w:r>
          </w:p>
        </w:tc>
        <w:tc>
          <w:tcPr>
            <w:tcW w:w="6804" w:type="dxa"/>
          </w:tcPr>
          <w:p w:rsidR="00543224" w:rsidRDefault="008E377C" w:rsidP="00902E25">
            <w:r>
              <w:rPr>
                <w:rFonts w:hint="eastAsia"/>
              </w:rPr>
              <w:t>토지,</w:t>
            </w:r>
            <w:r>
              <w:t xml:space="preserve"> </w:t>
            </w:r>
            <w:r>
              <w:rPr>
                <w:rFonts w:hint="eastAsia"/>
              </w:rPr>
              <w:t>주택 및 비주거용 부동산에 대하여 통상적인 시장에서 정상적인 거래가 이루어지는 경우 성립될 가능성이 가장 높다고 인정되는 가격</w:t>
            </w:r>
          </w:p>
        </w:tc>
        <w:tc>
          <w:tcPr>
            <w:tcW w:w="374" w:type="dxa"/>
          </w:tcPr>
          <w:p w:rsidR="00543224" w:rsidRDefault="00543224" w:rsidP="00902E25"/>
        </w:tc>
      </w:tr>
      <w:tr w:rsidR="006615AC" w:rsidTr="004F4817">
        <w:tc>
          <w:tcPr>
            <w:tcW w:w="1838" w:type="dxa"/>
          </w:tcPr>
          <w:p w:rsidR="006615AC" w:rsidRDefault="006615AC" w:rsidP="00902E25">
            <w:r>
              <w:rPr>
                <w:rFonts w:hint="eastAsia"/>
              </w:rPr>
              <w:lastRenderedPageBreak/>
              <w:t>사용가치</w:t>
            </w:r>
          </w:p>
        </w:tc>
        <w:tc>
          <w:tcPr>
            <w:tcW w:w="6804" w:type="dxa"/>
          </w:tcPr>
          <w:p w:rsidR="006615AC" w:rsidRDefault="00F1703D" w:rsidP="00902E25">
            <w:r>
              <w:rPr>
                <w:rFonts w:hint="eastAsia"/>
              </w:rPr>
              <w:t>자산 또는 현금창출단위에서 발생할 것으로 기대되는 미래현금흐름의 현재가치</w:t>
            </w:r>
          </w:p>
        </w:tc>
        <w:tc>
          <w:tcPr>
            <w:tcW w:w="374" w:type="dxa"/>
          </w:tcPr>
          <w:p w:rsidR="006615AC" w:rsidRDefault="006615AC" w:rsidP="00902E25"/>
        </w:tc>
      </w:tr>
      <w:tr w:rsidR="006615AC" w:rsidTr="004F4817">
        <w:tc>
          <w:tcPr>
            <w:tcW w:w="1838" w:type="dxa"/>
          </w:tcPr>
          <w:p w:rsidR="006615AC" w:rsidRDefault="006615AC" w:rsidP="00902E25">
            <w:r>
              <w:rPr>
                <w:rFonts w:hint="eastAsia"/>
              </w:rPr>
              <w:t>특수가치</w:t>
            </w:r>
          </w:p>
        </w:tc>
        <w:tc>
          <w:tcPr>
            <w:tcW w:w="6804" w:type="dxa"/>
          </w:tcPr>
          <w:p w:rsidR="006615AC" w:rsidRDefault="00F1703D" w:rsidP="00902E25">
            <w:r>
              <w:rPr>
                <w:rFonts w:hint="eastAsia"/>
              </w:rPr>
              <w:t>자산의 독특한 특성으로 인해 발생하는 시장가치 이상의 가치로서,</w:t>
            </w:r>
            <w:r>
              <w:t xml:space="preserve"> </w:t>
            </w:r>
            <w:r>
              <w:rPr>
                <w:rFonts w:hint="eastAsia"/>
              </w:rPr>
              <w:t>특수구매자에게만 발생하는 것</w:t>
            </w:r>
          </w:p>
        </w:tc>
        <w:tc>
          <w:tcPr>
            <w:tcW w:w="374" w:type="dxa"/>
          </w:tcPr>
          <w:p w:rsidR="006615AC" w:rsidRDefault="006615AC" w:rsidP="00902E25"/>
        </w:tc>
      </w:tr>
      <w:tr w:rsidR="006615AC" w:rsidTr="004F4817">
        <w:tc>
          <w:tcPr>
            <w:tcW w:w="1838" w:type="dxa"/>
          </w:tcPr>
          <w:p w:rsidR="006615AC" w:rsidRDefault="006615AC" w:rsidP="00902E25">
            <w:r>
              <w:rPr>
                <w:rFonts w:hint="eastAsia"/>
              </w:rPr>
              <w:t>결합가치</w:t>
            </w:r>
          </w:p>
        </w:tc>
        <w:tc>
          <w:tcPr>
            <w:tcW w:w="6804" w:type="dxa"/>
          </w:tcPr>
          <w:p w:rsidR="006615AC" w:rsidRDefault="00F1703D" w:rsidP="00902E25">
            <w:r>
              <w:rPr>
                <w:rFonts w:hint="eastAsia"/>
              </w:rPr>
              <w:t>두 개 이상의 권리가 결합되어 발생하는 가치가 개개 권리의 가치 합보다 클 경우 그 초과분</w:t>
            </w:r>
          </w:p>
        </w:tc>
        <w:tc>
          <w:tcPr>
            <w:tcW w:w="374" w:type="dxa"/>
          </w:tcPr>
          <w:p w:rsidR="006615AC" w:rsidRDefault="006615AC" w:rsidP="00902E25"/>
        </w:tc>
      </w:tr>
      <w:tr w:rsidR="006615AC" w:rsidTr="004F4817">
        <w:tc>
          <w:tcPr>
            <w:tcW w:w="1838" w:type="dxa"/>
          </w:tcPr>
          <w:p w:rsidR="006615AC" w:rsidRDefault="006615AC" w:rsidP="00902E25">
            <w:r>
              <w:rPr>
                <w:rFonts w:hint="eastAsia"/>
              </w:rPr>
              <w:t>투자가치</w:t>
            </w:r>
          </w:p>
        </w:tc>
        <w:tc>
          <w:tcPr>
            <w:tcW w:w="6804" w:type="dxa"/>
          </w:tcPr>
          <w:p w:rsidR="006615AC" w:rsidRDefault="00F1703D" w:rsidP="00902E25">
            <w:r>
              <w:rPr>
                <w:rFonts w:hint="eastAsia"/>
              </w:rPr>
              <w:t>투자 또는 영업목적으로 보유한 자산이 특정 투자자 또는 투자집단에게 갖는 가치로,</w:t>
            </w:r>
            <w:r>
              <w:t xml:space="preserve"> </w:t>
            </w:r>
            <w:r>
              <w:rPr>
                <w:rFonts w:hint="eastAsia"/>
              </w:rPr>
              <w:t>투자가치는 시장가치보다 높거나 낮을 수 있으므로</w:t>
            </w:r>
            <w:r>
              <w:t xml:space="preserve">, </w:t>
            </w:r>
            <w:r>
              <w:rPr>
                <w:rFonts w:hint="eastAsia"/>
              </w:rPr>
              <w:t>투자부동산의 시장가치와 혼동하지 않아야 함</w:t>
            </w:r>
          </w:p>
        </w:tc>
        <w:tc>
          <w:tcPr>
            <w:tcW w:w="374" w:type="dxa"/>
          </w:tcPr>
          <w:p w:rsidR="006615AC" w:rsidRDefault="006615AC" w:rsidP="00902E25"/>
        </w:tc>
      </w:tr>
      <w:tr w:rsidR="006615AC" w:rsidTr="004F4817">
        <w:tc>
          <w:tcPr>
            <w:tcW w:w="1838" w:type="dxa"/>
          </w:tcPr>
          <w:p w:rsidR="006615AC" w:rsidRDefault="006615AC" w:rsidP="00902E25">
            <w:r>
              <w:rPr>
                <w:rFonts w:hint="eastAsia"/>
              </w:rPr>
              <w:t>계속기업가치</w:t>
            </w:r>
          </w:p>
        </w:tc>
        <w:tc>
          <w:tcPr>
            <w:tcW w:w="6804" w:type="dxa"/>
          </w:tcPr>
          <w:p w:rsidR="006615AC" w:rsidRDefault="00F1703D" w:rsidP="00902E25">
            <w:r>
              <w:rPr>
                <w:rFonts w:hint="eastAsia"/>
              </w:rPr>
              <w:t>현재 영업 중인 기업이 일괄로 이전되는 경우의 가치</w:t>
            </w:r>
          </w:p>
        </w:tc>
        <w:tc>
          <w:tcPr>
            <w:tcW w:w="374" w:type="dxa"/>
          </w:tcPr>
          <w:p w:rsidR="006615AC" w:rsidRDefault="006615AC" w:rsidP="00902E25"/>
        </w:tc>
      </w:tr>
      <w:tr w:rsidR="006615AC" w:rsidTr="004F4817">
        <w:tc>
          <w:tcPr>
            <w:tcW w:w="1838" w:type="dxa"/>
          </w:tcPr>
          <w:p w:rsidR="006615AC" w:rsidRDefault="006615AC" w:rsidP="00902E25">
            <w:r>
              <w:rPr>
                <w:rFonts w:hint="eastAsia"/>
              </w:rPr>
              <w:t>청산가치</w:t>
            </w:r>
          </w:p>
        </w:tc>
        <w:tc>
          <w:tcPr>
            <w:tcW w:w="6804" w:type="dxa"/>
          </w:tcPr>
          <w:p w:rsidR="006615AC" w:rsidRDefault="00F1703D" w:rsidP="00902E25">
            <w:r>
              <w:rPr>
                <w:rFonts w:hint="eastAsia"/>
              </w:rPr>
              <w:t>기업 활동에 사용되던 자산들이 각각 매각되는 경우의 가치로 일반적으로 폐업 후에 이루어지며,</w:t>
            </w:r>
            <w:r>
              <w:t xml:space="preserve"> </w:t>
            </w:r>
            <w:r>
              <w:rPr>
                <w:rFonts w:hint="eastAsia"/>
              </w:rPr>
              <w:t xml:space="preserve">강제매각과 </w:t>
            </w:r>
            <w:proofErr w:type="gramStart"/>
            <w:r>
              <w:rPr>
                <w:rFonts w:hint="eastAsia"/>
              </w:rPr>
              <w:t xml:space="preserve">달리 </w:t>
            </w:r>
            <w:r>
              <w:t xml:space="preserve"> </w:t>
            </w:r>
            <w:r>
              <w:rPr>
                <w:rFonts w:hint="eastAsia"/>
              </w:rPr>
              <w:t>청산가치는</w:t>
            </w:r>
            <w:proofErr w:type="gramEnd"/>
            <w:r>
              <w:rPr>
                <w:rFonts w:hint="eastAsia"/>
              </w:rPr>
              <w:t xml:space="preserve"> 충분한 방매기간을 거쳐 일정한 처분계획에 따라 매각하였을 때 실현될 수 있는 가치</w:t>
            </w:r>
          </w:p>
        </w:tc>
        <w:tc>
          <w:tcPr>
            <w:tcW w:w="374" w:type="dxa"/>
          </w:tcPr>
          <w:p w:rsidR="006615AC" w:rsidRDefault="006615AC" w:rsidP="00902E25"/>
        </w:tc>
      </w:tr>
      <w:tr w:rsidR="006615AC" w:rsidTr="004F4817">
        <w:tc>
          <w:tcPr>
            <w:tcW w:w="1838" w:type="dxa"/>
          </w:tcPr>
          <w:p w:rsidR="006615AC" w:rsidRDefault="006615AC" w:rsidP="00902E25">
            <w:r>
              <w:rPr>
                <w:rFonts w:hint="eastAsia"/>
              </w:rPr>
              <w:t>잔존가치</w:t>
            </w:r>
          </w:p>
        </w:tc>
        <w:tc>
          <w:tcPr>
            <w:tcW w:w="6804" w:type="dxa"/>
          </w:tcPr>
          <w:p w:rsidR="006615AC" w:rsidRDefault="00F1703D" w:rsidP="00902E25">
            <w:r>
              <w:rPr>
                <w:rFonts w:hint="eastAsia"/>
              </w:rPr>
              <w:t>내용연수가 만료된 자산의 가치로,</w:t>
            </w:r>
            <w:r>
              <w:t xml:space="preserve"> </w:t>
            </w:r>
            <w:r>
              <w:rPr>
                <w:rFonts w:hint="eastAsia"/>
              </w:rPr>
              <w:t>이러한 자산도 대체용도 또는 재활용 용도로서의 가치를 가질 수 있음</w:t>
            </w:r>
          </w:p>
        </w:tc>
        <w:tc>
          <w:tcPr>
            <w:tcW w:w="374" w:type="dxa"/>
          </w:tcPr>
          <w:p w:rsidR="006615AC" w:rsidRDefault="006615AC" w:rsidP="00902E25"/>
        </w:tc>
      </w:tr>
      <w:tr w:rsidR="006615AC" w:rsidTr="004F4817">
        <w:tc>
          <w:tcPr>
            <w:tcW w:w="1838" w:type="dxa"/>
          </w:tcPr>
          <w:p w:rsidR="006615AC" w:rsidRDefault="006615AC" w:rsidP="00902E25">
            <w:r>
              <w:rPr>
                <w:rFonts w:hint="eastAsia"/>
              </w:rPr>
              <w:t>특수가격</w:t>
            </w:r>
          </w:p>
        </w:tc>
        <w:tc>
          <w:tcPr>
            <w:tcW w:w="6804" w:type="dxa"/>
          </w:tcPr>
          <w:p w:rsidR="006615AC" w:rsidRDefault="00F1703D" w:rsidP="00902E25">
            <w:r>
              <w:rPr>
                <w:rFonts w:hint="eastAsia"/>
              </w:rPr>
              <w:t>문화재 등 일반적으로 시장성이 없는 부동산에 대해 그 이용상황을 전제로 한 부동산의 경제적 가치를 적정히 나타내는 가격</w:t>
            </w:r>
          </w:p>
        </w:tc>
        <w:tc>
          <w:tcPr>
            <w:tcW w:w="374" w:type="dxa"/>
          </w:tcPr>
          <w:p w:rsidR="006615AC" w:rsidRDefault="006615AC" w:rsidP="00902E25"/>
        </w:tc>
      </w:tr>
      <w:tr w:rsidR="006615AC" w:rsidTr="004F4817">
        <w:tc>
          <w:tcPr>
            <w:tcW w:w="1838" w:type="dxa"/>
          </w:tcPr>
          <w:p w:rsidR="006615AC" w:rsidRDefault="006615AC" w:rsidP="00902E25">
            <w:r>
              <w:rPr>
                <w:rFonts w:hint="eastAsia"/>
              </w:rPr>
              <w:t>특정가격</w:t>
            </w:r>
          </w:p>
        </w:tc>
        <w:tc>
          <w:tcPr>
            <w:tcW w:w="6804" w:type="dxa"/>
          </w:tcPr>
          <w:p w:rsidR="006615AC" w:rsidRDefault="00F1703D" w:rsidP="00902E25">
            <w:r>
              <w:rPr>
                <w:rFonts w:hint="eastAsia"/>
              </w:rPr>
              <w:t>시장성을 갖는 부동산에서 법령 등에 따른 사회적 요청을 배경으로 하는 평가목적 하에서 정상가격의 전제가 되는 제 조건을 만족시키지 않는 경우에 부동산의 경제적 가치를 적정히 나타내는 가격</w:t>
            </w:r>
          </w:p>
        </w:tc>
        <w:tc>
          <w:tcPr>
            <w:tcW w:w="374" w:type="dxa"/>
          </w:tcPr>
          <w:p w:rsidR="006615AC" w:rsidRDefault="006615AC" w:rsidP="00902E25"/>
        </w:tc>
      </w:tr>
      <w:tr w:rsidR="006615AC" w:rsidTr="004F4817">
        <w:tc>
          <w:tcPr>
            <w:tcW w:w="1838" w:type="dxa"/>
          </w:tcPr>
          <w:p w:rsidR="006615AC" w:rsidRDefault="006615AC" w:rsidP="00902E25">
            <w:r>
              <w:rPr>
                <w:rFonts w:hint="eastAsia"/>
              </w:rPr>
              <w:t>한정가격</w:t>
            </w:r>
          </w:p>
        </w:tc>
        <w:tc>
          <w:tcPr>
            <w:tcW w:w="6804" w:type="dxa"/>
          </w:tcPr>
          <w:p w:rsidR="006615AC" w:rsidRDefault="00F1703D" w:rsidP="00902E25">
            <w:r>
              <w:rPr>
                <w:rFonts w:hint="eastAsia"/>
              </w:rPr>
              <w:t>시장성을 갖는 부동산에 대해 부동산과 취득할 타 부동산과의 병합 또는 부동산의 일부를 취득할 때,</w:t>
            </w:r>
            <w:r>
              <w:t xml:space="preserve"> </w:t>
            </w:r>
            <w:r>
              <w:rPr>
                <w:rFonts w:hint="eastAsia"/>
              </w:rPr>
              <w:t>분할 등으로 인하여 합리적인 시장에서 형성될 수 있는 시장가치와 괴리됨으로써 시장이 상대적으로 한정되는 경우,</w:t>
            </w:r>
            <w:r>
              <w:t xml:space="preserve"> </w:t>
            </w:r>
            <w:r>
              <w:rPr>
                <w:rFonts w:hint="eastAsia"/>
              </w:rPr>
              <w:t>취득부분이 해당 시장에 한정되는 데 근거하여 시장가치를 적정하게 표시하는 가격</w:t>
            </w:r>
          </w:p>
        </w:tc>
        <w:tc>
          <w:tcPr>
            <w:tcW w:w="374" w:type="dxa"/>
          </w:tcPr>
          <w:p w:rsidR="006615AC" w:rsidRDefault="006615AC" w:rsidP="00902E25"/>
        </w:tc>
      </w:tr>
      <w:tr w:rsidR="00F60AB1" w:rsidTr="004F4817">
        <w:tc>
          <w:tcPr>
            <w:tcW w:w="1838" w:type="dxa"/>
          </w:tcPr>
          <w:p w:rsidR="00F60AB1" w:rsidRDefault="00F60AB1" w:rsidP="00902E25">
            <w:r>
              <w:rPr>
                <w:rFonts w:hint="eastAsia"/>
              </w:rPr>
              <w:t>가격발생요인</w:t>
            </w:r>
          </w:p>
        </w:tc>
        <w:tc>
          <w:tcPr>
            <w:tcW w:w="6804" w:type="dxa"/>
          </w:tcPr>
          <w:p w:rsidR="00F60AB1" w:rsidRDefault="00F60AB1" w:rsidP="00902E25">
            <w:r>
              <w:rPr>
                <w:rFonts w:hint="eastAsia"/>
              </w:rPr>
              <w:t>부동산이 하나의 재화로서 가치를 지니기 위해서 필수적으로 지녀야 할 요소</w:t>
            </w:r>
          </w:p>
        </w:tc>
        <w:tc>
          <w:tcPr>
            <w:tcW w:w="374" w:type="dxa"/>
          </w:tcPr>
          <w:p w:rsidR="00F60AB1" w:rsidRDefault="00F60AB1" w:rsidP="00902E25"/>
        </w:tc>
      </w:tr>
      <w:tr w:rsidR="00F60AB1" w:rsidTr="004F4817">
        <w:tc>
          <w:tcPr>
            <w:tcW w:w="1838" w:type="dxa"/>
          </w:tcPr>
          <w:p w:rsidR="00F60AB1" w:rsidRDefault="00F60AB1" w:rsidP="00902E25">
            <w:r>
              <w:rPr>
                <w:rFonts w:hint="eastAsia"/>
              </w:rPr>
              <w:t>효용</w:t>
            </w:r>
          </w:p>
        </w:tc>
        <w:tc>
          <w:tcPr>
            <w:tcW w:w="6804" w:type="dxa"/>
          </w:tcPr>
          <w:p w:rsidR="00F60AB1" w:rsidRDefault="00FC095B" w:rsidP="00902E25">
            <w:r>
              <w:rPr>
                <w:rFonts w:hint="eastAsia"/>
              </w:rPr>
              <w:t>인간의 욕구나 필요를 만족시킬 수 있는 재화의 능력</w:t>
            </w:r>
          </w:p>
        </w:tc>
        <w:tc>
          <w:tcPr>
            <w:tcW w:w="374" w:type="dxa"/>
          </w:tcPr>
          <w:p w:rsidR="00F60AB1" w:rsidRDefault="00F60AB1" w:rsidP="00902E25"/>
        </w:tc>
      </w:tr>
      <w:tr w:rsidR="00F60AB1" w:rsidTr="004F4817">
        <w:tc>
          <w:tcPr>
            <w:tcW w:w="1838" w:type="dxa"/>
          </w:tcPr>
          <w:p w:rsidR="00F60AB1" w:rsidRDefault="00F60AB1" w:rsidP="00902E25">
            <w:r>
              <w:rPr>
                <w:rFonts w:hint="eastAsia"/>
              </w:rPr>
              <w:t>상대적 희소성</w:t>
            </w:r>
          </w:p>
        </w:tc>
        <w:tc>
          <w:tcPr>
            <w:tcW w:w="6804" w:type="dxa"/>
          </w:tcPr>
          <w:p w:rsidR="00FC095B" w:rsidRDefault="00FC095B" w:rsidP="00902E25">
            <w:r>
              <w:rPr>
                <w:rFonts w:hint="eastAsia"/>
              </w:rPr>
              <w:t>희소성이란 인간의 욕구에 비해 그 수나 양이 부족한 상태</w:t>
            </w:r>
          </w:p>
          <w:p w:rsidR="00FC095B" w:rsidRDefault="00FC095B" w:rsidP="00902E25">
            <w:r>
              <w:rPr>
                <w:rFonts w:hint="eastAsia"/>
              </w:rPr>
              <w:t>부동산의 물리적 측면이 아닌 상대적 측면에서 부족하다는 의미</w:t>
            </w:r>
          </w:p>
          <w:p w:rsidR="00F60AB1" w:rsidRDefault="00FC095B" w:rsidP="00902E25">
            <w:r>
              <w:rPr>
                <w:rFonts w:hint="eastAsia"/>
              </w:rPr>
              <w:t>수요에 비하여 공급이 상대적으로 부족하다는 의미</w:t>
            </w:r>
          </w:p>
        </w:tc>
        <w:tc>
          <w:tcPr>
            <w:tcW w:w="374" w:type="dxa"/>
          </w:tcPr>
          <w:p w:rsidR="00F60AB1" w:rsidRDefault="00F60AB1" w:rsidP="00902E25"/>
        </w:tc>
      </w:tr>
      <w:tr w:rsidR="00F60AB1" w:rsidTr="004F4817">
        <w:tc>
          <w:tcPr>
            <w:tcW w:w="1838" w:type="dxa"/>
          </w:tcPr>
          <w:p w:rsidR="00F60AB1" w:rsidRDefault="00F60AB1" w:rsidP="00902E25">
            <w:r>
              <w:rPr>
                <w:rFonts w:hint="eastAsia"/>
              </w:rPr>
              <w:t>유효수요</w:t>
            </w:r>
          </w:p>
        </w:tc>
        <w:tc>
          <w:tcPr>
            <w:tcW w:w="6804" w:type="dxa"/>
          </w:tcPr>
          <w:p w:rsidR="00F60AB1" w:rsidRDefault="00FC095B" w:rsidP="00902E25">
            <w:r>
              <w:rPr>
                <w:rFonts w:hint="eastAsia"/>
              </w:rPr>
              <w:t>실질적인 구매능력을 의미하는 것으로 살</w:t>
            </w:r>
          </w:p>
        </w:tc>
        <w:tc>
          <w:tcPr>
            <w:tcW w:w="374" w:type="dxa"/>
          </w:tcPr>
          <w:p w:rsidR="00F60AB1" w:rsidRDefault="00F60AB1" w:rsidP="00902E25"/>
        </w:tc>
      </w:tr>
      <w:tr w:rsidR="00F60AB1" w:rsidTr="004F4817">
        <w:tc>
          <w:tcPr>
            <w:tcW w:w="1838" w:type="dxa"/>
          </w:tcPr>
          <w:p w:rsidR="00F60AB1" w:rsidRDefault="00F60AB1" w:rsidP="00902E25">
            <w:r>
              <w:rPr>
                <w:rFonts w:hint="eastAsia"/>
              </w:rPr>
              <w:t>이전성</w:t>
            </w:r>
          </w:p>
        </w:tc>
        <w:tc>
          <w:tcPr>
            <w:tcW w:w="6804" w:type="dxa"/>
          </w:tcPr>
          <w:p w:rsidR="00F60AB1" w:rsidRDefault="00FC095B" w:rsidP="00902E25">
            <w:r>
              <w:rPr>
                <w:rFonts w:hint="eastAsia"/>
              </w:rPr>
              <w:t>부동산이 가치를 가지기 위해서는 부동산의 소유권을 비롯한 제반 권리가 수요자에게 자유롭게 이전될 수 있어야 한다는 것</w:t>
            </w:r>
          </w:p>
        </w:tc>
        <w:tc>
          <w:tcPr>
            <w:tcW w:w="374" w:type="dxa"/>
          </w:tcPr>
          <w:p w:rsidR="00F60AB1" w:rsidRDefault="00F60AB1" w:rsidP="00902E25"/>
        </w:tc>
      </w:tr>
      <w:tr w:rsidR="00F60AB1" w:rsidTr="004F4817">
        <w:tc>
          <w:tcPr>
            <w:tcW w:w="1838" w:type="dxa"/>
          </w:tcPr>
          <w:p w:rsidR="00F60AB1" w:rsidRDefault="00F60AB1" w:rsidP="00902E25">
            <w:r>
              <w:rPr>
                <w:rFonts w:hint="eastAsia"/>
              </w:rPr>
              <w:t>상관조정의 원리</w:t>
            </w:r>
          </w:p>
        </w:tc>
        <w:tc>
          <w:tcPr>
            <w:tcW w:w="6804" w:type="dxa"/>
          </w:tcPr>
          <w:p w:rsidR="00F60AB1" w:rsidRDefault="00BD12F2" w:rsidP="00902E25">
            <w:r>
              <w:rPr>
                <w:rFonts w:hint="eastAsia"/>
              </w:rPr>
              <w:t>가격발생요인은 상호 유기적 관련성을 바탕으로 부동산 가격에 작용하므로 시산가액 또한 그러한 상관성을 고려하여 조정함으로써 보다 정확하고 객관적인 가격을 도출할 수 있게 된다는 원리</w:t>
            </w:r>
          </w:p>
        </w:tc>
        <w:tc>
          <w:tcPr>
            <w:tcW w:w="374" w:type="dxa"/>
          </w:tcPr>
          <w:p w:rsidR="00F60AB1" w:rsidRDefault="00F60AB1" w:rsidP="00902E25"/>
        </w:tc>
      </w:tr>
      <w:tr w:rsidR="00F60AB1" w:rsidTr="004F4817">
        <w:tc>
          <w:tcPr>
            <w:tcW w:w="1838" w:type="dxa"/>
          </w:tcPr>
          <w:p w:rsidR="00F60AB1" w:rsidRDefault="00F60AB1" w:rsidP="00902E25">
            <w:r>
              <w:rPr>
                <w:rFonts w:hint="eastAsia"/>
              </w:rPr>
              <w:t>가치형성요인</w:t>
            </w:r>
          </w:p>
        </w:tc>
        <w:tc>
          <w:tcPr>
            <w:tcW w:w="6804" w:type="dxa"/>
          </w:tcPr>
          <w:p w:rsidR="00F60AB1" w:rsidRDefault="00FC095B" w:rsidP="00902E25">
            <w:r>
              <w:rPr>
                <w:rFonts w:hint="eastAsia"/>
              </w:rPr>
              <w:t>대상물건의 경제적 가치에 영향을 미치는 일반요인,</w:t>
            </w:r>
            <w:r>
              <w:t xml:space="preserve"> </w:t>
            </w:r>
            <w:r>
              <w:rPr>
                <w:rFonts w:hint="eastAsia"/>
              </w:rPr>
              <w:t>지역요인,</w:t>
            </w:r>
            <w:r>
              <w:t xml:space="preserve"> </w:t>
            </w:r>
            <w:r>
              <w:rPr>
                <w:rFonts w:hint="eastAsia"/>
              </w:rPr>
              <w:t>개별요인</w:t>
            </w:r>
          </w:p>
        </w:tc>
        <w:tc>
          <w:tcPr>
            <w:tcW w:w="374" w:type="dxa"/>
          </w:tcPr>
          <w:p w:rsidR="00F60AB1" w:rsidRDefault="00F60AB1" w:rsidP="00902E25"/>
        </w:tc>
      </w:tr>
      <w:tr w:rsidR="00F60AB1" w:rsidTr="004F4817">
        <w:tc>
          <w:tcPr>
            <w:tcW w:w="1838" w:type="dxa"/>
          </w:tcPr>
          <w:p w:rsidR="00F60AB1" w:rsidRDefault="00F60AB1" w:rsidP="00902E25">
            <w:r>
              <w:rPr>
                <w:rFonts w:hint="eastAsia"/>
              </w:rPr>
              <w:lastRenderedPageBreak/>
              <w:t>일반적 요인</w:t>
            </w:r>
          </w:p>
        </w:tc>
        <w:tc>
          <w:tcPr>
            <w:tcW w:w="6804" w:type="dxa"/>
          </w:tcPr>
          <w:p w:rsidR="00F60AB1" w:rsidRDefault="00FC095B" w:rsidP="00902E25">
            <w:r>
              <w:rPr>
                <w:rFonts w:hint="eastAsia"/>
              </w:rPr>
              <w:t>대상물건이 속한 전체 사회에서 대상물건의 이용과 가격수준 형성에 전반적으로 영향을 미치는 일반적 요인</w:t>
            </w:r>
          </w:p>
        </w:tc>
        <w:tc>
          <w:tcPr>
            <w:tcW w:w="374" w:type="dxa"/>
          </w:tcPr>
          <w:p w:rsidR="00F60AB1" w:rsidRDefault="00F60AB1" w:rsidP="00902E25"/>
        </w:tc>
      </w:tr>
      <w:tr w:rsidR="00FC095B" w:rsidTr="004F4817">
        <w:tc>
          <w:tcPr>
            <w:tcW w:w="1838" w:type="dxa"/>
          </w:tcPr>
          <w:p w:rsidR="00FC095B" w:rsidRDefault="00FC095B" w:rsidP="00902E25">
            <w:r>
              <w:rPr>
                <w:rFonts w:hint="eastAsia"/>
              </w:rPr>
              <w:t>지역지향성</w:t>
            </w:r>
          </w:p>
        </w:tc>
        <w:tc>
          <w:tcPr>
            <w:tcW w:w="6804" w:type="dxa"/>
          </w:tcPr>
          <w:p w:rsidR="00FC095B" w:rsidRDefault="00FC095B" w:rsidP="00902E25">
            <w:r>
              <w:rPr>
                <w:rFonts w:hint="eastAsia"/>
              </w:rPr>
              <w:t>구분된 지역에 따라 지역마다 각각의 영향력의 정도가 상이하게 나타나는 것</w:t>
            </w:r>
          </w:p>
        </w:tc>
        <w:tc>
          <w:tcPr>
            <w:tcW w:w="374" w:type="dxa"/>
          </w:tcPr>
          <w:p w:rsidR="00FC095B" w:rsidRDefault="00FC095B" w:rsidP="00902E25"/>
        </w:tc>
      </w:tr>
      <w:tr w:rsidR="00F60AB1" w:rsidTr="004F4817">
        <w:tc>
          <w:tcPr>
            <w:tcW w:w="1838" w:type="dxa"/>
          </w:tcPr>
          <w:p w:rsidR="00F60AB1" w:rsidRDefault="00F60AB1" w:rsidP="00902E25">
            <w:r>
              <w:rPr>
                <w:rFonts w:hint="eastAsia"/>
              </w:rPr>
              <w:t>지역적 요인</w:t>
            </w:r>
          </w:p>
        </w:tc>
        <w:tc>
          <w:tcPr>
            <w:tcW w:w="6804" w:type="dxa"/>
          </w:tcPr>
          <w:p w:rsidR="00F60AB1" w:rsidRDefault="00FC095B" w:rsidP="00902E25">
            <w:r>
              <w:rPr>
                <w:rFonts w:hint="eastAsia"/>
              </w:rPr>
              <w:t>대상물건이 속한 지역의 가격수준 형성에 영향을 미치는 자연적,</w:t>
            </w:r>
            <w:r>
              <w:t xml:space="preserve"> </w:t>
            </w:r>
            <w:r>
              <w:rPr>
                <w:rFonts w:hint="eastAsia"/>
              </w:rPr>
              <w:t>사회적,</w:t>
            </w:r>
            <w:r>
              <w:t xml:space="preserve"> </w:t>
            </w:r>
            <w:r>
              <w:rPr>
                <w:rFonts w:hint="eastAsia"/>
              </w:rPr>
              <w:t>경제적,</w:t>
            </w:r>
            <w:r>
              <w:t xml:space="preserve"> </w:t>
            </w:r>
            <w:r>
              <w:rPr>
                <w:rFonts w:hint="eastAsia"/>
              </w:rPr>
              <w:t>행정적 요인</w:t>
            </w:r>
          </w:p>
        </w:tc>
        <w:tc>
          <w:tcPr>
            <w:tcW w:w="374" w:type="dxa"/>
          </w:tcPr>
          <w:p w:rsidR="00F60AB1" w:rsidRDefault="00F60AB1" w:rsidP="00902E25"/>
        </w:tc>
      </w:tr>
      <w:tr w:rsidR="00F60AB1" w:rsidTr="004F4817">
        <w:tc>
          <w:tcPr>
            <w:tcW w:w="1838" w:type="dxa"/>
          </w:tcPr>
          <w:p w:rsidR="00F60AB1" w:rsidRDefault="00F60AB1" w:rsidP="00902E25">
            <w:r>
              <w:rPr>
                <w:rFonts w:hint="eastAsia"/>
              </w:rPr>
              <w:t>개별적 요인</w:t>
            </w:r>
          </w:p>
        </w:tc>
        <w:tc>
          <w:tcPr>
            <w:tcW w:w="6804" w:type="dxa"/>
          </w:tcPr>
          <w:p w:rsidR="00F60AB1" w:rsidRDefault="00FC095B" w:rsidP="00902E25">
            <w:r>
              <w:rPr>
                <w:rFonts w:hint="eastAsia"/>
              </w:rPr>
              <w:t>대상물건의 구체적 가격에 영향을 미치는 대상물건의 고유한 개별적 요인</w:t>
            </w:r>
          </w:p>
        </w:tc>
        <w:tc>
          <w:tcPr>
            <w:tcW w:w="374" w:type="dxa"/>
          </w:tcPr>
          <w:p w:rsidR="00F60AB1" w:rsidRDefault="00F60AB1" w:rsidP="00902E25"/>
        </w:tc>
      </w:tr>
      <w:tr w:rsidR="00F60AB1" w:rsidTr="004F4817">
        <w:tc>
          <w:tcPr>
            <w:tcW w:w="1838" w:type="dxa"/>
          </w:tcPr>
          <w:p w:rsidR="00F60AB1" w:rsidRDefault="00F60AB1" w:rsidP="00902E25">
            <w:r>
              <w:rPr>
                <w:rFonts w:hint="eastAsia"/>
              </w:rPr>
              <w:t>자연적 요인</w:t>
            </w:r>
          </w:p>
        </w:tc>
        <w:tc>
          <w:tcPr>
            <w:tcW w:w="6804" w:type="dxa"/>
          </w:tcPr>
          <w:p w:rsidR="00F60AB1" w:rsidRDefault="00FC095B" w:rsidP="00902E25">
            <w:r>
              <w:rPr>
                <w:rFonts w:hint="eastAsia"/>
              </w:rPr>
              <w:t>부동산의 상태 및 가격수준 형성에 영향을 미치는 제반 자연적 특성과 환경</w:t>
            </w:r>
          </w:p>
        </w:tc>
        <w:tc>
          <w:tcPr>
            <w:tcW w:w="374" w:type="dxa"/>
          </w:tcPr>
          <w:p w:rsidR="00F60AB1" w:rsidRDefault="00F60AB1" w:rsidP="00902E25"/>
        </w:tc>
      </w:tr>
      <w:tr w:rsidR="00FC095B" w:rsidTr="004F4817">
        <w:tc>
          <w:tcPr>
            <w:tcW w:w="1838" w:type="dxa"/>
          </w:tcPr>
          <w:p w:rsidR="00FC095B" w:rsidRDefault="00FC095B" w:rsidP="00FC095B">
            <w:r>
              <w:rPr>
                <w:rFonts w:hint="eastAsia"/>
              </w:rPr>
              <w:t>사회적 요인</w:t>
            </w:r>
          </w:p>
        </w:tc>
        <w:tc>
          <w:tcPr>
            <w:tcW w:w="6804" w:type="dxa"/>
          </w:tcPr>
          <w:p w:rsidR="00FC095B" w:rsidRDefault="00FC095B" w:rsidP="00FC095B">
            <w:r w:rsidRPr="009677F3">
              <w:rPr>
                <w:rFonts w:hint="eastAsia"/>
              </w:rPr>
              <w:t xml:space="preserve">부동산의 상태 및 가격수준 형성에 영향을 미치는 </w:t>
            </w:r>
            <w:r>
              <w:rPr>
                <w:rFonts w:hint="eastAsia"/>
              </w:rPr>
              <w:t>일련의 사회적 환경 및 현상</w:t>
            </w:r>
          </w:p>
        </w:tc>
        <w:tc>
          <w:tcPr>
            <w:tcW w:w="374" w:type="dxa"/>
          </w:tcPr>
          <w:p w:rsidR="00FC095B" w:rsidRDefault="00FC095B" w:rsidP="00FC095B"/>
        </w:tc>
      </w:tr>
      <w:tr w:rsidR="00FC095B" w:rsidTr="004F4817">
        <w:tc>
          <w:tcPr>
            <w:tcW w:w="1838" w:type="dxa"/>
          </w:tcPr>
          <w:p w:rsidR="00FC095B" w:rsidRDefault="00FC095B" w:rsidP="00FC095B">
            <w:r>
              <w:rPr>
                <w:rFonts w:hint="eastAsia"/>
              </w:rPr>
              <w:t>경제적 요인</w:t>
            </w:r>
          </w:p>
        </w:tc>
        <w:tc>
          <w:tcPr>
            <w:tcW w:w="6804" w:type="dxa"/>
          </w:tcPr>
          <w:p w:rsidR="00FC095B" w:rsidRDefault="00FC095B" w:rsidP="00FC095B">
            <w:r w:rsidRPr="009677F3">
              <w:rPr>
                <w:rFonts w:hint="eastAsia"/>
              </w:rPr>
              <w:t xml:space="preserve">부동산의 상태 및 가격수준에 영향을 미치는 </w:t>
            </w:r>
            <w:r>
              <w:rPr>
                <w:rFonts w:hint="eastAsia"/>
              </w:rPr>
              <w:t>일련의 경제적 상황</w:t>
            </w:r>
          </w:p>
        </w:tc>
        <w:tc>
          <w:tcPr>
            <w:tcW w:w="374" w:type="dxa"/>
          </w:tcPr>
          <w:p w:rsidR="00FC095B" w:rsidRDefault="00FC095B" w:rsidP="00FC095B"/>
        </w:tc>
      </w:tr>
      <w:tr w:rsidR="00FC095B" w:rsidTr="004F4817">
        <w:tc>
          <w:tcPr>
            <w:tcW w:w="1838" w:type="dxa"/>
          </w:tcPr>
          <w:p w:rsidR="00FC095B" w:rsidRDefault="00FC095B" w:rsidP="00FC095B">
            <w:r>
              <w:rPr>
                <w:rFonts w:hint="eastAsia"/>
              </w:rPr>
              <w:t>행정적 요인</w:t>
            </w:r>
          </w:p>
        </w:tc>
        <w:tc>
          <w:tcPr>
            <w:tcW w:w="6804" w:type="dxa"/>
          </w:tcPr>
          <w:p w:rsidR="00FC095B" w:rsidRDefault="00FC095B" w:rsidP="00FC095B">
            <w:r w:rsidRPr="009677F3">
              <w:rPr>
                <w:rFonts w:hint="eastAsia"/>
              </w:rPr>
              <w:t>부동산의 상태 및 가격수준 형성에 영향을 미치는</w:t>
            </w:r>
            <w:r>
              <w:rPr>
                <w:rFonts w:hint="eastAsia"/>
              </w:rPr>
              <w:t xml:space="preserve"> 공법적 규제 및 기타의 행정적 조치</w:t>
            </w:r>
          </w:p>
        </w:tc>
        <w:tc>
          <w:tcPr>
            <w:tcW w:w="374" w:type="dxa"/>
          </w:tcPr>
          <w:p w:rsidR="00FC095B" w:rsidRDefault="00FC095B" w:rsidP="00FC095B"/>
        </w:tc>
      </w:tr>
      <w:tr w:rsidR="00F60AB1" w:rsidTr="004F4817">
        <w:tc>
          <w:tcPr>
            <w:tcW w:w="1838" w:type="dxa"/>
          </w:tcPr>
          <w:p w:rsidR="00F60AB1" w:rsidRDefault="00BD47F4" w:rsidP="00902E25">
            <w:r>
              <w:rPr>
                <w:rFonts w:hint="eastAsia"/>
              </w:rPr>
              <w:t>부동산</w:t>
            </w:r>
            <w:r w:rsidR="005E1630">
              <w:rPr>
                <w:rFonts w:hint="eastAsia"/>
              </w:rPr>
              <w:t>가격제원칙</w:t>
            </w:r>
          </w:p>
        </w:tc>
        <w:tc>
          <w:tcPr>
            <w:tcW w:w="6804" w:type="dxa"/>
          </w:tcPr>
          <w:p w:rsidR="00FC095B" w:rsidRDefault="00FC095B" w:rsidP="00902E25">
            <w:r>
              <w:rPr>
                <w:rFonts w:hint="eastAsia"/>
              </w:rPr>
              <w:t>부동산가격이 형성되는 과정을 살펴볼 때 나타나는 기본적이고 일반적으로 나타나는 법칙성</w:t>
            </w:r>
          </w:p>
          <w:p w:rsidR="00F60AB1" w:rsidRDefault="00FC095B" w:rsidP="00902E25">
            <w:r>
              <w:rPr>
                <w:rFonts w:hint="eastAsia"/>
              </w:rPr>
              <w:t>부동산의 가격이 어떻게 형성되고 유지되는가에 관한 법칙성을 추출하여 부동산평가활동의 지침으로 삼으려는 하나의 행위기준</w:t>
            </w:r>
          </w:p>
        </w:tc>
        <w:tc>
          <w:tcPr>
            <w:tcW w:w="374" w:type="dxa"/>
          </w:tcPr>
          <w:p w:rsidR="00F60AB1" w:rsidRDefault="00F60AB1" w:rsidP="00902E25"/>
        </w:tc>
      </w:tr>
      <w:tr w:rsidR="00FC095B" w:rsidTr="004F4817">
        <w:tc>
          <w:tcPr>
            <w:tcW w:w="1838" w:type="dxa"/>
          </w:tcPr>
          <w:p w:rsidR="00FC095B" w:rsidRDefault="00FC095B" w:rsidP="00902E25">
            <w:r>
              <w:rPr>
                <w:rFonts w:hint="eastAsia"/>
              </w:rPr>
              <w:t>최유효이용의 원칙</w:t>
            </w:r>
          </w:p>
        </w:tc>
        <w:tc>
          <w:tcPr>
            <w:tcW w:w="6804" w:type="dxa"/>
          </w:tcPr>
          <w:p w:rsidR="00FC095B" w:rsidRDefault="00FC095B" w:rsidP="00902E25">
            <w:r>
              <w:rPr>
                <w:rFonts w:hint="eastAsia"/>
              </w:rPr>
              <w:t>부동산의 가격은 최유효이용을 전제로 하여 형성된다는 원칙</w:t>
            </w:r>
          </w:p>
        </w:tc>
        <w:tc>
          <w:tcPr>
            <w:tcW w:w="374" w:type="dxa"/>
          </w:tcPr>
          <w:p w:rsidR="00FC095B" w:rsidRDefault="00FC095B" w:rsidP="00902E25"/>
        </w:tc>
      </w:tr>
      <w:tr w:rsidR="00F60AB1" w:rsidTr="004F4817">
        <w:tc>
          <w:tcPr>
            <w:tcW w:w="1838" w:type="dxa"/>
          </w:tcPr>
          <w:p w:rsidR="00F60AB1" w:rsidRDefault="005E1630" w:rsidP="00902E25">
            <w:r>
              <w:rPr>
                <w:rFonts w:hint="eastAsia"/>
              </w:rPr>
              <w:t>예측의 원칙</w:t>
            </w:r>
          </w:p>
        </w:tc>
        <w:tc>
          <w:tcPr>
            <w:tcW w:w="6804" w:type="dxa"/>
          </w:tcPr>
          <w:p w:rsidR="00F60AB1" w:rsidRDefault="00FC095B" w:rsidP="00902E25">
            <w:r>
              <w:rPr>
                <w:rFonts w:hint="eastAsia"/>
              </w:rPr>
              <w:t>부동산의 가치가 과거와 현재의 이용상태에 의해 결정되는 것이 아니라 앞으로 어떻게 이용될 것인가에 대한 예측을 근거로 결정된다는 원칙</w:t>
            </w:r>
          </w:p>
        </w:tc>
        <w:tc>
          <w:tcPr>
            <w:tcW w:w="374" w:type="dxa"/>
          </w:tcPr>
          <w:p w:rsidR="00F60AB1" w:rsidRDefault="00F60AB1" w:rsidP="00902E25"/>
        </w:tc>
      </w:tr>
      <w:tr w:rsidR="00F60AB1" w:rsidTr="004F4817">
        <w:tc>
          <w:tcPr>
            <w:tcW w:w="1838" w:type="dxa"/>
          </w:tcPr>
          <w:p w:rsidR="00F60AB1" w:rsidRDefault="005E1630" w:rsidP="00902E25">
            <w:r>
              <w:rPr>
                <w:rFonts w:hint="eastAsia"/>
              </w:rPr>
              <w:t>변동의 원칙</w:t>
            </w:r>
          </w:p>
        </w:tc>
        <w:tc>
          <w:tcPr>
            <w:tcW w:w="6804" w:type="dxa"/>
          </w:tcPr>
          <w:p w:rsidR="00F60AB1" w:rsidRDefault="00FC095B" w:rsidP="00902E25">
            <w:r>
              <w:rPr>
                <w:rFonts w:hint="eastAsia"/>
              </w:rPr>
              <w:t>부동산의 가치는 끊임없이 변하는 시장상황에 의해 영향을 받아 변동한다는 원칙</w:t>
            </w:r>
          </w:p>
        </w:tc>
        <w:tc>
          <w:tcPr>
            <w:tcW w:w="374" w:type="dxa"/>
          </w:tcPr>
          <w:p w:rsidR="00F60AB1" w:rsidRDefault="00F60AB1" w:rsidP="00902E25"/>
        </w:tc>
      </w:tr>
      <w:tr w:rsidR="00F60AB1" w:rsidTr="004F4817">
        <w:tc>
          <w:tcPr>
            <w:tcW w:w="1838" w:type="dxa"/>
          </w:tcPr>
          <w:p w:rsidR="00F60AB1" w:rsidRDefault="005E1630" w:rsidP="00902E25">
            <w:r>
              <w:rPr>
                <w:rFonts w:hint="eastAsia"/>
              </w:rPr>
              <w:t>기여의 원칙</w:t>
            </w:r>
          </w:p>
        </w:tc>
        <w:tc>
          <w:tcPr>
            <w:tcW w:w="6804" w:type="dxa"/>
          </w:tcPr>
          <w:p w:rsidR="00F60AB1" w:rsidRDefault="007F290C" w:rsidP="00902E25">
            <w:r>
              <w:rPr>
                <w:rFonts w:hint="eastAsia"/>
              </w:rPr>
              <w:t>부동산의 가치는 부동산을 구성하고 있는 각 구성요소가 전체에 기여하는 공헌도의 영향을 받아 결정된다는 원칙</w:t>
            </w:r>
          </w:p>
        </w:tc>
        <w:tc>
          <w:tcPr>
            <w:tcW w:w="374" w:type="dxa"/>
          </w:tcPr>
          <w:p w:rsidR="00F60AB1" w:rsidRDefault="00F60AB1" w:rsidP="00902E25"/>
        </w:tc>
      </w:tr>
      <w:tr w:rsidR="00F60AB1" w:rsidTr="004F4817">
        <w:tc>
          <w:tcPr>
            <w:tcW w:w="1838" w:type="dxa"/>
          </w:tcPr>
          <w:p w:rsidR="00F60AB1" w:rsidRDefault="005E1630" w:rsidP="00902E25">
            <w:r>
              <w:rPr>
                <w:rFonts w:hint="eastAsia"/>
              </w:rPr>
              <w:t>수익배분의 원칙</w:t>
            </w:r>
          </w:p>
        </w:tc>
        <w:tc>
          <w:tcPr>
            <w:tcW w:w="6804" w:type="dxa"/>
          </w:tcPr>
          <w:p w:rsidR="00F60AB1" w:rsidRDefault="00015163" w:rsidP="00902E25">
            <w:r>
              <w:rPr>
                <w:rFonts w:hint="eastAsia"/>
              </w:rPr>
              <w:t>부동산의 가치는 전체 수익에서 노동과 자본과 같은 다른 생산요소에 대한 수익을 제외하고 난 나머지인 잉여생산성에 의해 결정된다는 원칙</w:t>
            </w:r>
          </w:p>
        </w:tc>
        <w:tc>
          <w:tcPr>
            <w:tcW w:w="374" w:type="dxa"/>
          </w:tcPr>
          <w:p w:rsidR="00F60AB1" w:rsidRDefault="00F60AB1" w:rsidP="00902E25"/>
        </w:tc>
      </w:tr>
      <w:tr w:rsidR="00F60AB1" w:rsidTr="004F4817">
        <w:tc>
          <w:tcPr>
            <w:tcW w:w="1838" w:type="dxa"/>
          </w:tcPr>
          <w:p w:rsidR="00F60AB1" w:rsidRDefault="005E1630" w:rsidP="00902E25">
            <w:r>
              <w:rPr>
                <w:rFonts w:hint="eastAsia"/>
              </w:rPr>
              <w:t>균형의 원칙</w:t>
            </w:r>
          </w:p>
        </w:tc>
        <w:tc>
          <w:tcPr>
            <w:tcW w:w="6804" w:type="dxa"/>
          </w:tcPr>
          <w:p w:rsidR="00F60AB1" w:rsidRDefault="00015163" w:rsidP="00902E25">
            <w:r>
              <w:rPr>
                <w:rFonts w:hint="eastAsia"/>
              </w:rPr>
              <w:t>부동산의 가치는 부동산을 구성하고 있는 생산요소 간의 결합비율이 적정한 균형을 이룰 때 최고가 된다는 원칙</w:t>
            </w:r>
          </w:p>
        </w:tc>
        <w:tc>
          <w:tcPr>
            <w:tcW w:w="374" w:type="dxa"/>
          </w:tcPr>
          <w:p w:rsidR="00F60AB1" w:rsidRDefault="00F60AB1" w:rsidP="00902E25"/>
        </w:tc>
      </w:tr>
      <w:tr w:rsidR="00F60AB1" w:rsidTr="0045275D">
        <w:trPr>
          <w:trHeight w:val="1180"/>
        </w:trPr>
        <w:tc>
          <w:tcPr>
            <w:tcW w:w="1838" w:type="dxa"/>
          </w:tcPr>
          <w:p w:rsidR="00F60AB1" w:rsidRDefault="005E1630" w:rsidP="00902E25">
            <w:r>
              <w:rPr>
                <w:rFonts w:hint="eastAsia"/>
              </w:rPr>
              <w:t>수익 체증,</w:t>
            </w:r>
            <w:r>
              <w:t xml:space="preserve"> </w:t>
            </w:r>
            <w:r>
              <w:rPr>
                <w:rFonts w:hint="eastAsia"/>
              </w:rPr>
              <w:t>체감의 원칙</w:t>
            </w:r>
          </w:p>
        </w:tc>
        <w:tc>
          <w:tcPr>
            <w:tcW w:w="6804" w:type="dxa"/>
          </w:tcPr>
          <w:p w:rsidR="00F60AB1" w:rsidRDefault="00015163" w:rsidP="00902E25">
            <w:r>
              <w:rPr>
                <w:rFonts w:hint="eastAsia"/>
              </w:rPr>
              <w:t>부동산에 대한 단위투자수익은 체증하다가 어느 수준에 이르게 되면 한계수입과 한계비용이 일치하게 되고 이를 넘어서면 체감하게 된다는 원칙이다.</w:t>
            </w:r>
          </w:p>
        </w:tc>
        <w:tc>
          <w:tcPr>
            <w:tcW w:w="374" w:type="dxa"/>
          </w:tcPr>
          <w:p w:rsidR="00F60AB1" w:rsidRDefault="00F60AB1" w:rsidP="00902E25"/>
        </w:tc>
      </w:tr>
      <w:tr w:rsidR="00F60AB1" w:rsidTr="004F4817">
        <w:tc>
          <w:tcPr>
            <w:tcW w:w="1838" w:type="dxa"/>
          </w:tcPr>
          <w:p w:rsidR="00F60AB1" w:rsidRDefault="005E1630" w:rsidP="00902E25">
            <w:r>
              <w:rPr>
                <w:rFonts w:hint="eastAsia"/>
              </w:rPr>
              <w:t>적합의 원칙</w:t>
            </w:r>
          </w:p>
        </w:tc>
        <w:tc>
          <w:tcPr>
            <w:tcW w:w="6804" w:type="dxa"/>
          </w:tcPr>
          <w:p w:rsidR="00F60AB1" w:rsidRDefault="00015163" w:rsidP="00902E25">
            <w:r>
              <w:rPr>
                <w:rFonts w:hint="eastAsia"/>
              </w:rPr>
              <w:t>부동산의 이용이나 특성이 주위환경이나 시장수요와 일치할 때 최고의 가치가 창출되며 이것이 유지될 수 있다는 원칙</w:t>
            </w:r>
          </w:p>
        </w:tc>
        <w:tc>
          <w:tcPr>
            <w:tcW w:w="374" w:type="dxa"/>
          </w:tcPr>
          <w:p w:rsidR="00F60AB1" w:rsidRDefault="00F60AB1" w:rsidP="00902E25"/>
        </w:tc>
      </w:tr>
      <w:tr w:rsidR="00F60AB1" w:rsidTr="004F4817">
        <w:tc>
          <w:tcPr>
            <w:tcW w:w="1838" w:type="dxa"/>
          </w:tcPr>
          <w:p w:rsidR="00F60AB1" w:rsidRDefault="005E1630" w:rsidP="00902E25">
            <w:r>
              <w:rPr>
                <w:rFonts w:hint="eastAsia"/>
              </w:rPr>
              <w:lastRenderedPageBreak/>
              <w:t>외부성의 원칙</w:t>
            </w:r>
          </w:p>
        </w:tc>
        <w:tc>
          <w:tcPr>
            <w:tcW w:w="6804" w:type="dxa"/>
          </w:tcPr>
          <w:p w:rsidR="00F60AB1" w:rsidRDefault="00015163" w:rsidP="00902E25">
            <w:r>
              <w:rPr>
                <w:rFonts w:hint="eastAsia"/>
              </w:rPr>
              <w:t>부동산의 가치는 외부적인 요인에 의해 영향을 받아서 결정된다는 원칙</w:t>
            </w:r>
          </w:p>
        </w:tc>
        <w:tc>
          <w:tcPr>
            <w:tcW w:w="374" w:type="dxa"/>
          </w:tcPr>
          <w:p w:rsidR="00F60AB1" w:rsidRDefault="00F60AB1" w:rsidP="00902E25"/>
        </w:tc>
      </w:tr>
      <w:tr w:rsidR="00F60AB1" w:rsidTr="004F4817">
        <w:tc>
          <w:tcPr>
            <w:tcW w:w="1838" w:type="dxa"/>
          </w:tcPr>
          <w:p w:rsidR="00F60AB1" w:rsidRDefault="005E1630" w:rsidP="00902E25">
            <w:r>
              <w:rPr>
                <w:rFonts w:hint="eastAsia"/>
              </w:rPr>
              <w:t>수요공급의 원칙</w:t>
            </w:r>
          </w:p>
        </w:tc>
        <w:tc>
          <w:tcPr>
            <w:tcW w:w="6804" w:type="dxa"/>
          </w:tcPr>
          <w:p w:rsidR="00F60AB1" w:rsidRDefault="00015163" w:rsidP="00902E25">
            <w:r>
              <w:rPr>
                <w:rFonts w:hint="eastAsia"/>
              </w:rPr>
              <w:t>부동산의 가치는 수요와 공급의 상호작용에 의해 결정된다는 원칙</w:t>
            </w:r>
          </w:p>
        </w:tc>
        <w:tc>
          <w:tcPr>
            <w:tcW w:w="374" w:type="dxa"/>
          </w:tcPr>
          <w:p w:rsidR="00F60AB1" w:rsidRDefault="00F60AB1" w:rsidP="00902E25"/>
        </w:tc>
      </w:tr>
      <w:tr w:rsidR="00F05596" w:rsidTr="004F4817">
        <w:tc>
          <w:tcPr>
            <w:tcW w:w="1838" w:type="dxa"/>
          </w:tcPr>
          <w:p w:rsidR="00F05596" w:rsidRDefault="00F05596" w:rsidP="00F05596">
            <w:r>
              <w:rPr>
                <w:rFonts w:hint="eastAsia"/>
              </w:rPr>
              <w:t>부동산 가격의 이중성</w:t>
            </w:r>
          </w:p>
        </w:tc>
        <w:tc>
          <w:tcPr>
            <w:tcW w:w="6804" w:type="dxa"/>
          </w:tcPr>
          <w:p w:rsidR="00F05596" w:rsidRDefault="00015163" w:rsidP="00F05596">
            <w:r>
              <w:rPr>
                <w:rFonts w:hint="eastAsia"/>
              </w:rPr>
              <w:t>수요와 공급의 상호작용에 의해 결정된 가격이 다시 가치형성요인과 가치발생요인에 영향을 주는 현상</w:t>
            </w:r>
          </w:p>
        </w:tc>
        <w:tc>
          <w:tcPr>
            <w:tcW w:w="374" w:type="dxa"/>
          </w:tcPr>
          <w:p w:rsidR="00F05596" w:rsidRDefault="00F05596" w:rsidP="00F05596"/>
        </w:tc>
      </w:tr>
      <w:tr w:rsidR="00F05596" w:rsidTr="004F4817">
        <w:tc>
          <w:tcPr>
            <w:tcW w:w="1838" w:type="dxa"/>
          </w:tcPr>
          <w:p w:rsidR="00F05596" w:rsidRDefault="00F05596" w:rsidP="00F05596">
            <w:r>
              <w:rPr>
                <w:rFonts w:hint="eastAsia"/>
              </w:rPr>
              <w:t>경쟁의 원칙</w:t>
            </w:r>
          </w:p>
        </w:tc>
        <w:tc>
          <w:tcPr>
            <w:tcW w:w="6804" w:type="dxa"/>
          </w:tcPr>
          <w:p w:rsidR="00F05596" w:rsidRDefault="00015163" w:rsidP="00F05596">
            <w:r>
              <w:rPr>
                <w:rFonts w:hint="eastAsia"/>
              </w:rPr>
              <w:t>부동산의 가치도 경쟁이 있으므로 초과이윤이 없어지고 대상부동산은 그 가치에 적합한 가격을 갖게 된다는 원칙</w:t>
            </w:r>
          </w:p>
        </w:tc>
        <w:tc>
          <w:tcPr>
            <w:tcW w:w="374" w:type="dxa"/>
          </w:tcPr>
          <w:p w:rsidR="00F05596" w:rsidRDefault="00F05596" w:rsidP="00F05596"/>
        </w:tc>
      </w:tr>
      <w:tr w:rsidR="00F05596" w:rsidTr="00D00CE1">
        <w:tc>
          <w:tcPr>
            <w:tcW w:w="1838" w:type="dxa"/>
          </w:tcPr>
          <w:p w:rsidR="00F05596" w:rsidRDefault="00F05596" w:rsidP="00D00CE1">
            <w:r>
              <w:rPr>
                <w:rFonts w:hint="eastAsia"/>
              </w:rPr>
              <w:t>사전적 독점</w:t>
            </w:r>
          </w:p>
        </w:tc>
        <w:tc>
          <w:tcPr>
            <w:tcW w:w="6804" w:type="dxa"/>
          </w:tcPr>
          <w:p w:rsidR="00F05596" w:rsidRDefault="00015163" w:rsidP="00D00CE1">
            <w:r>
              <w:rPr>
                <w:rFonts w:hint="eastAsia"/>
              </w:rPr>
              <w:t>부동산의 가치에 영향을 줄 수 있는 어떤 사건이 발생하기도 전에 특정 위치에 미리 입지함으로써 생기는 독점</w:t>
            </w:r>
          </w:p>
        </w:tc>
        <w:tc>
          <w:tcPr>
            <w:tcW w:w="374" w:type="dxa"/>
          </w:tcPr>
          <w:p w:rsidR="00F05596" w:rsidRDefault="00F05596" w:rsidP="00D00CE1"/>
        </w:tc>
      </w:tr>
      <w:tr w:rsidR="00F05596" w:rsidTr="004F4817">
        <w:tc>
          <w:tcPr>
            <w:tcW w:w="1838" w:type="dxa"/>
          </w:tcPr>
          <w:p w:rsidR="00F05596" w:rsidRDefault="00F05596" w:rsidP="00F05596">
            <w:r>
              <w:rPr>
                <w:rFonts w:hint="eastAsia"/>
              </w:rPr>
              <w:t>대체의 원칙</w:t>
            </w:r>
          </w:p>
        </w:tc>
        <w:tc>
          <w:tcPr>
            <w:tcW w:w="6804" w:type="dxa"/>
          </w:tcPr>
          <w:p w:rsidR="00F05596" w:rsidRDefault="00015163" w:rsidP="00F05596">
            <w:r>
              <w:rPr>
                <w:rFonts w:hint="eastAsia"/>
              </w:rPr>
              <w:t>부동산의 가치는 대체관계에 있는 다른 부동산 또는 다른 재화의 영향을 받아서 결정된다는 원칙</w:t>
            </w:r>
          </w:p>
        </w:tc>
        <w:tc>
          <w:tcPr>
            <w:tcW w:w="374" w:type="dxa"/>
          </w:tcPr>
          <w:p w:rsidR="00F05596" w:rsidRDefault="00F05596" w:rsidP="00F05596"/>
        </w:tc>
      </w:tr>
      <w:tr w:rsidR="00F05596" w:rsidTr="004F4817">
        <w:tc>
          <w:tcPr>
            <w:tcW w:w="1838" w:type="dxa"/>
          </w:tcPr>
          <w:p w:rsidR="00F05596" w:rsidRDefault="00F05596" w:rsidP="00F05596">
            <w:r>
              <w:rPr>
                <w:rFonts w:hint="eastAsia"/>
              </w:rPr>
              <w:t>기회비용의 원칙</w:t>
            </w:r>
          </w:p>
        </w:tc>
        <w:tc>
          <w:tcPr>
            <w:tcW w:w="6804" w:type="dxa"/>
          </w:tcPr>
          <w:p w:rsidR="00F05596" w:rsidRDefault="00437E38" w:rsidP="00F05596">
            <w:r>
              <w:rPr>
                <w:rFonts w:hint="eastAsia"/>
              </w:rPr>
              <w:t>부동산의 가치는 기회비용을 반영한 요구수익률의 영향을 받아서 결정된다는 원칙</w:t>
            </w:r>
          </w:p>
        </w:tc>
        <w:tc>
          <w:tcPr>
            <w:tcW w:w="374" w:type="dxa"/>
          </w:tcPr>
          <w:p w:rsidR="00F05596" w:rsidRDefault="00F05596" w:rsidP="00F05596"/>
        </w:tc>
      </w:tr>
      <w:tr w:rsidR="00F05596" w:rsidTr="004F4817">
        <w:tc>
          <w:tcPr>
            <w:tcW w:w="1838" w:type="dxa"/>
          </w:tcPr>
          <w:p w:rsidR="00F05596" w:rsidRDefault="00F05596" w:rsidP="00F05596">
            <w:r>
              <w:rPr>
                <w:rFonts w:hint="eastAsia"/>
              </w:rPr>
              <w:t>요구수익률</w:t>
            </w:r>
          </w:p>
        </w:tc>
        <w:tc>
          <w:tcPr>
            <w:tcW w:w="6804" w:type="dxa"/>
          </w:tcPr>
          <w:p w:rsidR="00F05596" w:rsidRDefault="00437E38" w:rsidP="00F05596">
            <w:r>
              <w:rPr>
                <w:rFonts w:hint="eastAsia"/>
              </w:rPr>
              <w:t>어떤 투자자가 다른 곳에 투자했을 때</w:t>
            </w:r>
            <w:r>
              <w:t xml:space="preserve">, </w:t>
            </w:r>
            <w:r>
              <w:rPr>
                <w:rFonts w:hint="eastAsia"/>
              </w:rPr>
              <w:t>대안적으로 얻을 수 있는 수익률</w:t>
            </w:r>
          </w:p>
        </w:tc>
        <w:tc>
          <w:tcPr>
            <w:tcW w:w="374" w:type="dxa"/>
          </w:tcPr>
          <w:p w:rsidR="00F05596" w:rsidRDefault="00F05596" w:rsidP="00F05596"/>
        </w:tc>
      </w:tr>
      <w:tr w:rsidR="00F05596" w:rsidTr="004F4817">
        <w:tc>
          <w:tcPr>
            <w:tcW w:w="1838" w:type="dxa"/>
          </w:tcPr>
          <w:p w:rsidR="00F05596" w:rsidRDefault="00F05596" w:rsidP="00F05596">
            <w:r>
              <w:rPr>
                <w:rFonts w:hint="eastAsia"/>
              </w:rPr>
              <w:t>최유효이용</w:t>
            </w:r>
          </w:p>
        </w:tc>
        <w:tc>
          <w:tcPr>
            <w:tcW w:w="6804" w:type="dxa"/>
          </w:tcPr>
          <w:p w:rsidR="00F05596" w:rsidRDefault="00DA3327" w:rsidP="00F05596">
            <w:r>
              <w:rPr>
                <w:rFonts w:hint="eastAsia"/>
              </w:rPr>
              <w:t>객관적으로 보아 양식과 통상의 이용능력을 가진 사람이 부동산을 합법적이고 합리적이며 최고이자 최선의 방법으로 이용하는 것</w:t>
            </w:r>
          </w:p>
        </w:tc>
        <w:tc>
          <w:tcPr>
            <w:tcW w:w="374" w:type="dxa"/>
          </w:tcPr>
          <w:p w:rsidR="00F05596" w:rsidRDefault="00F05596" w:rsidP="00F05596"/>
        </w:tc>
      </w:tr>
      <w:tr w:rsidR="00F05596" w:rsidTr="004F4817">
        <w:tc>
          <w:tcPr>
            <w:tcW w:w="1838" w:type="dxa"/>
          </w:tcPr>
          <w:p w:rsidR="00F05596" w:rsidRDefault="00F05596" w:rsidP="00F05596">
            <w:r>
              <w:rPr>
                <w:rFonts w:hint="eastAsia"/>
              </w:rPr>
              <w:t>단일이용</w:t>
            </w:r>
          </w:p>
        </w:tc>
        <w:tc>
          <w:tcPr>
            <w:tcW w:w="6804" w:type="dxa"/>
          </w:tcPr>
          <w:p w:rsidR="00F05596" w:rsidRDefault="00DA3327" w:rsidP="00F05596">
            <w:r>
              <w:rPr>
                <w:rFonts w:hint="eastAsia"/>
              </w:rPr>
              <w:t>토지이용에 있어 주위이용과는 다른 독자적인 토지이용</w:t>
            </w:r>
          </w:p>
        </w:tc>
        <w:tc>
          <w:tcPr>
            <w:tcW w:w="374" w:type="dxa"/>
          </w:tcPr>
          <w:p w:rsidR="00F05596" w:rsidRDefault="00F05596" w:rsidP="00F05596"/>
        </w:tc>
      </w:tr>
      <w:tr w:rsidR="00F05596" w:rsidTr="004F4817">
        <w:tc>
          <w:tcPr>
            <w:tcW w:w="1838" w:type="dxa"/>
          </w:tcPr>
          <w:p w:rsidR="00F05596" w:rsidRDefault="00F05596" w:rsidP="00F05596">
            <w:r>
              <w:rPr>
                <w:rFonts w:hint="eastAsia"/>
              </w:rPr>
              <w:t>복합적 이용</w:t>
            </w:r>
          </w:p>
        </w:tc>
        <w:tc>
          <w:tcPr>
            <w:tcW w:w="6804" w:type="dxa"/>
          </w:tcPr>
          <w:p w:rsidR="00F05596" w:rsidRDefault="004F4EDC" w:rsidP="00F05596">
            <w:r>
              <w:rPr>
                <w:rFonts w:hint="eastAsia"/>
              </w:rPr>
              <w:t>하나의 토지에 여러 용도가 혼합되어 있는 이용</w:t>
            </w:r>
          </w:p>
        </w:tc>
        <w:tc>
          <w:tcPr>
            <w:tcW w:w="374" w:type="dxa"/>
          </w:tcPr>
          <w:p w:rsidR="00F05596" w:rsidRDefault="00F05596" w:rsidP="00F05596"/>
        </w:tc>
      </w:tr>
      <w:tr w:rsidR="00F05596" w:rsidTr="004F4817">
        <w:tc>
          <w:tcPr>
            <w:tcW w:w="1838" w:type="dxa"/>
          </w:tcPr>
          <w:p w:rsidR="00F05596" w:rsidRDefault="00F05596" w:rsidP="00F05596">
            <w:r>
              <w:rPr>
                <w:rFonts w:hint="eastAsia"/>
              </w:rPr>
              <w:t>중도적 이용</w:t>
            </w:r>
          </w:p>
        </w:tc>
        <w:tc>
          <w:tcPr>
            <w:tcW w:w="6804" w:type="dxa"/>
          </w:tcPr>
          <w:p w:rsidR="00B34D5C" w:rsidRDefault="00B34D5C" w:rsidP="00F05596">
            <w:r>
              <w:rPr>
                <w:rFonts w:hint="eastAsia"/>
              </w:rPr>
              <w:t>가까운 장래에 대상토지 또는 개량부동산에</w:t>
            </w:r>
            <w:r>
              <w:t xml:space="preserve"> </w:t>
            </w:r>
            <w:r>
              <w:rPr>
                <w:rFonts w:hint="eastAsia"/>
              </w:rPr>
              <w:t>대한 최유효이용이 도래할 것으로 생각될 때 그 이용을 대기하는</w:t>
            </w:r>
            <w:r>
              <w:t xml:space="preserve"> </w:t>
            </w:r>
            <w:r>
              <w:rPr>
                <w:rFonts w:hint="eastAsia"/>
              </w:rPr>
              <w:t>과정에서 현재 할당되고 있는 이용</w:t>
            </w:r>
          </w:p>
        </w:tc>
        <w:tc>
          <w:tcPr>
            <w:tcW w:w="374" w:type="dxa"/>
          </w:tcPr>
          <w:p w:rsidR="00F05596" w:rsidRDefault="00F05596" w:rsidP="00F05596"/>
        </w:tc>
      </w:tr>
      <w:tr w:rsidR="00F05596" w:rsidTr="004F4817">
        <w:tc>
          <w:tcPr>
            <w:tcW w:w="1838" w:type="dxa"/>
          </w:tcPr>
          <w:p w:rsidR="00F05596" w:rsidRDefault="00F05596" w:rsidP="00F05596">
            <w:r>
              <w:rPr>
                <w:rFonts w:hint="eastAsia"/>
              </w:rPr>
              <w:t>일치성 이용의 원리</w:t>
            </w:r>
          </w:p>
        </w:tc>
        <w:tc>
          <w:tcPr>
            <w:tcW w:w="6804" w:type="dxa"/>
          </w:tcPr>
          <w:p w:rsidR="00F05596" w:rsidRDefault="00B34D5C" w:rsidP="00F05596">
            <w:r>
              <w:rPr>
                <w:rFonts w:hint="eastAsia"/>
              </w:rPr>
              <w:t>토지와 건물을 각각 다른 용도로 보고 평가해서는 안 되고,</w:t>
            </w:r>
            <w:r>
              <w:t xml:space="preserve"> </w:t>
            </w:r>
            <w:r>
              <w:rPr>
                <w:rFonts w:hint="eastAsia"/>
              </w:rPr>
              <w:t>동일한 용도로 보고 평가해야 한다는 원리</w:t>
            </w:r>
          </w:p>
        </w:tc>
        <w:tc>
          <w:tcPr>
            <w:tcW w:w="374" w:type="dxa"/>
          </w:tcPr>
          <w:p w:rsidR="00F05596" w:rsidRDefault="00F05596" w:rsidP="00F05596"/>
        </w:tc>
      </w:tr>
      <w:tr w:rsidR="00F05596" w:rsidTr="004F4817">
        <w:tc>
          <w:tcPr>
            <w:tcW w:w="1838" w:type="dxa"/>
          </w:tcPr>
          <w:p w:rsidR="00F05596" w:rsidRDefault="00F05596" w:rsidP="00F05596">
            <w:r>
              <w:rPr>
                <w:rFonts w:hint="eastAsia"/>
              </w:rPr>
              <w:t>건부감가</w:t>
            </w:r>
          </w:p>
        </w:tc>
        <w:tc>
          <w:tcPr>
            <w:tcW w:w="6804" w:type="dxa"/>
          </w:tcPr>
          <w:p w:rsidR="00F05596" w:rsidRDefault="00B34D5C" w:rsidP="00F05596">
            <w:r>
              <w:rPr>
                <w:rFonts w:hint="eastAsia"/>
              </w:rPr>
              <w:t>같은 토지라도 나지 상태일 때가 가격이 더 높고 건부지가 되면 가격이 낮아지게 되는 것</w:t>
            </w:r>
          </w:p>
        </w:tc>
        <w:tc>
          <w:tcPr>
            <w:tcW w:w="374" w:type="dxa"/>
          </w:tcPr>
          <w:p w:rsidR="00F05596" w:rsidRDefault="00F05596" w:rsidP="00F05596"/>
        </w:tc>
      </w:tr>
      <w:tr w:rsidR="00F05596" w:rsidTr="004F4817">
        <w:tc>
          <w:tcPr>
            <w:tcW w:w="1838" w:type="dxa"/>
          </w:tcPr>
          <w:p w:rsidR="00F05596" w:rsidRDefault="00F05596" w:rsidP="00F05596">
            <w:r>
              <w:rPr>
                <w:rFonts w:hint="eastAsia"/>
              </w:rPr>
              <w:t>비적법적 이용</w:t>
            </w:r>
          </w:p>
        </w:tc>
        <w:tc>
          <w:tcPr>
            <w:tcW w:w="6804" w:type="dxa"/>
          </w:tcPr>
          <w:p w:rsidR="00F05596" w:rsidRDefault="00B34D5C" w:rsidP="00F05596">
            <w:r>
              <w:rPr>
                <w:rFonts w:hint="eastAsia"/>
              </w:rPr>
              <w:t>한때는 적법하게 건축되고 유지되던 이용이었으나 현재는 더 이상 각종 규정에 부합되지 않는 이용</w:t>
            </w:r>
          </w:p>
        </w:tc>
        <w:tc>
          <w:tcPr>
            <w:tcW w:w="374" w:type="dxa"/>
          </w:tcPr>
          <w:p w:rsidR="00F05596" w:rsidRDefault="00F05596" w:rsidP="00F05596"/>
        </w:tc>
      </w:tr>
      <w:tr w:rsidR="00F05596" w:rsidTr="004F4817">
        <w:tc>
          <w:tcPr>
            <w:tcW w:w="1838" w:type="dxa"/>
          </w:tcPr>
          <w:p w:rsidR="00F05596" w:rsidRDefault="00F05596" w:rsidP="00F05596">
            <w:r>
              <w:rPr>
                <w:rFonts w:hint="eastAsia"/>
              </w:rPr>
              <w:t>불법적 이용</w:t>
            </w:r>
          </w:p>
        </w:tc>
        <w:tc>
          <w:tcPr>
            <w:tcW w:w="6804" w:type="dxa"/>
          </w:tcPr>
          <w:p w:rsidR="00F05596" w:rsidRDefault="00B34D5C" w:rsidP="00F05596">
            <w:r>
              <w:rPr>
                <w:rFonts w:hint="eastAsia"/>
              </w:rPr>
              <w:t>현재 법 규정에 부합하지도 않고 이용상태도 지속될 수 없는 이용</w:t>
            </w:r>
          </w:p>
        </w:tc>
        <w:tc>
          <w:tcPr>
            <w:tcW w:w="374" w:type="dxa"/>
          </w:tcPr>
          <w:p w:rsidR="00F05596" w:rsidRDefault="00F05596" w:rsidP="00F05596"/>
        </w:tc>
      </w:tr>
      <w:tr w:rsidR="00F05596" w:rsidTr="004F4817">
        <w:tc>
          <w:tcPr>
            <w:tcW w:w="1838" w:type="dxa"/>
          </w:tcPr>
          <w:p w:rsidR="00F05596" w:rsidRDefault="00F05596" w:rsidP="00F05596">
            <w:r>
              <w:rPr>
                <w:rFonts w:hint="eastAsia"/>
              </w:rPr>
              <w:t>건부증가</w:t>
            </w:r>
          </w:p>
        </w:tc>
        <w:tc>
          <w:tcPr>
            <w:tcW w:w="6804" w:type="dxa"/>
          </w:tcPr>
          <w:p w:rsidR="00F05596" w:rsidRDefault="00345F13" w:rsidP="00F05596">
            <w:r>
              <w:rPr>
                <w:rFonts w:hint="eastAsia"/>
              </w:rPr>
              <w:t>특수한 상황에서는 토지가격이 나지일 때보다 건부지가 되었을 때 더 높아지는 것</w:t>
            </w:r>
          </w:p>
        </w:tc>
        <w:tc>
          <w:tcPr>
            <w:tcW w:w="374" w:type="dxa"/>
          </w:tcPr>
          <w:p w:rsidR="00F05596" w:rsidRDefault="00F05596" w:rsidP="00F05596"/>
        </w:tc>
      </w:tr>
      <w:tr w:rsidR="00F05596" w:rsidTr="004F4817">
        <w:tc>
          <w:tcPr>
            <w:tcW w:w="1838" w:type="dxa"/>
          </w:tcPr>
          <w:p w:rsidR="00F05596" w:rsidRDefault="00F05596" w:rsidP="00F05596">
            <w:r>
              <w:rPr>
                <w:rFonts w:hint="eastAsia"/>
              </w:rPr>
              <w:t>비최유효이용</w:t>
            </w:r>
          </w:p>
        </w:tc>
        <w:tc>
          <w:tcPr>
            <w:tcW w:w="6804" w:type="dxa"/>
          </w:tcPr>
          <w:p w:rsidR="00F05596" w:rsidRDefault="00345F13" w:rsidP="00F05596">
            <w:r>
              <w:rPr>
                <w:rFonts w:hint="eastAsia"/>
              </w:rPr>
              <w:t>기존 개량부동산의 이용이 나지를 상정하였을 경우 토지의 최유효이용과 부합하지 않는 경우</w:t>
            </w:r>
          </w:p>
        </w:tc>
        <w:tc>
          <w:tcPr>
            <w:tcW w:w="374" w:type="dxa"/>
          </w:tcPr>
          <w:p w:rsidR="00F05596" w:rsidRDefault="00F05596" w:rsidP="00F05596"/>
        </w:tc>
      </w:tr>
      <w:tr w:rsidR="00F05596" w:rsidTr="004F4817">
        <w:tc>
          <w:tcPr>
            <w:tcW w:w="1838" w:type="dxa"/>
          </w:tcPr>
          <w:p w:rsidR="00F05596" w:rsidRDefault="00F05596" w:rsidP="00F05596">
            <w:r>
              <w:rPr>
                <w:rFonts w:hint="eastAsia"/>
              </w:rPr>
              <w:t>특수목적의 이용</w:t>
            </w:r>
          </w:p>
        </w:tc>
        <w:tc>
          <w:tcPr>
            <w:tcW w:w="6804" w:type="dxa"/>
          </w:tcPr>
          <w:p w:rsidR="00F05596" w:rsidRDefault="007C51B7" w:rsidP="00F05596">
            <w:r>
              <w:rPr>
                <w:rFonts w:hint="eastAsia"/>
              </w:rPr>
              <w:t>호텔,</w:t>
            </w:r>
            <w:r>
              <w:t xml:space="preserve"> </w:t>
            </w:r>
            <w:r>
              <w:rPr>
                <w:rFonts w:hint="eastAsia"/>
              </w:rPr>
              <w:t>극장,</w:t>
            </w:r>
            <w:r>
              <w:t xml:space="preserve"> </w:t>
            </w:r>
            <w:r>
              <w:rPr>
                <w:rFonts w:hint="eastAsia"/>
              </w:rPr>
              <w:t>대학,</w:t>
            </w:r>
            <w:r>
              <w:t xml:space="preserve"> </w:t>
            </w:r>
            <w:r>
              <w:rPr>
                <w:rFonts w:hint="eastAsia"/>
              </w:rPr>
              <w:t>교회,</w:t>
            </w:r>
            <w:r>
              <w:t xml:space="preserve"> </w:t>
            </w:r>
            <w:r>
              <w:rPr>
                <w:rFonts w:hint="eastAsia"/>
              </w:rPr>
              <w:t>공공건물과 같은 특정한 활동을 위해서 설계되고 운영되는 부동산의 이용</w:t>
            </w:r>
          </w:p>
        </w:tc>
        <w:tc>
          <w:tcPr>
            <w:tcW w:w="374" w:type="dxa"/>
          </w:tcPr>
          <w:p w:rsidR="00F05596" w:rsidRDefault="00F05596" w:rsidP="00F05596"/>
        </w:tc>
      </w:tr>
      <w:tr w:rsidR="00F05596" w:rsidTr="004F4817">
        <w:tc>
          <w:tcPr>
            <w:tcW w:w="1838" w:type="dxa"/>
          </w:tcPr>
          <w:p w:rsidR="00F05596" w:rsidRDefault="00F05596" w:rsidP="00F05596">
            <w:r>
              <w:rPr>
                <w:rFonts w:hint="eastAsia"/>
              </w:rPr>
              <w:t>투기적 이용</w:t>
            </w:r>
          </w:p>
        </w:tc>
        <w:tc>
          <w:tcPr>
            <w:tcW w:w="6804" w:type="dxa"/>
          </w:tcPr>
          <w:p w:rsidR="00F05596" w:rsidRDefault="0070269F" w:rsidP="00F05596">
            <w:r>
              <w:rPr>
                <w:rFonts w:hint="eastAsia"/>
              </w:rPr>
              <w:t>투자자가 부동산의 용도를 특별하게 정하지 않고 취득 후 별다른 운영을 하지 않은 채 보유만 하면서 처분을 위한 준비상태에 있는 일시적인 현재이용</w:t>
            </w:r>
          </w:p>
        </w:tc>
        <w:tc>
          <w:tcPr>
            <w:tcW w:w="374" w:type="dxa"/>
          </w:tcPr>
          <w:p w:rsidR="00F05596" w:rsidRDefault="00F05596" w:rsidP="00F05596"/>
        </w:tc>
      </w:tr>
      <w:tr w:rsidR="00F05596" w:rsidTr="004F4817">
        <w:tc>
          <w:tcPr>
            <w:tcW w:w="1838" w:type="dxa"/>
          </w:tcPr>
          <w:p w:rsidR="00F05596" w:rsidRDefault="00F05596" w:rsidP="00F05596">
            <w:r>
              <w:rPr>
                <w:rFonts w:hint="eastAsia"/>
              </w:rPr>
              <w:lastRenderedPageBreak/>
              <w:t>초과토지</w:t>
            </w:r>
          </w:p>
        </w:tc>
        <w:tc>
          <w:tcPr>
            <w:tcW w:w="6804" w:type="dxa"/>
          </w:tcPr>
          <w:p w:rsidR="0070269F" w:rsidRDefault="0070269F" w:rsidP="00F05596">
            <w:r>
              <w:rPr>
                <w:rFonts w:hint="eastAsia"/>
              </w:rPr>
              <w:t>현존 지상개량물에 필요한 적정면적 이상의 토지,</w:t>
            </w:r>
            <w:r>
              <w:t xml:space="preserve"> </w:t>
            </w:r>
            <w:r>
              <w:rPr>
                <w:rFonts w:hint="eastAsia"/>
              </w:rPr>
              <w:t>건부지와 다른 용도로 분리되어 독립적으로 사용될</w:t>
            </w:r>
            <w:r>
              <w:t xml:space="preserve"> </w:t>
            </w:r>
            <w:r>
              <w:rPr>
                <w:rFonts w:hint="eastAsia"/>
              </w:rPr>
              <w:t>수 있으므로 건부지와는 별도로 평가되어야 한다.</w:t>
            </w:r>
          </w:p>
        </w:tc>
        <w:tc>
          <w:tcPr>
            <w:tcW w:w="374" w:type="dxa"/>
          </w:tcPr>
          <w:p w:rsidR="00F05596" w:rsidRDefault="00F05596" w:rsidP="00F05596"/>
        </w:tc>
      </w:tr>
      <w:tr w:rsidR="00F05596" w:rsidTr="004F4817">
        <w:tc>
          <w:tcPr>
            <w:tcW w:w="1838" w:type="dxa"/>
          </w:tcPr>
          <w:p w:rsidR="00F05596" w:rsidRDefault="00F05596" w:rsidP="00F05596">
            <w:r>
              <w:rPr>
                <w:rFonts w:hint="eastAsia"/>
              </w:rPr>
              <w:t>잉여토지</w:t>
            </w:r>
          </w:p>
        </w:tc>
        <w:tc>
          <w:tcPr>
            <w:tcW w:w="6804" w:type="dxa"/>
          </w:tcPr>
          <w:p w:rsidR="00F05596" w:rsidRDefault="0070269F" w:rsidP="00F05596">
            <w:r>
              <w:rPr>
                <w:rFonts w:hint="eastAsia"/>
              </w:rPr>
              <w:t>기존 개량물 부지와 독립적으로 분리되어 사용될 수 없고 별도의 최유효이용 용도에</w:t>
            </w:r>
            <w:r>
              <w:t xml:space="preserve"> </w:t>
            </w:r>
            <w:r>
              <w:rPr>
                <w:rFonts w:hint="eastAsia"/>
              </w:rPr>
              <w:t>이용될 수 없는 토지</w:t>
            </w:r>
          </w:p>
        </w:tc>
        <w:tc>
          <w:tcPr>
            <w:tcW w:w="374" w:type="dxa"/>
          </w:tcPr>
          <w:p w:rsidR="00F05596" w:rsidRDefault="00F05596" w:rsidP="00F05596"/>
        </w:tc>
      </w:tr>
      <w:tr w:rsidR="00F05596" w:rsidTr="004F4817">
        <w:tc>
          <w:tcPr>
            <w:tcW w:w="1838" w:type="dxa"/>
          </w:tcPr>
          <w:p w:rsidR="00F05596" w:rsidRDefault="00F05596" w:rsidP="00F05596">
            <w:r>
              <w:rPr>
                <w:rFonts w:hint="eastAsia"/>
              </w:rPr>
              <w:t>일단지 토지</w:t>
            </w:r>
          </w:p>
        </w:tc>
        <w:tc>
          <w:tcPr>
            <w:tcW w:w="6804" w:type="dxa"/>
          </w:tcPr>
          <w:p w:rsidR="00F05596" w:rsidRDefault="0070269F" w:rsidP="00F05596">
            <w:r>
              <w:rPr>
                <w:rFonts w:hint="eastAsia"/>
              </w:rPr>
              <w:t xml:space="preserve">지적공부상 </w:t>
            </w:r>
            <w:r>
              <w:t>2</w:t>
            </w:r>
            <w:r>
              <w:rPr>
                <w:rFonts w:hint="eastAsia"/>
              </w:rPr>
              <w:t>필지 이상으로 구분등록이 되어 있는 토지가 해당 토지의 최유효이용의 관점에서 볼 때 인접 토지와 일단을 이루어 같은 용도로 이용되는 것이 가장 수익성이 높은 경우 일반적인 의미에서 일단지 토지라고 한다.</w:t>
            </w:r>
          </w:p>
        </w:tc>
        <w:tc>
          <w:tcPr>
            <w:tcW w:w="374" w:type="dxa"/>
          </w:tcPr>
          <w:p w:rsidR="00F05596" w:rsidRDefault="00F05596" w:rsidP="00F05596"/>
        </w:tc>
      </w:tr>
      <w:tr w:rsidR="006615AC" w:rsidTr="004F4817">
        <w:tc>
          <w:tcPr>
            <w:tcW w:w="1838" w:type="dxa"/>
          </w:tcPr>
          <w:p w:rsidR="006615AC" w:rsidRDefault="006615AC" w:rsidP="00F05596">
            <w:r>
              <w:rPr>
                <w:rFonts w:hint="eastAsia"/>
              </w:rPr>
              <w:t>일시적 이용</w:t>
            </w:r>
          </w:p>
        </w:tc>
        <w:tc>
          <w:tcPr>
            <w:tcW w:w="6804" w:type="dxa"/>
          </w:tcPr>
          <w:p w:rsidR="006615AC" w:rsidRDefault="0070269F" w:rsidP="00F05596">
            <w:r>
              <w:rPr>
                <w:rFonts w:hint="eastAsia"/>
              </w:rPr>
              <w:t>현재의 이용이 일시적인 것으로 인정되는 경우</w:t>
            </w:r>
          </w:p>
        </w:tc>
        <w:tc>
          <w:tcPr>
            <w:tcW w:w="374" w:type="dxa"/>
          </w:tcPr>
          <w:p w:rsidR="006615AC" w:rsidRDefault="006615AC" w:rsidP="00F05596"/>
        </w:tc>
      </w:tr>
      <w:tr w:rsidR="002A2012" w:rsidTr="004F4817">
        <w:tc>
          <w:tcPr>
            <w:tcW w:w="1838" w:type="dxa"/>
          </w:tcPr>
          <w:p w:rsidR="002A2012" w:rsidRDefault="002A2012" w:rsidP="002A2012">
            <w:r>
              <w:rPr>
                <w:rFonts w:hint="eastAsia"/>
              </w:rPr>
              <w:t>부동산시장</w:t>
            </w:r>
          </w:p>
        </w:tc>
        <w:tc>
          <w:tcPr>
            <w:tcW w:w="6804" w:type="dxa"/>
          </w:tcPr>
          <w:p w:rsidR="002A2012" w:rsidRDefault="002A2012" w:rsidP="002A2012">
            <w:r>
              <w:rPr>
                <w:rFonts w:hint="eastAsia"/>
              </w:rPr>
              <w:t>질,</w:t>
            </w:r>
            <w:r>
              <w:t xml:space="preserve"> </w:t>
            </w:r>
            <w:r>
              <w:rPr>
                <w:rFonts w:hint="eastAsia"/>
              </w:rPr>
              <w:t>양,</w:t>
            </w:r>
            <w:r>
              <w:t xml:space="preserve"> </w:t>
            </w:r>
            <w:r>
              <w:rPr>
                <w:rFonts w:hint="eastAsia"/>
              </w:rPr>
              <w:t>위치 등 여러 가지 측면에서 유사한 부동산에 대해 가치가 균등해지는 경향이 있는 지리적 구역</w:t>
            </w:r>
          </w:p>
        </w:tc>
        <w:tc>
          <w:tcPr>
            <w:tcW w:w="374" w:type="dxa"/>
          </w:tcPr>
          <w:p w:rsidR="002A2012" w:rsidRDefault="002A2012" w:rsidP="002A2012"/>
        </w:tc>
      </w:tr>
      <w:tr w:rsidR="002A2012" w:rsidTr="004F4817">
        <w:tc>
          <w:tcPr>
            <w:tcW w:w="1838" w:type="dxa"/>
          </w:tcPr>
          <w:p w:rsidR="002A2012" w:rsidRDefault="002A2012" w:rsidP="002A2012">
            <w:r>
              <w:rPr>
                <w:rFonts w:hint="eastAsia"/>
              </w:rPr>
              <w:t>완전경쟁시장</w:t>
            </w:r>
          </w:p>
        </w:tc>
        <w:tc>
          <w:tcPr>
            <w:tcW w:w="6804" w:type="dxa"/>
          </w:tcPr>
          <w:p w:rsidR="002A2012" w:rsidRDefault="0070269F" w:rsidP="002A2012">
            <w:r>
              <w:rPr>
                <w:rFonts w:hint="eastAsia"/>
              </w:rPr>
              <w:t>어떠한 생산자나 소비자도 시장의 가격에 아무런 영향력도 행사할 수 없는 시장</w:t>
            </w:r>
          </w:p>
        </w:tc>
        <w:tc>
          <w:tcPr>
            <w:tcW w:w="374" w:type="dxa"/>
          </w:tcPr>
          <w:p w:rsidR="002A2012" w:rsidRDefault="002A2012" w:rsidP="002A2012"/>
        </w:tc>
      </w:tr>
      <w:tr w:rsidR="002A2012" w:rsidTr="004F4817">
        <w:tc>
          <w:tcPr>
            <w:tcW w:w="1838" w:type="dxa"/>
          </w:tcPr>
          <w:p w:rsidR="002A2012" w:rsidRDefault="002A2012" w:rsidP="002A2012">
            <w:r>
              <w:rPr>
                <w:rFonts w:hint="eastAsia"/>
              </w:rPr>
              <w:t>시장실패</w:t>
            </w:r>
          </w:p>
        </w:tc>
        <w:tc>
          <w:tcPr>
            <w:tcW w:w="6804" w:type="dxa"/>
          </w:tcPr>
          <w:p w:rsidR="002A2012" w:rsidRDefault="002A2012" w:rsidP="002A2012">
            <w:r>
              <w:rPr>
                <w:rFonts w:hint="eastAsia"/>
              </w:rPr>
              <w:t>시장이 완전경쟁시장의 요건을 갖추더라도 어떤 원인으로 인해 자원의 용도별 효율적 분배에 실패하는 현상</w:t>
            </w:r>
          </w:p>
        </w:tc>
        <w:tc>
          <w:tcPr>
            <w:tcW w:w="374" w:type="dxa"/>
          </w:tcPr>
          <w:p w:rsidR="002A2012" w:rsidRDefault="002A2012" w:rsidP="002A2012"/>
        </w:tc>
      </w:tr>
      <w:tr w:rsidR="002A2012" w:rsidTr="004F4817">
        <w:tc>
          <w:tcPr>
            <w:tcW w:w="1838" w:type="dxa"/>
          </w:tcPr>
          <w:p w:rsidR="002A2012" w:rsidRDefault="002A2012" w:rsidP="002A2012">
            <w:r>
              <w:rPr>
                <w:rFonts w:hint="eastAsia"/>
              </w:rPr>
              <w:t>외부효과</w:t>
            </w:r>
          </w:p>
        </w:tc>
        <w:tc>
          <w:tcPr>
            <w:tcW w:w="6804" w:type="dxa"/>
          </w:tcPr>
          <w:p w:rsidR="002A2012" w:rsidRDefault="002A2012" w:rsidP="002A2012">
            <w:r>
              <w:rPr>
                <w:rFonts w:hint="eastAsia"/>
              </w:rPr>
              <w:t>일상생활에서 응분의 대가 없이 남에게 피해나 이익을 주는 경우가 많이 있는데 이런 피해나 이익을 외부효과라 함</w:t>
            </w:r>
          </w:p>
        </w:tc>
        <w:tc>
          <w:tcPr>
            <w:tcW w:w="374" w:type="dxa"/>
          </w:tcPr>
          <w:p w:rsidR="002A2012" w:rsidRDefault="002A2012" w:rsidP="002A2012"/>
        </w:tc>
      </w:tr>
      <w:tr w:rsidR="002A2012" w:rsidTr="004F4817">
        <w:tc>
          <w:tcPr>
            <w:tcW w:w="1838" w:type="dxa"/>
          </w:tcPr>
          <w:p w:rsidR="002A2012" w:rsidRDefault="002A2012" w:rsidP="002A2012">
            <w:r>
              <w:rPr>
                <w:rFonts w:hint="eastAsia"/>
              </w:rPr>
              <w:t>공공재</w:t>
            </w:r>
          </w:p>
        </w:tc>
        <w:tc>
          <w:tcPr>
            <w:tcW w:w="6804" w:type="dxa"/>
          </w:tcPr>
          <w:p w:rsidR="002A2012" w:rsidRDefault="002A2012" w:rsidP="002A2012">
            <w:r>
              <w:rPr>
                <w:rFonts w:hint="eastAsia"/>
              </w:rPr>
              <w:t>소비의 비경합성과 비배제성을 가진 재화</w:t>
            </w:r>
          </w:p>
        </w:tc>
        <w:tc>
          <w:tcPr>
            <w:tcW w:w="374" w:type="dxa"/>
          </w:tcPr>
          <w:p w:rsidR="002A2012" w:rsidRDefault="002A2012" w:rsidP="002A2012"/>
        </w:tc>
      </w:tr>
      <w:tr w:rsidR="002A2012" w:rsidTr="004F4817">
        <w:tc>
          <w:tcPr>
            <w:tcW w:w="1838" w:type="dxa"/>
          </w:tcPr>
          <w:p w:rsidR="002A2012" w:rsidRDefault="002A2012" w:rsidP="002A2012">
            <w:r>
              <w:rPr>
                <w:rFonts w:hint="eastAsia"/>
              </w:rPr>
              <w:t>정보의 효율성</w:t>
            </w:r>
          </w:p>
        </w:tc>
        <w:tc>
          <w:tcPr>
            <w:tcW w:w="6804" w:type="dxa"/>
          </w:tcPr>
          <w:p w:rsidR="002A2012" w:rsidRDefault="001A6176" w:rsidP="002A2012">
            <w:r>
              <w:rPr>
                <w:rFonts w:hint="eastAsia"/>
              </w:rPr>
              <w:t>부동산시장의 정보가 얼마나 많이 그리고 얼마나 빨리 가치에 반영되는가 하는 것</w:t>
            </w:r>
          </w:p>
        </w:tc>
        <w:tc>
          <w:tcPr>
            <w:tcW w:w="374" w:type="dxa"/>
          </w:tcPr>
          <w:p w:rsidR="002A2012" w:rsidRDefault="002A2012" w:rsidP="002A2012"/>
        </w:tc>
      </w:tr>
      <w:tr w:rsidR="001A6176" w:rsidTr="004F4817">
        <w:tc>
          <w:tcPr>
            <w:tcW w:w="1838" w:type="dxa"/>
          </w:tcPr>
          <w:p w:rsidR="001A6176" w:rsidRDefault="001A6176" w:rsidP="002A2012">
            <w:r>
              <w:rPr>
                <w:rFonts w:hint="eastAsia"/>
              </w:rPr>
              <w:t>효율적 시장</w:t>
            </w:r>
          </w:p>
        </w:tc>
        <w:tc>
          <w:tcPr>
            <w:tcW w:w="6804" w:type="dxa"/>
          </w:tcPr>
          <w:p w:rsidR="001A6176" w:rsidRDefault="001A6176" w:rsidP="002A2012">
            <w:r>
              <w:rPr>
                <w:rFonts w:hint="eastAsia"/>
              </w:rPr>
              <w:t>정보가 모두 다 지체 없이 가치에 반영되는 시장</w:t>
            </w:r>
          </w:p>
        </w:tc>
        <w:tc>
          <w:tcPr>
            <w:tcW w:w="374" w:type="dxa"/>
          </w:tcPr>
          <w:p w:rsidR="001A6176" w:rsidRDefault="001A6176" w:rsidP="002A2012"/>
        </w:tc>
      </w:tr>
      <w:tr w:rsidR="002A2012" w:rsidTr="004F4817">
        <w:tc>
          <w:tcPr>
            <w:tcW w:w="1838" w:type="dxa"/>
          </w:tcPr>
          <w:p w:rsidR="002A2012" w:rsidRDefault="002A2012" w:rsidP="002A2012">
            <w:r>
              <w:rPr>
                <w:rFonts w:hint="eastAsia"/>
              </w:rPr>
              <w:t>약성 효율적 시장</w:t>
            </w:r>
          </w:p>
        </w:tc>
        <w:tc>
          <w:tcPr>
            <w:tcW w:w="6804" w:type="dxa"/>
          </w:tcPr>
          <w:p w:rsidR="002A2012" w:rsidRDefault="001A6176" w:rsidP="002A2012">
            <w:r>
              <w:rPr>
                <w:rFonts w:hint="eastAsia"/>
              </w:rPr>
              <w:t>현재의 시장가치에 과거 가격변동의 양상,</w:t>
            </w:r>
            <w:r>
              <w:t xml:space="preserve"> </w:t>
            </w:r>
            <w:r>
              <w:rPr>
                <w:rFonts w:hint="eastAsia"/>
              </w:rPr>
              <w:t>거래량 추세</w:t>
            </w:r>
            <w:r>
              <w:t xml:space="preserve"> </w:t>
            </w:r>
            <w:r>
              <w:rPr>
                <w:rFonts w:hint="eastAsia"/>
              </w:rPr>
              <w:t>등의 역사적 정보가 이미 반영되어 있기 때문에 가치에 대한 과거의 역사적 자료를 분석하더라도 정상 이상의 수익을 획득할 수 없는 시장</w:t>
            </w:r>
          </w:p>
        </w:tc>
        <w:tc>
          <w:tcPr>
            <w:tcW w:w="374" w:type="dxa"/>
          </w:tcPr>
          <w:p w:rsidR="002A2012" w:rsidRDefault="002A2012" w:rsidP="002A2012"/>
        </w:tc>
      </w:tr>
      <w:tr w:rsidR="002A2012" w:rsidTr="004F4817">
        <w:tc>
          <w:tcPr>
            <w:tcW w:w="1838" w:type="dxa"/>
          </w:tcPr>
          <w:p w:rsidR="002A2012" w:rsidRDefault="002A2012" w:rsidP="002A2012">
            <w:r>
              <w:rPr>
                <w:rFonts w:hint="eastAsia"/>
              </w:rPr>
              <w:t>기술적 분석</w:t>
            </w:r>
          </w:p>
        </w:tc>
        <w:tc>
          <w:tcPr>
            <w:tcW w:w="6804" w:type="dxa"/>
          </w:tcPr>
          <w:p w:rsidR="002A2012" w:rsidRDefault="001A6176" w:rsidP="002A2012">
            <w:r>
              <w:rPr>
                <w:rFonts w:hint="eastAsia"/>
              </w:rPr>
              <w:t>과거 자료를 토대로 시장가치의 변동을 분석하는 것</w:t>
            </w:r>
          </w:p>
        </w:tc>
        <w:tc>
          <w:tcPr>
            <w:tcW w:w="374" w:type="dxa"/>
          </w:tcPr>
          <w:p w:rsidR="002A2012" w:rsidRDefault="002A2012" w:rsidP="002A2012"/>
        </w:tc>
      </w:tr>
      <w:tr w:rsidR="002A2012" w:rsidTr="004F4817">
        <w:tc>
          <w:tcPr>
            <w:tcW w:w="1838" w:type="dxa"/>
          </w:tcPr>
          <w:p w:rsidR="002A2012" w:rsidRDefault="002A2012" w:rsidP="002A2012">
            <w:r>
              <w:rPr>
                <w:rFonts w:hint="eastAsia"/>
              </w:rPr>
              <w:t>준강성 효율적 시장</w:t>
            </w:r>
          </w:p>
        </w:tc>
        <w:tc>
          <w:tcPr>
            <w:tcW w:w="6804" w:type="dxa"/>
          </w:tcPr>
          <w:p w:rsidR="002A2012" w:rsidRDefault="001A6176" w:rsidP="002A2012">
            <w:r>
              <w:rPr>
                <w:rFonts w:hint="eastAsia"/>
              </w:rPr>
              <w:t>어떤 새로운 정보가 공표되는 즉시 시장가치에 반영되는 시장</w:t>
            </w:r>
          </w:p>
        </w:tc>
        <w:tc>
          <w:tcPr>
            <w:tcW w:w="374" w:type="dxa"/>
          </w:tcPr>
          <w:p w:rsidR="002A2012" w:rsidRDefault="002A2012" w:rsidP="002A2012"/>
        </w:tc>
      </w:tr>
      <w:tr w:rsidR="002A2012" w:rsidTr="004F4817">
        <w:tc>
          <w:tcPr>
            <w:tcW w:w="1838" w:type="dxa"/>
          </w:tcPr>
          <w:p w:rsidR="002A2012" w:rsidRDefault="002A2012" w:rsidP="002A2012">
            <w:r>
              <w:rPr>
                <w:rFonts w:hint="eastAsia"/>
              </w:rPr>
              <w:t>기본적 분석</w:t>
            </w:r>
          </w:p>
        </w:tc>
        <w:tc>
          <w:tcPr>
            <w:tcW w:w="6804" w:type="dxa"/>
          </w:tcPr>
          <w:p w:rsidR="002A2012" w:rsidRDefault="001A6176" w:rsidP="002A2012">
            <w:r>
              <w:rPr>
                <w:rFonts w:hint="eastAsia"/>
              </w:rPr>
              <w:t>현재 공표된 사실을 토대로 시장가치의 변동을 분석하는 것</w:t>
            </w:r>
          </w:p>
        </w:tc>
        <w:tc>
          <w:tcPr>
            <w:tcW w:w="374" w:type="dxa"/>
          </w:tcPr>
          <w:p w:rsidR="002A2012" w:rsidRDefault="002A2012" w:rsidP="002A2012"/>
        </w:tc>
      </w:tr>
      <w:tr w:rsidR="002A2012" w:rsidTr="004F4817">
        <w:tc>
          <w:tcPr>
            <w:tcW w:w="1838" w:type="dxa"/>
          </w:tcPr>
          <w:p w:rsidR="002A2012" w:rsidRDefault="002A2012" w:rsidP="002A2012">
            <w:r>
              <w:rPr>
                <w:rFonts w:hint="eastAsia"/>
              </w:rPr>
              <w:t>강성 효율적 시장</w:t>
            </w:r>
          </w:p>
        </w:tc>
        <w:tc>
          <w:tcPr>
            <w:tcW w:w="6804" w:type="dxa"/>
          </w:tcPr>
          <w:p w:rsidR="002A2012" w:rsidRDefault="001A6176" w:rsidP="002A2012">
            <w:r>
              <w:rPr>
                <w:rFonts w:hint="eastAsia"/>
              </w:rPr>
              <w:t>공표된 것이건 공표되지 않은 것이건 어떠한 정보든지 모두 시장가치에 반영되는 시장</w:t>
            </w:r>
          </w:p>
        </w:tc>
        <w:tc>
          <w:tcPr>
            <w:tcW w:w="374" w:type="dxa"/>
          </w:tcPr>
          <w:p w:rsidR="002A2012" w:rsidRDefault="002A2012" w:rsidP="002A2012"/>
        </w:tc>
      </w:tr>
      <w:tr w:rsidR="002A2012" w:rsidTr="004F4817">
        <w:tc>
          <w:tcPr>
            <w:tcW w:w="1838" w:type="dxa"/>
          </w:tcPr>
          <w:p w:rsidR="002A2012" w:rsidRDefault="002A2012" w:rsidP="002A2012">
            <w:r>
              <w:rPr>
                <w:rFonts w:hint="eastAsia"/>
              </w:rPr>
              <w:t>배분의 효율성</w:t>
            </w:r>
          </w:p>
        </w:tc>
        <w:tc>
          <w:tcPr>
            <w:tcW w:w="6804" w:type="dxa"/>
          </w:tcPr>
          <w:p w:rsidR="002A2012" w:rsidRDefault="001A6176" w:rsidP="002A2012">
            <w:r>
              <w:rPr>
                <w:rFonts w:hint="eastAsia"/>
              </w:rPr>
              <w:t>모든 자산의 가격이 모든 수요자와 공급자의 한계수익률을 일치시키도록 균형가격이 성립되고 이 가격이 경제 전체적으로 자원의 효율적 배분을 가능하게 하는 것</w:t>
            </w:r>
          </w:p>
        </w:tc>
        <w:tc>
          <w:tcPr>
            <w:tcW w:w="374" w:type="dxa"/>
          </w:tcPr>
          <w:p w:rsidR="002A2012" w:rsidRDefault="002A2012" w:rsidP="002A2012"/>
        </w:tc>
      </w:tr>
      <w:tr w:rsidR="002A2012" w:rsidTr="004F4817">
        <w:tc>
          <w:tcPr>
            <w:tcW w:w="1838" w:type="dxa"/>
          </w:tcPr>
          <w:p w:rsidR="002A2012" w:rsidRDefault="002A2012" w:rsidP="002A2012">
            <w:r>
              <w:rPr>
                <w:rFonts w:hint="eastAsia"/>
              </w:rPr>
              <w:t>운영의 효율성</w:t>
            </w:r>
          </w:p>
        </w:tc>
        <w:tc>
          <w:tcPr>
            <w:tcW w:w="6804" w:type="dxa"/>
          </w:tcPr>
          <w:p w:rsidR="002A2012" w:rsidRDefault="001A6176" w:rsidP="002A2012">
            <w:r>
              <w:rPr>
                <w:rFonts w:hint="eastAsia"/>
              </w:rPr>
              <w:t>부동산시장이 제도적 운영 면에서 마찰을 가급적 줄여 거래 또는 자원의 이전이 원활하게 이루어지도록 하는 내부효율성</w:t>
            </w:r>
          </w:p>
        </w:tc>
        <w:tc>
          <w:tcPr>
            <w:tcW w:w="374" w:type="dxa"/>
          </w:tcPr>
          <w:p w:rsidR="002A2012" w:rsidRDefault="002A2012" w:rsidP="002A2012"/>
        </w:tc>
      </w:tr>
      <w:tr w:rsidR="002A2012" w:rsidTr="004F4817">
        <w:tc>
          <w:tcPr>
            <w:tcW w:w="1838" w:type="dxa"/>
          </w:tcPr>
          <w:p w:rsidR="002A2012" w:rsidRDefault="002A2012" w:rsidP="002A2012">
            <w:r>
              <w:rPr>
                <w:rFonts w:hint="eastAsia"/>
              </w:rPr>
              <w:t>부동산경기변동</w:t>
            </w:r>
          </w:p>
        </w:tc>
        <w:tc>
          <w:tcPr>
            <w:tcW w:w="6804" w:type="dxa"/>
          </w:tcPr>
          <w:p w:rsidR="002A2012" w:rsidRDefault="001A6176" w:rsidP="002A2012">
            <w:r>
              <w:rPr>
                <w:rFonts w:hint="eastAsia"/>
              </w:rPr>
              <w:t>부동산도 경제재의 하나로서 일반경기변동과 마찬가지로 일정기간을 주기로 하여 호황과 불황을 반복하면서 변화하는 것</w:t>
            </w:r>
          </w:p>
        </w:tc>
        <w:tc>
          <w:tcPr>
            <w:tcW w:w="374" w:type="dxa"/>
          </w:tcPr>
          <w:p w:rsidR="002A2012" w:rsidRDefault="002A2012" w:rsidP="002A2012"/>
        </w:tc>
      </w:tr>
      <w:tr w:rsidR="002A2012" w:rsidTr="004F4817">
        <w:tc>
          <w:tcPr>
            <w:tcW w:w="1838" w:type="dxa"/>
          </w:tcPr>
          <w:p w:rsidR="002A2012" w:rsidRDefault="002A2012" w:rsidP="002A2012">
            <w:r>
              <w:rPr>
                <w:rFonts w:hint="eastAsia"/>
              </w:rPr>
              <w:lastRenderedPageBreak/>
              <w:t>순환적 변동</w:t>
            </w:r>
          </w:p>
        </w:tc>
        <w:tc>
          <w:tcPr>
            <w:tcW w:w="6804" w:type="dxa"/>
          </w:tcPr>
          <w:p w:rsidR="002A2012" w:rsidRDefault="001A6176" w:rsidP="002A2012">
            <w:r>
              <w:rPr>
                <w:rFonts w:hint="eastAsia"/>
              </w:rPr>
              <w:t>경제가 파형과 같이 상승운동과 하강운동을 반복하는 것</w:t>
            </w:r>
          </w:p>
        </w:tc>
        <w:tc>
          <w:tcPr>
            <w:tcW w:w="374" w:type="dxa"/>
          </w:tcPr>
          <w:p w:rsidR="002A2012" w:rsidRDefault="002A2012" w:rsidP="002A2012"/>
        </w:tc>
      </w:tr>
      <w:tr w:rsidR="002A2012" w:rsidTr="004F4817">
        <w:tc>
          <w:tcPr>
            <w:tcW w:w="1838" w:type="dxa"/>
          </w:tcPr>
          <w:p w:rsidR="002A2012" w:rsidRDefault="002A2012" w:rsidP="002A2012">
            <w:r>
              <w:rPr>
                <w:rFonts w:hint="eastAsia"/>
              </w:rPr>
              <w:t>상향시장</w:t>
            </w:r>
          </w:p>
        </w:tc>
        <w:tc>
          <w:tcPr>
            <w:tcW w:w="6804" w:type="dxa"/>
          </w:tcPr>
          <w:p w:rsidR="002A2012" w:rsidRDefault="001A6176" w:rsidP="002A2012">
            <w:r>
              <w:rPr>
                <w:rFonts w:hint="eastAsia"/>
              </w:rPr>
              <w:t>불황을 완전히 벗어나 호황에 이르게 되며 상승국면을 지속하는 단계로서 일반경기의 확장에 해당하는 국면</w:t>
            </w:r>
          </w:p>
        </w:tc>
        <w:tc>
          <w:tcPr>
            <w:tcW w:w="374" w:type="dxa"/>
          </w:tcPr>
          <w:p w:rsidR="002A2012" w:rsidRDefault="002A2012" w:rsidP="002A2012"/>
        </w:tc>
      </w:tr>
      <w:tr w:rsidR="002A2012" w:rsidTr="004F4817">
        <w:tc>
          <w:tcPr>
            <w:tcW w:w="1838" w:type="dxa"/>
          </w:tcPr>
          <w:p w:rsidR="002A2012" w:rsidRDefault="002A2012" w:rsidP="002A2012">
            <w:r>
              <w:rPr>
                <w:rFonts w:hint="eastAsia"/>
              </w:rPr>
              <w:t>후퇴시장</w:t>
            </w:r>
          </w:p>
        </w:tc>
        <w:tc>
          <w:tcPr>
            <w:tcW w:w="6804" w:type="dxa"/>
          </w:tcPr>
          <w:p w:rsidR="002A2012" w:rsidRDefault="001A6176" w:rsidP="002A2012">
            <w:r>
              <w:rPr>
                <w:rFonts w:hint="eastAsia"/>
              </w:rPr>
              <w:t>경기의 정점을 지나 하향세로 접어들며 불황시장까지는 도달하지 않은 상태</w:t>
            </w:r>
          </w:p>
        </w:tc>
        <w:tc>
          <w:tcPr>
            <w:tcW w:w="374" w:type="dxa"/>
          </w:tcPr>
          <w:p w:rsidR="002A2012" w:rsidRDefault="002A2012" w:rsidP="002A2012"/>
        </w:tc>
      </w:tr>
      <w:tr w:rsidR="002A2012" w:rsidTr="004F4817">
        <w:tc>
          <w:tcPr>
            <w:tcW w:w="1838" w:type="dxa"/>
          </w:tcPr>
          <w:p w:rsidR="002A2012" w:rsidRDefault="002A2012" w:rsidP="002A2012">
            <w:r>
              <w:rPr>
                <w:rFonts w:hint="eastAsia"/>
              </w:rPr>
              <w:t>하향시장</w:t>
            </w:r>
          </w:p>
        </w:tc>
        <w:tc>
          <w:tcPr>
            <w:tcW w:w="6804" w:type="dxa"/>
          </w:tcPr>
          <w:p w:rsidR="002A2012" w:rsidRDefault="001A6176" w:rsidP="002A2012">
            <w:r>
              <w:rPr>
                <w:rFonts w:hint="eastAsia"/>
              </w:rPr>
              <w:t>뷸황속에서 계속적인 경기하강이 진행되며 저점에 도달하는 시기</w:t>
            </w:r>
          </w:p>
        </w:tc>
        <w:tc>
          <w:tcPr>
            <w:tcW w:w="374" w:type="dxa"/>
          </w:tcPr>
          <w:p w:rsidR="002A2012" w:rsidRDefault="002A2012" w:rsidP="002A2012"/>
        </w:tc>
      </w:tr>
      <w:tr w:rsidR="002A2012" w:rsidTr="004F4817">
        <w:tc>
          <w:tcPr>
            <w:tcW w:w="1838" w:type="dxa"/>
          </w:tcPr>
          <w:p w:rsidR="002A2012" w:rsidRDefault="002A2012" w:rsidP="002A2012">
            <w:r>
              <w:rPr>
                <w:rFonts w:hint="eastAsia"/>
              </w:rPr>
              <w:t>회복시장</w:t>
            </w:r>
          </w:p>
        </w:tc>
        <w:tc>
          <w:tcPr>
            <w:tcW w:w="6804" w:type="dxa"/>
          </w:tcPr>
          <w:p w:rsidR="002A2012" w:rsidRDefault="001A6176" w:rsidP="002A2012">
            <w:r>
              <w:rPr>
                <w:rFonts w:hint="eastAsia"/>
              </w:rPr>
              <w:t>경기 저점을 지나 상승하는 단계이나 아직도 불황의 단계</w:t>
            </w:r>
          </w:p>
        </w:tc>
        <w:tc>
          <w:tcPr>
            <w:tcW w:w="374" w:type="dxa"/>
          </w:tcPr>
          <w:p w:rsidR="002A2012" w:rsidRDefault="002A2012" w:rsidP="002A2012"/>
        </w:tc>
      </w:tr>
      <w:tr w:rsidR="002A2012" w:rsidTr="004F4817">
        <w:tc>
          <w:tcPr>
            <w:tcW w:w="1838" w:type="dxa"/>
          </w:tcPr>
          <w:p w:rsidR="002A2012" w:rsidRDefault="002A2012" w:rsidP="002A2012">
            <w:r>
              <w:rPr>
                <w:rFonts w:hint="eastAsia"/>
              </w:rPr>
              <w:t>안정시장</w:t>
            </w:r>
          </w:p>
        </w:tc>
        <w:tc>
          <w:tcPr>
            <w:tcW w:w="6804" w:type="dxa"/>
          </w:tcPr>
          <w:p w:rsidR="002A2012" w:rsidRDefault="001A6176" w:rsidP="002A2012">
            <w:r>
              <w:rPr>
                <w:rFonts w:hint="eastAsia"/>
              </w:rPr>
              <w:t>부동산가격이 안정되어 있거나 물가상승률 정도의 약한 상승만 나타나는 시기</w:t>
            </w:r>
          </w:p>
        </w:tc>
        <w:tc>
          <w:tcPr>
            <w:tcW w:w="374" w:type="dxa"/>
          </w:tcPr>
          <w:p w:rsidR="002A2012" w:rsidRDefault="002A2012" w:rsidP="002A2012"/>
        </w:tc>
      </w:tr>
      <w:tr w:rsidR="002A2012" w:rsidTr="004F4817">
        <w:tc>
          <w:tcPr>
            <w:tcW w:w="1838" w:type="dxa"/>
          </w:tcPr>
          <w:p w:rsidR="002A2012" w:rsidRDefault="002A2012" w:rsidP="002A2012">
            <w:r>
              <w:rPr>
                <w:rFonts w:hint="eastAsia"/>
              </w:rPr>
              <w:t>계절적 변동</w:t>
            </w:r>
          </w:p>
        </w:tc>
        <w:tc>
          <w:tcPr>
            <w:tcW w:w="6804" w:type="dxa"/>
          </w:tcPr>
          <w:p w:rsidR="002A2012" w:rsidRDefault="001A6176" w:rsidP="002A2012">
            <w:r>
              <w:rPr>
                <w:rFonts w:hint="eastAsia"/>
              </w:rPr>
              <w:t>일 년을 단위로 하여 적어도 일 년에 한 번씩 주기적으로 나타나는 경기변동</w:t>
            </w:r>
          </w:p>
        </w:tc>
        <w:tc>
          <w:tcPr>
            <w:tcW w:w="374" w:type="dxa"/>
          </w:tcPr>
          <w:p w:rsidR="002A2012" w:rsidRDefault="002A2012" w:rsidP="002A2012"/>
        </w:tc>
      </w:tr>
      <w:tr w:rsidR="002A2012" w:rsidTr="004F4817">
        <w:tc>
          <w:tcPr>
            <w:tcW w:w="1838" w:type="dxa"/>
          </w:tcPr>
          <w:p w:rsidR="002A2012" w:rsidRDefault="002A2012" w:rsidP="002A2012">
            <w:r>
              <w:rPr>
                <w:rFonts w:hint="eastAsia"/>
              </w:rPr>
              <w:t>장기적 변동</w:t>
            </w:r>
          </w:p>
        </w:tc>
        <w:tc>
          <w:tcPr>
            <w:tcW w:w="6804" w:type="dxa"/>
          </w:tcPr>
          <w:p w:rsidR="002A2012" w:rsidRDefault="001A6176" w:rsidP="002A2012">
            <w:r>
              <w:rPr>
                <w:rFonts w:hint="eastAsia"/>
              </w:rPr>
              <w:t xml:space="preserve">시간에 초점을 맞춘 것으로 </w:t>
            </w:r>
            <w:r>
              <w:t>50</w:t>
            </w:r>
            <w:r>
              <w:rPr>
                <w:rFonts w:hint="eastAsia"/>
              </w:rPr>
              <w:t>년 또는 그 이상의 기간으로 장기적인 관점에서 측정되는 경기변동</w:t>
            </w:r>
          </w:p>
        </w:tc>
        <w:tc>
          <w:tcPr>
            <w:tcW w:w="374" w:type="dxa"/>
          </w:tcPr>
          <w:p w:rsidR="002A2012" w:rsidRDefault="002A2012" w:rsidP="002A2012"/>
        </w:tc>
      </w:tr>
      <w:tr w:rsidR="002A2012" w:rsidTr="004F4817">
        <w:tc>
          <w:tcPr>
            <w:tcW w:w="1838" w:type="dxa"/>
          </w:tcPr>
          <w:p w:rsidR="002A2012" w:rsidRDefault="002A2012" w:rsidP="002A2012">
            <w:r>
              <w:rPr>
                <w:rFonts w:hint="eastAsia"/>
              </w:rPr>
              <w:t>무작위적 변동</w:t>
            </w:r>
          </w:p>
        </w:tc>
        <w:tc>
          <w:tcPr>
            <w:tcW w:w="6804" w:type="dxa"/>
          </w:tcPr>
          <w:p w:rsidR="002A2012" w:rsidRDefault="001A6176" w:rsidP="002A2012">
            <w:r>
              <w:rPr>
                <w:rFonts w:hint="eastAsia"/>
              </w:rPr>
              <w:t>예상하지 못한 사건으로 인해 발생하는 비주기적인 경기변동</w:t>
            </w:r>
          </w:p>
        </w:tc>
        <w:tc>
          <w:tcPr>
            <w:tcW w:w="374" w:type="dxa"/>
          </w:tcPr>
          <w:p w:rsidR="002A2012" w:rsidRDefault="002A2012" w:rsidP="002A2012"/>
        </w:tc>
      </w:tr>
      <w:tr w:rsidR="002A2012" w:rsidTr="004F4817">
        <w:tc>
          <w:tcPr>
            <w:tcW w:w="1838" w:type="dxa"/>
          </w:tcPr>
          <w:p w:rsidR="002A2012" w:rsidRDefault="002A2012" w:rsidP="002A2012">
            <w:r>
              <w:rPr>
                <w:rFonts w:hint="eastAsia"/>
              </w:rPr>
              <w:t>거미집모형</w:t>
            </w:r>
          </w:p>
        </w:tc>
        <w:tc>
          <w:tcPr>
            <w:tcW w:w="6804" w:type="dxa"/>
          </w:tcPr>
          <w:p w:rsidR="002A2012" w:rsidRDefault="001A6176" w:rsidP="002A2012">
            <w:r>
              <w:rPr>
                <w:rFonts w:hint="eastAsia"/>
              </w:rPr>
              <w:t>부동산의 가격변동과 관련해서 수요와 공급의 시차를 고려하여 균형의 변화과정을 동태적으로 분석한 모형</w:t>
            </w:r>
          </w:p>
        </w:tc>
        <w:tc>
          <w:tcPr>
            <w:tcW w:w="374" w:type="dxa"/>
          </w:tcPr>
          <w:p w:rsidR="002A2012" w:rsidRDefault="002A2012" w:rsidP="002A2012"/>
        </w:tc>
      </w:tr>
      <w:tr w:rsidR="002A2012" w:rsidTr="004F4817">
        <w:tc>
          <w:tcPr>
            <w:tcW w:w="1838" w:type="dxa"/>
          </w:tcPr>
          <w:p w:rsidR="002A2012" w:rsidRDefault="002A2012" w:rsidP="002A2012">
            <w:r>
              <w:rPr>
                <w:rFonts w:hint="eastAsia"/>
              </w:rPr>
              <w:t>일반분석</w:t>
            </w:r>
          </w:p>
        </w:tc>
        <w:tc>
          <w:tcPr>
            <w:tcW w:w="6804" w:type="dxa"/>
          </w:tcPr>
          <w:p w:rsidR="002A2012" w:rsidRDefault="001A6176" w:rsidP="002A2012">
            <w:r>
              <w:rPr>
                <w:rFonts w:hint="eastAsia"/>
              </w:rPr>
              <w:t>일반경제사회에 있어 부동산의 이용상태 및 가격수준에 전반적으로 영향</w:t>
            </w:r>
            <w:r w:rsidR="0045275D">
              <w:rPr>
                <w:rFonts w:hint="eastAsia"/>
              </w:rPr>
              <w:t>을</w:t>
            </w:r>
            <w:r>
              <w:rPr>
                <w:rFonts w:hint="eastAsia"/>
              </w:rPr>
              <w:t xml:space="preserve"> 미치는 제반 요인을 분석하는 작업</w:t>
            </w:r>
          </w:p>
        </w:tc>
        <w:tc>
          <w:tcPr>
            <w:tcW w:w="374" w:type="dxa"/>
          </w:tcPr>
          <w:p w:rsidR="002A2012" w:rsidRDefault="002A2012" w:rsidP="002A2012"/>
        </w:tc>
      </w:tr>
      <w:tr w:rsidR="002A2012" w:rsidTr="004F4817">
        <w:tc>
          <w:tcPr>
            <w:tcW w:w="1838" w:type="dxa"/>
          </w:tcPr>
          <w:p w:rsidR="002A2012" w:rsidRDefault="002A2012" w:rsidP="002A2012">
            <w:r>
              <w:rPr>
                <w:rFonts w:hint="eastAsia"/>
              </w:rPr>
              <w:t>지역분석</w:t>
            </w:r>
          </w:p>
        </w:tc>
        <w:tc>
          <w:tcPr>
            <w:tcW w:w="6804" w:type="dxa"/>
          </w:tcPr>
          <w:p w:rsidR="002A2012" w:rsidRDefault="002A2012" w:rsidP="0045275D">
            <w:r>
              <w:rPr>
                <w:rFonts w:hint="eastAsia"/>
              </w:rPr>
              <w:t>대상부동산이 속하고 있는 지역의 범위를 확정하고,</w:t>
            </w:r>
            <w:r>
              <w:t xml:space="preserve"> </w:t>
            </w:r>
            <w:r>
              <w:rPr>
                <w:rFonts w:hint="eastAsia"/>
              </w:rPr>
              <w:t>지역 내 이용상</w:t>
            </w:r>
            <w:r w:rsidR="0045275D">
              <w:rPr>
                <w:rFonts w:hint="eastAsia"/>
              </w:rPr>
              <w:t>황 및</w:t>
            </w:r>
            <w:r>
              <w:rPr>
                <w:rFonts w:hint="eastAsia"/>
              </w:rPr>
              <w:t xml:space="preserve"> 가격수준형성에 영향을 미치는 지역요인의 분석을 통하여 지역의 특성,</w:t>
            </w:r>
            <w:r>
              <w:t xml:space="preserve"> </w:t>
            </w:r>
            <w:r>
              <w:rPr>
                <w:rFonts w:hint="eastAsia"/>
              </w:rPr>
              <w:t>장래동향,</w:t>
            </w:r>
            <w:r>
              <w:t xml:space="preserve"> </w:t>
            </w:r>
            <w:r>
              <w:rPr>
                <w:rFonts w:hint="eastAsia"/>
              </w:rPr>
              <w:t>인근지역의 지역 내 상대적 위치를 파악함으로써 궁극적으로는 표준적 이용과 가격수준을 파악하는 작업</w:t>
            </w:r>
          </w:p>
        </w:tc>
        <w:tc>
          <w:tcPr>
            <w:tcW w:w="374" w:type="dxa"/>
          </w:tcPr>
          <w:p w:rsidR="002A2012" w:rsidRDefault="002A2012" w:rsidP="002A2012"/>
        </w:tc>
      </w:tr>
      <w:tr w:rsidR="002A2012" w:rsidTr="004F4817">
        <w:tc>
          <w:tcPr>
            <w:tcW w:w="1838" w:type="dxa"/>
          </w:tcPr>
          <w:p w:rsidR="002A2012" w:rsidRDefault="002A2012" w:rsidP="002A2012">
            <w:r>
              <w:rPr>
                <w:rFonts w:hint="eastAsia"/>
              </w:rPr>
              <w:t>표준적 이용</w:t>
            </w:r>
          </w:p>
        </w:tc>
        <w:tc>
          <w:tcPr>
            <w:tcW w:w="6804" w:type="dxa"/>
          </w:tcPr>
          <w:p w:rsidR="002A2012" w:rsidRDefault="002A2012" w:rsidP="002A2012">
            <w:r>
              <w:rPr>
                <w:rFonts w:hint="eastAsia"/>
              </w:rPr>
              <w:t>대상부동산을 포함한 인근지역의 지역특성에 의한 개별부동산의 일반적,</w:t>
            </w:r>
            <w:r>
              <w:t xml:space="preserve"> </w:t>
            </w:r>
            <w:r>
              <w:rPr>
                <w:rFonts w:hint="eastAsia"/>
              </w:rPr>
              <w:t>평균적 이용</w:t>
            </w:r>
          </w:p>
        </w:tc>
        <w:tc>
          <w:tcPr>
            <w:tcW w:w="374" w:type="dxa"/>
          </w:tcPr>
          <w:p w:rsidR="002A2012" w:rsidRDefault="002A2012" w:rsidP="002A2012"/>
        </w:tc>
      </w:tr>
      <w:tr w:rsidR="002A2012" w:rsidTr="004F4817">
        <w:tc>
          <w:tcPr>
            <w:tcW w:w="1838" w:type="dxa"/>
          </w:tcPr>
          <w:p w:rsidR="002A2012" w:rsidRDefault="002A2012" w:rsidP="002A2012">
            <w:r>
              <w:rPr>
                <w:rFonts w:hint="eastAsia"/>
              </w:rPr>
              <w:t>가격수준</w:t>
            </w:r>
          </w:p>
        </w:tc>
        <w:tc>
          <w:tcPr>
            <w:tcW w:w="6804" w:type="dxa"/>
          </w:tcPr>
          <w:p w:rsidR="002A2012" w:rsidRDefault="002A2012" w:rsidP="002A2012">
            <w:r>
              <w:rPr>
                <w:rFonts w:hint="eastAsia"/>
              </w:rPr>
              <w:t>개개의 부동산의 가격이 아니고 지역 내 부동산의 평균적인 가격</w:t>
            </w:r>
          </w:p>
        </w:tc>
        <w:tc>
          <w:tcPr>
            <w:tcW w:w="374" w:type="dxa"/>
          </w:tcPr>
          <w:p w:rsidR="002A2012" w:rsidRDefault="002A2012" w:rsidP="002A2012"/>
        </w:tc>
      </w:tr>
      <w:tr w:rsidR="002A2012" w:rsidTr="004F4817">
        <w:tc>
          <w:tcPr>
            <w:tcW w:w="1838" w:type="dxa"/>
          </w:tcPr>
          <w:p w:rsidR="002A2012" w:rsidRDefault="002A2012" w:rsidP="002A2012">
            <w:r>
              <w:rPr>
                <w:rFonts w:hint="eastAsia"/>
              </w:rPr>
              <w:t>인근지역</w:t>
            </w:r>
          </w:p>
        </w:tc>
        <w:tc>
          <w:tcPr>
            <w:tcW w:w="6804" w:type="dxa"/>
          </w:tcPr>
          <w:p w:rsidR="002A2012" w:rsidRDefault="00CE7F81" w:rsidP="002A2012">
            <w:r>
              <w:rPr>
                <w:rFonts w:hint="eastAsia"/>
              </w:rPr>
              <w:t>대상부동산이 속한 지역으로서 부동산의 이용이 동질적이고 가치형성요인 중 지역요인을 공유하는 지역</w:t>
            </w:r>
          </w:p>
        </w:tc>
        <w:tc>
          <w:tcPr>
            <w:tcW w:w="374" w:type="dxa"/>
          </w:tcPr>
          <w:p w:rsidR="002A2012" w:rsidRDefault="002A2012" w:rsidP="002A2012"/>
        </w:tc>
      </w:tr>
      <w:tr w:rsidR="002A2012" w:rsidTr="004F4817">
        <w:tc>
          <w:tcPr>
            <w:tcW w:w="1838" w:type="dxa"/>
          </w:tcPr>
          <w:p w:rsidR="002A2012" w:rsidRDefault="002A2012" w:rsidP="002A2012">
            <w:r>
              <w:rPr>
                <w:rFonts w:hint="eastAsia"/>
              </w:rPr>
              <w:t>경계설정</w:t>
            </w:r>
          </w:p>
        </w:tc>
        <w:tc>
          <w:tcPr>
            <w:tcW w:w="6804" w:type="dxa"/>
          </w:tcPr>
          <w:p w:rsidR="002A2012" w:rsidRDefault="00CE7F81" w:rsidP="002A2012">
            <w:r>
              <w:rPr>
                <w:rFonts w:hint="eastAsia"/>
              </w:rPr>
              <w:t>이</w:t>
            </w:r>
            <w:r w:rsidR="0045275D">
              <w:rPr>
                <w:rFonts w:hint="eastAsia"/>
              </w:rPr>
              <w:t>러</w:t>
            </w:r>
            <w:r>
              <w:rPr>
                <w:rFonts w:hint="eastAsia"/>
              </w:rPr>
              <w:t>한 동질성이 인정되는 지역의 범위를 정하는 것</w:t>
            </w:r>
          </w:p>
        </w:tc>
        <w:tc>
          <w:tcPr>
            <w:tcW w:w="374" w:type="dxa"/>
          </w:tcPr>
          <w:p w:rsidR="002A2012" w:rsidRDefault="002A2012" w:rsidP="002A2012"/>
        </w:tc>
      </w:tr>
      <w:tr w:rsidR="002A2012" w:rsidTr="004F4817">
        <w:tc>
          <w:tcPr>
            <w:tcW w:w="1838" w:type="dxa"/>
          </w:tcPr>
          <w:p w:rsidR="002A2012" w:rsidRDefault="002A2012" w:rsidP="002A2012">
            <w:r>
              <w:rPr>
                <w:rFonts w:hint="eastAsia"/>
              </w:rPr>
              <w:t>유사지역</w:t>
            </w:r>
          </w:p>
        </w:tc>
        <w:tc>
          <w:tcPr>
            <w:tcW w:w="6804" w:type="dxa"/>
          </w:tcPr>
          <w:p w:rsidR="002A2012" w:rsidRDefault="00CE7F81" w:rsidP="002A2012">
            <w:r>
              <w:rPr>
                <w:rFonts w:hint="eastAsia"/>
              </w:rPr>
              <w:t>대상부동산이 속하지 아니하는 지역으로서 인근지역과 유사한 특성을 갖는 지역</w:t>
            </w:r>
          </w:p>
        </w:tc>
        <w:tc>
          <w:tcPr>
            <w:tcW w:w="374" w:type="dxa"/>
          </w:tcPr>
          <w:p w:rsidR="002A2012" w:rsidRDefault="002A2012" w:rsidP="002A2012"/>
        </w:tc>
      </w:tr>
      <w:tr w:rsidR="002A2012" w:rsidTr="0045275D">
        <w:trPr>
          <w:trHeight w:val="717"/>
        </w:trPr>
        <w:tc>
          <w:tcPr>
            <w:tcW w:w="1838" w:type="dxa"/>
          </w:tcPr>
          <w:p w:rsidR="002A2012" w:rsidRDefault="002A2012" w:rsidP="002A2012">
            <w:r>
              <w:rPr>
                <w:rFonts w:hint="eastAsia"/>
              </w:rPr>
              <w:t>동일수급권</w:t>
            </w:r>
          </w:p>
        </w:tc>
        <w:tc>
          <w:tcPr>
            <w:tcW w:w="6804" w:type="dxa"/>
          </w:tcPr>
          <w:p w:rsidR="002A2012" w:rsidRDefault="00CE7F81" w:rsidP="002A2012">
            <w:r>
              <w:rPr>
                <w:rFonts w:hint="eastAsia"/>
              </w:rPr>
              <w:t>대상부동산과 대체경쟁관계가 성립하고 가치형성에 서로 영향을 미치는 관계에 있는 다른 부동산이 존재하는 권역으로 인근지역과 유사지역 등을 포함하는 광역적인 지역</w:t>
            </w:r>
          </w:p>
        </w:tc>
        <w:tc>
          <w:tcPr>
            <w:tcW w:w="374" w:type="dxa"/>
          </w:tcPr>
          <w:p w:rsidR="002A2012" w:rsidRDefault="002A2012" w:rsidP="002A2012"/>
        </w:tc>
      </w:tr>
      <w:tr w:rsidR="002A2012" w:rsidTr="004F4817">
        <w:tc>
          <w:tcPr>
            <w:tcW w:w="1838" w:type="dxa"/>
          </w:tcPr>
          <w:p w:rsidR="002A2012" w:rsidRDefault="002A2012" w:rsidP="002A2012">
            <w:r>
              <w:rPr>
                <w:rFonts w:hint="eastAsia"/>
              </w:rPr>
              <w:t>인근지역의 생애주기</w:t>
            </w:r>
          </w:p>
        </w:tc>
        <w:tc>
          <w:tcPr>
            <w:tcW w:w="6804" w:type="dxa"/>
          </w:tcPr>
          <w:p w:rsidR="002A2012" w:rsidRDefault="00CE7F81" w:rsidP="002A2012">
            <w:r>
              <w:rPr>
                <w:rFonts w:hint="eastAsia"/>
              </w:rPr>
              <w:t>어떤 지역이 새로 생성되어 물리적,</w:t>
            </w:r>
            <w:r>
              <w:t xml:space="preserve"> </w:t>
            </w:r>
            <w:r>
              <w:rPr>
                <w:rFonts w:hint="eastAsia"/>
              </w:rPr>
              <w:t>사회적,</w:t>
            </w:r>
            <w:r>
              <w:t xml:space="preserve"> </w:t>
            </w:r>
            <w:r>
              <w:rPr>
                <w:rFonts w:hint="eastAsia"/>
              </w:rPr>
              <w:t>경제적 기능을 다하기까지의 연한으로 생태학적 개념에서 착안한 것</w:t>
            </w:r>
          </w:p>
        </w:tc>
        <w:tc>
          <w:tcPr>
            <w:tcW w:w="374" w:type="dxa"/>
          </w:tcPr>
          <w:p w:rsidR="002A2012" w:rsidRDefault="002A2012" w:rsidP="002A2012"/>
        </w:tc>
      </w:tr>
      <w:tr w:rsidR="002A2012" w:rsidTr="004F4817">
        <w:tc>
          <w:tcPr>
            <w:tcW w:w="1838" w:type="dxa"/>
          </w:tcPr>
          <w:p w:rsidR="002A2012" w:rsidRDefault="002A2012" w:rsidP="002A2012">
            <w:r>
              <w:rPr>
                <w:rFonts w:hint="eastAsia"/>
              </w:rPr>
              <w:t>성장기</w:t>
            </w:r>
          </w:p>
        </w:tc>
        <w:tc>
          <w:tcPr>
            <w:tcW w:w="6804" w:type="dxa"/>
          </w:tcPr>
          <w:p w:rsidR="002A2012" w:rsidRDefault="00CE7F81" w:rsidP="002A2012">
            <w:r>
              <w:rPr>
                <w:rFonts w:hint="eastAsia"/>
              </w:rPr>
              <w:t>지역이 처음으로 형성되어 변화,</w:t>
            </w:r>
            <w:r>
              <w:t xml:space="preserve"> </w:t>
            </w:r>
            <w:r>
              <w:rPr>
                <w:rFonts w:hint="eastAsia"/>
              </w:rPr>
              <w:t>발전되어</w:t>
            </w:r>
            <w:r>
              <w:t xml:space="preserve"> </w:t>
            </w:r>
            <w:r>
              <w:rPr>
                <w:rFonts w:hint="eastAsia"/>
              </w:rPr>
              <w:t>가는 시기</w:t>
            </w:r>
          </w:p>
        </w:tc>
        <w:tc>
          <w:tcPr>
            <w:tcW w:w="374" w:type="dxa"/>
          </w:tcPr>
          <w:p w:rsidR="002A2012" w:rsidRDefault="002A2012" w:rsidP="002A2012"/>
        </w:tc>
      </w:tr>
      <w:tr w:rsidR="002A2012" w:rsidTr="004F4817">
        <w:tc>
          <w:tcPr>
            <w:tcW w:w="1838" w:type="dxa"/>
          </w:tcPr>
          <w:p w:rsidR="002A2012" w:rsidRDefault="002A2012" w:rsidP="002A2012">
            <w:r>
              <w:rPr>
                <w:rFonts w:hint="eastAsia"/>
              </w:rPr>
              <w:t>성숙기</w:t>
            </w:r>
          </w:p>
        </w:tc>
        <w:tc>
          <w:tcPr>
            <w:tcW w:w="6804" w:type="dxa"/>
          </w:tcPr>
          <w:p w:rsidR="002A2012" w:rsidRDefault="00CE7F81" w:rsidP="002A2012">
            <w:r>
              <w:rPr>
                <w:rFonts w:hint="eastAsia"/>
              </w:rPr>
              <w:t>개발이 진행함에 따라 지역이 점차 안정단계에 이르고 지역의 기능도 자리 잡히기 시작하는 시기</w:t>
            </w:r>
          </w:p>
        </w:tc>
        <w:tc>
          <w:tcPr>
            <w:tcW w:w="374" w:type="dxa"/>
          </w:tcPr>
          <w:p w:rsidR="002A2012" w:rsidRDefault="002A2012" w:rsidP="002A2012"/>
        </w:tc>
      </w:tr>
      <w:tr w:rsidR="002A2012" w:rsidTr="004F4817">
        <w:tc>
          <w:tcPr>
            <w:tcW w:w="1838" w:type="dxa"/>
          </w:tcPr>
          <w:p w:rsidR="002A2012" w:rsidRDefault="002A2012" w:rsidP="002A2012">
            <w:r>
              <w:rPr>
                <w:rFonts w:hint="eastAsia"/>
              </w:rPr>
              <w:lastRenderedPageBreak/>
              <w:t>쇠퇴기</w:t>
            </w:r>
          </w:p>
        </w:tc>
        <w:tc>
          <w:tcPr>
            <w:tcW w:w="6804" w:type="dxa"/>
          </w:tcPr>
          <w:p w:rsidR="002A2012" w:rsidRDefault="00CE7F81" w:rsidP="002A2012">
            <w:r>
              <w:rPr>
                <w:rFonts w:hint="eastAsia"/>
              </w:rPr>
              <w:t>지역이 쇠퇴하는 시기로</w:t>
            </w:r>
            <w:r>
              <w:t xml:space="preserve"> </w:t>
            </w:r>
            <w:r>
              <w:rPr>
                <w:rFonts w:hint="eastAsia"/>
              </w:rPr>
              <w:t>지역의 건물들은 점차</w:t>
            </w:r>
            <w:r>
              <w:t xml:space="preserve"> </w:t>
            </w:r>
            <w:r>
              <w:rPr>
                <w:rFonts w:hint="eastAsia"/>
              </w:rPr>
              <w:t>노후화되기 시작하며 구체적으로 초기,</w:t>
            </w:r>
            <w:r>
              <w:t xml:space="preserve"> </w:t>
            </w:r>
            <w:r>
              <w:rPr>
                <w:rFonts w:hint="eastAsia"/>
              </w:rPr>
              <w:t>중기,</w:t>
            </w:r>
            <w:r>
              <w:t xml:space="preserve"> </w:t>
            </w:r>
            <w:r>
              <w:rPr>
                <w:rFonts w:hint="eastAsia"/>
              </w:rPr>
              <w:t>말기 쇠퇴기로 구분이 가능하다</w:t>
            </w:r>
            <w:r>
              <w:t>.</w:t>
            </w:r>
          </w:p>
        </w:tc>
        <w:tc>
          <w:tcPr>
            <w:tcW w:w="374" w:type="dxa"/>
          </w:tcPr>
          <w:p w:rsidR="002A2012" w:rsidRDefault="002A2012" w:rsidP="002A2012"/>
        </w:tc>
      </w:tr>
      <w:tr w:rsidR="002A2012" w:rsidTr="004F4817">
        <w:tc>
          <w:tcPr>
            <w:tcW w:w="1838" w:type="dxa"/>
          </w:tcPr>
          <w:p w:rsidR="002A2012" w:rsidRDefault="002A2012" w:rsidP="002A2012">
            <w:r>
              <w:rPr>
                <w:rFonts w:hint="eastAsia"/>
              </w:rPr>
              <w:t>천이기</w:t>
            </w:r>
          </w:p>
        </w:tc>
        <w:tc>
          <w:tcPr>
            <w:tcW w:w="6804" w:type="dxa"/>
          </w:tcPr>
          <w:p w:rsidR="002A2012" w:rsidRDefault="00CE7F81" w:rsidP="002A2012">
            <w:r>
              <w:rPr>
                <w:rFonts w:hint="eastAsia"/>
              </w:rPr>
              <w:t>초기 쇠퇴기 이후 쇠퇴의 진행과정에서 갈림길에 놓이는데 이를 천이기라 한다</w:t>
            </w:r>
            <w:r>
              <w:t>.</w:t>
            </w:r>
          </w:p>
        </w:tc>
        <w:tc>
          <w:tcPr>
            <w:tcW w:w="374" w:type="dxa"/>
          </w:tcPr>
          <w:p w:rsidR="002A2012" w:rsidRDefault="002A2012" w:rsidP="002A2012"/>
        </w:tc>
      </w:tr>
      <w:tr w:rsidR="002A2012" w:rsidTr="004F4817">
        <w:tc>
          <w:tcPr>
            <w:tcW w:w="1838" w:type="dxa"/>
          </w:tcPr>
          <w:p w:rsidR="002A2012" w:rsidRDefault="002A2012" w:rsidP="002A2012">
            <w:r>
              <w:rPr>
                <w:rFonts w:hint="eastAsia"/>
              </w:rPr>
              <w:t>악화기</w:t>
            </w:r>
          </w:p>
        </w:tc>
        <w:tc>
          <w:tcPr>
            <w:tcW w:w="6804" w:type="dxa"/>
          </w:tcPr>
          <w:p w:rsidR="002A2012" w:rsidRDefault="00CE7F81" w:rsidP="002A2012">
            <w:r>
              <w:rPr>
                <w:rFonts w:hint="eastAsia"/>
              </w:rPr>
              <w:t>소유자들이 지역을 포기하는 기간으로</w:t>
            </w:r>
            <w:r>
              <w:t xml:space="preserve"> </w:t>
            </w:r>
            <w:r>
              <w:rPr>
                <w:rFonts w:hint="eastAsia"/>
              </w:rPr>
              <w:t>쇠퇴기,</w:t>
            </w:r>
            <w:r>
              <w:t xml:space="preserve"> </w:t>
            </w:r>
            <w:r>
              <w:rPr>
                <w:rFonts w:hint="eastAsia"/>
              </w:rPr>
              <w:t>천이기의 기간 중 재개발하지 않은 경우 슬럼화되어가는 단계로서 부동산관리비용이 수익을 초과하여 방기현상이 가속화되는 단계</w:t>
            </w:r>
          </w:p>
        </w:tc>
        <w:tc>
          <w:tcPr>
            <w:tcW w:w="374" w:type="dxa"/>
          </w:tcPr>
          <w:p w:rsidR="002A2012" w:rsidRDefault="002A2012" w:rsidP="002A2012"/>
        </w:tc>
      </w:tr>
      <w:tr w:rsidR="002A2012" w:rsidTr="004F4817">
        <w:tc>
          <w:tcPr>
            <w:tcW w:w="1838" w:type="dxa"/>
          </w:tcPr>
          <w:p w:rsidR="002A2012" w:rsidRDefault="002A2012" w:rsidP="002A2012">
            <w:r>
              <w:rPr>
                <w:rFonts w:hint="eastAsia"/>
              </w:rPr>
              <w:t>개별분석</w:t>
            </w:r>
          </w:p>
        </w:tc>
        <w:tc>
          <w:tcPr>
            <w:tcW w:w="6804" w:type="dxa"/>
          </w:tcPr>
          <w:p w:rsidR="002A2012" w:rsidRDefault="002A2012" w:rsidP="002A2012">
            <w:r>
              <w:rPr>
                <w:rFonts w:hint="eastAsia"/>
              </w:rPr>
              <w:t>지역분석에 의해 파악된 지역의 표준적 이용과 가격수준을 기준으로 부동산의 개별성에 근거하여 가격형성의 개별적 제 요인을 분석하여 최유효이용을 판정하고 구체적 가격에 영향을 미치는 정도를 분석하는 작업</w:t>
            </w:r>
          </w:p>
        </w:tc>
        <w:tc>
          <w:tcPr>
            <w:tcW w:w="374" w:type="dxa"/>
          </w:tcPr>
          <w:p w:rsidR="002A2012" w:rsidRDefault="002A2012" w:rsidP="002A2012"/>
        </w:tc>
      </w:tr>
      <w:tr w:rsidR="002A2012" w:rsidTr="004F4817">
        <w:tc>
          <w:tcPr>
            <w:tcW w:w="1838" w:type="dxa"/>
          </w:tcPr>
          <w:p w:rsidR="002A2012" w:rsidRDefault="00CE7F81" w:rsidP="002A2012">
            <w:r>
              <w:rPr>
                <w:rFonts w:hint="eastAsia"/>
              </w:rPr>
              <w:t>(광의의)</w:t>
            </w:r>
            <w:r>
              <w:t xml:space="preserve"> </w:t>
            </w:r>
            <w:r w:rsidR="00F50B14">
              <w:rPr>
                <w:rFonts w:hint="eastAsia"/>
              </w:rPr>
              <w:t>시장분석</w:t>
            </w:r>
          </w:p>
        </w:tc>
        <w:tc>
          <w:tcPr>
            <w:tcW w:w="6804" w:type="dxa"/>
          </w:tcPr>
          <w:p w:rsidR="002A2012" w:rsidRPr="005E3CD7" w:rsidRDefault="006C3EBD" w:rsidP="002A2012">
            <w:r>
              <w:rPr>
                <w:rFonts w:hint="eastAsia"/>
              </w:rPr>
              <w:t>대상부동산에 대한 적절한 시장지역을 획정짓고,</w:t>
            </w:r>
            <w:r>
              <w:t xml:space="preserve"> </w:t>
            </w:r>
            <w:r>
              <w:rPr>
                <w:rFonts w:hint="eastAsia"/>
              </w:rPr>
              <w:t>대상부동산의 가치에 영향을 줄 수 있는 여러 가지 시장상황을 연구하는 것</w:t>
            </w:r>
          </w:p>
        </w:tc>
        <w:tc>
          <w:tcPr>
            <w:tcW w:w="374" w:type="dxa"/>
          </w:tcPr>
          <w:p w:rsidR="002A2012" w:rsidRDefault="002A2012" w:rsidP="002A2012"/>
        </w:tc>
      </w:tr>
      <w:tr w:rsidR="00F50B14" w:rsidTr="004F4817">
        <w:tc>
          <w:tcPr>
            <w:tcW w:w="1838" w:type="dxa"/>
          </w:tcPr>
          <w:p w:rsidR="00F50B14" w:rsidRDefault="00F50B14" w:rsidP="002A2012">
            <w:r>
              <w:rPr>
                <w:rFonts w:hint="eastAsia"/>
              </w:rPr>
              <w:t>부동산분석</w:t>
            </w:r>
          </w:p>
        </w:tc>
        <w:tc>
          <w:tcPr>
            <w:tcW w:w="6804" w:type="dxa"/>
          </w:tcPr>
          <w:p w:rsidR="00F50B14" w:rsidRPr="005E3CD7" w:rsidRDefault="00540692" w:rsidP="002A2012">
            <w:r>
              <w:rPr>
                <w:rFonts w:hint="eastAsia"/>
              </w:rPr>
              <w:t>부동산에 관련된 제 문제를 분석하는 것</w:t>
            </w:r>
          </w:p>
        </w:tc>
        <w:tc>
          <w:tcPr>
            <w:tcW w:w="374" w:type="dxa"/>
          </w:tcPr>
          <w:p w:rsidR="00F50B14" w:rsidRDefault="00F50B14" w:rsidP="002A2012"/>
        </w:tc>
      </w:tr>
      <w:tr w:rsidR="00F50B14" w:rsidTr="004F4817">
        <w:tc>
          <w:tcPr>
            <w:tcW w:w="1838" w:type="dxa"/>
          </w:tcPr>
          <w:p w:rsidR="00F50B14" w:rsidRDefault="00F50B14" w:rsidP="002A2012">
            <w:r>
              <w:rPr>
                <w:rFonts w:hint="eastAsia"/>
              </w:rPr>
              <w:t>지역경제분석</w:t>
            </w:r>
          </w:p>
        </w:tc>
        <w:tc>
          <w:tcPr>
            <w:tcW w:w="6804" w:type="dxa"/>
          </w:tcPr>
          <w:p w:rsidR="00F50B14" w:rsidRPr="005E3CD7" w:rsidRDefault="00540692" w:rsidP="002A2012">
            <w:r>
              <w:rPr>
                <w:rFonts w:hint="eastAsia"/>
              </w:rPr>
              <w:t>특정지역이나 도시의 모든 부동산에 대한 기본적인 수요요인이나 시장에 영향을 미치는 요인을</w:t>
            </w:r>
            <w:r>
              <w:t xml:space="preserve"> </w:t>
            </w:r>
            <w:r>
              <w:rPr>
                <w:rFonts w:hint="eastAsia"/>
              </w:rPr>
              <w:t>확인,</w:t>
            </w:r>
            <w:r>
              <w:t xml:space="preserve"> </w:t>
            </w:r>
            <w:r>
              <w:rPr>
                <w:rFonts w:hint="eastAsia"/>
              </w:rPr>
              <w:t>분석하고 예측하는 작업으로 거시적 시장분석의 한 부분</w:t>
            </w:r>
          </w:p>
        </w:tc>
        <w:tc>
          <w:tcPr>
            <w:tcW w:w="374" w:type="dxa"/>
          </w:tcPr>
          <w:p w:rsidR="00F50B14" w:rsidRDefault="00F50B14" w:rsidP="002A2012"/>
        </w:tc>
      </w:tr>
      <w:tr w:rsidR="00F50B14" w:rsidTr="004F4817">
        <w:tc>
          <w:tcPr>
            <w:tcW w:w="1838" w:type="dxa"/>
          </w:tcPr>
          <w:p w:rsidR="00F50B14" w:rsidRDefault="00F50B14" w:rsidP="002A2012">
            <w:r>
              <w:rPr>
                <w:rFonts w:hint="eastAsia"/>
              </w:rPr>
              <w:t>시장분석</w:t>
            </w:r>
          </w:p>
        </w:tc>
        <w:tc>
          <w:tcPr>
            <w:tcW w:w="6804" w:type="dxa"/>
          </w:tcPr>
          <w:p w:rsidR="00F50B14" w:rsidRPr="005E3CD7" w:rsidRDefault="006C3EBD" w:rsidP="002A2012">
            <w:r>
              <w:rPr>
                <w:rFonts w:hint="eastAsia"/>
              </w:rPr>
              <w:t>특정 부동산에 대한 시장의 수요와 공급상황을 분석하는 것을 말하는데</w:t>
            </w:r>
            <w:r>
              <w:t xml:space="preserve"> </w:t>
            </w:r>
            <w:r>
              <w:rPr>
                <w:rFonts w:hint="eastAsia"/>
              </w:rPr>
              <w:t>이를 위해서 먼저 부동산의 종류와 용도를 결정하고 시장지역을 획정해야 한다.</w:t>
            </w:r>
          </w:p>
        </w:tc>
        <w:tc>
          <w:tcPr>
            <w:tcW w:w="374" w:type="dxa"/>
          </w:tcPr>
          <w:p w:rsidR="00F50B14" w:rsidRDefault="00F50B14" w:rsidP="002A2012"/>
        </w:tc>
      </w:tr>
      <w:tr w:rsidR="00F50B14" w:rsidTr="004F4817">
        <w:tc>
          <w:tcPr>
            <w:tcW w:w="1838" w:type="dxa"/>
          </w:tcPr>
          <w:p w:rsidR="00F50B14" w:rsidRDefault="00F50B14" w:rsidP="002A2012">
            <w:r>
              <w:rPr>
                <w:rFonts w:hint="eastAsia"/>
              </w:rPr>
              <w:t>차별화</w:t>
            </w:r>
          </w:p>
        </w:tc>
        <w:tc>
          <w:tcPr>
            <w:tcW w:w="6804" w:type="dxa"/>
          </w:tcPr>
          <w:p w:rsidR="00F50B14" w:rsidRPr="005E3CD7" w:rsidRDefault="006C3EBD" w:rsidP="002A2012">
            <w:r>
              <w:rPr>
                <w:rFonts w:hint="eastAsia"/>
              </w:rPr>
              <w:t>상품의 특성에 따라 부동산을 범주화하여 다른 부동산과 구별짓는 것</w:t>
            </w:r>
          </w:p>
        </w:tc>
        <w:tc>
          <w:tcPr>
            <w:tcW w:w="374" w:type="dxa"/>
          </w:tcPr>
          <w:p w:rsidR="00F50B14" w:rsidRDefault="00F50B14" w:rsidP="002A2012"/>
        </w:tc>
      </w:tr>
      <w:tr w:rsidR="00F50B14" w:rsidTr="004F4817">
        <w:tc>
          <w:tcPr>
            <w:tcW w:w="1838" w:type="dxa"/>
          </w:tcPr>
          <w:p w:rsidR="00F50B14" w:rsidRDefault="00F50B14" w:rsidP="002A2012">
            <w:r>
              <w:rPr>
                <w:rFonts w:hint="eastAsia"/>
              </w:rPr>
              <w:t>세분화</w:t>
            </w:r>
          </w:p>
        </w:tc>
        <w:tc>
          <w:tcPr>
            <w:tcW w:w="6804" w:type="dxa"/>
          </w:tcPr>
          <w:p w:rsidR="00F50B14" w:rsidRPr="005E3CD7" w:rsidRDefault="006C3EBD" w:rsidP="002A2012">
            <w:r>
              <w:rPr>
                <w:rFonts w:hint="eastAsia"/>
              </w:rPr>
              <w:t>소비자의 특성에 따라 가능소비자를 범주화하여 다른 사람과 구별짓는 것</w:t>
            </w:r>
          </w:p>
        </w:tc>
        <w:tc>
          <w:tcPr>
            <w:tcW w:w="374" w:type="dxa"/>
          </w:tcPr>
          <w:p w:rsidR="00F50B14" w:rsidRDefault="00F50B14" w:rsidP="002A2012"/>
        </w:tc>
      </w:tr>
      <w:tr w:rsidR="00F50B14" w:rsidTr="004F4817">
        <w:tc>
          <w:tcPr>
            <w:tcW w:w="1838" w:type="dxa"/>
          </w:tcPr>
          <w:p w:rsidR="00F50B14" w:rsidRDefault="00F50B14" w:rsidP="002A2012">
            <w:r>
              <w:rPr>
                <w:rFonts w:hint="eastAsia"/>
              </w:rPr>
              <w:t>시장성분석</w:t>
            </w:r>
          </w:p>
        </w:tc>
        <w:tc>
          <w:tcPr>
            <w:tcW w:w="6804" w:type="dxa"/>
          </w:tcPr>
          <w:p w:rsidR="00F50B14" w:rsidRPr="005E3CD7" w:rsidRDefault="006C3EBD" w:rsidP="002A2012">
            <w:r>
              <w:rPr>
                <w:rFonts w:hint="eastAsia"/>
              </w:rPr>
              <w:t>개발된 부동산이 현재나 미래의 시장상황에서 매매되거나 임대될 수 있는가 하는 가능성 또는 능력을 조사하는 것</w:t>
            </w:r>
          </w:p>
        </w:tc>
        <w:tc>
          <w:tcPr>
            <w:tcW w:w="374" w:type="dxa"/>
          </w:tcPr>
          <w:p w:rsidR="00F50B14" w:rsidRDefault="00F50B14" w:rsidP="002A2012"/>
        </w:tc>
      </w:tr>
      <w:tr w:rsidR="00F50B14" w:rsidTr="004F4817">
        <w:tc>
          <w:tcPr>
            <w:tcW w:w="1838" w:type="dxa"/>
          </w:tcPr>
          <w:p w:rsidR="00F50B14" w:rsidRDefault="00F50B14" w:rsidP="002A2012">
            <w:r>
              <w:rPr>
                <w:rFonts w:hint="eastAsia"/>
              </w:rPr>
              <w:t>부지분석</w:t>
            </w:r>
          </w:p>
        </w:tc>
        <w:tc>
          <w:tcPr>
            <w:tcW w:w="6804" w:type="dxa"/>
          </w:tcPr>
          <w:p w:rsidR="00F50B14" w:rsidRPr="005E3CD7" w:rsidRDefault="006C3EBD" w:rsidP="002A2012">
            <w:r>
              <w:rPr>
                <w:rFonts w:hint="eastAsia"/>
              </w:rPr>
              <w:t>크기나 모양,</w:t>
            </w:r>
            <w:r>
              <w:t xml:space="preserve"> </w:t>
            </w:r>
            <w:r>
              <w:rPr>
                <w:rFonts w:hint="eastAsia"/>
              </w:rPr>
              <w:t>지형,</w:t>
            </w:r>
            <w:r>
              <w:t xml:space="preserve"> </w:t>
            </w:r>
            <w:r>
              <w:rPr>
                <w:rFonts w:hint="eastAsia"/>
              </w:rPr>
              <w:t>편익시설,</w:t>
            </w:r>
            <w:r>
              <w:t xml:space="preserve"> </w:t>
            </w:r>
            <w:r>
              <w:rPr>
                <w:rFonts w:hint="eastAsia"/>
              </w:rPr>
              <w:t>접근성,</w:t>
            </w:r>
            <w:r>
              <w:t xml:space="preserve"> </w:t>
            </w:r>
            <w:r>
              <w:rPr>
                <w:rFonts w:hint="eastAsia"/>
              </w:rPr>
              <w:t>용도지역제 등 대상부동산 자체를 분석하는 것</w:t>
            </w:r>
          </w:p>
        </w:tc>
        <w:tc>
          <w:tcPr>
            <w:tcW w:w="374" w:type="dxa"/>
          </w:tcPr>
          <w:p w:rsidR="00F50B14" w:rsidRDefault="00F50B14" w:rsidP="002A2012"/>
        </w:tc>
      </w:tr>
      <w:tr w:rsidR="00F50B14" w:rsidTr="004F4817">
        <w:tc>
          <w:tcPr>
            <w:tcW w:w="1838" w:type="dxa"/>
          </w:tcPr>
          <w:p w:rsidR="00F50B14" w:rsidRDefault="00F50B14" w:rsidP="002A2012">
            <w:r>
              <w:rPr>
                <w:rFonts w:hint="eastAsia"/>
              </w:rPr>
              <w:t>입지분석</w:t>
            </w:r>
          </w:p>
        </w:tc>
        <w:tc>
          <w:tcPr>
            <w:tcW w:w="6804" w:type="dxa"/>
          </w:tcPr>
          <w:p w:rsidR="00F50B14" w:rsidRPr="005E3CD7" w:rsidRDefault="006C3EBD" w:rsidP="002A2012">
            <w:r>
              <w:rPr>
                <w:rFonts w:hint="eastAsia"/>
              </w:rPr>
              <w:t>대상부동산의 위치의 양부에 대하여 분석하는 것</w:t>
            </w:r>
          </w:p>
        </w:tc>
        <w:tc>
          <w:tcPr>
            <w:tcW w:w="374" w:type="dxa"/>
          </w:tcPr>
          <w:p w:rsidR="00F50B14" w:rsidRDefault="00F50B14" w:rsidP="002A2012"/>
        </w:tc>
      </w:tr>
      <w:tr w:rsidR="00F50B14" w:rsidTr="004F4817">
        <w:tc>
          <w:tcPr>
            <w:tcW w:w="1838" w:type="dxa"/>
          </w:tcPr>
          <w:p w:rsidR="00F50B14" w:rsidRDefault="00F50B14" w:rsidP="002A2012">
            <w:r>
              <w:rPr>
                <w:rFonts w:hint="eastAsia"/>
              </w:rPr>
              <w:t>흡수분석</w:t>
            </w:r>
          </w:p>
        </w:tc>
        <w:tc>
          <w:tcPr>
            <w:tcW w:w="6804" w:type="dxa"/>
          </w:tcPr>
          <w:p w:rsidR="00F50B14" w:rsidRPr="005E3CD7" w:rsidRDefault="006C3EBD" w:rsidP="002A2012">
            <w:r>
              <w:rPr>
                <w:rFonts w:hint="eastAsia"/>
              </w:rPr>
              <w:t>흡수율이나 흡수시간 등을 조사하여 부동산의 수요나 공급의 상황과 강도를 구체적으로 조사하고 분석하는 것</w:t>
            </w:r>
          </w:p>
        </w:tc>
        <w:tc>
          <w:tcPr>
            <w:tcW w:w="374" w:type="dxa"/>
          </w:tcPr>
          <w:p w:rsidR="00F50B14" w:rsidRDefault="00F50B14" w:rsidP="002A2012"/>
        </w:tc>
      </w:tr>
      <w:tr w:rsidR="00F50B14" w:rsidTr="004F4817">
        <w:tc>
          <w:tcPr>
            <w:tcW w:w="1838" w:type="dxa"/>
          </w:tcPr>
          <w:p w:rsidR="00F50B14" w:rsidRDefault="00F50B14" w:rsidP="002A2012">
            <w:r>
              <w:rPr>
                <w:rFonts w:hint="eastAsia"/>
              </w:rPr>
              <w:t>흡수율</w:t>
            </w:r>
          </w:p>
        </w:tc>
        <w:tc>
          <w:tcPr>
            <w:tcW w:w="6804" w:type="dxa"/>
          </w:tcPr>
          <w:p w:rsidR="00F50B14" w:rsidRPr="005E3CD7" w:rsidRDefault="006C3EBD" w:rsidP="002A2012">
            <w:r>
              <w:rPr>
                <w:rFonts w:hint="eastAsia"/>
              </w:rPr>
              <w:t>시장에 공급된 부동산이 단위시간 동안 소화된 비율</w:t>
            </w:r>
          </w:p>
        </w:tc>
        <w:tc>
          <w:tcPr>
            <w:tcW w:w="374" w:type="dxa"/>
          </w:tcPr>
          <w:p w:rsidR="00F50B14" w:rsidRDefault="00F50B14" w:rsidP="002A2012"/>
        </w:tc>
      </w:tr>
      <w:tr w:rsidR="00F50B14" w:rsidTr="004F4817">
        <w:tc>
          <w:tcPr>
            <w:tcW w:w="1838" w:type="dxa"/>
          </w:tcPr>
          <w:p w:rsidR="00F50B14" w:rsidRDefault="00F50B14" w:rsidP="002A2012">
            <w:r>
              <w:rPr>
                <w:rFonts w:hint="eastAsia"/>
              </w:rPr>
              <w:t>흡수시간</w:t>
            </w:r>
          </w:p>
        </w:tc>
        <w:tc>
          <w:tcPr>
            <w:tcW w:w="6804" w:type="dxa"/>
          </w:tcPr>
          <w:p w:rsidR="00F50B14" w:rsidRPr="005E3CD7" w:rsidRDefault="006C3EBD" w:rsidP="002A2012">
            <w:r>
              <w:rPr>
                <w:rFonts w:hint="eastAsia"/>
              </w:rPr>
              <w:t>공급된 부동산이 시장에서 완전히 소화될 때까지 걸린 시간</w:t>
            </w:r>
          </w:p>
        </w:tc>
        <w:tc>
          <w:tcPr>
            <w:tcW w:w="374" w:type="dxa"/>
          </w:tcPr>
          <w:p w:rsidR="00F50B14" w:rsidRDefault="00F50B14" w:rsidP="002A2012"/>
        </w:tc>
      </w:tr>
      <w:tr w:rsidR="00F50B14" w:rsidTr="0045275D">
        <w:trPr>
          <w:trHeight w:val="1090"/>
        </w:trPr>
        <w:tc>
          <w:tcPr>
            <w:tcW w:w="1838" w:type="dxa"/>
          </w:tcPr>
          <w:p w:rsidR="00F50B14" w:rsidRDefault="00F50B14" w:rsidP="002A2012">
            <w:r>
              <w:rPr>
                <w:rFonts w:hint="eastAsia"/>
              </w:rPr>
              <w:t>타당성분석</w:t>
            </w:r>
          </w:p>
        </w:tc>
        <w:tc>
          <w:tcPr>
            <w:tcW w:w="6804" w:type="dxa"/>
          </w:tcPr>
          <w:p w:rsidR="00F50B14" w:rsidRPr="005E3CD7" w:rsidRDefault="006C3EBD" w:rsidP="002A2012">
            <w:r>
              <w:rPr>
                <w:rFonts w:hint="eastAsia"/>
              </w:rPr>
              <w:t>계획하고 있는 개발사업이 투하자본에 대한 투자자의 요구수익률을 확보할 수 있는지 여부를 파악하여 대상 개발사업이 성공적으로 수행될 수 있는 것인가를 분석하는 것</w:t>
            </w:r>
          </w:p>
        </w:tc>
        <w:tc>
          <w:tcPr>
            <w:tcW w:w="374" w:type="dxa"/>
          </w:tcPr>
          <w:p w:rsidR="00F50B14" w:rsidRDefault="00F50B14" w:rsidP="002A2012"/>
        </w:tc>
      </w:tr>
      <w:tr w:rsidR="00F50B14" w:rsidTr="004F4817">
        <w:tc>
          <w:tcPr>
            <w:tcW w:w="1838" w:type="dxa"/>
          </w:tcPr>
          <w:p w:rsidR="00F50B14" w:rsidRDefault="00F50B14" w:rsidP="002A2012">
            <w:r>
              <w:rPr>
                <w:rFonts w:hint="eastAsia"/>
              </w:rPr>
              <w:t>투자분석</w:t>
            </w:r>
          </w:p>
        </w:tc>
        <w:tc>
          <w:tcPr>
            <w:tcW w:w="6804" w:type="dxa"/>
          </w:tcPr>
          <w:p w:rsidR="00F50B14" w:rsidRPr="005E3CD7" w:rsidRDefault="006C3EBD" w:rsidP="002A2012">
            <w:r>
              <w:rPr>
                <w:rFonts w:hint="eastAsia"/>
              </w:rPr>
              <w:t>위험과 수익의 상쇄관계 속에서 여러 가지 투자대안을 분석하여 받아들일 수 있는 위험수준에서 최고의 수익을 창출하는 대안을 선택하는 과정</w:t>
            </w:r>
          </w:p>
        </w:tc>
        <w:tc>
          <w:tcPr>
            <w:tcW w:w="374" w:type="dxa"/>
          </w:tcPr>
          <w:p w:rsidR="00F50B14" w:rsidRDefault="00F50B14" w:rsidP="002A2012"/>
        </w:tc>
      </w:tr>
      <w:tr w:rsidR="00F50B14" w:rsidTr="004F4817">
        <w:tc>
          <w:tcPr>
            <w:tcW w:w="1838" w:type="dxa"/>
          </w:tcPr>
          <w:p w:rsidR="00F50B14" w:rsidRDefault="00F50B14" w:rsidP="002A2012">
            <w:r>
              <w:rPr>
                <w:rFonts w:hint="eastAsia"/>
              </w:rPr>
              <w:lastRenderedPageBreak/>
              <w:t>생산성분석</w:t>
            </w:r>
          </w:p>
        </w:tc>
        <w:tc>
          <w:tcPr>
            <w:tcW w:w="6804" w:type="dxa"/>
          </w:tcPr>
          <w:p w:rsidR="00F50B14" w:rsidRPr="005E3CD7" w:rsidRDefault="002E3A89" w:rsidP="002A2012">
            <w:r>
              <w:rPr>
                <w:rFonts w:hint="eastAsia"/>
              </w:rPr>
              <w:t>물리적,</w:t>
            </w:r>
            <w:r>
              <w:t xml:space="preserve"> </w:t>
            </w:r>
            <w:r>
              <w:rPr>
                <w:rFonts w:hint="eastAsia"/>
              </w:rPr>
              <w:t>법적,</w:t>
            </w:r>
            <w:r>
              <w:t xml:space="preserve"> </w:t>
            </w:r>
            <w:r>
              <w:rPr>
                <w:rFonts w:hint="eastAsia"/>
              </w:rPr>
              <w:t>입지적 특성을 고려하여 대상부동산의 능력을 확인하고,</w:t>
            </w:r>
            <w:r>
              <w:t xml:space="preserve"> </w:t>
            </w:r>
            <w:r>
              <w:rPr>
                <w:rFonts w:hint="eastAsia"/>
              </w:rPr>
              <w:t>대상부동산이 공급할 수 있는 부동산서비스를 결정하는 것</w:t>
            </w:r>
          </w:p>
        </w:tc>
        <w:tc>
          <w:tcPr>
            <w:tcW w:w="374" w:type="dxa"/>
          </w:tcPr>
          <w:p w:rsidR="00F50B14" w:rsidRDefault="00F50B14" w:rsidP="002A2012"/>
        </w:tc>
      </w:tr>
      <w:tr w:rsidR="00F50B14" w:rsidTr="004F4817">
        <w:tc>
          <w:tcPr>
            <w:tcW w:w="1838" w:type="dxa"/>
          </w:tcPr>
          <w:p w:rsidR="00F50B14" w:rsidRDefault="00F50B14" w:rsidP="002A2012">
            <w:r>
              <w:rPr>
                <w:rFonts w:hint="eastAsia"/>
              </w:rPr>
              <w:t>시장획정</w:t>
            </w:r>
          </w:p>
        </w:tc>
        <w:tc>
          <w:tcPr>
            <w:tcW w:w="6804" w:type="dxa"/>
          </w:tcPr>
          <w:p w:rsidR="00F50B14" w:rsidRPr="005E3CD7" w:rsidRDefault="000463C1" w:rsidP="002A2012">
            <w:r>
              <w:rPr>
                <w:rFonts w:hint="eastAsia"/>
              </w:rPr>
              <w:t>대상제품에 대한 시장을 획정하는 것</w:t>
            </w:r>
          </w:p>
        </w:tc>
        <w:tc>
          <w:tcPr>
            <w:tcW w:w="374" w:type="dxa"/>
          </w:tcPr>
          <w:p w:rsidR="00F50B14" w:rsidRDefault="00F50B14" w:rsidP="002A2012"/>
        </w:tc>
      </w:tr>
      <w:tr w:rsidR="00F50B14" w:rsidTr="004F4817">
        <w:tc>
          <w:tcPr>
            <w:tcW w:w="1838" w:type="dxa"/>
          </w:tcPr>
          <w:p w:rsidR="00F50B14" w:rsidRDefault="00F50B14" w:rsidP="002A2012">
            <w:r>
              <w:rPr>
                <w:rFonts w:hint="eastAsia"/>
              </w:rPr>
              <w:t>시장의 분화</w:t>
            </w:r>
          </w:p>
        </w:tc>
        <w:tc>
          <w:tcPr>
            <w:tcW w:w="6804" w:type="dxa"/>
          </w:tcPr>
          <w:p w:rsidR="00F50B14" w:rsidRPr="005E3CD7" w:rsidRDefault="000463C1" w:rsidP="002A2012">
            <w:r>
              <w:rPr>
                <w:rFonts w:hint="eastAsia"/>
              </w:rPr>
              <w:t>부동산시장이 여러가지 변수에 따라 작은 단위의 시장으로 나누어지는 현성</w:t>
            </w:r>
          </w:p>
        </w:tc>
        <w:tc>
          <w:tcPr>
            <w:tcW w:w="374" w:type="dxa"/>
          </w:tcPr>
          <w:p w:rsidR="00F50B14" w:rsidRDefault="00F50B14" w:rsidP="002A2012"/>
        </w:tc>
      </w:tr>
      <w:tr w:rsidR="00F50B14" w:rsidTr="004F4817">
        <w:tc>
          <w:tcPr>
            <w:tcW w:w="1838" w:type="dxa"/>
          </w:tcPr>
          <w:p w:rsidR="00F50B14" w:rsidRDefault="00F50B14" w:rsidP="002A2012">
            <w:r>
              <w:rPr>
                <w:rFonts w:hint="eastAsia"/>
              </w:rPr>
              <w:t>시장세분화</w:t>
            </w:r>
          </w:p>
        </w:tc>
        <w:tc>
          <w:tcPr>
            <w:tcW w:w="6804" w:type="dxa"/>
          </w:tcPr>
          <w:p w:rsidR="00F50B14" w:rsidRPr="005E3CD7" w:rsidRDefault="000463C1" w:rsidP="002A2012">
            <w:r>
              <w:rPr>
                <w:rFonts w:hint="eastAsia"/>
              </w:rPr>
              <w:t>특정한</w:t>
            </w:r>
            <w:r>
              <w:t xml:space="preserve"> </w:t>
            </w:r>
            <w:r>
              <w:rPr>
                <w:rFonts w:hint="eastAsia"/>
              </w:rPr>
              <w:t>부동산제품의 소비자시장을 보다 동질적인 소집답으로 구분하는 것</w:t>
            </w:r>
          </w:p>
        </w:tc>
        <w:tc>
          <w:tcPr>
            <w:tcW w:w="374" w:type="dxa"/>
          </w:tcPr>
          <w:p w:rsidR="00F50B14" w:rsidRDefault="00F50B14" w:rsidP="002A2012"/>
        </w:tc>
      </w:tr>
      <w:tr w:rsidR="00F50B14" w:rsidTr="004F4817">
        <w:tc>
          <w:tcPr>
            <w:tcW w:w="1838" w:type="dxa"/>
          </w:tcPr>
          <w:p w:rsidR="00F50B14" w:rsidRDefault="00F50B14" w:rsidP="002A2012">
            <w:r>
              <w:rPr>
                <w:rFonts w:hint="eastAsia"/>
              </w:rPr>
              <w:t>대체부동산</w:t>
            </w:r>
          </w:p>
        </w:tc>
        <w:tc>
          <w:tcPr>
            <w:tcW w:w="6804" w:type="dxa"/>
          </w:tcPr>
          <w:p w:rsidR="00F50B14" w:rsidRPr="005E3CD7" w:rsidRDefault="000463C1" w:rsidP="002A2012">
            <w:r>
              <w:rPr>
                <w:rFonts w:hint="eastAsia"/>
              </w:rPr>
              <w:t>대상부동산과 동일한 시장지역에 있는 부동산으로서,</w:t>
            </w:r>
            <w:r>
              <w:t xml:space="preserve"> </w:t>
            </w:r>
            <w:r>
              <w:rPr>
                <w:rFonts w:hint="eastAsia"/>
              </w:rPr>
              <w:t>여러 가지 면에서 동등한 정도로 바람직하여 대상부동산과 경쟁이 되는 같은 유형의 부동산</w:t>
            </w:r>
          </w:p>
        </w:tc>
        <w:tc>
          <w:tcPr>
            <w:tcW w:w="374" w:type="dxa"/>
          </w:tcPr>
          <w:p w:rsidR="00F50B14" w:rsidRDefault="00F50B14" w:rsidP="002A2012"/>
        </w:tc>
      </w:tr>
      <w:tr w:rsidR="00F50B14" w:rsidTr="004F4817">
        <w:tc>
          <w:tcPr>
            <w:tcW w:w="1838" w:type="dxa"/>
          </w:tcPr>
          <w:p w:rsidR="00F50B14" w:rsidRDefault="00F50B14" w:rsidP="002A2012">
            <w:r>
              <w:rPr>
                <w:rFonts w:hint="eastAsia"/>
              </w:rPr>
              <w:t>보완부동산</w:t>
            </w:r>
          </w:p>
        </w:tc>
        <w:tc>
          <w:tcPr>
            <w:tcW w:w="6804" w:type="dxa"/>
          </w:tcPr>
          <w:p w:rsidR="00F50B14" w:rsidRPr="005E3CD7" w:rsidRDefault="000463C1" w:rsidP="002A2012">
            <w:r>
              <w:rPr>
                <w:rFonts w:hint="eastAsia"/>
              </w:rPr>
              <w:t>대상부동산의 사용을 보완해주는 다른 유형의 부동산</w:t>
            </w:r>
          </w:p>
        </w:tc>
        <w:tc>
          <w:tcPr>
            <w:tcW w:w="374" w:type="dxa"/>
          </w:tcPr>
          <w:p w:rsidR="00F50B14" w:rsidRDefault="00F50B14" w:rsidP="002A2012"/>
        </w:tc>
      </w:tr>
      <w:tr w:rsidR="00F50B14" w:rsidTr="004F4817">
        <w:tc>
          <w:tcPr>
            <w:tcW w:w="1838" w:type="dxa"/>
          </w:tcPr>
          <w:p w:rsidR="00F50B14" w:rsidRDefault="00F50B14" w:rsidP="002A2012">
            <w:r>
              <w:rPr>
                <w:rFonts w:hint="eastAsia"/>
              </w:rPr>
              <w:t>수요분석</w:t>
            </w:r>
          </w:p>
        </w:tc>
        <w:tc>
          <w:tcPr>
            <w:tcW w:w="6804" w:type="dxa"/>
          </w:tcPr>
          <w:p w:rsidR="00F50B14" w:rsidRPr="005E3CD7" w:rsidRDefault="000463C1" w:rsidP="002A2012">
            <w:r>
              <w:rPr>
                <w:rFonts w:hint="eastAsia"/>
              </w:rPr>
              <w:t>매수자와 임차자 등 대상부동산의 가능수요자를 확인하는 작업</w:t>
            </w:r>
          </w:p>
        </w:tc>
        <w:tc>
          <w:tcPr>
            <w:tcW w:w="374" w:type="dxa"/>
          </w:tcPr>
          <w:p w:rsidR="00F50B14" w:rsidRDefault="00F50B14" w:rsidP="002A2012"/>
        </w:tc>
      </w:tr>
      <w:tr w:rsidR="00F50B14" w:rsidTr="004F4817">
        <w:tc>
          <w:tcPr>
            <w:tcW w:w="1838" w:type="dxa"/>
          </w:tcPr>
          <w:p w:rsidR="00F50B14" w:rsidRDefault="00F50B14" w:rsidP="002A2012">
            <w:r>
              <w:rPr>
                <w:rFonts w:hint="eastAsia"/>
              </w:rPr>
              <w:t>공급분석</w:t>
            </w:r>
          </w:p>
        </w:tc>
        <w:tc>
          <w:tcPr>
            <w:tcW w:w="6804" w:type="dxa"/>
          </w:tcPr>
          <w:p w:rsidR="00F50B14" w:rsidRPr="005E3CD7" w:rsidRDefault="000463C1" w:rsidP="002A2012">
            <w:r>
              <w:rPr>
                <w:rFonts w:hint="eastAsia"/>
              </w:rPr>
              <w:t>대상부동산과 동일한 유형의 공급상황을 분석하는 절차</w:t>
            </w:r>
          </w:p>
        </w:tc>
        <w:tc>
          <w:tcPr>
            <w:tcW w:w="374" w:type="dxa"/>
          </w:tcPr>
          <w:p w:rsidR="00F50B14" w:rsidRDefault="00F50B14" w:rsidP="002A2012"/>
        </w:tc>
      </w:tr>
      <w:tr w:rsidR="00F50B14" w:rsidTr="004F4817">
        <w:tc>
          <w:tcPr>
            <w:tcW w:w="1838" w:type="dxa"/>
          </w:tcPr>
          <w:p w:rsidR="00F50B14" w:rsidRDefault="00F50B14" w:rsidP="002A2012">
            <w:r>
              <w:rPr>
                <w:rFonts w:hint="eastAsia"/>
              </w:rPr>
              <w:t>균형분석</w:t>
            </w:r>
          </w:p>
        </w:tc>
        <w:tc>
          <w:tcPr>
            <w:tcW w:w="6804" w:type="dxa"/>
          </w:tcPr>
          <w:p w:rsidR="00F50B14" w:rsidRPr="005E3CD7" w:rsidRDefault="000463C1" w:rsidP="002A2012">
            <w:r>
              <w:rPr>
                <w:rFonts w:hint="eastAsia"/>
              </w:rPr>
              <w:t>전 단계의 수요와 공급분석의 결과를 종합하여</w:t>
            </w:r>
            <w:r>
              <w:t xml:space="preserve">, </w:t>
            </w:r>
            <w:r>
              <w:rPr>
                <w:rFonts w:hint="eastAsia"/>
              </w:rPr>
              <w:t>현재와 미래의 시장수요와 공급량이 균형을 이루고 있는지,</w:t>
            </w:r>
            <w:r>
              <w:t xml:space="preserve"> </w:t>
            </w:r>
            <w:r>
              <w:rPr>
                <w:rFonts w:hint="eastAsia"/>
              </w:rPr>
              <w:t>수요가 초과되고 있는지,</w:t>
            </w:r>
            <w:r>
              <w:t xml:space="preserve"> </w:t>
            </w:r>
            <w:r>
              <w:rPr>
                <w:rFonts w:hint="eastAsia"/>
              </w:rPr>
              <w:t>공급이 초과되고 있는지를 분석하고 만약 수요와 공급이 초과되고 있다면 언제쯤 해소되는지 분석하는 절차</w:t>
            </w:r>
          </w:p>
        </w:tc>
        <w:tc>
          <w:tcPr>
            <w:tcW w:w="374" w:type="dxa"/>
          </w:tcPr>
          <w:p w:rsidR="00F50B14" w:rsidRDefault="00F50B14" w:rsidP="002A2012"/>
        </w:tc>
      </w:tr>
      <w:tr w:rsidR="002A2012" w:rsidTr="004F4817">
        <w:tc>
          <w:tcPr>
            <w:tcW w:w="1838" w:type="dxa"/>
          </w:tcPr>
          <w:p w:rsidR="002A2012" w:rsidRDefault="00F50B14" w:rsidP="002A2012">
            <w:r>
              <w:rPr>
                <w:rFonts w:hint="eastAsia"/>
              </w:rPr>
              <w:t>포착률</w:t>
            </w:r>
          </w:p>
        </w:tc>
        <w:tc>
          <w:tcPr>
            <w:tcW w:w="6804" w:type="dxa"/>
          </w:tcPr>
          <w:p w:rsidR="002A2012" w:rsidRPr="005E3CD7" w:rsidRDefault="000463C1" w:rsidP="002A2012">
            <w:r>
              <w:rPr>
                <w:rFonts w:hint="eastAsia"/>
              </w:rPr>
              <w:t>특정 유형의 부동산에 해당하는 잠재적인 전체시장에서 대상부동산이 차지하고 있거나 차지할 것으로 예상되는 비율</w:t>
            </w:r>
          </w:p>
        </w:tc>
        <w:tc>
          <w:tcPr>
            <w:tcW w:w="374" w:type="dxa"/>
          </w:tcPr>
          <w:p w:rsidR="002A2012" w:rsidRDefault="002A2012" w:rsidP="002A2012"/>
        </w:tc>
      </w:tr>
      <w:tr w:rsidR="00F50B14" w:rsidTr="004F4817">
        <w:tc>
          <w:tcPr>
            <w:tcW w:w="1838" w:type="dxa"/>
          </w:tcPr>
          <w:p w:rsidR="00F50B14" w:rsidRDefault="00F50B14" w:rsidP="002A2012">
            <w:r>
              <w:rPr>
                <w:rFonts w:hint="eastAsia"/>
              </w:rPr>
              <w:t>타당성분석</w:t>
            </w:r>
          </w:p>
        </w:tc>
        <w:tc>
          <w:tcPr>
            <w:tcW w:w="6804" w:type="dxa"/>
          </w:tcPr>
          <w:p w:rsidR="00F50B14" w:rsidRPr="005E3CD7" w:rsidRDefault="000463C1" w:rsidP="002A2012">
            <w:r>
              <w:rPr>
                <w:rFonts w:hint="eastAsia"/>
              </w:rPr>
              <w:t>대상부동산의 경제적 성공과 실패의 가능성을 분석하는 것</w:t>
            </w:r>
          </w:p>
        </w:tc>
        <w:tc>
          <w:tcPr>
            <w:tcW w:w="374" w:type="dxa"/>
          </w:tcPr>
          <w:p w:rsidR="00F50B14" w:rsidRDefault="00F50B14" w:rsidP="002A2012"/>
        </w:tc>
      </w:tr>
      <w:tr w:rsidR="00F7669C" w:rsidTr="004F4817">
        <w:tc>
          <w:tcPr>
            <w:tcW w:w="1838" w:type="dxa"/>
          </w:tcPr>
          <w:p w:rsidR="00F7669C" w:rsidRDefault="00F7669C" w:rsidP="002A2012">
            <w:r>
              <w:rPr>
                <w:rFonts w:hint="eastAsia"/>
              </w:rPr>
              <w:t>정의 지렛대효과</w:t>
            </w:r>
          </w:p>
        </w:tc>
        <w:tc>
          <w:tcPr>
            <w:tcW w:w="6804" w:type="dxa"/>
          </w:tcPr>
          <w:p w:rsidR="00F7669C" w:rsidRPr="005E3CD7" w:rsidRDefault="000463C1" w:rsidP="002A2012">
            <w:r>
              <w:rPr>
                <w:rFonts w:hint="eastAsia"/>
              </w:rPr>
              <w:t>부동산활동에 있어 타인자본을 활용함으로써 자기자본의 수익률을 극대화시킬 수 있는 것</w:t>
            </w:r>
          </w:p>
        </w:tc>
        <w:tc>
          <w:tcPr>
            <w:tcW w:w="374" w:type="dxa"/>
          </w:tcPr>
          <w:p w:rsidR="00F7669C" w:rsidRDefault="00F7669C" w:rsidP="002A2012"/>
        </w:tc>
      </w:tr>
      <w:tr w:rsidR="002A2012" w:rsidTr="004F4817">
        <w:tc>
          <w:tcPr>
            <w:tcW w:w="1838" w:type="dxa"/>
          </w:tcPr>
          <w:p w:rsidR="002A2012" w:rsidRDefault="002A2012" w:rsidP="002A2012">
            <w:r>
              <w:rPr>
                <w:rFonts w:hint="eastAsia"/>
              </w:rPr>
              <w:t>금리</w:t>
            </w:r>
          </w:p>
        </w:tc>
        <w:tc>
          <w:tcPr>
            <w:tcW w:w="6804" w:type="dxa"/>
          </w:tcPr>
          <w:p w:rsidR="002A2012" w:rsidRDefault="002A2012" w:rsidP="002A2012">
            <w:r>
              <w:rPr>
                <w:rFonts w:hint="eastAsia"/>
              </w:rPr>
              <w:t>화폐에 대한 수요와 공급을 통해 결정되는 화폐의 가격</w:t>
            </w:r>
          </w:p>
        </w:tc>
        <w:tc>
          <w:tcPr>
            <w:tcW w:w="374" w:type="dxa"/>
          </w:tcPr>
          <w:p w:rsidR="002A2012" w:rsidRDefault="002A2012" w:rsidP="002A2012"/>
        </w:tc>
      </w:tr>
      <w:tr w:rsidR="002A2012" w:rsidTr="004F4817">
        <w:tc>
          <w:tcPr>
            <w:tcW w:w="1838" w:type="dxa"/>
          </w:tcPr>
          <w:p w:rsidR="002A2012" w:rsidRDefault="002A2012" w:rsidP="002A2012">
            <w:r>
              <w:rPr>
                <w:rFonts w:hint="eastAsia"/>
              </w:rPr>
              <w:t>금융시장</w:t>
            </w:r>
          </w:p>
        </w:tc>
        <w:tc>
          <w:tcPr>
            <w:tcW w:w="6804" w:type="dxa"/>
          </w:tcPr>
          <w:p w:rsidR="002A2012" w:rsidRDefault="002A2012" w:rsidP="002A2012">
            <w:r>
              <w:rPr>
                <w:rFonts w:hint="eastAsia"/>
              </w:rPr>
              <w:t>자금의 융통이 이루어지는 시장</w:t>
            </w:r>
          </w:p>
        </w:tc>
        <w:tc>
          <w:tcPr>
            <w:tcW w:w="374" w:type="dxa"/>
          </w:tcPr>
          <w:p w:rsidR="002A2012" w:rsidRDefault="002A2012" w:rsidP="002A2012"/>
        </w:tc>
      </w:tr>
      <w:tr w:rsidR="002A2012" w:rsidTr="004F4817">
        <w:tc>
          <w:tcPr>
            <w:tcW w:w="1838" w:type="dxa"/>
          </w:tcPr>
          <w:p w:rsidR="002A2012" w:rsidRDefault="002A2012" w:rsidP="002A2012">
            <w:r>
              <w:rPr>
                <w:rFonts w:hint="eastAsia"/>
              </w:rPr>
              <w:t>화폐시장</w:t>
            </w:r>
          </w:p>
        </w:tc>
        <w:tc>
          <w:tcPr>
            <w:tcW w:w="6804" w:type="dxa"/>
          </w:tcPr>
          <w:p w:rsidR="002A2012" w:rsidRDefault="002A2012" w:rsidP="002A2012">
            <w:r>
              <w:rPr>
                <w:rFonts w:hint="eastAsia"/>
              </w:rPr>
              <w:t xml:space="preserve">만기가 </w:t>
            </w:r>
            <w:r>
              <w:t>1</w:t>
            </w:r>
            <w:r>
              <w:rPr>
                <w:rFonts w:hint="eastAsia"/>
              </w:rPr>
              <w:t xml:space="preserve">년 미만인 금융상품이 거래되는 시장으로 주로 기업의 운전자금에 충당할 단기자금이 조달되는 시장으로 </w:t>
            </w:r>
            <w:r>
              <w:t>‘</w:t>
            </w:r>
            <w:r>
              <w:rPr>
                <w:rFonts w:hint="eastAsia"/>
              </w:rPr>
              <w:t>단기금융시장</w:t>
            </w:r>
            <w:r>
              <w:t>’</w:t>
            </w:r>
          </w:p>
        </w:tc>
        <w:tc>
          <w:tcPr>
            <w:tcW w:w="374" w:type="dxa"/>
          </w:tcPr>
          <w:p w:rsidR="002A2012" w:rsidRDefault="002A2012" w:rsidP="002A2012"/>
        </w:tc>
      </w:tr>
      <w:tr w:rsidR="002A2012" w:rsidTr="004F4817">
        <w:tc>
          <w:tcPr>
            <w:tcW w:w="1838" w:type="dxa"/>
          </w:tcPr>
          <w:p w:rsidR="002A2012" w:rsidRDefault="002A2012" w:rsidP="002A2012">
            <w:r>
              <w:rPr>
                <w:rFonts w:hint="eastAsia"/>
              </w:rPr>
              <w:t>자본시장</w:t>
            </w:r>
          </w:p>
        </w:tc>
        <w:tc>
          <w:tcPr>
            <w:tcW w:w="6804" w:type="dxa"/>
          </w:tcPr>
          <w:p w:rsidR="002A2012" w:rsidRDefault="002A2012" w:rsidP="002A2012">
            <w:r>
              <w:rPr>
                <w:rFonts w:hint="eastAsia"/>
              </w:rPr>
              <w:t>사업의 창설,</w:t>
            </w:r>
            <w:r>
              <w:t xml:space="preserve"> </w:t>
            </w:r>
            <w:r>
              <w:rPr>
                <w:rFonts w:hint="eastAsia"/>
              </w:rPr>
              <w:t>확장,</w:t>
            </w:r>
            <w:r>
              <w:t xml:space="preserve"> </w:t>
            </w:r>
            <w:r>
              <w:rPr>
                <w:rFonts w:hint="eastAsia"/>
              </w:rPr>
              <w:t xml:space="preserve">개량 등 기업의 투자를 위하여 필요로 하는 자금의 조달이 이루어지는 시장으로 </w:t>
            </w:r>
            <w:r>
              <w:t>‘</w:t>
            </w:r>
            <w:r>
              <w:rPr>
                <w:rFonts w:hint="eastAsia"/>
              </w:rPr>
              <w:t>장기금융시장</w:t>
            </w:r>
            <w:r>
              <w:t>’</w:t>
            </w:r>
          </w:p>
        </w:tc>
        <w:tc>
          <w:tcPr>
            <w:tcW w:w="374" w:type="dxa"/>
          </w:tcPr>
          <w:p w:rsidR="002A2012" w:rsidRDefault="002A2012" w:rsidP="002A2012"/>
        </w:tc>
      </w:tr>
      <w:tr w:rsidR="002A2012" w:rsidTr="004F4817">
        <w:tc>
          <w:tcPr>
            <w:tcW w:w="1838" w:type="dxa"/>
          </w:tcPr>
          <w:p w:rsidR="002A2012" w:rsidRDefault="002A2012" w:rsidP="002A2012">
            <w:r>
              <w:rPr>
                <w:rFonts w:hint="eastAsia"/>
              </w:rPr>
              <w:t>부동산 증권화</w:t>
            </w:r>
          </w:p>
        </w:tc>
        <w:tc>
          <w:tcPr>
            <w:tcW w:w="6804" w:type="dxa"/>
          </w:tcPr>
          <w:p w:rsidR="002A2012" w:rsidRDefault="002A2012" w:rsidP="002A2012">
            <w:r>
              <w:rPr>
                <w:rFonts w:hint="eastAsia"/>
              </w:rPr>
              <w:t>부동산 저당채권을 자본시장에서 유통시키기 위하여 유가증권을 발행하는 과정</w:t>
            </w:r>
          </w:p>
        </w:tc>
        <w:tc>
          <w:tcPr>
            <w:tcW w:w="374" w:type="dxa"/>
          </w:tcPr>
          <w:p w:rsidR="002A2012" w:rsidRDefault="002A2012" w:rsidP="002A2012"/>
        </w:tc>
      </w:tr>
      <w:tr w:rsidR="002A2012" w:rsidTr="004F4817">
        <w:tc>
          <w:tcPr>
            <w:tcW w:w="1838" w:type="dxa"/>
          </w:tcPr>
          <w:p w:rsidR="002A2012" w:rsidRDefault="002A2012" w:rsidP="002A2012">
            <w:r>
              <w:rPr>
                <w:rFonts w:hint="eastAsia"/>
              </w:rPr>
              <w:t>부동산 유동화</w:t>
            </w:r>
          </w:p>
        </w:tc>
        <w:tc>
          <w:tcPr>
            <w:tcW w:w="6804" w:type="dxa"/>
          </w:tcPr>
          <w:p w:rsidR="002A2012" w:rsidRDefault="002A2012" w:rsidP="002A2012">
            <w:r>
              <w:rPr>
                <w:rFonts w:hint="eastAsia"/>
              </w:rPr>
              <w:t xml:space="preserve">유가증권 발행 후 이를 </w:t>
            </w:r>
            <w:r>
              <w:t>2</w:t>
            </w:r>
            <w:r>
              <w:rPr>
                <w:rFonts w:hint="eastAsia"/>
              </w:rPr>
              <w:t>차 금융기관에 매매하는 과정</w:t>
            </w:r>
          </w:p>
        </w:tc>
        <w:tc>
          <w:tcPr>
            <w:tcW w:w="374" w:type="dxa"/>
          </w:tcPr>
          <w:p w:rsidR="002A2012" w:rsidRDefault="002A2012" w:rsidP="002A2012"/>
        </w:tc>
      </w:tr>
      <w:tr w:rsidR="002A2012" w:rsidTr="004F4817">
        <w:tc>
          <w:tcPr>
            <w:tcW w:w="1838" w:type="dxa"/>
          </w:tcPr>
          <w:p w:rsidR="002A2012" w:rsidRDefault="002A2012" w:rsidP="002A2012">
            <w:r>
              <w:rPr>
                <w:rFonts w:hint="eastAsia"/>
              </w:rPr>
              <w:t>부동산시장의 증권화</w:t>
            </w:r>
          </w:p>
        </w:tc>
        <w:tc>
          <w:tcPr>
            <w:tcW w:w="6804" w:type="dxa"/>
          </w:tcPr>
          <w:p w:rsidR="002A2012" w:rsidRPr="0099264B" w:rsidRDefault="002A2012" w:rsidP="002A2012">
            <w:pPr>
              <w:widowControl/>
              <w:wordWrap/>
              <w:autoSpaceDE/>
              <w:autoSpaceDN/>
            </w:pPr>
            <w:r>
              <w:rPr>
                <w:rFonts w:hint="eastAsia"/>
              </w:rPr>
              <w:t>이자율이라는 변수를 토대로 하여 연관성을 가지며 부동산투자시장과 자본시장의 통합이 이루어지는 것</w:t>
            </w:r>
          </w:p>
        </w:tc>
        <w:tc>
          <w:tcPr>
            <w:tcW w:w="374" w:type="dxa"/>
          </w:tcPr>
          <w:p w:rsidR="002A2012" w:rsidRDefault="002A2012" w:rsidP="002A2012"/>
        </w:tc>
      </w:tr>
      <w:tr w:rsidR="00C54AB7" w:rsidTr="004F4817">
        <w:tc>
          <w:tcPr>
            <w:tcW w:w="1838" w:type="dxa"/>
          </w:tcPr>
          <w:p w:rsidR="00C54AB7" w:rsidRDefault="00C54AB7" w:rsidP="002A2012">
            <w:r>
              <w:rPr>
                <w:rFonts w:hint="eastAsia"/>
              </w:rPr>
              <w:t>4사분면 모형</w:t>
            </w:r>
          </w:p>
        </w:tc>
        <w:tc>
          <w:tcPr>
            <w:tcW w:w="6804" w:type="dxa"/>
          </w:tcPr>
          <w:p w:rsidR="00C54AB7" w:rsidRDefault="000463C1" w:rsidP="002A2012">
            <w:pPr>
              <w:widowControl/>
              <w:wordWrap/>
              <w:autoSpaceDE/>
              <w:autoSpaceDN/>
            </w:pPr>
            <w:r>
              <w:rPr>
                <w:rFonts w:hint="eastAsia"/>
              </w:rPr>
              <w:t>부동산시장을 자산시장과 공간시장으로 구분하고 이를 다시 단기시장과 장기시장으로 나누어 전체 부동산시장의 작동을 설명하는 모형</w:t>
            </w:r>
          </w:p>
        </w:tc>
        <w:tc>
          <w:tcPr>
            <w:tcW w:w="374" w:type="dxa"/>
          </w:tcPr>
          <w:p w:rsidR="00C54AB7" w:rsidRDefault="00C54AB7" w:rsidP="002A2012"/>
        </w:tc>
      </w:tr>
      <w:tr w:rsidR="00C54AB7" w:rsidTr="004F4817">
        <w:tc>
          <w:tcPr>
            <w:tcW w:w="1838" w:type="dxa"/>
          </w:tcPr>
          <w:p w:rsidR="00C54AB7" w:rsidRDefault="00C54AB7" w:rsidP="002A2012">
            <w:r>
              <w:rPr>
                <w:rFonts w:hint="eastAsia"/>
              </w:rPr>
              <w:t>비교정태분석</w:t>
            </w:r>
          </w:p>
        </w:tc>
        <w:tc>
          <w:tcPr>
            <w:tcW w:w="6804" w:type="dxa"/>
          </w:tcPr>
          <w:p w:rsidR="00C54AB7" w:rsidRDefault="000463C1" w:rsidP="002A2012">
            <w:pPr>
              <w:widowControl/>
              <w:wordWrap/>
              <w:autoSpaceDE/>
              <w:autoSpaceDN/>
            </w:pPr>
            <w:r>
              <w:rPr>
                <w:rFonts w:hint="eastAsia"/>
              </w:rPr>
              <w:t>최초의 균형과 새로운 균형을 비교하는 것</w:t>
            </w:r>
          </w:p>
        </w:tc>
        <w:tc>
          <w:tcPr>
            <w:tcW w:w="374" w:type="dxa"/>
          </w:tcPr>
          <w:p w:rsidR="00C54AB7" w:rsidRDefault="00C54AB7" w:rsidP="002A2012"/>
        </w:tc>
      </w:tr>
      <w:tr w:rsidR="00C54AB7" w:rsidTr="004F4817">
        <w:tc>
          <w:tcPr>
            <w:tcW w:w="1838" w:type="dxa"/>
          </w:tcPr>
          <w:p w:rsidR="00C54AB7" w:rsidRDefault="00C54AB7" w:rsidP="002A2012">
            <w:r>
              <w:rPr>
                <w:rFonts w:hint="eastAsia"/>
              </w:rPr>
              <w:t>감정평가</w:t>
            </w:r>
          </w:p>
        </w:tc>
        <w:tc>
          <w:tcPr>
            <w:tcW w:w="6804" w:type="dxa"/>
          </w:tcPr>
          <w:p w:rsidR="00C54AB7" w:rsidRDefault="000463C1" w:rsidP="002A2012">
            <w:r>
              <w:rPr>
                <w:rFonts w:hint="eastAsia"/>
              </w:rPr>
              <w:t>토지 등의 경제적 가치를 판정하여 그 결과를 가액으로 표시하는 것</w:t>
            </w:r>
          </w:p>
        </w:tc>
        <w:tc>
          <w:tcPr>
            <w:tcW w:w="374" w:type="dxa"/>
          </w:tcPr>
          <w:p w:rsidR="00C54AB7" w:rsidRDefault="00C54AB7" w:rsidP="002A2012"/>
        </w:tc>
      </w:tr>
      <w:tr w:rsidR="00C54AB7" w:rsidTr="004F4817">
        <w:tc>
          <w:tcPr>
            <w:tcW w:w="1838" w:type="dxa"/>
          </w:tcPr>
          <w:p w:rsidR="00C54AB7" w:rsidRDefault="00C54AB7" w:rsidP="002A2012">
            <w:r>
              <w:rPr>
                <w:rFonts w:hint="eastAsia"/>
              </w:rPr>
              <w:lastRenderedPageBreak/>
              <w:t>회계에 대한 감정</w:t>
            </w:r>
          </w:p>
        </w:tc>
        <w:tc>
          <w:tcPr>
            <w:tcW w:w="6804" w:type="dxa"/>
          </w:tcPr>
          <w:p w:rsidR="00C54AB7" w:rsidRDefault="000463C1" w:rsidP="002A2012">
            <w:r>
              <w:rPr>
                <w:rFonts w:hint="eastAsia"/>
              </w:rPr>
              <w:t>회계처리의 대상이 실제로 존재하는지 여부에 대한 진위,</w:t>
            </w:r>
            <w:r>
              <w:t xml:space="preserve"> </w:t>
            </w:r>
            <w:r>
              <w:rPr>
                <w:rFonts w:hint="eastAsia"/>
              </w:rPr>
              <w:t>회계처리의 적부를 판정하는 것으로서 회계장부등의 진위판정업무</w:t>
            </w:r>
          </w:p>
        </w:tc>
        <w:tc>
          <w:tcPr>
            <w:tcW w:w="374" w:type="dxa"/>
          </w:tcPr>
          <w:p w:rsidR="00C54AB7" w:rsidRDefault="00C54AB7" w:rsidP="002A2012"/>
        </w:tc>
      </w:tr>
      <w:tr w:rsidR="006615AC" w:rsidTr="004F4817">
        <w:tc>
          <w:tcPr>
            <w:tcW w:w="1838" w:type="dxa"/>
          </w:tcPr>
          <w:p w:rsidR="006615AC" w:rsidRDefault="006615AC" w:rsidP="002A2012">
            <w:r>
              <w:rPr>
                <w:rFonts w:hint="eastAsia"/>
              </w:rPr>
              <w:t>감정평가법인등</w:t>
            </w:r>
          </w:p>
        </w:tc>
        <w:tc>
          <w:tcPr>
            <w:tcW w:w="6804" w:type="dxa"/>
          </w:tcPr>
          <w:p w:rsidR="006615AC" w:rsidRDefault="000463C1" w:rsidP="002A2012">
            <w:r w:rsidRPr="000463C1">
              <w:rPr>
                <w:rFonts w:hint="eastAsia"/>
              </w:rPr>
              <w:t>제</w:t>
            </w:r>
            <w:r w:rsidRPr="000463C1">
              <w:t>21조에 따라 사무소를 개설한 감정평가사와 제29조에 따라 인가를 받은 감정평가법인</w:t>
            </w:r>
          </w:p>
        </w:tc>
        <w:tc>
          <w:tcPr>
            <w:tcW w:w="374" w:type="dxa"/>
          </w:tcPr>
          <w:p w:rsidR="006615AC" w:rsidRDefault="006615AC" w:rsidP="002A2012"/>
        </w:tc>
      </w:tr>
      <w:tr w:rsidR="002A2012" w:rsidTr="004F4817">
        <w:tc>
          <w:tcPr>
            <w:tcW w:w="1838" w:type="dxa"/>
          </w:tcPr>
          <w:p w:rsidR="002A2012" w:rsidRDefault="002A2012" w:rsidP="002A2012">
            <w:r>
              <w:rPr>
                <w:rFonts w:hint="eastAsia"/>
              </w:rPr>
              <w:t>직업윤리</w:t>
            </w:r>
          </w:p>
        </w:tc>
        <w:tc>
          <w:tcPr>
            <w:tcW w:w="6804" w:type="dxa"/>
          </w:tcPr>
          <w:p w:rsidR="002A2012" w:rsidRDefault="002A2012" w:rsidP="002A2012">
            <w:r>
              <w:rPr>
                <w:rFonts w:hint="eastAsia"/>
              </w:rPr>
              <w:t>감정평가법인등이 그 직무를 수행함에 있어 관계법규에 의한 제 규정은 물론 그 외에도 자율적으로 준수해야 할 전문직업인으로서의 행위규범</w:t>
            </w:r>
          </w:p>
        </w:tc>
        <w:tc>
          <w:tcPr>
            <w:tcW w:w="374" w:type="dxa"/>
          </w:tcPr>
          <w:p w:rsidR="002A2012" w:rsidRDefault="002A2012" w:rsidP="002A2012"/>
        </w:tc>
      </w:tr>
      <w:tr w:rsidR="000463C1" w:rsidTr="004F4817">
        <w:tc>
          <w:tcPr>
            <w:tcW w:w="1838" w:type="dxa"/>
          </w:tcPr>
          <w:p w:rsidR="000463C1" w:rsidRDefault="000463C1" w:rsidP="000463C1">
            <w:r>
              <w:rPr>
                <w:rFonts w:hint="eastAsia"/>
              </w:rPr>
              <w:t>가치평가업무</w:t>
            </w:r>
          </w:p>
        </w:tc>
        <w:tc>
          <w:tcPr>
            <w:tcW w:w="6804" w:type="dxa"/>
          </w:tcPr>
          <w:p w:rsidR="000463C1" w:rsidRDefault="000463C1" w:rsidP="000463C1">
            <w:r>
              <w:rPr>
                <w:rFonts w:hint="eastAsia"/>
              </w:rPr>
              <w:t>토지 등의 경제적 가치를 판정하여 그 결과를 가액으로 표시하는 것</w:t>
            </w:r>
          </w:p>
        </w:tc>
        <w:tc>
          <w:tcPr>
            <w:tcW w:w="374" w:type="dxa"/>
          </w:tcPr>
          <w:p w:rsidR="000463C1" w:rsidRDefault="000463C1" w:rsidP="000463C1"/>
        </w:tc>
      </w:tr>
      <w:tr w:rsidR="000463C1" w:rsidTr="004F4817">
        <w:tc>
          <w:tcPr>
            <w:tcW w:w="1838" w:type="dxa"/>
          </w:tcPr>
          <w:p w:rsidR="000463C1" w:rsidRDefault="000463C1" w:rsidP="000463C1">
            <w:r>
              <w:rPr>
                <w:rFonts w:hint="eastAsia"/>
              </w:rPr>
              <w:t>컨설팅</w:t>
            </w:r>
          </w:p>
        </w:tc>
        <w:tc>
          <w:tcPr>
            <w:tcW w:w="6804" w:type="dxa"/>
          </w:tcPr>
          <w:p w:rsidR="000463C1" w:rsidRDefault="000463C1" w:rsidP="000463C1">
            <w:r>
              <w:rPr>
                <w:rFonts w:hint="eastAsia"/>
              </w:rPr>
              <w:t>부동산과 관련한 제반문제를 해결하기 위해 자료를 분석하고 합리적인 대안이나 결론을 제안하는 행위 또는 과정</w:t>
            </w:r>
          </w:p>
        </w:tc>
        <w:tc>
          <w:tcPr>
            <w:tcW w:w="374" w:type="dxa"/>
          </w:tcPr>
          <w:p w:rsidR="000463C1" w:rsidRDefault="000463C1" w:rsidP="000463C1"/>
        </w:tc>
      </w:tr>
      <w:tr w:rsidR="000463C1" w:rsidTr="004F4817">
        <w:tc>
          <w:tcPr>
            <w:tcW w:w="1838" w:type="dxa"/>
          </w:tcPr>
          <w:p w:rsidR="000463C1" w:rsidRDefault="000463C1" w:rsidP="000463C1">
            <w:r>
              <w:rPr>
                <w:rFonts w:hint="eastAsia"/>
              </w:rPr>
              <w:t>경제기반분석</w:t>
            </w:r>
          </w:p>
        </w:tc>
        <w:tc>
          <w:tcPr>
            <w:tcW w:w="6804" w:type="dxa"/>
          </w:tcPr>
          <w:p w:rsidR="000463C1" w:rsidRDefault="000463C1" w:rsidP="000463C1">
            <w:r>
              <w:rPr>
                <w:rFonts w:hint="eastAsia"/>
              </w:rPr>
              <w:t>지역의 경제기반이 현재의 고용,</w:t>
            </w:r>
            <w:r>
              <w:t xml:space="preserve"> </w:t>
            </w:r>
            <w:r>
              <w:rPr>
                <w:rFonts w:hint="eastAsia"/>
              </w:rPr>
              <w:t>인구,</w:t>
            </w:r>
            <w:r>
              <w:t xml:space="preserve"> </w:t>
            </w:r>
            <w:r>
              <w:rPr>
                <w:rFonts w:hint="eastAsia"/>
              </w:rPr>
              <w:t>부동산가치에 어떤 영향을 미치고 있으며,</w:t>
            </w:r>
            <w:r>
              <w:t xml:space="preserve"> </w:t>
            </w:r>
            <w:r>
              <w:rPr>
                <w:rFonts w:hint="eastAsia"/>
              </w:rPr>
              <w:t>앞으로 어떻게 될 것인지 분석하는 것</w:t>
            </w:r>
          </w:p>
        </w:tc>
        <w:tc>
          <w:tcPr>
            <w:tcW w:w="374" w:type="dxa"/>
          </w:tcPr>
          <w:p w:rsidR="000463C1" w:rsidRDefault="000463C1" w:rsidP="000463C1"/>
        </w:tc>
      </w:tr>
      <w:tr w:rsidR="000463C1" w:rsidTr="004F4817">
        <w:tc>
          <w:tcPr>
            <w:tcW w:w="1838" w:type="dxa"/>
          </w:tcPr>
          <w:p w:rsidR="000463C1" w:rsidRDefault="000463C1" w:rsidP="000463C1">
            <w:r>
              <w:rPr>
                <w:rFonts w:hint="eastAsia"/>
              </w:rPr>
              <w:t>토지이용분석</w:t>
            </w:r>
          </w:p>
        </w:tc>
        <w:tc>
          <w:tcPr>
            <w:tcW w:w="6804" w:type="dxa"/>
          </w:tcPr>
          <w:p w:rsidR="000463C1" w:rsidRDefault="00AF52BA" w:rsidP="000463C1">
            <w:r>
              <w:rPr>
                <w:rFonts w:hint="eastAsia"/>
              </w:rPr>
              <w:t>토지에 대한 여러 가지 대안적 이용을 분석하여 어떤 용도가 최유효이용에 해당하는지를 판단하는 것</w:t>
            </w:r>
          </w:p>
        </w:tc>
        <w:tc>
          <w:tcPr>
            <w:tcW w:w="374" w:type="dxa"/>
          </w:tcPr>
          <w:p w:rsidR="000463C1" w:rsidRDefault="000463C1" w:rsidP="000463C1"/>
        </w:tc>
      </w:tr>
      <w:tr w:rsidR="000463C1" w:rsidTr="004F4817">
        <w:tc>
          <w:tcPr>
            <w:tcW w:w="1838" w:type="dxa"/>
          </w:tcPr>
          <w:p w:rsidR="000463C1" w:rsidRDefault="000463C1" w:rsidP="000463C1">
            <w:r>
              <w:rPr>
                <w:rFonts w:hint="eastAsia"/>
              </w:rPr>
              <w:t>비용편익분석</w:t>
            </w:r>
          </w:p>
        </w:tc>
        <w:tc>
          <w:tcPr>
            <w:tcW w:w="6804" w:type="dxa"/>
          </w:tcPr>
          <w:p w:rsidR="000463C1" w:rsidRDefault="00AF52BA" w:rsidP="000463C1">
            <w:r>
              <w:rPr>
                <w:rFonts w:hint="eastAsia"/>
              </w:rPr>
              <w:t>여러 경제,</w:t>
            </w:r>
            <w:r>
              <w:t xml:space="preserve"> </w:t>
            </w:r>
            <w:r>
              <w:rPr>
                <w:rFonts w:hint="eastAsia"/>
              </w:rPr>
              <w:t>정책적 투자대안 가운데 목표달성에 가장 효과적인 대안을 갖기 위해 각 투자대안에 대해서 투입되는 비용과 산출되는 편익을 비교분석하는 것</w:t>
            </w:r>
          </w:p>
        </w:tc>
        <w:tc>
          <w:tcPr>
            <w:tcW w:w="374" w:type="dxa"/>
          </w:tcPr>
          <w:p w:rsidR="000463C1" w:rsidRDefault="000463C1" w:rsidP="000463C1"/>
        </w:tc>
      </w:tr>
      <w:tr w:rsidR="000463C1" w:rsidTr="004F4817">
        <w:tc>
          <w:tcPr>
            <w:tcW w:w="1838" w:type="dxa"/>
          </w:tcPr>
          <w:p w:rsidR="000463C1" w:rsidRDefault="000463C1" w:rsidP="000463C1">
            <w:r>
              <w:rPr>
                <w:rFonts w:hint="eastAsia"/>
              </w:rPr>
              <w:t>타당성분석</w:t>
            </w:r>
          </w:p>
        </w:tc>
        <w:tc>
          <w:tcPr>
            <w:tcW w:w="6804" w:type="dxa"/>
          </w:tcPr>
          <w:p w:rsidR="000463C1" w:rsidRDefault="00AF52BA" w:rsidP="000463C1">
            <w:r>
              <w:rPr>
                <w:rFonts w:hint="eastAsia"/>
              </w:rPr>
              <w:t>계획하고 있는 개발사업이 투하자본에 대한 투자자의 요구수익률을 확보할 수 있는지 여부를 분석하는 것</w:t>
            </w:r>
          </w:p>
        </w:tc>
        <w:tc>
          <w:tcPr>
            <w:tcW w:w="374" w:type="dxa"/>
          </w:tcPr>
          <w:p w:rsidR="000463C1" w:rsidRDefault="000463C1" w:rsidP="000463C1"/>
        </w:tc>
      </w:tr>
      <w:tr w:rsidR="000463C1" w:rsidTr="004F4817">
        <w:tc>
          <w:tcPr>
            <w:tcW w:w="1838" w:type="dxa"/>
          </w:tcPr>
          <w:p w:rsidR="000463C1" w:rsidRDefault="000463C1" w:rsidP="000463C1">
            <w:r>
              <w:rPr>
                <w:rFonts w:hint="eastAsia"/>
              </w:rPr>
              <w:t>현금흐름분석</w:t>
            </w:r>
          </w:p>
        </w:tc>
        <w:tc>
          <w:tcPr>
            <w:tcW w:w="6804" w:type="dxa"/>
          </w:tcPr>
          <w:p w:rsidR="000463C1" w:rsidRDefault="00AF52BA" w:rsidP="000463C1">
            <w:r>
              <w:rPr>
                <w:rFonts w:hint="eastAsia"/>
              </w:rPr>
              <w:t>현금유일과 유출을 비교분석하는 것</w:t>
            </w:r>
          </w:p>
        </w:tc>
        <w:tc>
          <w:tcPr>
            <w:tcW w:w="374" w:type="dxa"/>
          </w:tcPr>
          <w:p w:rsidR="000463C1" w:rsidRDefault="000463C1" w:rsidP="000463C1"/>
        </w:tc>
      </w:tr>
      <w:tr w:rsidR="000463C1" w:rsidTr="004F4817">
        <w:tc>
          <w:tcPr>
            <w:tcW w:w="1838" w:type="dxa"/>
          </w:tcPr>
          <w:p w:rsidR="000463C1" w:rsidRDefault="000463C1" w:rsidP="000463C1">
            <w:r>
              <w:rPr>
                <w:rFonts w:hint="eastAsia"/>
              </w:rPr>
              <w:t>평가검토</w:t>
            </w:r>
          </w:p>
        </w:tc>
        <w:tc>
          <w:tcPr>
            <w:tcW w:w="6804" w:type="dxa"/>
          </w:tcPr>
          <w:p w:rsidR="000463C1" w:rsidRDefault="000463C1" w:rsidP="000463C1">
            <w:r>
              <w:rPr>
                <w:rFonts w:hint="eastAsia"/>
              </w:rPr>
              <w:t>이미 작성된 감정평가서를 형식적인 측면과 내용적인 측면에서 정밀하게 확인하고 그 적정성을 검토하는 업무</w:t>
            </w:r>
          </w:p>
        </w:tc>
        <w:tc>
          <w:tcPr>
            <w:tcW w:w="374" w:type="dxa"/>
          </w:tcPr>
          <w:p w:rsidR="000463C1" w:rsidRDefault="000463C1" w:rsidP="000463C1"/>
        </w:tc>
      </w:tr>
      <w:tr w:rsidR="000463C1" w:rsidTr="004F4817">
        <w:tc>
          <w:tcPr>
            <w:tcW w:w="1838" w:type="dxa"/>
          </w:tcPr>
          <w:p w:rsidR="000463C1" w:rsidRDefault="000463C1" w:rsidP="000463C1">
            <w:r>
              <w:rPr>
                <w:rFonts w:hint="eastAsia"/>
              </w:rPr>
              <w:t>평가심사</w:t>
            </w:r>
          </w:p>
        </w:tc>
        <w:tc>
          <w:tcPr>
            <w:tcW w:w="6804" w:type="dxa"/>
          </w:tcPr>
          <w:p w:rsidR="000463C1" w:rsidRDefault="0020186B" w:rsidP="000463C1">
            <w:r w:rsidRPr="0020186B">
              <w:t xml:space="preserve">감정평가서를 의뢰인에게 발급하기 전에 감정평가서의 적정성을 같은 법인 소속의 다른 감정평가사에게 심사하게 하고, 그 심사사실을 표시하고 서명과 날인을 </w:t>
            </w:r>
            <w:r>
              <w:rPr>
                <w:rFonts w:hint="eastAsia"/>
              </w:rPr>
              <w:t>하는 것</w:t>
            </w:r>
          </w:p>
        </w:tc>
        <w:tc>
          <w:tcPr>
            <w:tcW w:w="374" w:type="dxa"/>
          </w:tcPr>
          <w:p w:rsidR="000463C1" w:rsidRDefault="000463C1" w:rsidP="000463C1"/>
        </w:tc>
      </w:tr>
      <w:tr w:rsidR="000463C1" w:rsidTr="004F4817">
        <w:tc>
          <w:tcPr>
            <w:tcW w:w="1838" w:type="dxa"/>
          </w:tcPr>
          <w:p w:rsidR="000463C1" w:rsidRDefault="000463C1" w:rsidP="000463C1">
            <w:r>
              <w:rPr>
                <w:rFonts w:hint="eastAsia"/>
              </w:rPr>
              <w:t>단독평가</w:t>
            </w:r>
          </w:p>
        </w:tc>
        <w:tc>
          <w:tcPr>
            <w:tcW w:w="6804" w:type="dxa"/>
          </w:tcPr>
          <w:p w:rsidR="000463C1" w:rsidRDefault="0064700B" w:rsidP="000463C1">
            <w:r>
              <w:rPr>
                <w:rFonts w:hint="eastAsia"/>
              </w:rPr>
              <w:t>한 사람이 평가의 주체가 되어 수행하는 평가</w:t>
            </w:r>
          </w:p>
        </w:tc>
        <w:tc>
          <w:tcPr>
            <w:tcW w:w="374" w:type="dxa"/>
          </w:tcPr>
          <w:p w:rsidR="000463C1" w:rsidRDefault="000463C1" w:rsidP="000463C1"/>
        </w:tc>
      </w:tr>
      <w:tr w:rsidR="000463C1" w:rsidTr="004F4817">
        <w:tc>
          <w:tcPr>
            <w:tcW w:w="1838" w:type="dxa"/>
          </w:tcPr>
          <w:p w:rsidR="000463C1" w:rsidRDefault="000463C1" w:rsidP="000463C1">
            <w:r>
              <w:rPr>
                <w:rFonts w:hint="eastAsia"/>
              </w:rPr>
              <w:t>공동평가</w:t>
            </w:r>
          </w:p>
        </w:tc>
        <w:tc>
          <w:tcPr>
            <w:tcW w:w="6804" w:type="dxa"/>
          </w:tcPr>
          <w:p w:rsidR="000463C1" w:rsidRDefault="0064700B" w:rsidP="000463C1">
            <w:r>
              <w:rPr>
                <w:rFonts w:hint="eastAsia"/>
              </w:rPr>
              <w:t>다수인이 공동으로 평가의 주체가 되어 수행하는 평가</w:t>
            </w:r>
          </w:p>
        </w:tc>
        <w:tc>
          <w:tcPr>
            <w:tcW w:w="374" w:type="dxa"/>
          </w:tcPr>
          <w:p w:rsidR="000463C1" w:rsidRDefault="000463C1" w:rsidP="000463C1"/>
        </w:tc>
      </w:tr>
      <w:tr w:rsidR="000463C1" w:rsidTr="004F4817">
        <w:tc>
          <w:tcPr>
            <w:tcW w:w="1838" w:type="dxa"/>
          </w:tcPr>
          <w:p w:rsidR="000463C1" w:rsidRDefault="000463C1" w:rsidP="000463C1">
            <w:r>
              <w:rPr>
                <w:rFonts w:hint="eastAsia"/>
              </w:rPr>
              <w:t>단수평가</w:t>
            </w:r>
          </w:p>
        </w:tc>
        <w:tc>
          <w:tcPr>
            <w:tcW w:w="6804" w:type="dxa"/>
          </w:tcPr>
          <w:p w:rsidR="000463C1" w:rsidRDefault="0064700B" w:rsidP="000463C1">
            <w:r>
              <w:rPr>
                <w:rFonts w:hint="eastAsia"/>
              </w:rPr>
              <w:t>하나의 감정평가법인등이 평가의 주체가 되어 수행하는 평가</w:t>
            </w:r>
          </w:p>
        </w:tc>
        <w:tc>
          <w:tcPr>
            <w:tcW w:w="374" w:type="dxa"/>
          </w:tcPr>
          <w:p w:rsidR="000463C1" w:rsidRDefault="000463C1" w:rsidP="000463C1"/>
        </w:tc>
      </w:tr>
      <w:tr w:rsidR="000463C1" w:rsidTr="004F4817">
        <w:tc>
          <w:tcPr>
            <w:tcW w:w="1838" w:type="dxa"/>
          </w:tcPr>
          <w:p w:rsidR="000463C1" w:rsidRDefault="000463C1" w:rsidP="000463C1">
            <w:r>
              <w:rPr>
                <w:rFonts w:hint="eastAsia"/>
              </w:rPr>
              <w:t>복수평가</w:t>
            </w:r>
          </w:p>
        </w:tc>
        <w:tc>
          <w:tcPr>
            <w:tcW w:w="6804" w:type="dxa"/>
          </w:tcPr>
          <w:p w:rsidR="000463C1" w:rsidRDefault="0064700B" w:rsidP="000463C1">
            <w:r>
              <w:rPr>
                <w:rFonts w:hint="eastAsia"/>
              </w:rPr>
              <w:t>둘 이상의 감정평가법인 등이 평가의 주체가 되어 수행하는 평가</w:t>
            </w:r>
          </w:p>
        </w:tc>
        <w:tc>
          <w:tcPr>
            <w:tcW w:w="374" w:type="dxa"/>
          </w:tcPr>
          <w:p w:rsidR="000463C1" w:rsidRDefault="000463C1" w:rsidP="000463C1"/>
        </w:tc>
      </w:tr>
      <w:tr w:rsidR="000463C1" w:rsidTr="004F4817">
        <w:tc>
          <w:tcPr>
            <w:tcW w:w="1838" w:type="dxa"/>
          </w:tcPr>
          <w:p w:rsidR="000463C1" w:rsidRDefault="000463C1" w:rsidP="000463C1">
            <w:r>
              <w:rPr>
                <w:rFonts w:hint="eastAsia"/>
              </w:rPr>
              <w:t>현황평가</w:t>
            </w:r>
          </w:p>
        </w:tc>
        <w:tc>
          <w:tcPr>
            <w:tcW w:w="6804" w:type="dxa"/>
          </w:tcPr>
          <w:p w:rsidR="000463C1" w:rsidRDefault="001B7E4A" w:rsidP="000463C1">
            <w:r>
              <w:rPr>
                <w:rFonts w:hint="eastAsia"/>
              </w:rPr>
              <w:t>기준시점에서의 대상물건의 이용상황 및 공법상 제한을 받는 상태를 기준으로 하는 평가</w:t>
            </w:r>
          </w:p>
        </w:tc>
        <w:tc>
          <w:tcPr>
            <w:tcW w:w="374" w:type="dxa"/>
          </w:tcPr>
          <w:p w:rsidR="000463C1" w:rsidRDefault="000463C1" w:rsidP="000463C1"/>
        </w:tc>
      </w:tr>
      <w:tr w:rsidR="000463C1" w:rsidTr="004F4817">
        <w:tc>
          <w:tcPr>
            <w:tcW w:w="1838" w:type="dxa"/>
          </w:tcPr>
          <w:p w:rsidR="000463C1" w:rsidRDefault="000463C1" w:rsidP="000463C1">
            <w:r>
              <w:rPr>
                <w:rFonts w:hint="eastAsia"/>
              </w:rPr>
              <w:t>상정평가</w:t>
            </w:r>
          </w:p>
        </w:tc>
        <w:tc>
          <w:tcPr>
            <w:tcW w:w="6804" w:type="dxa"/>
          </w:tcPr>
          <w:p w:rsidR="000463C1" w:rsidRDefault="001B7E4A" w:rsidP="000463C1">
            <w:r>
              <w:rPr>
                <w:rFonts w:hint="eastAsia"/>
              </w:rPr>
              <w:t>어떤 상황이나 조건을 가정적으로 설정하여 평가하는 것</w:t>
            </w:r>
          </w:p>
        </w:tc>
        <w:tc>
          <w:tcPr>
            <w:tcW w:w="374" w:type="dxa"/>
          </w:tcPr>
          <w:p w:rsidR="000463C1" w:rsidRDefault="000463C1" w:rsidP="000463C1"/>
        </w:tc>
      </w:tr>
      <w:tr w:rsidR="000463C1" w:rsidTr="004F4817">
        <w:tc>
          <w:tcPr>
            <w:tcW w:w="1838" w:type="dxa"/>
          </w:tcPr>
          <w:p w:rsidR="000463C1" w:rsidRDefault="000463C1" w:rsidP="000463C1">
            <w:r>
              <w:rPr>
                <w:rFonts w:hint="eastAsia"/>
              </w:rPr>
              <w:t>조건부평가</w:t>
            </w:r>
          </w:p>
        </w:tc>
        <w:tc>
          <w:tcPr>
            <w:tcW w:w="6804" w:type="dxa"/>
          </w:tcPr>
          <w:p w:rsidR="000463C1" w:rsidRDefault="001B7E4A" w:rsidP="000463C1">
            <w:r w:rsidRPr="001B7E4A">
              <w:rPr>
                <w:rFonts w:hint="eastAsia"/>
              </w:rPr>
              <w:t>기준시점의</w:t>
            </w:r>
            <w:r w:rsidRPr="001B7E4A">
              <w:t xml:space="preserve"> 가치형성요인 등을 실제와 다르게 가정하거나 특수한 경우로 한정하는 조건(이하 “감정평가조건”이라 한다)을 붙여 감정평가</w:t>
            </w:r>
            <w:r>
              <w:rPr>
                <w:rFonts w:hint="eastAsia"/>
              </w:rPr>
              <w:t>하는 것</w:t>
            </w:r>
          </w:p>
        </w:tc>
        <w:tc>
          <w:tcPr>
            <w:tcW w:w="374" w:type="dxa"/>
          </w:tcPr>
          <w:p w:rsidR="000463C1" w:rsidRDefault="000463C1" w:rsidP="000463C1"/>
        </w:tc>
      </w:tr>
      <w:tr w:rsidR="000463C1" w:rsidTr="004F4817">
        <w:tc>
          <w:tcPr>
            <w:tcW w:w="1838" w:type="dxa"/>
          </w:tcPr>
          <w:p w:rsidR="000463C1" w:rsidRDefault="000463C1" w:rsidP="000463C1">
            <w:r>
              <w:rPr>
                <w:rFonts w:hint="eastAsia"/>
              </w:rPr>
              <w:t>기한부평가</w:t>
            </w:r>
          </w:p>
        </w:tc>
        <w:tc>
          <w:tcPr>
            <w:tcW w:w="6804" w:type="dxa"/>
          </w:tcPr>
          <w:p w:rsidR="000463C1" w:rsidRDefault="001B7E4A" w:rsidP="000463C1">
            <w:r>
              <w:rPr>
                <w:rFonts w:hint="eastAsia"/>
              </w:rPr>
              <w:t>장래 도달이 확실한 일정시점을 기준으로 장래 일정시점에서의 상황을 상정하여 평가하는 것</w:t>
            </w:r>
          </w:p>
        </w:tc>
        <w:tc>
          <w:tcPr>
            <w:tcW w:w="374" w:type="dxa"/>
          </w:tcPr>
          <w:p w:rsidR="000463C1" w:rsidRDefault="000463C1" w:rsidP="000463C1"/>
        </w:tc>
      </w:tr>
      <w:tr w:rsidR="000463C1" w:rsidTr="004F4817">
        <w:tc>
          <w:tcPr>
            <w:tcW w:w="1838" w:type="dxa"/>
          </w:tcPr>
          <w:p w:rsidR="000463C1" w:rsidRDefault="000463C1" w:rsidP="000463C1">
            <w:r>
              <w:rPr>
                <w:rFonts w:hint="eastAsia"/>
              </w:rPr>
              <w:t>소급평가</w:t>
            </w:r>
          </w:p>
        </w:tc>
        <w:tc>
          <w:tcPr>
            <w:tcW w:w="6804" w:type="dxa"/>
          </w:tcPr>
          <w:p w:rsidR="000463C1" w:rsidRDefault="001B7E4A" w:rsidP="000463C1">
            <w:r>
              <w:rPr>
                <w:rFonts w:hint="eastAsia"/>
              </w:rPr>
              <w:t>과거의 일정시점을 기준으로 그 당시의 상황을 상정하여 평가하는 것</w:t>
            </w:r>
          </w:p>
        </w:tc>
        <w:tc>
          <w:tcPr>
            <w:tcW w:w="374" w:type="dxa"/>
          </w:tcPr>
          <w:p w:rsidR="000463C1" w:rsidRDefault="000463C1" w:rsidP="000463C1"/>
        </w:tc>
      </w:tr>
      <w:tr w:rsidR="000463C1" w:rsidTr="004F4817">
        <w:tc>
          <w:tcPr>
            <w:tcW w:w="1838" w:type="dxa"/>
          </w:tcPr>
          <w:p w:rsidR="000463C1" w:rsidRDefault="000463C1" w:rsidP="000463C1">
            <w:r>
              <w:rPr>
                <w:rFonts w:hint="eastAsia"/>
              </w:rPr>
              <w:lastRenderedPageBreak/>
              <w:t>개별평가</w:t>
            </w:r>
          </w:p>
        </w:tc>
        <w:tc>
          <w:tcPr>
            <w:tcW w:w="6804" w:type="dxa"/>
          </w:tcPr>
          <w:p w:rsidR="000463C1" w:rsidRDefault="00440FE0" w:rsidP="000463C1">
            <w:r>
              <w:rPr>
                <w:rFonts w:hint="eastAsia"/>
              </w:rPr>
              <w:t>대상물건 개별로 감정평가하는 것</w:t>
            </w:r>
          </w:p>
        </w:tc>
        <w:tc>
          <w:tcPr>
            <w:tcW w:w="374" w:type="dxa"/>
          </w:tcPr>
          <w:p w:rsidR="000463C1" w:rsidRDefault="000463C1" w:rsidP="000463C1"/>
        </w:tc>
      </w:tr>
      <w:tr w:rsidR="000463C1" w:rsidTr="004F4817">
        <w:tc>
          <w:tcPr>
            <w:tcW w:w="1838" w:type="dxa"/>
          </w:tcPr>
          <w:p w:rsidR="000463C1" w:rsidRDefault="000463C1" w:rsidP="000463C1">
            <w:r>
              <w:rPr>
                <w:rFonts w:hint="eastAsia"/>
              </w:rPr>
              <w:t>일괄평가</w:t>
            </w:r>
          </w:p>
        </w:tc>
        <w:tc>
          <w:tcPr>
            <w:tcW w:w="6804" w:type="dxa"/>
          </w:tcPr>
          <w:p w:rsidR="000463C1" w:rsidRDefault="00440FE0" w:rsidP="000463C1">
            <w:r>
              <w:rPr>
                <w:rFonts w:hint="eastAsia"/>
              </w:rPr>
              <w:t>둘 이상의 대상물건이 일체로 거래되거나 대상물건 상호간에 용도상 불가분의 관계에 있는 경우에 일괄하여 평가하는 것</w:t>
            </w:r>
          </w:p>
        </w:tc>
        <w:tc>
          <w:tcPr>
            <w:tcW w:w="374" w:type="dxa"/>
          </w:tcPr>
          <w:p w:rsidR="000463C1" w:rsidRDefault="000463C1" w:rsidP="000463C1"/>
        </w:tc>
      </w:tr>
      <w:tr w:rsidR="000463C1" w:rsidTr="004F4817">
        <w:tc>
          <w:tcPr>
            <w:tcW w:w="1838" w:type="dxa"/>
          </w:tcPr>
          <w:p w:rsidR="000463C1" w:rsidRDefault="000463C1" w:rsidP="000463C1">
            <w:r>
              <w:rPr>
                <w:rFonts w:hint="eastAsia"/>
              </w:rPr>
              <w:t>구분평가</w:t>
            </w:r>
          </w:p>
        </w:tc>
        <w:tc>
          <w:tcPr>
            <w:tcW w:w="6804" w:type="dxa"/>
          </w:tcPr>
          <w:p w:rsidR="000463C1" w:rsidRDefault="00440FE0" w:rsidP="000463C1">
            <w:r>
              <w:rPr>
                <w:rFonts w:hint="eastAsia"/>
              </w:rPr>
              <w:t>하나의 대상물건이라도 가치를 달리하는 부분은 구분하여 감정평가하는 것</w:t>
            </w:r>
          </w:p>
        </w:tc>
        <w:tc>
          <w:tcPr>
            <w:tcW w:w="374" w:type="dxa"/>
          </w:tcPr>
          <w:p w:rsidR="000463C1" w:rsidRDefault="000463C1" w:rsidP="000463C1"/>
        </w:tc>
      </w:tr>
      <w:tr w:rsidR="000463C1" w:rsidTr="004F4817">
        <w:tc>
          <w:tcPr>
            <w:tcW w:w="1838" w:type="dxa"/>
          </w:tcPr>
          <w:p w:rsidR="000463C1" w:rsidRDefault="000463C1" w:rsidP="000463C1">
            <w:r>
              <w:rPr>
                <w:rFonts w:hint="eastAsia"/>
              </w:rPr>
              <w:t>부분평가</w:t>
            </w:r>
          </w:p>
        </w:tc>
        <w:tc>
          <w:tcPr>
            <w:tcW w:w="6804" w:type="dxa"/>
          </w:tcPr>
          <w:p w:rsidR="000463C1" w:rsidRDefault="00440FE0" w:rsidP="000463C1">
            <w:r>
              <w:rPr>
                <w:rFonts w:hint="eastAsia"/>
              </w:rPr>
              <w:t>일체로 이용되고 있는 대상물건의 일부분에 대하여 평가해야 할 특수한</w:t>
            </w:r>
            <w:r>
              <w:t xml:space="preserve"> </w:t>
            </w:r>
            <w:r>
              <w:rPr>
                <w:rFonts w:hint="eastAsia"/>
              </w:rPr>
              <w:t>목적이나 합리적인 이유가 있는 경우에 그 부분에 대하여 감정평가하는 것</w:t>
            </w:r>
          </w:p>
        </w:tc>
        <w:tc>
          <w:tcPr>
            <w:tcW w:w="374" w:type="dxa"/>
          </w:tcPr>
          <w:p w:rsidR="000463C1" w:rsidRDefault="000463C1" w:rsidP="000463C1"/>
        </w:tc>
      </w:tr>
      <w:tr w:rsidR="000463C1" w:rsidTr="004F4817">
        <w:tc>
          <w:tcPr>
            <w:tcW w:w="1838" w:type="dxa"/>
          </w:tcPr>
          <w:p w:rsidR="000463C1" w:rsidRDefault="000463C1" w:rsidP="000463C1">
            <w:r>
              <w:rPr>
                <w:rFonts w:hint="eastAsia"/>
              </w:rPr>
              <w:t>기본적 사항의 확정</w:t>
            </w:r>
          </w:p>
        </w:tc>
        <w:tc>
          <w:tcPr>
            <w:tcW w:w="6804" w:type="dxa"/>
          </w:tcPr>
          <w:p w:rsidR="000463C1" w:rsidRDefault="00440FE0" w:rsidP="000463C1">
            <w:r>
              <w:rPr>
                <w:rFonts w:hint="eastAsia"/>
              </w:rPr>
              <w:t>평가의 기초가 되는 제반 사항을 확정하는 단계로 의뢰서에 포함되어 확정해야 할 사항들을 의뢰인과 협의하여 결정하는 절차</w:t>
            </w:r>
          </w:p>
        </w:tc>
        <w:tc>
          <w:tcPr>
            <w:tcW w:w="374" w:type="dxa"/>
          </w:tcPr>
          <w:p w:rsidR="000463C1" w:rsidRDefault="000463C1" w:rsidP="000463C1"/>
        </w:tc>
      </w:tr>
      <w:tr w:rsidR="000463C1" w:rsidTr="004F4817">
        <w:tc>
          <w:tcPr>
            <w:tcW w:w="1838" w:type="dxa"/>
          </w:tcPr>
          <w:p w:rsidR="000463C1" w:rsidRDefault="000463C1" w:rsidP="000463C1">
            <w:r>
              <w:rPr>
                <w:rFonts w:hint="eastAsia"/>
              </w:rPr>
              <w:t>대상부동산의 확정</w:t>
            </w:r>
          </w:p>
        </w:tc>
        <w:tc>
          <w:tcPr>
            <w:tcW w:w="6804" w:type="dxa"/>
          </w:tcPr>
          <w:p w:rsidR="000463C1" w:rsidRDefault="00440FE0" w:rsidP="000463C1">
            <w:r>
              <w:rPr>
                <w:rFonts w:hint="eastAsia"/>
              </w:rPr>
              <w:t>대상부동산의 소재,</w:t>
            </w:r>
            <w:r>
              <w:t xml:space="preserve"> </w:t>
            </w:r>
            <w:r>
              <w:rPr>
                <w:rFonts w:hint="eastAsia"/>
              </w:rPr>
              <w:t>범위 등 물적 사항과 소유권,</w:t>
            </w:r>
            <w:r>
              <w:t xml:space="preserve"> </w:t>
            </w:r>
            <w:r>
              <w:rPr>
                <w:rFonts w:hint="eastAsia"/>
              </w:rPr>
              <w:t>임차권 등의 권리관계를 확정하는 것</w:t>
            </w:r>
          </w:p>
        </w:tc>
        <w:tc>
          <w:tcPr>
            <w:tcW w:w="374" w:type="dxa"/>
          </w:tcPr>
          <w:p w:rsidR="000463C1" w:rsidRDefault="000463C1" w:rsidP="000463C1"/>
        </w:tc>
      </w:tr>
      <w:tr w:rsidR="000463C1" w:rsidTr="004F4817">
        <w:tc>
          <w:tcPr>
            <w:tcW w:w="1838" w:type="dxa"/>
          </w:tcPr>
          <w:p w:rsidR="000463C1" w:rsidRDefault="000463C1" w:rsidP="000463C1">
            <w:r>
              <w:rPr>
                <w:rFonts w:hint="eastAsia"/>
              </w:rPr>
              <w:t>기준시점</w:t>
            </w:r>
          </w:p>
        </w:tc>
        <w:tc>
          <w:tcPr>
            <w:tcW w:w="6804" w:type="dxa"/>
          </w:tcPr>
          <w:p w:rsidR="000463C1" w:rsidRDefault="00440FE0" w:rsidP="000463C1">
            <w:r>
              <w:rPr>
                <w:rFonts w:hint="eastAsia"/>
              </w:rPr>
              <w:t>감정평가액 결정의 기준이 되는 날짜</w:t>
            </w:r>
          </w:p>
        </w:tc>
        <w:tc>
          <w:tcPr>
            <w:tcW w:w="374" w:type="dxa"/>
          </w:tcPr>
          <w:p w:rsidR="000463C1" w:rsidRDefault="000463C1" w:rsidP="000463C1"/>
        </w:tc>
      </w:tr>
      <w:tr w:rsidR="000463C1" w:rsidTr="004F4817">
        <w:tc>
          <w:tcPr>
            <w:tcW w:w="1838" w:type="dxa"/>
          </w:tcPr>
          <w:p w:rsidR="000463C1" w:rsidRDefault="000463C1" w:rsidP="000463C1">
            <w:r>
              <w:rPr>
                <w:rFonts w:hint="eastAsia"/>
              </w:rPr>
              <w:t>기준가치</w:t>
            </w:r>
          </w:p>
        </w:tc>
        <w:tc>
          <w:tcPr>
            <w:tcW w:w="6804" w:type="dxa"/>
          </w:tcPr>
          <w:p w:rsidR="000463C1" w:rsidRDefault="00440FE0" w:rsidP="000463C1">
            <w:r>
              <w:rPr>
                <w:rFonts w:hint="eastAsia"/>
              </w:rPr>
              <w:t>감정평가의 기준이 되는 가치</w:t>
            </w:r>
          </w:p>
        </w:tc>
        <w:tc>
          <w:tcPr>
            <w:tcW w:w="374" w:type="dxa"/>
          </w:tcPr>
          <w:p w:rsidR="000463C1" w:rsidRDefault="000463C1" w:rsidP="000463C1"/>
        </w:tc>
      </w:tr>
      <w:tr w:rsidR="000463C1" w:rsidTr="004F4817">
        <w:tc>
          <w:tcPr>
            <w:tcW w:w="1838" w:type="dxa"/>
          </w:tcPr>
          <w:p w:rsidR="000463C1" w:rsidRDefault="000463C1" w:rsidP="000463C1">
            <w:r>
              <w:rPr>
                <w:rFonts w:hint="eastAsia"/>
              </w:rPr>
              <w:t>처리계획의 수립</w:t>
            </w:r>
          </w:p>
        </w:tc>
        <w:tc>
          <w:tcPr>
            <w:tcW w:w="6804" w:type="dxa"/>
          </w:tcPr>
          <w:p w:rsidR="000463C1" w:rsidRDefault="00440FE0" w:rsidP="000463C1">
            <w:r>
              <w:rPr>
                <w:rFonts w:hint="eastAsia"/>
              </w:rPr>
              <w:t>확정된 기본적 사항을 바탕으로 감정평가활동을 능률적으로 수행하기 위하여 평가결과를 도출할 때까지의 과정을 사전에 체계적으로 수립하는 것</w:t>
            </w:r>
          </w:p>
        </w:tc>
        <w:tc>
          <w:tcPr>
            <w:tcW w:w="374" w:type="dxa"/>
          </w:tcPr>
          <w:p w:rsidR="000463C1" w:rsidRDefault="000463C1" w:rsidP="000463C1"/>
        </w:tc>
      </w:tr>
      <w:tr w:rsidR="000463C1" w:rsidTr="004F4817">
        <w:tc>
          <w:tcPr>
            <w:tcW w:w="1838" w:type="dxa"/>
          </w:tcPr>
          <w:p w:rsidR="000463C1" w:rsidRDefault="000463C1" w:rsidP="000463C1">
            <w:r>
              <w:rPr>
                <w:rFonts w:hint="eastAsia"/>
              </w:rPr>
              <w:t>대상물건의 확인</w:t>
            </w:r>
          </w:p>
        </w:tc>
        <w:tc>
          <w:tcPr>
            <w:tcW w:w="6804" w:type="dxa"/>
          </w:tcPr>
          <w:p w:rsidR="000463C1" w:rsidRDefault="00440FE0" w:rsidP="000463C1">
            <w:r>
              <w:rPr>
                <w:rFonts w:hint="eastAsia"/>
              </w:rPr>
              <w:t>기본적 사항 확정단계에서 관념적이고 형식적으로 확정된 대상물건의 물리적 현황과 제 권리관계의 실제와의 부합 여부를 확인하는 작업</w:t>
            </w:r>
          </w:p>
        </w:tc>
        <w:tc>
          <w:tcPr>
            <w:tcW w:w="374" w:type="dxa"/>
          </w:tcPr>
          <w:p w:rsidR="000463C1" w:rsidRDefault="000463C1" w:rsidP="000463C1"/>
        </w:tc>
      </w:tr>
      <w:tr w:rsidR="000463C1" w:rsidTr="004F4817">
        <w:tc>
          <w:tcPr>
            <w:tcW w:w="1838" w:type="dxa"/>
          </w:tcPr>
          <w:p w:rsidR="000463C1" w:rsidRDefault="000463C1" w:rsidP="000463C1">
            <w:r>
              <w:rPr>
                <w:rFonts w:hint="eastAsia"/>
              </w:rPr>
              <w:t>물적 불일치</w:t>
            </w:r>
          </w:p>
        </w:tc>
        <w:tc>
          <w:tcPr>
            <w:tcW w:w="6804" w:type="dxa"/>
          </w:tcPr>
          <w:p w:rsidR="000463C1" w:rsidRDefault="00440FE0" w:rsidP="000463C1">
            <w:r>
              <w:rPr>
                <w:rFonts w:hint="eastAsia"/>
              </w:rPr>
              <w:t>기본적 사항의 확정 단계에서 확정된 대상물건의 내용,</w:t>
            </w:r>
            <w:r>
              <w:t xml:space="preserve"> </w:t>
            </w:r>
            <w:r>
              <w:rPr>
                <w:rFonts w:hint="eastAsia"/>
              </w:rPr>
              <w:t>물적 사항이 실제의 현황과 불일치하는 것</w:t>
            </w:r>
          </w:p>
        </w:tc>
        <w:tc>
          <w:tcPr>
            <w:tcW w:w="374" w:type="dxa"/>
          </w:tcPr>
          <w:p w:rsidR="000463C1" w:rsidRDefault="000463C1" w:rsidP="000463C1"/>
        </w:tc>
      </w:tr>
      <w:tr w:rsidR="000463C1" w:rsidTr="004F4817">
        <w:tc>
          <w:tcPr>
            <w:tcW w:w="1838" w:type="dxa"/>
          </w:tcPr>
          <w:p w:rsidR="000463C1" w:rsidRDefault="000463C1" w:rsidP="000463C1">
            <w:r>
              <w:rPr>
                <w:rFonts w:hint="eastAsia"/>
              </w:rPr>
              <w:t>제시 외 건물</w:t>
            </w:r>
          </w:p>
        </w:tc>
        <w:tc>
          <w:tcPr>
            <w:tcW w:w="6804" w:type="dxa"/>
          </w:tcPr>
          <w:p w:rsidR="000463C1" w:rsidRDefault="001E0843" w:rsidP="000463C1">
            <w:r>
              <w:rPr>
                <w:rFonts w:hint="eastAsia"/>
              </w:rPr>
              <w:t>종물과 부합물을 제외하고 의뢰인이 제시하지 않은 지상 정착물</w:t>
            </w:r>
          </w:p>
        </w:tc>
        <w:tc>
          <w:tcPr>
            <w:tcW w:w="374" w:type="dxa"/>
          </w:tcPr>
          <w:p w:rsidR="000463C1" w:rsidRDefault="000463C1" w:rsidP="000463C1"/>
        </w:tc>
      </w:tr>
      <w:tr w:rsidR="000463C1" w:rsidTr="004F4817">
        <w:tc>
          <w:tcPr>
            <w:tcW w:w="1838" w:type="dxa"/>
          </w:tcPr>
          <w:p w:rsidR="000463C1" w:rsidRDefault="000463C1" w:rsidP="000463C1">
            <w:r>
              <w:rPr>
                <w:rFonts w:hint="eastAsia"/>
              </w:rPr>
              <w:t>자료의 수집 및 정리</w:t>
            </w:r>
          </w:p>
        </w:tc>
        <w:tc>
          <w:tcPr>
            <w:tcW w:w="6804" w:type="dxa"/>
          </w:tcPr>
          <w:p w:rsidR="000463C1" w:rsidRDefault="00181518" w:rsidP="000463C1">
            <w:r>
              <w:rPr>
                <w:rFonts w:hint="eastAsia"/>
              </w:rPr>
              <w:t>대상부동산의 물적 사항,</w:t>
            </w:r>
            <w:r>
              <w:t xml:space="preserve"> </w:t>
            </w:r>
            <w:r>
              <w:rPr>
                <w:rFonts w:hint="eastAsia"/>
              </w:rPr>
              <w:t>권리관계,</w:t>
            </w:r>
            <w:r>
              <w:t xml:space="preserve"> </w:t>
            </w:r>
            <w:r>
              <w:rPr>
                <w:rFonts w:hint="eastAsia"/>
              </w:rPr>
              <w:t>이용상황,</w:t>
            </w:r>
            <w:r>
              <w:t xml:space="preserve"> </w:t>
            </w:r>
            <w:r>
              <w:rPr>
                <w:rFonts w:hint="eastAsia"/>
              </w:rPr>
              <w:t>가격평가를 위해 필요한 자료를 수집하고 정리하는 단계</w:t>
            </w:r>
          </w:p>
        </w:tc>
        <w:tc>
          <w:tcPr>
            <w:tcW w:w="374" w:type="dxa"/>
          </w:tcPr>
          <w:p w:rsidR="000463C1" w:rsidRDefault="000463C1" w:rsidP="000463C1"/>
        </w:tc>
      </w:tr>
      <w:tr w:rsidR="000463C1" w:rsidTr="004F4817">
        <w:tc>
          <w:tcPr>
            <w:tcW w:w="1838" w:type="dxa"/>
          </w:tcPr>
          <w:p w:rsidR="000463C1" w:rsidRDefault="000463C1" w:rsidP="000463C1">
            <w:r>
              <w:rPr>
                <w:rFonts w:hint="eastAsia"/>
              </w:rPr>
              <w:t>자료검토</w:t>
            </w:r>
          </w:p>
        </w:tc>
        <w:tc>
          <w:tcPr>
            <w:tcW w:w="6804" w:type="dxa"/>
          </w:tcPr>
          <w:p w:rsidR="000463C1" w:rsidRDefault="00181518" w:rsidP="000463C1">
            <w:r>
              <w:rPr>
                <w:rFonts w:hint="eastAsia"/>
              </w:rPr>
              <w:t>수집,</w:t>
            </w:r>
            <w:r>
              <w:t xml:space="preserve"> </w:t>
            </w:r>
            <w:r>
              <w:rPr>
                <w:rFonts w:hint="eastAsia"/>
              </w:rPr>
              <w:t>정리된 자료가 대상물건의 평가에 필요하고 충분한 자료인지 또는 대상물건의 특성,</w:t>
            </w:r>
            <w:r>
              <w:t xml:space="preserve"> </w:t>
            </w:r>
            <w:r>
              <w:rPr>
                <w:rFonts w:hint="eastAsia"/>
              </w:rPr>
              <w:t>평가목적이나 조건 등에 부합하는 자료인지를 판단하는 절차</w:t>
            </w:r>
          </w:p>
        </w:tc>
        <w:tc>
          <w:tcPr>
            <w:tcW w:w="374" w:type="dxa"/>
          </w:tcPr>
          <w:p w:rsidR="000463C1" w:rsidRDefault="000463C1" w:rsidP="000463C1"/>
        </w:tc>
      </w:tr>
      <w:tr w:rsidR="000463C1" w:rsidTr="004F4817">
        <w:tc>
          <w:tcPr>
            <w:tcW w:w="1838" w:type="dxa"/>
          </w:tcPr>
          <w:p w:rsidR="000463C1" w:rsidRDefault="000463C1" w:rsidP="000463C1">
            <w:r>
              <w:rPr>
                <w:rFonts w:hint="eastAsia"/>
              </w:rPr>
              <w:t>가치형성요인의 분석</w:t>
            </w:r>
          </w:p>
        </w:tc>
        <w:tc>
          <w:tcPr>
            <w:tcW w:w="6804" w:type="dxa"/>
          </w:tcPr>
          <w:p w:rsidR="000463C1" w:rsidRDefault="00181518" w:rsidP="000463C1">
            <w:r>
              <w:rPr>
                <w:rFonts w:hint="eastAsia"/>
              </w:rPr>
              <w:t>수집,</w:t>
            </w:r>
            <w:r>
              <w:t xml:space="preserve"> </w:t>
            </w:r>
            <w:r>
              <w:rPr>
                <w:rFonts w:hint="eastAsia"/>
              </w:rPr>
              <w:t>정리,</w:t>
            </w:r>
            <w:r>
              <w:t xml:space="preserve"> </w:t>
            </w:r>
            <w:r>
              <w:rPr>
                <w:rFonts w:hint="eastAsia"/>
              </w:rPr>
              <w:t>검토된 자료를 바탕으로 대상물건의 가치형성에 영향을 미치는 제반 가치형성요인을 분석하는 절차</w:t>
            </w:r>
          </w:p>
        </w:tc>
        <w:tc>
          <w:tcPr>
            <w:tcW w:w="374" w:type="dxa"/>
          </w:tcPr>
          <w:p w:rsidR="000463C1" w:rsidRDefault="000463C1" w:rsidP="000463C1"/>
        </w:tc>
      </w:tr>
      <w:tr w:rsidR="000463C1" w:rsidTr="004F4817">
        <w:tc>
          <w:tcPr>
            <w:tcW w:w="1838" w:type="dxa"/>
          </w:tcPr>
          <w:p w:rsidR="000463C1" w:rsidRDefault="000463C1" w:rsidP="000463C1">
            <w:r>
              <w:rPr>
                <w:rFonts w:hint="eastAsia"/>
              </w:rPr>
              <w:t>감정평가액의 결정</w:t>
            </w:r>
          </w:p>
        </w:tc>
        <w:tc>
          <w:tcPr>
            <w:tcW w:w="6804" w:type="dxa"/>
          </w:tcPr>
          <w:p w:rsidR="000463C1" w:rsidRDefault="00181518" w:rsidP="000463C1">
            <w:r>
              <w:rPr>
                <w:rFonts w:hint="eastAsia"/>
              </w:rPr>
              <w:t>감정평가방법의 적용을 통해 선정된 시산가액을 검토하고 조화시켜 최종적인 감정평가액을 결정하는 단계</w:t>
            </w:r>
          </w:p>
        </w:tc>
        <w:tc>
          <w:tcPr>
            <w:tcW w:w="374" w:type="dxa"/>
          </w:tcPr>
          <w:p w:rsidR="000463C1" w:rsidRDefault="000463C1" w:rsidP="000463C1"/>
        </w:tc>
      </w:tr>
      <w:tr w:rsidR="000463C1" w:rsidTr="004F4817">
        <w:tc>
          <w:tcPr>
            <w:tcW w:w="1838" w:type="dxa"/>
          </w:tcPr>
          <w:p w:rsidR="000463C1" w:rsidRDefault="000463C1" w:rsidP="000463C1">
            <w:r>
              <w:rPr>
                <w:rFonts w:hint="eastAsia"/>
              </w:rPr>
              <w:t>관계가치</w:t>
            </w:r>
          </w:p>
        </w:tc>
        <w:tc>
          <w:tcPr>
            <w:tcW w:w="6804" w:type="dxa"/>
          </w:tcPr>
          <w:p w:rsidR="000463C1" w:rsidRDefault="000463C1" w:rsidP="000463C1">
            <w:r>
              <w:rPr>
                <w:rFonts w:hint="eastAsia"/>
              </w:rPr>
              <w:t>기준금액의 상하관계로 표시하는 것</w:t>
            </w:r>
          </w:p>
        </w:tc>
        <w:tc>
          <w:tcPr>
            <w:tcW w:w="374" w:type="dxa"/>
          </w:tcPr>
          <w:p w:rsidR="000463C1" w:rsidRDefault="000463C1" w:rsidP="000463C1"/>
        </w:tc>
      </w:tr>
      <w:tr w:rsidR="000463C1" w:rsidTr="004F4817">
        <w:tc>
          <w:tcPr>
            <w:tcW w:w="1838" w:type="dxa"/>
          </w:tcPr>
          <w:p w:rsidR="000463C1" w:rsidRDefault="000463C1" w:rsidP="000463C1">
            <w:r>
              <w:rPr>
                <w:rFonts w:hint="eastAsia"/>
              </w:rPr>
              <w:t>감정평가액 산출근거 및 결정의견</w:t>
            </w:r>
          </w:p>
        </w:tc>
        <w:tc>
          <w:tcPr>
            <w:tcW w:w="6804" w:type="dxa"/>
          </w:tcPr>
          <w:p w:rsidR="000463C1" w:rsidRDefault="00181518" w:rsidP="000463C1">
            <w:r>
              <w:rPr>
                <w:rFonts w:hint="eastAsia"/>
              </w:rPr>
              <w:t>가격을 결정하는 일련의 작업이 합리적 근거 및 이론적 해석에 입각하여 수행되었음을 집약적으로 표시하는 것</w:t>
            </w:r>
          </w:p>
        </w:tc>
        <w:tc>
          <w:tcPr>
            <w:tcW w:w="374" w:type="dxa"/>
          </w:tcPr>
          <w:p w:rsidR="000463C1" w:rsidRDefault="000463C1" w:rsidP="000463C1"/>
        </w:tc>
      </w:tr>
      <w:tr w:rsidR="000463C1" w:rsidTr="004F4817">
        <w:tc>
          <w:tcPr>
            <w:tcW w:w="1838" w:type="dxa"/>
          </w:tcPr>
          <w:p w:rsidR="000463C1" w:rsidRDefault="000463C1" w:rsidP="000463C1">
            <w:r>
              <w:t>3</w:t>
            </w:r>
            <w:r>
              <w:rPr>
                <w:rFonts w:hint="eastAsia"/>
              </w:rPr>
              <w:t>면성</w:t>
            </w:r>
          </w:p>
        </w:tc>
        <w:tc>
          <w:tcPr>
            <w:tcW w:w="6804" w:type="dxa"/>
          </w:tcPr>
          <w:p w:rsidR="000463C1" w:rsidRDefault="000463C1" w:rsidP="000463C1">
            <w:r>
              <w:rPr>
                <w:rFonts w:hint="eastAsia"/>
              </w:rPr>
              <w:t>가치 판정 시 시장성,</w:t>
            </w:r>
            <w:r>
              <w:t xml:space="preserve"> </w:t>
            </w:r>
            <w:r>
              <w:rPr>
                <w:rFonts w:hint="eastAsia"/>
              </w:rPr>
              <w:t>비용성,</w:t>
            </w:r>
            <w:r>
              <w:t xml:space="preserve"> </w:t>
            </w:r>
            <w:r>
              <w:rPr>
                <w:rFonts w:hint="eastAsia"/>
              </w:rPr>
              <w:t>수익성을 고려하는 것</w:t>
            </w:r>
          </w:p>
        </w:tc>
        <w:tc>
          <w:tcPr>
            <w:tcW w:w="374" w:type="dxa"/>
          </w:tcPr>
          <w:p w:rsidR="000463C1" w:rsidRDefault="000463C1" w:rsidP="000463C1"/>
        </w:tc>
      </w:tr>
      <w:tr w:rsidR="000463C1" w:rsidTr="004F4817">
        <w:tc>
          <w:tcPr>
            <w:tcW w:w="1838" w:type="dxa"/>
          </w:tcPr>
          <w:p w:rsidR="000463C1" w:rsidRDefault="000463C1" w:rsidP="000463C1">
            <w:r>
              <w:rPr>
                <w:rFonts w:hint="eastAsia"/>
              </w:rPr>
              <w:t>3방식</w:t>
            </w:r>
          </w:p>
        </w:tc>
        <w:tc>
          <w:tcPr>
            <w:tcW w:w="6804" w:type="dxa"/>
          </w:tcPr>
          <w:p w:rsidR="000463C1" w:rsidRDefault="000463C1" w:rsidP="000463C1">
            <w:r>
              <w:rPr>
                <w:rFonts w:hint="eastAsia"/>
              </w:rPr>
              <w:t>시장성에 착안하여 가격을 구하는 비교방식,</w:t>
            </w:r>
            <w:r>
              <w:t xml:space="preserve"> </w:t>
            </w:r>
            <w:r>
              <w:rPr>
                <w:rFonts w:hint="eastAsia"/>
              </w:rPr>
              <w:t>비용성에 착안하여 가격을 구하는 원가방식,</w:t>
            </w:r>
            <w:r>
              <w:t xml:space="preserve"> </w:t>
            </w:r>
            <w:r>
              <w:rPr>
                <w:rFonts w:hint="eastAsia"/>
              </w:rPr>
              <w:t>그리고 수익성에 착안하여 가격을 구하는 수익방식으로 전통적인 감정평가방식</w:t>
            </w:r>
          </w:p>
        </w:tc>
        <w:tc>
          <w:tcPr>
            <w:tcW w:w="374" w:type="dxa"/>
          </w:tcPr>
          <w:p w:rsidR="000463C1" w:rsidRDefault="000463C1" w:rsidP="000463C1"/>
        </w:tc>
      </w:tr>
      <w:tr w:rsidR="000463C1" w:rsidTr="004F4817">
        <w:tc>
          <w:tcPr>
            <w:tcW w:w="1838" w:type="dxa"/>
          </w:tcPr>
          <w:p w:rsidR="000463C1" w:rsidRDefault="000463C1" w:rsidP="000463C1">
            <w:r>
              <w:rPr>
                <w:rFonts w:hint="eastAsia"/>
              </w:rPr>
              <w:lastRenderedPageBreak/>
              <w:t>3면등가</w:t>
            </w:r>
          </w:p>
        </w:tc>
        <w:tc>
          <w:tcPr>
            <w:tcW w:w="6804" w:type="dxa"/>
          </w:tcPr>
          <w:p w:rsidR="000463C1" w:rsidRDefault="000463C1" w:rsidP="000463C1">
            <w:r>
              <w:rPr>
                <w:rFonts w:hint="eastAsia"/>
              </w:rPr>
              <w:t xml:space="preserve">가치의 3면성에 근거한 </w:t>
            </w:r>
            <w:r>
              <w:t>3</w:t>
            </w:r>
            <w:r>
              <w:rPr>
                <w:rFonts w:hint="eastAsia"/>
              </w:rPr>
              <w:t>방식에 의해 추구되는 가격이 시장가치인 점에서 그 결과 또한 이론적으로 일치하는 것</w:t>
            </w:r>
          </w:p>
        </w:tc>
        <w:tc>
          <w:tcPr>
            <w:tcW w:w="374" w:type="dxa"/>
          </w:tcPr>
          <w:p w:rsidR="000463C1" w:rsidRDefault="000463C1" w:rsidP="000463C1"/>
        </w:tc>
      </w:tr>
      <w:tr w:rsidR="000463C1" w:rsidTr="004F4817">
        <w:tc>
          <w:tcPr>
            <w:tcW w:w="1838" w:type="dxa"/>
          </w:tcPr>
          <w:p w:rsidR="000463C1" w:rsidRDefault="000463C1" w:rsidP="000463C1">
            <w:r>
              <w:rPr>
                <w:rFonts w:hint="eastAsia"/>
              </w:rPr>
              <w:t>비교방식</w:t>
            </w:r>
          </w:p>
        </w:tc>
        <w:tc>
          <w:tcPr>
            <w:tcW w:w="6804" w:type="dxa"/>
          </w:tcPr>
          <w:p w:rsidR="000463C1" w:rsidRDefault="008F6FD0" w:rsidP="000463C1">
            <w:r>
              <w:rPr>
                <w:rFonts w:hint="eastAsia"/>
              </w:rPr>
              <w:t>거래사례비교법,</w:t>
            </w:r>
            <w:r>
              <w:t xml:space="preserve"> </w:t>
            </w:r>
            <w:r>
              <w:rPr>
                <w:rFonts w:hint="eastAsia"/>
              </w:rPr>
              <w:t>임대사례비교법 등 시장성의 원리에 기초한 감정평가방식 및 공시지가기준법</w:t>
            </w:r>
          </w:p>
        </w:tc>
        <w:tc>
          <w:tcPr>
            <w:tcW w:w="374" w:type="dxa"/>
          </w:tcPr>
          <w:p w:rsidR="000463C1" w:rsidRDefault="000463C1" w:rsidP="000463C1"/>
        </w:tc>
      </w:tr>
      <w:tr w:rsidR="000463C1" w:rsidTr="004F4817">
        <w:tc>
          <w:tcPr>
            <w:tcW w:w="1838" w:type="dxa"/>
          </w:tcPr>
          <w:p w:rsidR="000463C1" w:rsidRDefault="000463C1" w:rsidP="000463C1">
            <w:r>
              <w:rPr>
                <w:rFonts w:hint="eastAsia"/>
              </w:rPr>
              <w:t>거래사례비교법</w:t>
            </w:r>
          </w:p>
        </w:tc>
        <w:tc>
          <w:tcPr>
            <w:tcW w:w="6804" w:type="dxa"/>
          </w:tcPr>
          <w:p w:rsidR="000463C1" w:rsidRDefault="008F6FD0" w:rsidP="000463C1">
            <w:r>
              <w:rPr>
                <w:rFonts w:hint="eastAsia"/>
              </w:rPr>
              <w:t>대상물건과 가치형성요인이 같거나 비슷한 물건의 거래사례와 비교하여 대상물건의 현황에 맞게 사정보정,</w:t>
            </w:r>
            <w:r>
              <w:t xml:space="preserve"> </w:t>
            </w:r>
            <w:r>
              <w:rPr>
                <w:rFonts w:hint="eastAsia"/>
              </w:rPr>
              <w:t>시점수정,</w:t>
            </w:r>
            <w:r>
              <w:t xml:space="preserve"> </w:t>
            </w:r>
            <w:r>
              <w:rPr>
                <w:rFonts w:hint="eastAsia"/>
              </w:rPr>
              <w:t>가치형성요인 비교 등의 과정을 거쳐 대상물건의 가액을 산정하는 감정평가방법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임대사례비교법</w:t>
            </w:r>
          </w:p>
        </w:tc>
        <w:tc>
          <w:tcPr>
            <w:tcW w:w="6804" w:type="dxa"/>
          </w:tcPr>
          <w:p w:rsidR="000463C1" w:rsidRDefault="008F6FD0" w:rsidP="000463C1">
            <w:r>
              <w:rPr>
                <w:rFonts w:hint="eastAsia"/>
              </w:rPr>
              <w:t>대상물건과 가치형성요인이 같거나 비슷하 물건의 임대사례와 비교하여 대상물건의 현황에 맞게 사정보정,</w:t>
            </w:r>
            <w:r>
              <w:t xml:space="preserve"> </w:t>
            </w:r>
            <w:r>
              <w:rPr>
                <w:rFonts w:hint="eastAsia"/>
              </w:rPr>
              <w:t>시점수정,</w:t>
            </w:r>
            <w:r>
              <w:t xml:space="preserve"> </w:t>
            </w:r>
            <w:r>
              <w:rPr>
                <w:rFonts w:hint="eastAsia"/>
              </w:rPr>
              <w:t>가치형성요인 비교 등의 과정을 거쳐 대상물건의 임대료를 산정하는 감정평가방법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공시지가기준법</w:t>
            </w:r>
          </w:p>
        </w:tc>
        <w:tc>
          <w:tcPr>
            <w:tcW w:w="6804" w:type="dxa"/>
          </w:tcPr>
          <w:p w:rsidR="000463C1" w:rsidRDefault="008F6FD0" w:rsidP="000463C1">
            <w:r>
              <w:rPr>
                <w:rFonts w:hint="eastAsia"/>
              </w:rPr>
              <w:t>감정평가의 대상이 되는 토지와 가치형성요인이 같거나 비슷하여 유사한 이용가치를 갖는다고 인정되는 표준지의 공시지가를 기준으로 대상토지의 현황에 맞게 시점수정,</w:t>
            </w:r>
            <w:r>
              <w:t xml:space="preserve"> </w:t>
            </w:r>
            <w:r>
              <w:rPr>
                <w:rFonts w:hint="eastAsia"/>
              </w:rPr>
              <w:t>지역요인 및 개별요인 비교,</w:t>
            </w:r>
            <w:r>
              <w:t xml:space="preserve"> </w:t>
            </w:r>
            <w:r>
              <w:rPr>
                <w:rFonts w:hint="eastAsia"/>
              </w:rPr>
              <w:t>그 밖의 요인 보정을 거쳐 대상토지의 가액을 산정하는 감정평가방법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원가방식</w:t>
            </w:r>
          </w:p>
        </w:tc>
        <w:tc>
          <w:tcPr>
            <w:tcW w:w="6804" w:type="dxa"/>
          </w:tcPr>
          <w:p w:rsidR="000463C1" w:rsidRDefault="001A7193" w:rsidP="000463C1">
            <w:r>
              <w:rPr>
                <w:rFonts w:hint="eastAsia"/>
              </w:rPr>
              <w:t>원가법 및 적산법 등 비용성의 원리에 기초한 감정평가방식</w:t>
            </w:r>
          </w:p>
        </w:tc>
        <w:tc>
          <w:tcPr>
            <w:tcW w:w="374" w:type="dxa"/>
          </w:tcPr>
          <w:p w:rsidR="000463C1" w:rsidRDefault="000463C1" w:rsidP="000463C1"/>
        </w:tc>
      </w:tr>
      <w:tr w:rsidR="000463C1" w:rsidTr="004F4817">
        <w:tc>
          <w:tcPr>
            <w:tcW w:w="1838" w:type="dxa"/>
          </w:tcPr>
          <w:p w:rsidR="000463C1" w:rsidRDefault="000463C1" w:rsidP="000463C1">
            <w:r>
              <w:rPr>
                <w:rFonts w:hint="eastAsia"/>
              </w:rPr>
              <w:t>원가법</w:t>
            </w:r>
          </w:p>
        </w:tc>
        <w:tc>
          <w:tcPr>
            <w:tcW w:w="6804" w:type="dxa"/>
          </w:tcPr>
          <w:p w:rsidR="000463C1" w:rsidRDefault="001A7193" w:rsidP="000463C1">
            <w:r>
              <w:rPr>
                <w:rFonts w:hint="eastAsia"/>
              </w:rPr>
              <w:t>대상물건의 재조달원가에 감가수정을 하여 대상물건의 가액을 산정하는 감정평가방법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적산법</w:t>
            </w:r>
          </w:p>
        </w:tc>
        <w:tc>
          <w:tcPr>
            <w:tcW w:w="6804" w:type="dxa"/>
          </w:tcPr>
          <w:p w:rsidR="000463C1" w:rsidRDefault="001A7193" w:rsidP="000463C1">
            <w:r>
              <w:rPr>
                <w:rFonts w:hint="eastAsia"/>
              </w:rPr>
              <w:t>대상물건의 기초가액에 기대이율을 곱하여 산정된 기대수익에 대상물건을 계속하여 임대하는 데에 필요한 경비를 더하는 방식으로 대상물건의 임대료를 산정하는 감정평가방법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수익방식</w:t>
            </w:r>
          </w:p>
        </w:tc>
        <w:tc>
          <w:tcPr>
            <w:tcW w:w="6804" w:type="dxa"/>
          </w:tcPr>
          <w:p w:rsidR="000463C1" w:rsidRDefault="008B7A2B" w:rsidP="000463C1">
            <w:r>
              <w:rPr>
                <w:rFonts w:hint="eastAsia"/>
              </w:rPr>
              <w:t>수익환원법</w:t>
            </w:r>
            <w:r>
              <w:t xml:space="preserve"> </w:t>
            </w:r>
            <w:r>
              <w:rPr>
                <w:rFonts w:hint="eastAsia"/>
              </w:rPr>
              <w:t>및 수익분석법 등 수익성의 원리에 기초한 감정평가방식</w:t>
            </w:r>
          </w:p>
        </w:tc>
        <w:tc>
          <w:tcPr>
            <w:tcW w:w="374" w:type="dxa"/>
          </w:tcPr>
          <w:p w:rsidR="000463C1" w:rsidRDefault="000463C1" w:rsidP="000463C1"/>
        </w:tc>
      </w:tr>
      <w:tr w:rsidR="000463C1" w:rsidTr="004F4817">
        <w:tc>
          <w:tcPr>
            <w:tcW w:w="1838" w:type="dxa"/>
          </w:tcPr>
          <w:p w:rsidR="000463C1" w:rsidRDefault="000463C1" w:rsidP="000463C1">
            <w:r>
              <w:rPr>
                <w:rFonts w:hint="eastAsia"/>
              </w:rPr>
              <w:t>수익환원법</w:t>
            </w:r>
          </w:p>
        </w:tc>
        <w:tc>
          <w:tcPr>
            <w:tcW w:w="6804" w:type="dxa"/>
          </w:tcPr>
          <w:p w:rsidR="000463C1" w:rsidRDefault="001A3554" w:rsidP="000463C1">
            <w:r>
              <w:rPr>
                <w:rFonts w:hint="eastAsia"/>
              </w:rPr>
              <w:t>대상물건이 장래 산출할 것으로 기대되는 순수익이나 미래의 현금흐름을 환원하거나 할인하여 대상물건의 가액을 산정하는 감정평가방법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수익분석법</w:t>
            </w:r>
          </w:p>
        </w:tc>
        <w:tc>
          <w:tcPr>
            <w:tcW w:w="6804" w:type="dxa"/>
          </w:tcPr>
          <w:p w:rsidR="000463C1" w:rsidRDefault="001A3554" w:rsidP="000463C1">
            <w:r>
              <w:rPr>
                <w:rFonts w:hint="eastAsia"/>
              </w:rPr>
              <w:t>일반기업 경영에 의하여 산출된 총수익을 분석하여 대상물건이 일정한 기간에 산출할 것으로 기대되는 순수익에 대상물건을 계속하여 임대하는 데에 필요한 경비를 더하여 대상물건의 임대료를 산정하는 감정평가방법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시산가액</w:t>
            </w:r>
          </w:p>
        </w:tc>
        <w:tc>
          <w:tcPr>
            <w:tcW w:w="6804" w:type="dxa"/>
          </w:tcPr>
          <w:p w:rsidR="000463C1" w:rsidRDefault="001A3554" w:rsidP="000463C1">
            <w:r>
              <w:rPr>
                <w:rFonts w:hint="eastAsia"/>
              </w:rPr>
              <w:t>대상물건의 최종적인 감정평가액을 결정하기 위해 각각의 감정평가방식에 따라 산정된 금액</w:t>
            </w:r>
          </w:p>
        </w:tc>
        <w:tc>
          <w:tcPr>
            <w:tcW w:w="374" w:type="dxa"/>
          </w:tcPr>
          <w:p w:rsidR="000463C1" w:rsidRDefault="000463C1" w:rsidP="000463C1"/>
        </w:tc>
      </w:tr>
      <w:tr w:rsidR="000463C1" w:rsidTr="004F4817">
        <w:tc>
          <w:tcPr>
            <w:tcW w:w="1838" w:type="dxa"/>
          </w:tcPr>
          <w:p w:rsidR="000463C1" w:rsidRDefault="000463C1" w:rsidP="000463C1">
            <w:r>
              <w:rPr>
                <w:rFonts w:hint="eastAsia"/>
              </w:rPr>
              <w:t>시산가액의 조정</w:t>
            </w:r>
          </w:p>
        </w:tc>
        <w:tc>
          <w:tcPr>
            <w:tcW w:w="6804" w:type="dxa"/>
          </w:tcPr>
          <w:p w:rsidR="000463C1" w:rsidRDefault="001A3554" w:rsidP="000463C1">
            <w:r>
              <w:rPr>
                <w:rFonts w:hint="eastAsia"/>
              </w:rPr>
              <w:t>각 시산가액을 비교분석하여 그들 사이에 존재하는 유사점과 차이점을 찾아내어 통일적이고 일관된 가액이 도출될 수 있도록 조화시키는 작업</w:t>
            </w:r>
          </w:p>
        </w:tc>
        <w:tc>
          <w:tcPr>
            <w:tcW w:w="374" w:type="dxa"/>
          </w:tcPr>
          <w:p w:rsidR="000463C1" w:rsidRDefault="000463C1" w:rsidP="000463C1"/>
        </w:tc>
      </w:tr>
      <w:tr w:rsidR="000463C1" w:rsidTr="004F4817">
        <w:tc>
          <w:tcPr>
            <w:tcW w:w="1838" w:type="dxa"/>
          </w:tcPr>
          <w:p w:rsidR="000463C1" w:rsidRDefault="000463C1" w:rsidP="000463C1">
            <w:r>
              <w:rPr>
                <w:rFonts w:hint="eastAsia"/>
              </w:rPr>
              <w:t>표준지공시지가</w:t>
            </w:r>
          </w:p>
        </w:tc>
        <w:tc>
          <w:tcPr>
            <w:tcW w:w="6804" w:type="dxa"/>
          </w:tcPr>
          <w:p w:rsidR="000463C1" w:rsidRDefault="001A3554" w:rsidP="000463C1">
            <w:r>
              <w:rPr>
                <w:rFonts w:hint="eastAsia"/>
              </w:rPr>
              <w:t>국토교통부장관이 선정한 표준지에 대하여 매년 공시기준일 현재의 단위면적당 적정가격</w:t>
            </w:r>
          </w:p>
        </w:tc>
        <w:tc>
          <w:tcPr>
            <w:tcW w:w="374" w:type="dxa"/>
          </w:tcPr>
          <w:p w:rsidR="000463C1" w:rsidRDefault="000463C1" w:rsidP="000463C1"/>
        </w:tc>
      </w:tr>
      <w:tr w:rsidR="000463C1" w:rsidTr="004F4817">
        <w:tc>
          <w:tcPr>
            <w:tcW w:w="1838" w:type="dxa"/>
          </w:tcPr>
          <w:p w:rsidR="000463C1" w:rsidRDefault="000463C1" w:rsidP="000463C1">
            <w:r>
              <w:rPr>
                <w:rFonts w:hint="eastAsia"/>
              </w:rPr>
              <w:t>개별공시지가</w:t>
            </w:r>
          </w:p>
        </w:tc>
        <w:tc>
          <w:tcPr>
            <w:tcW w:w="6804" w:type="dxa"/>
          </w:tcPr>
          <w:p w:rsidR="000463C1" w:rsidRDefault="001A3554" w:rsidP="000463C1">
            <w:r>
              <w:rPr>
                <w:rFonts w:hint="eastAsia"/>
              </w:rPr>
              <w:t>표준지공시지가를 기준으로 표준지와 개별 토지의 가치형성요인에 관한 표준적인 비교표</w:t>
            </w:r>
            <w:r>
              <w:t>(</w:t>
            </w:r>
            <w:r>
              <w:rPr>
                <w:rFonts w:hint="eastAsia"/>
              </w:rPr>
              <w:t xml:space="preserve">이하 </w:t>
            </w:r>
            <w:r>
              <w:t>“</w:t>
            </w:r>
            <w:r>
              <w:rPr>
                <w:rFonts w:hint="eastAsia"/>
              </w:rPr>
              <w:t>토지가격비준표</w:t>
            </w:r>
            <w:r>
              <w:t>”)</w:t>
            </w:r>
            <w:r>
              <w:rPr>
                <w:rFonts w:hint="eastAsia"/>
              </w:rPr>
              <w:t>를 활용하여 산정한 매년 공시기준일 현재 개별토지의 단위면적당 가격</w:t>
            </w:r>
          </w:p>
        </w:tc>
        <w:tc>
          <w:tcPr>
            <w:tcW w:w="374" w:type="dxa"/>
          </w:tcPr>
          <w:p w:rsidR="000463C1" w:rsidRDefault="000463C1" w:rsidP="000463C1"/>
        </w:tc>
      </w:tr>
    </w:tbl>
    <w:p w:rsidR="0045275D" w:rsidRDefault="0045275D">
      <w:r>
        <w:br w:type="page"/>
      </w:r>
    </w:p>
    <w:tbl>
      <w:tblPr>
        <w:tblStyle w:val="a4"/>
        <w:tblW w:w="0" w:type="auto"/>
        <w:tblLook w:val="04A0" w:firstRow="1" w:lastRow="0" w:firstColumn="1" w:lastColumn="0" w:noHBand="0" w:noVBand="1"/>
      </w:tblPr>
      <w:tblGrid>
        <w:gridCol w:w="1838"/>
        <w:gridCol w:w="6804"/>
        <w:gridCol w:w="374"/>
      </w:tblGrid>
      <w:tr w:rsidR="00F12D55" w:rsidTr="008A1424">
        <w:tc>
          <w:tcPr>
            <w:tcW w:w="9016" w:type="dxa"/>
            <w:gridSpan w:val="3"/>
          </w:tcPr>
          <w:p w:rsidR="00F12D55" w:rsidRDefault="00F12D55" w:rsidP="000463C1">
            <w:r>
              <w:rPr>
                <w:rFonts w:hint="eastAsia"/>
              </w:rPr>
              <w:lastRenderedPageBreak/>
              <w:t>각론</w:t>
            </w:r>
          </w:p>
        </w:tc>
      </w:tr>
      <w:tr w:rsidR="000463C1" w:rsidTr="004F4817">
        <w:tc>
          <w:tcPr>
            <w:tcW w:w="1838" w:type="dxa"/>
          </w:tcPr>
          <w:p w:rsidR="000463C1" w:rsidRDefault="000463C1" w:rsidP="000463C1">
            <w:r>
              <w:rPr>
                <w:rFonts w:hint="eastAsia"/>
              </w:rPr>
              <w:t>사정보정</w:t>
            </w:r>
          </w:p>
        </w:tc>
        <w:tc>
          <w:tcPr>
            <w:tcW w:w="6804" w:type="dxa"/>
          </w:tcPr>
          <w:p w:rsidR="000463C1" w:rsidRDefault="00446F18" w:rsidP="000463C1">
            <w:r>
              <w:rPr>
                <w:rFonts w:hint="eastAsia"/>
              </w:rPr>
              <w:t>수집된 거래사례에 특수한 사정이나 개별적인 동기가 개제되어 있거나</w:t>
            </w:r>
            <w:r>
              <w:t xml:space="preserve"> </w:t>
            </w:r>
            <w:r>
              <w:rPr>
                <w:rFonts w:hint="eastAsia"/>
              </w:rPr>
              <w:t>거래당사자가 시장에 정통하지 못하는 등의 사유로 그 가격이 적정하지 못한 경우에 그러한 사정이 없었을 경우의 가격수준으로 사례가격을 정상화하는 작업</w:t>
            </w:r>
          </w:p>
        </w:tc>
        <w:tc>
          <w:tcPr>
            <w:tcW w:w="374" w:type="dxa"/>
          </w:tcPr>
          <w:p w:rsidR="000463C1" w:rsidRDefault="000463C1" w:rsidP="000463C1"/>
        </w:tc>
      </w:tr>
      <w:tr w:rsidR="000463C1" w:rsidTr="004F4817">
        <w:tc>
          <w:tcPr>
            <w:tcW w:w="1838" w:type="dxa"/>
          </w:tcPr>
          <w:p w:rsidR="000463C1" w:rsidRDefault="000463C1" w:rsidP="000463C1">
            <w:r>
              <w:rPr>
                <w:rFonts w:hint="eastAsia"/>
              </w:rPr>
              <w:t>시점수정</w:t>
            </w:r>
          </w:p>
        </w:tc>
        <w:tc>
          <w:tcPr>
            <w:tcW w:w="6804" w:type="dxa"/>
          </w:tcPr>
          <w:p w:rsidR="000463C1" w:rsidRDefault="008A1424" w:rsidP="000463C1">
            <w:r>
              <w:rPr>
                <w:rFonts w:hint="eastAsia"/>
              </w:rPr>
              <w:t>가치평</w:t>
            </w:r>
            <w:r w:rsidR="00805A32">
              <w:rPr>
                <w:rFonts w:hint="eastAsia"/>
              </w:rPr>
              <w:t>가에 있어서 거래사례의 거래시점과 기준시점이 시간적으로 불일치하여 가격수준의 변동이 있는 경우에 거래사례가격을 기준시점의 가격수준을 정상화하는 작업</w:t>
            </w:r>
          </w:p>
        </w:tc>
        <w:tc>
          <w:tcPr>
            <w:tcW w:w="374" w:type="dxa"/>
          </w:tcPr>
          <w:p w:rsidR="000463C1" w:rsidRDefault="000463C1" w:rsidP="000463C1"/>
        </w:tc>
      </w:tr>
      <w:tr w:rsidR="000463C1" w:rsidTr="004F4817">
        <w:tc>
          <w:tcPr>
            <w:tcW w:w="1838" w:type="dxa"/>
          </w:tcPr>
          <w:p w:rsidR="000463C1" w:rsidRDefault="000463C1" w:rsidP="000463C1">
            <w:r>
              <w:rPr>
                <w:rFonts w:hint="eastAsia"/>
              </w:rPr>
              <w:t>현금등가</w:t>
            </w:r>
          </w:p>
        </w:tc>
        <w:tc>
          <w:tcPr>
            <w:tcW w:w="6804" w:type="dxa"/>
          </w:tcPr>
          <w:p w:rsidR="000463C1" w:rsidRDefault="00805A32" w:rsidP="000463C1">
            <w:r>
              <w:rPr>
                <w:rFonts w:hint="eastAsia"/>
              </w:rPr>
              <w:t>현금이 아닌 지불금액을 현금가치로 환산한 것</w:t>
            </w:r>
          </w:p>
        </w:tc>
        <w:tc>
          <w:tcPr>
            <w:tcW w:w="374" w:type="dxa"/>
          </w:tcPr>
          <w:p w:rsidR="000463C1" w:rsidRDefault="000463C1" w:rsidP="000463C1"/>
        </w:tc>
      </w:tr>
      <w:tr w:rsidR="000463C1" w:rsidTr="004F4817">
        <w:tc>
          <w:tcPr>
            <w:tcW w:w="1838" w:type="dxa"/>
          </w:tcPr>
          <w:p w:rsidR="000463C1" w:rsidRDefault="000463C1" w:rsidP="000463C1">
            <w:r>
              <w:rPr>
                <w:rFonts w:hint="eastAsia"/>
              </w:rPr>
              <w:t>실거래가신고제도</w:t>
            </w:r>
          </w:p>
        </w:tc>
        <w:tc>
          <w:tcPr>
            <w:tcW w:w="6804" w:type="dxa"/>
          </w:tcPr>
          <w:p w:rsidR="000463C1" w:rsidRDefault="00805A32" w:rsidP="000463C1">
            <w:r>
              <w:rPr>
                <w:rFonts w:hint="eastAsia"/>
              </w:rPr>
              <w:t xml:space="preserve">부동산매매계약을 체결한 날로부터 법으로 정해진 </w:t>
            </w:r>
            <w:r>
              <w:t>30</w:t>
            </w:r>
            <w:r>
              <w:rPr>
                <w:rFonts w:hint="eastAsia"/>
              </w:rPr>
              <w:t>일 이내에 실거래가를 신고해야 하는 제도</w:t>
            </w:r>
          </w:p>
        </w:tc>
        <w:tc>
          <w:tcPr>
            <w:tcW w:w="374" w:type="dxa"/>
          </w:tcPr>
          <w:p w:rsidR="000463C1" w:rsidRDefault="000463C1" w:rsidP="000463C1"/>
        </w:tc>
      </w:tr>
      <w:tr w:rsidR="000463C1" w:rsidTr="0045275D">
        <w:trPr>
          <w:trHeight w:val="1523"/>
        </w:trPr>
        <w:tc>
          <w:tcPr>
            <w:tcW w:w="1838" w:type="dxa"/>
          </w:tcPr>
          <w:p w:rsidR="000463C1" w:rsidRDefault="000463C1" w:rsidP="000463C1">
            <w:r>
              <w:rPr>
                <w:rFonts w:hint="eastAsia"/>
              </w:rPr>
              <w:t>배분법</w:t>
            </w:r>
          </w:p>
        </w:tc>
        <w:tc>
          <w:tcPr>
            <w:tcW w:w="6804" w:type="dxa"/>
          </w:tcPr>
          <w:p w:rsidR="000463C1" w:rsidRDefault="00805A32" w:rsidP="000463C1">
            <w:r>
              <w:rPr>
                <w:rFonts w:hint="eastAsia"/>
              </w:rPr>
              <w:t>거래사례비교법의 적용에 있어서 거래사례가 대상물건과 동일한 유형을 포함한 복합부동산으로 구성되어 있는 경우 복합부동산을 유형별로 배분,</w:t>
            </w:r>
            <w:r>
              <w:t xml:space="preserve"> </w:t>
            </w:r>
            <w:r>
              <w:rPr>
                <w:rFonts w:hint="eastAsia"/>
              </w:rPr>
              <w:t>공제함으로써 대상물건과 동일한 유형의 부분만을 사례자료로 활용하는 방법</w:t>
            </w:r>
          </w:p>
        </w:tc>
        <w:tc>
          <w:tcPr>
            <w:tcW w:w="374" w:type="dxa"/>
          </w:tcPr>
          <w:p w:rsidR="000463C1" w:rsidRDefault="000463C1" w:rsidP="000463C1"/>
        </w:tc>
      </w:tr>
      <w:tr w:rsidR="000463C1" w:rsidTr="0045275D">
        <w:trPr>
          <w:trHeight w:val="1545"/>
        </w:trPr>
        <w:tc>
          <w:tcPr>
            <w:tcW w:w="1838" w:type="dxa"/>
          </w:tcPr>
          <w:p w:rsidR="000463C1" w:rsidRDefault="000463C1" w:rsidP="000463C1">
            <w:r>
              <w:rPr>
                <w:rFonts w:hint="eastAsia"/>
              </w:rPr>
              <w:t>비율방식</w:t>
            </w:r>
          </w:p>
        </w:tc>
        <w:tc>
          <w:tcPr>
            <w:tcW w:w="6804" w:type="dxa"/>
          </w:tcPr>
          <w:p w:rsidR="000463C1" w:rsidRPr="00805A32" w:rsidRDefault="00805A32" w:rsidP="000463C1">
            <w:r>
              <w:rPr>
                <w:rFonts w:hint="eastAsia"/>
              </w:rPr>
              <w:t>복합부동산에 대하여 각 구성부분의 가격비율이 거래가격,</w:t>
            </w:r>
            <w:r>
              <w:t xml:space="preserve"> </w:t>
            </w:r>
            <w:r>
              <w:rPr>
                <w:rFonts w:hint="eastAsia"/>
              </w:rPr>
              <w:t xml:space="preserve">신규투자액 </w:t>
            </w:r>
            <w:r>
              <w:t xml:space="preserve">등에 </w:t>
            </w:r>
            <w:r>
              <w:rPr>
                <w:rFonts w:hint="eastAsia"/>
              </w:rPr>
              <w:t>의해 판명될 경우 해당 사례의 거래가격에 대상부분과 동일한 유형의 가격구성비율을 곱하여 대상부동산과 동일한 유형의 사례가격을 구하는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공제방식</w:t>
            </w:r>
          </w:p>
        </w:tc>
        <w:tc>
          <w:tcPr>
            <w:tcW w:w="6804" w:type="dxa"/>
          </w:tcPr>
          <w:p w:rsidR="000463C1" w:rsidRDefault="00072586" w:rsidP="000463C1">
            <w:r>
              <w:rPr>
                <w:rFonts w:hint="eastAsia"/>
              </w:rPr>
              <w:t>복합부동산의 거래가격에서 대상부동산과 다른 유형의 가격을 공제하여 대상부동산과 동일한 유형의 가격만을 구하는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자료의 확대해석</w:t>
            </w:r>
          </w:p>
        </w:tc>
        <w:tc>
          <w:tcPr>
            <w:tcW w:w="6804" w:type="dxa"/>
          </w:tcPr>
          <w:p w:rsidR="000463C1" w:rsidRDefault="00C62023" w:rsidP="000463C1">
            <w:r>
              <w:rPr>
                <w:rFonts w:hint="eastAsia"/>
              </w:rPr>
              <w:t>주어진 거래사례로부터 보증할 수 없는 결론을 산출하는 것</w:t>
            </w:r>
          </w:p>
        </w:tc>
        <w:tc>
          <w:tcPr>
            <w:tcW w:w="374" w:type="dxa"/>
          </w:tcPr>
          <w:p w:rsidR="000463C1" w:rsidRDefault="000463C1" w:rsidP="000463C1"/>
        </w:tc>
      </w:tr>
      <w:tr w:rsidR="000463C1" w:rsidTr="004F4817">
        <w:tc>
          <w:tcPr>
            <w:tcW w:w="1838" w:type="dxa"/>
          </w:tcPr>
          <w:p w:rsidR="000463C1" w:rsidRDefault="000463C1" w:rsidP="000463C1">
            <w:r>
              <w:rPr>
                <w:rFonts w:hint="eastAsia"/>
              </w:rPr>
              <w:t>불추종의 오류</w:t>
            </w:r>
          </w:p>
        </w:tc>
        <w:tc>
          <w:tcPr>
            <w:tcW w:w="6804" w:type="dxa"/>
          </w:tcPr>
          <w:p w:rsidR="000463C1" w:rsidRDefault="00C62023" w:rsidP="000463C1">
            <w:r>
              <w:rPr>
                <w:rFonts w:hint="eastAsia"/>
              </w:rPr>
              <w:t>어떤 명제의 진위가 불확실함에도 불구하고 마치 확실한 것으로 간주하여 결론을 도출했을 때 생기는 오류</w:t>
            </w:r>
          </w:p>
        </w:tc>
        <w:tc>
          <w:tcPr>
            <w:tcW w:w="374" w:type="dxa"/>
          </w:tcPr>
          <w:p w:rsidR="000463C1" w:rsidRDefault="000463C1" w:rsidP="000463C1"/>
        </w:tc>
      </w:tr>
      <w:tr w:rsidR="000463C1" w:rsidTr="004F4817">
        <w:tc>
          <w:tcPr>
            <w:tcW w:w="1838" w:type="dxa"/>
          </w:tcPr>
          <w:p w:rsidR="000463C1" w:rsidRDefault="000463C1" w:rsidP="000463C1">
            <w:r>
              <w:rPr>
                <w:rFonts w:hint="eastAsia"/>
              </w:rPr>
              <w:t>사례의 정상화</w:t>
            </w:r>
          </w:p>
        </w:tc>
        <w:tc>
          <w:tcPr>
            <w:tcW w:w="6804" w:type="dxa"/>
          </w:tcPr>
          <w:p w:rsidR="000463C1" w:rsidRDefault="00C62023" w:rsidP="000463C1">
            <w:r>
              <w:rPr>
                <w:rFonts w:hint="eastAsia"/>
              </w:rPr>
              <w:t>수집 및 선택된 거래사례를 기준으로 하여 대상물건의 현황에 맞게 정상화시켜서 대상물건의 가치를 구하는 과정</w:t>
            </w:r>
          </w:p>
        </w:tc>
        <w:tc>
          <w:tcPr>
            <w:tcW w:w="374" w:type="dxa"/>
          </w:tcPr>
          <w:p w:rsidR="000463C1" w:rsidRDefault="000463C1" w:rsidP="000463C1"/>
        </w:tc>
      </w:tr>
      <w:tr w:rsidR="000463C1" w:rsidTr="004F4817">
        <w:tc>
          <w:tcPr>
            <w:tcW w:w="1838" w:type="dxa"/>
          </w:tcPr>
          <w:p w:rsidR="000463C1" w:rsidRDefault="000463C1" w:rsidP="000463C1">
            <w:r>
              <w:rPr>
                <w:rFonts w:hint="eastAsia"/>
              </w:rPr>
              <w:t>가치형성요인의 비교</w:t>
            </w:r>
          </w:p>
        </w:tc>
        <w:tc>
          <w:tcPr>
            <w:tcW w:w="6804" w:type="dxa"/>
          </w:tcPr>
          <w:p w:rsidR="000463C1" w:rsidRDefault="00C62023" w:rsidP="000463C1">
            <w:r>
              <w:rPr>
                <w:rFonts w:hint="eastAsia"/>
              </w:rPr>
              <w:t>거래사례와 대상물건 간에 종별,</w:t>
            </w:r>
            <w:r>
              <w:t xml:space="preserve"> </w:t>
            </w:r>
            <w:r>
              <w:rPr>
                <w:rFonts w:hint="eastAsia"/>
              </w:rPr>
              <w:t>유형별 특성에 따라 지역요인이나 개별요인 등 가치형성요인에 차이가 있는 경우에 이를 각각 비교하여 대상물건의 가치를 개별화,</w:t>
            </w:r>
            <w:r>
              <w:t xml:space="preserve"> </w:t>
            </w:r>
            <w:r>
              <w:rPr>
                <w:rFonts w:hint="eastAsia"/>
              </w:rPr>
              <w:t>구체화하는 작업</w:t>
            </w:r>
          </w:p>
        </w:tc>
        <w:tc>
          <w:tcPr>
            <w:tcW w:w="374" w:type="dxa"/>
          </w:tcPr>
          <w:p w:rsidR="000463C1" w:rsidRDefault="000463C1" w:rsidP="000463C1"/>
        </w:tc>
      </w:tr>
      <w:tr w:rsidR="000463C1" w:rsidTr="004F4817">
        <w:tc>
          <w:tcPr>
            <w:tcW w:w="1838" w:type="dxa"/>
          </w:tcPr>
          <w:p w:rsidR="000463C1" w:rsidRDefault="000463C1" w:rsidP="000463C1">
            <w:r>
              <w:rPr>
                <w:rFonts w:hint="eastAsia"/>
              </w:rPr>
              <w:t>지역요인의 비교</w:t>
            </w:r>
          </w:p>
        </w:tc>
        <w:tc>
          <w:tcPr>
            <w:tcW w:w="6804" w:type="dxa"/>
          </w:tcPr>
          <w:p w:rsidR="000463C1" w:rsidRDefault="00C62023" w:rsidP="000463C1">
            <w:r>
              <w:rPr>
                <w:rFonts w:hint="eastAsia"/>
              </w:rPr>
              <w:t>사례물건과 대상물건이 속한 지역의 지역적 격차를 비교하는 것</w:t>
            </w:r>
          </w:p>
        </w:tc>
        <w:tc>
          <w:tcPr>
            <w:tcW w:w="374" w:type="dxa"/>
          </w:tcPr>
          <w:p w:rsidR="000463C1" w:rsidRDefault="000463C1" w:rsidP="000463C1"/>
        </w:tc>
      </w:tr>
      <w:tr w:rsidR="000463C1" w:rsidTr="004F4817">
        <w:tc>
          <w:tcPr>
            <w:tcW w:w="1838" w:type="dxa"/>
          </w:tcPr>
          <w:p w:rsidR="000463C1" w:rsidRDefault="000463C1" w:rsidP="000463C1">
            <w:r>
              <w:rPr>
                <w:rFonts w:hint="eastAsia"/>
              </w:rPr>
              <w:t>개별요인의 비교</w:t>
            </w:r>
          </w:p>
        </w:tc>
        <w:tc>
          <w:tcPr>
            <w:tcW w:w="6804" w:type="dxa"/>
          </w:tcPr>
          <w:p w:rsidR="000463C1" w:rsidRDefault="00C62023" w:rsidP="000463C1">
            <w:r>
              <w:rPr>
                <w:rFonts w:hint="eastAsia"/>
              </w:rPr>
              <w:t>사례물건과 대상물건의 개별적 격차를 비교하고 대상물건의 현황에 맞게 정상화하는 작업</w:t>
            </w:r>
          </w:p>
        </w:tc>
        <w:tc>
          <w:tcPr>
            <w:tcW w:w="374" w:type="dxa"/>
          </w:tcPr>
          <w:p w:rsidR="000463C1" w:rsidRDefault="000463C1" w:rsidP="000463C1"/>
        </w:tc>
      </w:tr>
      <w:tr w:rsidR="000463C1" w:rsidTr="004F4817">
        <w:tc>
          <w:tcPr>
            <w:tcW w:w="1838" w:type="dxa"/>
          </w:tcPr>
          <w:p w:rsidR="000463C1" w:rsidRDefault="000463C1" w:rsidP="000463C1">
            <w:r>
              <w:rPr>
                <w:rFonts w:hint="eastAsia"/>
              </w:rPr>
              <w:t>계량적 분석법</w:t>
            </w:r>
          </w:p>
        </w:tc>
        <w:tc>
          <w:tcPr>
            <w:tcW w:w="6804" w:type="dxa"/>
          </w:tcPr>
          <w:p w:rsidR="000463C1" w:rsidRDefault="00C62023" w:rsidP="000463C1">
            <w:r>
              <w:rPr>
                <w:rFonts w:hint="eastAsia"/>
              </w:rPr>
              <w:t>수정이 요구되는 비교요소를 확인하고 비교,</w:t>
            </w:r>
            <w:r>
              <w:t xml:space="preserve"> </w:t>
            </w:r>
            <w:r>
              <w:rPr>
                <w:rFonts w:hint="eastAsia"/>
              </w:rPr>
              <w:t>분석하여 수학적 과정을 거친 뒤 수정량을 측정하는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대쌍자료분석법</w:t>
            </w:r>
          </w:p>
        </w:tc>
        <w:tc>
          <w:tcPr>
            <w:tcW w:w="6804" w:type="dxa"/>
          </w:tcPr>
          <w:p w:rsidR="000463C1" w:rsidRDefault="00C62023" w:rsidP="000463C1">
            <w:r>
              <w:rPr>
                <w:rFonts w:hint="eastAsia"/>
              </w:rPr>
              <w:t>특정의 비교요소를 가진 부동산과 그렇지 않은 부동산을 비교하여 해당 요소에 관한 수정량을 분리하여 측정하는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집단자료분석법</w:t>
            </w:r>
          </w:p>
        </w:tc>
        <w:tc>
          <w:tcPr>
            <w:tcW w:w="6804" w:type="dxa"/>
          </w:tcPr>
          <w:p w:rsidR="000463C1" w:rsidRDefault="00F541A5" w:rsidP="000463C1">
            <w:r>
              <w:rPr>
                <w:rFonts w:hint="eastAsia"/>
              </w:rPr>
              <w:t>대쌍자료분석법의 연장으로 대쌍자료분석법의 정밀도를 향상시키기 위해 사용되는 분석방법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lastRenderedPageBreak/>
              <w:t>민감도분석법</w:t>
            </w:r>
          </w:p>
        </w:tc>
        <w:tc>
          <w:tcPr>
            <w:tcW w:w="6804" w:type="dxa"/>
          </w:tcPr>
          <w:p w:rsidR="000463C1" w:rsidRDefault="00F541A5" w:rsidP="000463C1">
            <w:r>
              <w:rPr>
                <w:rFonts w:hint="eastAsia"/>
              </w:rPr>
              <w:t>투입변수의 양이 달라질 때 부동산의 최종가치가 얼마만큼 변화하는가를 분석하는 기법</w:t>
            </w:r>
          </w:p>
        </w:tc>
        <w:tc>
          <w:tcPr>
            <w:tcW w:w="374" w:type="dxa"/>
          </w:tcPr>
          <w:p w:rsidR="000463C1" w:rsidRDefault="000463C1" w:rsidP="000463C1"/>
        </w:tc>
      </w:tr>
      <w:tr w:rsidR="000463C1" w:rsidTr="004F4817">
        <w:tc>
          <w:tcPr>
            <w:tcW w:w="1838" w:type="dxa"/>
          </w:tcPr>
          <w:p w:rsidR="000463C1" w:rsidRDefault="000463C1" w:rsidP="000463C1">
            <w:r>
              <w:rPr>
                <w:rFonts w:hint="eastAsia"/>
              </w:rPr>
              <w:t>통계적분석법</w:t>
            </w:r>
          </w:p>
        </w:tc>
        <w:tc>
          <w:tcPr>
            <w:tcW w:w="6804" w:type="dxa"/>
          </w:tcPr>
          <w:p w:rsidR="000463C1" w:rsidRDefault="00F541A5" w:rsidP="000463C1">
            <w:r>
              <w:rPr>
                <w:rFonts w:hint="eastAsia"/>
              </w:rPr>
              <w:t>통계적 추론이나 회귀분석 등의 방법을 통해 수정량을 도출하는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그래프분석법</w:t>
            </w:r>
          </w:p>
        </w:tc>
        <w:tc>
          <w:tcPr>
            <w:tcW w:w="6804" w:type="dxa"/>
          </w:tcPr>
          <w:p w:rsidR="000463C1" w:rsidRDefault="00F541A5" w:rsidP="000463C1">
            <w:r>
              <w:rPr>
                <w:rFonts w:hint="eastAsia"/>
              </w:rPr>
              <w:t>자료를 그래프로 표시하고 이를 시각적으로 해석하거나 선형적합분석을 적용하여 수정량을 획득하고자 할 때 사용되는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추세분석법</w:t>
            </w:r>
          </w:p>
        </w:tc>
        <w:tc>
          <w:tcPr>
            <w:tcW w:w="6804" w:type="dxa"/>
          </w:tcPr>
          <w:p w:rsidR="000463C1" w:rsidRDefault="00F541A5" w:rsidP="000463C1">
            <w:r>
              <w:rPr>
                <w:rFonts w:hint="eastAsia"/>
              </w:rPr>
              <w:t>추세분석에 의해 나타난 수치를 특정요소의 시장민감도로 생각하고 이를 근거로 수정량을 결정하는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정성분석법</w:t>
            </w:r>
          </w:p>
        </w:tc>
        <w:tc>
          <w:tcPr>
            <w:tcW w:w="6804" w:type="dxa"/>
          </w:tcPr>
          <w:p w:rsidR="000463C1" w:rsidRDefault="00F541A5" w:rsidP="000463C1">
            <w:r>
              <w:rPr>
                <w:rFonts w:hint="eastAsia"/>
              </w:rPr>
              <w:t>비교요소 간의 상대적인 우월 또는 열등함을 비교하여 시장자료가 시사하는 관계를 규명함으로써 수정량을 도출해내는 방법</w:t>
            </w:r>
          </w:p>
        </w:tc>
        <w:tc>
          <w:tcPr>
            <w:tcW w:w="374" w:type="dxa"/>
          </w:tcPr>
          <w:p w:rsidR="000463C1" w:rsidRDefault="000463C1" w:rsidP="000463C1"/>
        </w:tc>
      </w:tr>
      <w:tr w:rsidR="000463C1" w:rsidTr="0045275D">
        <w:trPr>
          <w:trHeight w:val="1088"/>
        </w:trPr>
        <w:tc>
          <w:tcPr>
            <w:tcW w:w="1838" w:type="dxa"/>
          </w:tcPr>
          <w:p w:rsidR="000463C1" w:rsidRDefault="000463C1" w:rsidP="000463C1">
            <w:r>
              <w:rPr>
                <w:rFonts w:hint="eastAsia"/>
              </w:rPr>
              <w:t>상대비교분석법</w:t>
            </w:r>
          </w:p>
        </w:tc>
        <w:tc>
          <w:tcPr>
            <w:tcW w:w="6804" w:type="dxa"/>
          </w:tcPr>
          <w:p w:rsidR="000463C1" w:rsidRDefault="00D465D2" w:rsidP="000463C1">
            <w:r>
              <w:rPr>
                <w:rFonts w:hint="eastAsia"/>
              </w:rPr>
              <w:t>비교요소들을 상대적으로 비교,</w:t>
            </w:r>
            <w:r>
              <w:t xml:space="preserve"> </w:t>
            </w:r>
            <w:r>
              <w:rPr>
                <w:rFonts w:hint="eastAsia"/>
              </w:rPr>
              <w:t>분석하여 우월,</w:t>
            </w:r>
            <w:r>
              <w:t xml:space="preserve"> </w:t>
            </w:r>
            <w:r>
              <w:rPr>
                <w:rFonts w:hint="eastAsia"/>
              </w:rPr>
              <w:t>동등,</w:t>
            </w:r>
            <w:r>
              <w:t xml:space="preserve"> </w:t>
            </w:r>
            <w:r>
              <w:rPr>
                <w:rFonts w:hint="eastAsia"/>
              </w:rPr>
              <w:t>열등한지를 결정하고 이를 종합함으로써 전체적으로 비교부동산과 대상부동산의 우월,</w:t>
            </w:r>
            <w:r>
              <w:t xml:space="preserve"> </w:t>
            </w:r>
            <w:r>
              <w:rPr>
                <w:rFonts w:hint="eastAsia"/>
              </w:rPr>
              <w:t>동등,</w:t>
            </w:r>
            <w:r>
              <w:t xml:space="preserve"> </w:t>
            </w:r>
            <w:r>
              <w:rPr>
                <w:rFonts w:hint="eastAsia"/>
              </w:rPr>
              <w:t>열등관계를 표시하고 수정량을 결정하는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순위분석법</w:t>
            </w:r>
          </w:p>
        </w:tc>
        <w:tc>
          <w:tcPr>
            <w:tcW w:w="6804" w:type="dxa"/>
          </w:tcPr>
          <w:p w:rsidR="000463C1" w:rsidRDefault="002A7D81" w:rsidP="000463C1">
            <w:r>
              <w:rPr>
                <w:rFonts w:hint="eastAsia"/>
              </w:rPr>
              <w:t>개별적 비교요소에 따라 우월,</w:t>
            </w:r>
            <w:r>
              <w:t xml:space="preserve"> </w:t>
            </w:r>
            <w:r>
              <w:rPr>
                <w:rFonts w:hint="eastAsia"/>
              </w:rPr>
              <w:t>동등,</w:t>
            </w:r>
            <w:r>
              <w:t xml:space="preserve"> </w:t>
            </w:r>
            <w:r>
              <w:rPr>
                <w:rFonts w:hint="eastAsia"/>
              </w:rPr>
              <w:t>열등으로 표시하고 이를 모두 합산하여 순위를 부여함으로써 수정량을 결정하는 방법</w:t>
            </w:r>
          </w:p>
        </w:tc>
        <w:tc>
          <w:tcPr>
            <w:tcW w:w="374" w:type="dxa"/>
          </w:tcPr>
          <w:p w:rsidR="000463C1" w:rsidRDefault="000463C1" w:rsidP="000463C1"/>
        </w:tc>
      </w:tr>
      <w:tr w:rsidR="000463C1" w:rsidTr="0045275D">
        <w:trPr>
          <w:trHeight w:val="1128"/>
        </w:trPr>
        <w:tc>
          <w:tcPr>
            <w:tcW w:w="1838" w:type="dxa"/>
          </w:tcPr>
          <w:p w:rsidR="000463C1" w:rsidRDefault="000463C1" w:rsidP="000463C1">
            <w:r>
              <w:rPr>
                <w:rFonts w:hint="eastAsia"/>
              </w:rPr>
              <w:t>개인면접법</w:t>
            </w:r>
          </w:p>
        </w:tc>
        <w:tc>
          <w:tcPr>
            <w:tcW w:w="6804" w:type="dxa"/>
          </w:tcPr>
          <w:p w:rsidR="000463C1" w:rsidRDefault="002A7D81" w:rsidP="000463C1">
            <w:r>
              <w:rPr>
                <w:rFonts w:hint="eastAsia"/>
              </w:rPr>
              <w:t>부동산에 전문적인 지식이 있는 사람을 개인적으로 면접한 후 그 의견을 참조하여 대상부동산에 대한 수정량을 결정하고 가치범위를 조정하는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비율수정법</w:t>
            </w:r>
          </w:p>
        </w:tc>
        <w:tc>
          <w:tcPr>
            <w:tcW w:w="6804" w:type="dxa"/>
          </w:tcPr>
          <w:p w:rsidR="000463C1" w:rsidRDefault="002A7D81" w:rsidP="000463C1">
            <w:r>
              <w:rPr>
                <w:rFonts w:hint="eastAsia"/>
              </w:rPr>
              <w:t>대상부동산과 유사부동산의 특성별 우월성과 열등성의 차이를 백분율로 치환하여 수정량을 도출하는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금액수정법</w:t>
            </w:r>
          </w:p>
        </w:tc>
        <w:tc>
          <w:tcPr>
            <w:tcW w:w="6804" w:type="dxa"/>
          </w:tcPr>
          <w:p w:rsidR="000463C1" w:rsidRDefault="002A7D81" w:rsidP="000463C1">
            <w:r>
              <w:rPr>
                <w:rFonts w:hint="eastAsia"/>
              </w:rPr>
              <w:t>대상부동산과 비교부동산 간의 특성별 차이를 실제의 화폐액으로 수정하는 방법</w:t>
            </w:r>
          </w:p>
        </w:tc>
        <w:tc>
          <w:tcPr>
            <w:tcW w:w="374" w:type="dxa"/>
          </w:tcPr>
          <w:p w:rsidR="000463C1" w:rsidRDefault="000463C1" w:rsidP="000463C1"/>
        </w:tc>
      </w:tr>
      <w:tr w:rsidR="000463C1" w:rsidTr="0045275D">
        <w:trPr>
          <w:trHeight w:val="1417"/>
        </w:trPr>
        <w:tc>
          <w:tcPr>
            <w:tcW w:w="1838" w:type="dxa"/>
          </w:tcPr>
          <w:p w:rsidR="000463C1" w:rsidRDefault="000463C1" w:rsidP="000463C1">
            <w:r>
              <w:rPr>
                <w:rFonts w:hint="eastAsia"/>
              </w:rPr>
              <w:t>연속수정법</w:t>
            </w:r>
          </w:p>
        </w:tc>
        <w:tc>
          <w:tcPr>
            <w:tcW w:w="6804" w:type="dxa"/>
          </w:tcPr>
          <w:p w:rsidR="000463C1" w:rsidRDefault="002A7D81" w:rsidP="000463C1">
            <w:r>
              <w:rPr>
                <w:rFonts w:hint="eastAsia"/>
              </w:rPr>
              <w:t>비율수정법과 금액수정법의 논리를 혼합한 것으로</w:t>
            </w:r>
            <w:r>
              <w:t xml:space="preserve">, </w:t>
            </w:r>
            <w:r>
              <w:rPr>
                <w:rFonts w:hint="eastAsia"/>
              </w:rPr>
              <w:t>비율과 절대금액을 모두 사용하여 비율로 표시할 것은 비율로,</w:t>
            </w:r>
            <w:r>
              <w:t xml:space="preserve"> </w:t>
            </w:r>
            <w:r>
              <w:rPr>
                <w:rFonts w:hint="eastAsia"/>
              </w:rPr>
              <w:t>금액으로 표시할 것은 금액으로 표시한 뒤 이들을 각각 금액과 비율로 치환시킨 후 수정액을 연속적으로 합산하는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과학화</w:t>
            </w:r>
          </w:p>
        </w:tc>
        <w:tc>
          <w:tcPr>
            <w:tcW w:w="6804" w:type="dxa"/>
          </w:tcPr>
          <w:p w:rsidR="000463C1" w:rsidRDefault="000463C1" w:rsidP="000463C1">
            <w:r>
              <w:rPr>
                <w:rFonts w:hint="eastAsia"/>
              </w:rPr>
              <w:t>감정평가이론의 지식적인 체계화</w:t>
            </w:r>
          </w:p>
        </w:tc>
        <w:tc>
          <w:tcPr>
            <w:tcW w:w="374" w:type="dxa"/>
          </w:tcPr>
          <w:p w:rsidR="000463C1" w:rsidRDefault="000463C1" w:rsidP="000463C1"/>
        </w:tc>
      </w:tr>
      <w:tr w:rsidR="000463C1" w:rsidTr="004F4817">
        <w:tc>
          <w:tcPr>
            <w:tcW w:w="1838" w:type="dxa"/>
          </w:tcPr>
          <w:p w:rsidR="000463C1" w:rsidRDefault="000463C1" w:rsidP="000463C1">
            <w:r>
              <w:rPr>
                <w:rFonts w:hint="eastAsia"/>
              </w:rPr>
              <w:t>객관화</w:t>
            </w:r>
          </w:p>
        </w:tc>
        <w:tc>
          <w:tcPr>
            <w:tcW w:w="6804" w:type="dxa"/>
          </w:tcPr>
          <w:p w:rsidR="000463C1" w:rsidRDefault="000463C1" w:rsidP="000463C1">
            <w:r>
              <w:rPr>
                <w:rFonts w:hint="eastAsia"/>
              </w:rPr>
              <w:t>감정평가에 대한 검증가능성 제고를 위한 평가방법의 개발</w:t>
            </w:r>
          </w:p>
        </w:tc>
        <w:tc>
          <w:tcPr>
            <w:tcW w:w="374" w:type="dxa"/>
          </w:tcPr>
          <w:p w:rsidR="000463C1" w:rsidRDefault="000463C1" w:rsidP="000463C1"/>
        </w:tc>
      </w:tr>
      <w:tr w:rsidR="000463C1" w:rsidTr="0045275D">
        <w:trPr>
          <w:trHeight w:val="1122"/>
        </w:trPr>
        <w:tc>
          <w:tcPr>
            <w:tcW w:w="1838" w:type="dxa"/>
          </w:tcPr>
          <w:p w:rsidR="000463C1" w:rsidRDefault="000463C1" w:rsidP="000463C1">
            <w:r>
              <w:rPr>
                <w:rFonts w:hint="eastAsia"/>
              </w:rPr>
              <w:t>비교표준지</w:t>
            </w:r>
          </w:p>
        </w:tc>
        <w:tc>
          <w:tcPr>
            <w:tcW w:w="6804" w:type="dxa"/>
          </w:tcPr>
          <w:p w:rsidR="000463C1" w:rsidRDefault="002A7D81" w:rsidP="000463C1">
            <w:r>
              <w:rPr>
                <w:rFonts w:hint="eastAsia"/>
              </w:rPr>
              <w:t>공시지가 표준지 중에서 대상토지와 가치형성요인이 같거나 비슷하여 유사한 이용가치를 지닌다고 인정되어 대상토지의 감정평가 시에 비교기준으로 선정하는 표준지</w:t>
            </w:r>
          </w:p>
        </w:tc>
        <w:tc>
          <w:tcPr>
            <w:tcW w:w="374" w:type="dxa"/>
          </w:tcPr>
          <w:p w:rsidR="000463C1" w:rsidRDefault="000463C1" w:rsidP="000463C1"/>
        </w:tc>
      </w:tr>
      <w:tr w:rsidR="000463C1" w:rsidTr="004F4817">
        <w:tc>
          <w:tcPr>
            <w:tcW w:w="1838" w:type="dxa"/>
          </w:tcPr>
          <w:p w:rsidR="000463C1" w:rsidRDefault="000463C1" w:rsidP="000463C1">
            <w:r>
              <w:rPr>
                <w:rFonts w:hint="eastAsia"/>
              </w:rPr>
              <w:t>그 밖의 요인 보정</w:t>
            </w:r>
          </w:p>
        </w:tc>
        <w:tc>
          <w:tcPr>
            <w:tcW w:w="6804" w:type="dxa"/>
          </w:tcPr>
          <w:p w:rsidR="000463C1" w:rsidRDefault="002A7D81" w:rsidP="000463C1">
            <w:r>
              <w:rPr>
                <w:rFonts w:hint="eastAsia"/>
              </w:rPr>
              <w:t>시점수정,</w:t>
            </w:r>
            <w:r>
              <w:t xml:space="preserve"> </w:t>
            </w:r>
            <w:r>
              <w:rPr>
                <w:rFonts w:hint="eastAsia"/>
              </w:rPr>
              <w:t>지역요인 및 개별요인의 비교 외에 대상토지의 가치에 영향을 미치는 요인</w:t>
            </w:r>
          </w:p>
        </w:tc>
        <w:tc>
          <w:tcPr>
            <w:tcW w:w="374" w:type="dxa"/>
          </w:tcPr>
          <w:p w:rsidR="000463C1" w:rsidRDefault="000463C1" w:rsidP="000463C1"/>
        </w:tc>
      </w:tr>
      <w:tr w:rsidR="000463C1" w:rsidTr="0045275D">
        <w:trPr>
          <w:trHeight w:val="853"/>
        </w:trPr>
        <w:tc>
          <w:tcPr>
            <w:tcW w:w="1838" w:type="dxa"/>
          </w:tcPr>
          <w:p w:rsidR="000463C1" w:rsidRDefault="000463C1" w:rsidP="000463C1">
            <w:r>
              <w:rPr>
                <w:rFonts w:hint="eastAsia"/>
              </w:rPr>
              <w:t>재조달원가</w:t>
            </w:r>
          </w:p>
        </w:tc>
        <w:tc>
          <w:tcPr>
            <w:tcW w:w="6804" w:type="dxa"/>
          </w:tcPr>
          <w:p w:rsidR="000463C1" w:rsidRDefault="002A7D81" w:rsidP="000463C1">
            <w:r>
              <w:rPr>
                <w:rFonts w:hint="eastAsia"/>
              </w:rPr>
              <w:t>대상물건을 기준시점에 재생산하거나 재취득하는 데 필요한 적정원가의 총액</w:t>
            </w:r>
          </w:p>
        </w:tc>
        <w:tc>
          <w:tcPr>
            <w:tcW w:w="374" w:type="dxa"/>
          </w:tcPr>
          <w:p w:rsidR="000463C1" w:rsidRDefault="000463C1" w:rsidP="000463C1"/>
        </w:tc>
      </w:tr>
      <w:tr w:rsidR="000463C1" w:rsidTr="004F4817">
        <w:tc>
          <w:tcPr>
            <w:tcW w:w="1838" w:type="dxa"/>
          </w:tcPr>
          <w:p w:rsidR="000463C1" w:rsidRDefault="000463C1" w:rsidP="000463C1">
            <w:r>
              <w:rPr>
                <w:rFonts w:hint="eastAsia"/>
              </w:rPr>
              <w:t>복제원가</w:t>
            </w:r>
          </w:p>
        </w:tc>
        <w:tc>
          <w:tcPr>
            <w:tcW w:w="6804" w:type="dxa"/>
          </w:tcPr>
          <w:p w:rsidR="000463C1" w:rsidRDefault="002A7D81" w:rsidP="000463C1">
            <w:r>
              <w:rPr>
                <w:rFonts w:hint="eastAsia"/>
              </w:rPr>
              <w:t>대상물건과 동일한 모양,</w:t>
            </w:r>
            <w:r>
              <w:t xml:space="preserve"> </w:t>
            </w:r>
            <w:r>
              <w:rPr>
                <w:rFonts w:hint="eastAsia"/>
              </w:rPr>
              <w:t>구조,</w:t>
            </w:r>
            <w:r>
              <w:t xml:space="preserve"> </w:t>
            </w:r>
            <w:r>
              <w:rPr>
                <w:rFonts w:hint="eastAsia"/>
              </w:rPr>
              <w:t>원자재,</w:t>
            </w:r>
            <w:r>
              <w:t xml:space="preserve"> </w:t>
            </w:r>
            <w:r>
              <w:rPr>
                <w:rFonts w:hint="eastAsia"/>
              </w:rPr>
              <w:t>노동의 질 등을 갖는 복제품을 기준시점 현재 새로 조달하는 데 소요되는 비용과 같은 물리적 측면에서의 동질성에 착안한 것</w:t>
            </w:r>
          </w:p>
        </w:tc>
        <w:tc>
          <w:tcPr>
            <w:tcW w:w="374" w:type="dxa"/>
          </w:tcPr>
          <w:p w:rsidR="000463C1" w:rsidRDefault="000463C1" w:rsidP="000463C1"/>
        </w:tc>
      </w:tr>
      <w:tr w:rsidR="000463C1" w:rsidTr="004F4817">
        <w:tc>
          <w:tcPr>
            <w:tcW w:w="1838" w:type="dxa"/>
          </w:tcPr>
          <w:p w:rsidR="000463C1" w:rsidRDefault="000463C1" w:rsidP="000463C1">
            <w:r>
              <w:rPr>
                <w:rFonts w:hint="eastAsia"/>
              </w:rPr>
              <w:lastRenderedPageBreak/>
              <w:t>대체원가</w:t>
            </w:r>
          </w:p>
        </w:tc>
        <w:tc>
          <w:tcPr>
            <w:tcW w:w="6804" w:type="dxa"/>
          </w:tcPr>
          <w:p w:rsidR="000463C1" w:rsidRDefault="002A7D81" w:rsidP="000463C1">
            <w:r>
              <w:rPr>
                <w:rFonts w:hint="eastAsia"/>
              </w:rPr>
              <w:t>대상물건과 동일한 효용을 가지는 현대적 감각의 건물을 기준시점 현재 새로 재조달하는 데 소요되는 비용으로 기능적 측면에서의 효용의 동질성에 착안한 것</w:t>
            </w:r>
          </w:p>
        </w:tc>
        <w:tc>
          <w:tcPr>
            <w:tcW w:w="374" w:type="dxa"/>
          </w:tcPr>
          <w:p w:rsidR="000463C1" w:rsidRDefault="000463C1" w:rsidP="000463C1"/>
        </w:tc>
      </w:tr>
      <w:tr w:rsidR="002A7D81" w:rsidTr="004F4817">
        <w:tc>
          <w:tcPr>
            <w:tcW w:w="1838" w:type="dxa"/>
          </w:tcPr>
          <w:p w:rsidR="002A7D81" w:rsidRDefault="002A7D81" w:rsidP="000463C1">
            <w:r>
              <w:rPr>
                <w:rFonts w:hint="eastAsia"/>
              </w:rPr>
              <w:t>도급방식</w:t>
            </w:r>
          </w:p>
        </w:tc>
        <w:tc>
          <w:tcPr>
            <w:tcW w:w="6804" w:type="dxa"/>
          </w:tcPr>
          <w:p w:rsidR="002A7D81" w:rsidRDefault="002A7D81" w:rsidP="000463C1">
            <w:r>
              <w:rPr>
                <w:rFonts w:hint="eastAsia"/>
              </w:rPr>
              <w:t>당사자 일방이 어떤 일을 완성할 것을 약정하고 상대방이 그 일의 결과에 대하여 일정한 보수를 지급할 것을 약정함으로써 효력이 발생하는 계약방식</w:t>
            </w:r>
          </w:p>
        </w:tc>
        <w:tc>
          <w:tcPr>
            <w:tcW w:w="374" w:type="dxa"/>
          </w:tcPr>
          <w:p w:rsidR="002A7D81" w:rsidRDefault="002A7D81" w:rsidP="000463C1"/>
        </w:tc>
      </w:tr>
      <w:tr w:rsidR="000463C1" w:rsidTr="004F4817">
        <w:tc>
          <w:tcPr>
            <w:tcW w:w="1838" w:type="dxa"/>
          </w:tcPr>
          <w:p w:rsidR="000463C1" w:rsidRDefault="000463C1" w:rsidP="000463C1">
            <w:r>
              <w:rPr>
                <w:rFonts w:hint="eastAsia"/>
              </w:rPr>
              <w:t>직접법</w:t>
            </w:r>
          </w:p>
        </w:tc>
        <w:tc>
          <w:tcPr>
            <w:tcW w:w="6804" w:type="dxa"/>
          </w:tcPr>
          <w:p w:rsidR="000463C1" w:rsidRDefault="002A7D81" w:rsidP="000463C1">
            <w:r>
              <w:rPr>
                <w:rFonts w:hint="eastAsia"/>
              </w:rPr>
              <w:t>산출근거를 대상물건에서 직접 구하는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간접법</w:t>
            </w:r>
          </w:p>
        </w:tc>
        <w:tc>
          <w:tcPr>
            <w:tcW w:w="6804" w:type="dxa"/>
          </w:tcPr>
          <w:p w:rsidR="000463C1" w:rsidRDefault="002A7D81" w:rsidP="000463C1">
            <w:r>
              <w:rPr>
                <w:rFonts w:hint="eastAsia"/>
              </w:rPr>
              <w:t>산출근거를 대상물건이 아닌 동일 또는 유사한 물건에서 찾는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총량조사법</w:t>
            </w:r>
          </w:p>
        </w:tc>
        <w:tc>
          <w:tcPr>
            <w:tcW w:w="6804" w:type="dxa"/>
          </w:tcPr>
          <w:p w:rsidR="000463C1" w:rsidRDefault="002A7D81" w:rsidP="000463C1">
            <w:r>
              <w:rPr>
                <w:rFonts w:hint="eastAsia"/>
              </w:rPr>
              <w:t>원자재와 노동량 등 건축과 관련되는 모든 항목의 비용을 세세히 조사하여 재조달원가를 산정하는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구성단위법</w:t>
            </w:r>
          </w:p>
        </w:tc>
        <w:tc>
          <w:tcPr>
            <w:tcW w:w="6804" w:type="dxa"/>
          </w:tcPr>
          <w:p w:rsidR="000463C1" w:rsidRDefault="00126EEB" w:rsidP="000463C1">
            <w:r>
              <w:rPr>
                <w:rFonts w:hint="eastAsia"/>
              </w:rPr>
              <w:t>건물을 바닥,</w:t>
            </w:r>
            <w:r>
              <w:t xml:space="preserve"> </w:t>
            </w:r>
            <w:r>
              <w:rPr>
                <w:rFonts w:hint="eastAsia"/>
              </w:rPr>
              <w:t>벽,</w:t>
            </w:r>
            <w:r>
              <w:t xml:space="preserve"> </w:t>
            </w:r>
            <w:r>
              <w:rPr>
                <w:rFonts w:hint="eastAsia"/>
              </w:rPr>
              <w:t>지붕 등과 같은 몇 개의 중요한 구성부분으로 나누고 각 구성부분별 측정단위에 단가를 곱하여 재조달원가를 산정하는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단위비교법</w:t>
            </w:r>
          </w:p>
        </w:tc>
        <w:tc>
          <w:tcPr>
            <w:tcW w:w="6804" w:type="dxa"/>
          </w:tcPr>
          <w:p w:rsidR="000463C1" w:rsidRDefault="00126EEB" w:rsidP="000463C1">
            <w:r>
              <w:rPr>
                <w:rFonts w:hint="eastAsia"/>
              </w:rPr>
              <w:t>평방미터나 입방미터와 같은 총량적 단위를 기준으로 하여 총량적 단위에 단가를 곱하여 재조달원가를 산정하는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비용지수법</w:t>
            </w:r>
          </w:p>
        </w:tc>
        <w:tc>
          <w:tcPr>
            <w:tcW w:w="6804" w:type="dxa"/>
          </w:tcPr>
          <w:p w:rsidR="000463C1" w:rsidRDefault="002D291A" w:rsidP="000463C1">
            <w:r>
              <w:rPr>
                <w:rFonts w:hint="eastAsia"/>
              </w:rPr>
              <w:t>최초의 재조달원가에 신뢰성 있는 기관으로부터 발표된 건축비지수를 사용하여 재조달원가를 산정하는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자본적 지출</w:t>
            </w:r>
          </w:p>
        </w:tc>
        <w:tc>
          <w:tcPr>
            <w:tcW w:w="6804" w:type="dxa"/>
          </w:tcPr>
          <w:p w:rsidR="000463C1" w:rsidRDefault="002D291A" w:rsidP="000463C1">
            <w:r>
              <w:rPr>
                <w:rFonts w:hint="eastAsia"/>
              </w:rPr>
              <w:t>기능을 향상시키기 위해 미래의 이윤창출,</w:t>
            </w:r>
            <w:r>
              <w:t xml:space="preserve"> </w:t>
            </w:r>
            <w:r>
              <w:rPr>
                <w:rFonts w:hint="eastAsia"/>
              </w:rPr>
              <w:t>가치의 취득을 위해 지출된 투자 과정에서의 비용</w:t>
            </w:r>
          </w:p>
        </w:tc>
        <w:tc>
          <w:tcPr>
            <w:tcW w:w="374" w:type="dxa"/>
          </w:tcPr>
          <w:p w:rsidR="000463C1" w:rsidRDefault="000463C1" w:rsidP="000463C1"/>
        </w:tc>
      </w:tr>
      <w:tr w:rsidR="000463C1" w:rsidTr="004F4817">
        <w:tc>
          <w:tcPr>
            <w:tcW w:w="1838" w:type="dxa"/>
          </w:tcPr>
          <w:p w:rsidR="000463C1" w:rsidRDefault="000463C1" w:rsidP="000463C1">
            <w:r>
              <w:rPr>
                <w:rFonts w:hint="eastAsia"/>
              </w:rPr>
              <w:t>수익적 지출</w:t>
            </w:r>
          </w:p>
        </w:tc>
        <w:tc>
          <w:tcPr>
            <w:tcW w:w="6804" w:type="dxa"/>
          </w:tcPr>
          <w:p w:rsidR="000463C1" w:rsidRDefault="002D291A" w:rsidP="000463C1">
            <w:r>
              <w:rPr>
                <w:rFonts w:hint="eastAsia"/>
              </w:rPr>
              <w:t>기능을 유지시키기 위해 갖춰진 설비를 운영하는데 드는 제반 비용</w:t>
            </w:r>
          </w:p>
        </w:tc>
        <w:tc>
          <w:tcPr>
            <w:tcW w:w="374" w:type="dxa"/>
          </w:tcPr>
          <w:p w:rsidR="000463C1" w:rsidRDefault="000463C1" w:rsidP="000463C1"/>
        </w:tc>
      </w:tr>
      <w:tr w:rsidR="000463C1" w:rsidTr="004F4817">
        <w:tc>
          <w:tcPr>
            <w:tcW w:w="1838" w:type="dxa"/>
          </w:tcPr>
          <w:p w:rsidR="000463C1" w:rsidRDefault="000463C1" w:rsidP="000463C1">
            <w:r>
              <w:rPr>
                <w:rFonts w:hint="eastAsia"/>
              </w:rPr>
              <w:t>감가</w:t>
            </w:r>
          </w:p>
        </w:tc>
        <w:tc>
          <w:tcPr>
            <w:tcW w:w="6804" w:type="dxa"/>
          </w:tcPr>
          <w:p w:rsidR="000463C1" w:rsidRDefault="002D291A" w:rsidP="000463C1">
            <w:r>
              <w:rPr>
                <w:rFonts w:hint="eastAsia"/>
              </w:rPr>
              <w:t>신규 또는 최유효이용 상태에서 실현되는 원가의 감소분</w:t>
            </w:r>
          </w:p>
        </w:tc>
        <w:tc>
          <w:tcPr>
            <w:tcW w:w="374" w:type="dxa"/>
          </w:tcPr>
          <w:p w:rsidR="000463C1" w:rsidRDefault="000463C1" w:rsidP="000463C1"/>
        </w:tc>
      </w:tr>
      <w:tr w:rsidR="000463C1" w:rsidTr="004F4817">
        <w:tc>
          <w:tcPr>
            <w:tcW w:w="1838" w:type="dxa"/>
          </w:tcPr>
          <w:p w:rsidR="000463C1" w:rsidRDefault="000463C1" w:rsidP="000463C1">
            <w:r>
              <w:rPr>
                <w:rFonts w:hint="eastAsia"/>
              </w:rPr>
              <w:t>감가수정</w:t>
            </w:r>
          </w:p>
        </w:tc>
        <w:tc>
          <w:tcPr>
            <w:tcW w:w="6804" w:type="dxa"/>
          </w:tcPr>
          <w:p w:rsidR="000463C1" w:rsidRDefault="002D291A" w:rsidP="000463C1">
            <w:r>
              <w:rPr>
                <w:rFonts w:hint="eastAsia"/>
              </w:rPr>
              <w:t>대상물건에 대한 재조달원가를 감액하여야 할 요인이 있는 경우에 물리적 감가,</w:t>
            </w:r>
            <w:r>
              <w:t xml:space="preserve"> </w:t>
            </w:r>
            <w:r>
              <w:rPr>
                <w:rFonts w:hint="eastAsia"/>
              </w:rPr>
              <w:t>기능적 감가 또는 경제적 감가 등을 고려하여 그에 해당하는 금액을 재조달원가에서 공제하여 기준시점에 있어서의 대상물건의 가액을 적정화하는 작업</w:t>
            </w:r>
          </w:p>
        </w:tc>
        <w:tc>
          <w:tcPr>
            <w:tcW w:w="374" w:type="dxa"/>
          </w:tcPr>
          <w:p w:rsidR="000463C1" w:rsidRDefault="000463C1" w:rsidP="000463C1"/>
        </w:tc>
      </w:tr>
      <w:tr w:rsidR="000463C1" w:rsidTr="004F4817">
        <w:tc>
          <w:tcPr>
            <w:tcW w:w="1838" w:type="dxa"/>
          </w:tcPr>
          <w:p w:rsidR="000463C1" w:rsidRDefault="000463C1" w:rsidP="000463C1">
            <w:r>
              <w:rPr>
                <w:rFonts w:hint="eastAsia"/>
              </w:rPr>
              <w:t>기업회계의 감가상각</w:t>
            </w:r>
          </w:p>
        </w:tc>
        <w:tc>
          <w:tcPr>
            <w:tcW w:w="6804" w:type="dxa"/>
          </w:tcPr>
          <w:p w:rsidR="000463C1" w:rsidRDefault="002D291A" w:rsidP="000463C1">
            <w:r>
              <w:rPr>
                <w:rFonts w:hint="eastAsia"/>
              </w:rPr>
              <w:t>감가자산에 대한 비용을 체계적이고 합리적인 방법으로 가용수명 동안 배분하는 것으로 발생한 비용을 어떻게 할당할 것인가에 초점</w:t>
            </w:r>
          </w:p>
        </w:tc>
        <w:tc>
          <w:tcPr>
            <w:tcW w:w="374" w:type="dxa"/>
          </w:tcPr>
          <w:p w:rsidR="000463C1" w:rsidRDefault="000463C1" w:rsidP="000463C1"/>
        </w:tc>
      </w:tr>
      <w:tr w:rsidR="000463C1" w:rsidTr="004F4817">
        <w:tc>
          <w:tcPr>
            <w:tcW w:w="1838" w:type="dxa"/>
          </w:tcPr>
          <w:p w:rsidR="000463C1" w:rsidRDefault="000463C1" w:rsidP="000463C1">
            <w:r>
              <w:rPr>
                <w:rFonts w:hint="eastAsia"/>
              </w:rPr>
              <w:t>물리적 감가</w:t>
            </w:r>
          </w:p>
        </w:tc>
        <w:tc>
          <w:tcPr>
            <w:tcW w:w="6804" w:type="dxa"/>
          </w:tcPr>
          <w:p w:rsidR="000463C1" w:rsidRDefault="00F30936" w:rsidP="000463C1">
            <w:r>
              <w:rPr>
                <w:rFonts w:hint="eastAsia"/>
              </w:rPr>
              <w:t>대상물건의 물리적 상태에 따른 가치의 손실</w:t>
            </w:r>
            <w:r w:rsidR="00461512">
              <w:rPr>
                <w:rFonts w:hint="eastAsia"/>
              </w:rPr>
              <w:t>로서 감가를 발생시키는 요인</w:t>
            </w:r>
          </w:p>
        </w:tc>
        <w:tc>
          <w:tcPr>
            <w:tcW w:w="374" w:type="dxa"/>
          </w:tcPr>
          <w:p w:rsidR="000463C1" w:rsidRDefault="000463C1" w:rsidP="000463C1"/>
        </w:tc>
      </w:tr>
      <w:tr w:rsidR="000463C1" w:rsidTr="004F4817">
        <w:tc>
          <w:tcPr>
            <w:tcW w:w="1838" w:type="dxa"/>
          </w:tcPr>
          <w:p w:rsidR="000463C1" w:rsidRDefault="000463C1" w:rsidP="000463C1">
            <w:r>
              <w:rPr>
                <w:rFonts w:hint="eastAsia"/>
              </w:rPr>
              <w:t>기능적 감가</w:t>
            </w:r>
          </w:p>
        </w:tc>
        <w:tc>
          <w:tcPr>
            <w:tcW w:w="6804" w:type="dxa"/>
          </w:tcPr>
          <w:p w:rsidR="000463C1" w:rsidRDefault="00461512" w:rsidP="000463C1">
            <w:r>
              <w:rPr>
                <w:rFonts w:hint="eastAsia"/>
              </w:rPr>
              <w:t>대상물건의 기능적 효용이 변화함으로써 나타나는 가치의 손실</w:t>
            </w:r>
          </w:p>
        </w:tc>
        <w:tc>
          <w:tcPr>
            <w:tcW w:w="374" w:type="dxa"/>
          </w:tcPr>
          <w:p w:rsidR="000463C1" w:rsidRDefault="000463C1" w:rsidP="000463C1"/>
        </w:tc>
      </w:tr>
      <w:tr w:rsidR="000463C1" w:rsidTr="004F4817">
        <w:tc>
          <w:tcPr>
            <w:tcW w:w="1838" w:type="dxa"/>
          </w:tcPr>
          <w:p w:rsidR="000463C1" w:rsidRDefault="000463C1" w:rsidP="000463C1">
            <w:r>
              <w:rPr>
                <w:rFonts w:hint="eastAsia"/>
              </w:rPr>
              <w:t>경제적 감가</w:t>
            </w:r>
          </w:p>
        </w:tc>
        <w:tc>
          <w:tcPr>
            <w:tcW w:w="6804" w:type="dxa"/>
          </w:tcPr>
          <w:p w:rsidR="000463C1" w:rsidRDefault="00461512" w:rsidP="000463C1">
            <w:r>
              <w:rPr>
                <w:rFonts w:hint="eastAsia"/>
              </w:rPr>
              <w:t>대상물건 자체가 아닌 외부의 부정적인 요인에 의해 발생하는 가치의 손실로서 외부적 감가,</w:t>
            </w:r>
            <w:r>
              <w:t xml:space="preserve"> </w:t>
            </w:r>
            <w:r>
              <w:rPr>
                <w:rFonts w:hint="eastAsia"/>
              </w:rPr>
              <w:t>위치적 감가 또는 환경적 감가라고도 함</w:t>
            </w:r>
          </w:p>
        </w:tc>
        <w:tc>
          <w:tcPr>
            <w:tcW w:w="374" w:type="dxa"/>
          </w:tcPr>
          <w:p w:rsidR="000463C1" w:rsidRDefault="000463C1" w:rsidP="000463C1"/>
        </w:tc>
      </w:tr>
      <w:tr w:rsidR="000463C1" w:rsidTr="004F4817">
        <w:tc>
          <w:tcPr>
            <w:tcW w:w="1838" w:type="dxa"/>
          </w:tcPr>
          <w:p w:rsidR="000463C1" w:rsidRDefault="000463C1" w:rsidP="000463C1">
            <w:r>
              <w:rPr>
                <w:rFonts w:hint="eastAsia"/>
              </w:rPr>
              <w:t>법률적 감가</w:t>
            </w:r>
          </w:p>
        </w:tc>
        <w:tc>
          <w:tcPr>
            <w:tcW w:w="6804" w:type="dxa"/>
          </w:tcPr>
          <w:p w:rsidR="000463C1" w:rsidRDefault="00563719" w:rsidP="000463C1">
            <w:r>
              <w:rPr>
                <w:rFonts w:hint="eastAsia"/>
              </w:rPr>
              <w:t>법률적인 요인에 의해 발생하는 가치의 손실</w:t>
            </w:r>
          </w:p>
        </w:tc>
        <w:tc>
          <w:tcPr>
            <w:tcW w:w="374" w:type="dxa"/>
          </w:tcPr>
          <w:p w:rsidR="000463C1" w:rsidRDefault="000463C1" w:rsidP="000463C1"/>
        </w:tc>
      </w:tr>
      <w:tr w:rsidR="000463C1" w:rsidTr="004F4817">
        <w:tc>
          <w:tcPr>
            <w:tcW w:w="1838" w:type="dxa"/>
          </w:tcPr>
          <w:p w:rsidR="000463C1" w:rsidRDefault="000463C1" w:rsidP="000463C1">
            <w:r>
              <w:rPr>
                <w:rFonts w:hint="eastAsia"/>
              </w:rPr>
              <w:t>물리적 내용연수</w:t>
            </w:r>
          </w:p>
        </w:tc>
        <w:tc>
          <w:tcPr>
            <w:tcW w:w="6804" w:type="dxa"/>
          </w:tcPr>
          <w:p w:rsidR="000463C1" w:rsidRDefault="00122B10" w:rsidP="000463C1">
            <w:r>
              <w:rPr>
                <w:rFonts w:hint="eastAsia"/>
              </w:rPr>
              <w:t>물리적인 측면에서 본 내용연수로 자연적으로 노폐할 때까지 존속기간</w:t>
            </w:r>
          </w:p>
        </w:tc>
        <w:tc>
          <w:tcPr>
            <w:tcW w:w="374" w:type="dxa"/>
          </w:tcPr>
          <w:p w:rsidR="000463C1" w:rsidRDefault="000463C1" w:rsidP="000463C1"/>
        </w:tc>
      </w:tr>
      <w:tr w:rsidR="000463C1" w:rsidTr="004F4817">
        <w:tc>
          <w:tcPr>
            <w:tcW w:w="1838" w:type="dxa"/>
          </w:tcPr>
          <w:p w:rsidR="000463C1" w:rsidRDefault="000463C1" w:rsidP="000463C1">
            <w:r>
              <w:rPr>
                <w:rFonts w:hint="eastAsia"/>
              </w:rPr>
              <w:t>기능적 내용연수</w:t>
            </w:r>
          </w:p>
        </w:tc>
        <w:tc>
          <w:tcPr>
            <w:tcW w:w="6804" w:type="dxa"/>
          </w:tcPr>
          <w:p w:rsidR="000463C1" w:rsidRDefault="00122B10" w:rsidP="000463C1">
            <w:r>
              <w:rPr>
                <w:rFonts w:hint="eastAsia"/>
              </w:rPr>
              <w:t>기능적 측면의 내용연수로 기능적 유용성이 지속될 수 있는 기간</w:t>
            </w:r>
          </w:p>
        </w:tc>
        <w:tc>
          <w:tcPr>
            <w:tcW w:w="374" w:type="dxa"/>
          </w:tcPr>
          <w:p w:rsidR="000463C1" w:rsidRDefault="000463C1" w:rsidP="000463C1"/>
        </w:tc>
      </w:tr>
      <w:tr w:rsidR="000463C1" w:rsidTr="004F4817">
        <w:tc>
          <w:tcPr>
            <w:tcW w:w="1838" w:type="dxa"/>
          </w:tcPr>
          <w:p w:rsidR="000463C1" w:rsidRDefault="000463C1" w:rsidP="000463C1">
            <w:r>
              <w:rPr>
                <w:rFonts w:hint="eastAsia"/>
              </w:rPr>
              <w:t>경제적 내용연수</w:t>
            </w:r>
          </w:p>
        </w:tc>
        <w:tc>
          <w:tcPr>
            <w:tcW w:w="6804" w:type="dxa"/>
          </w:tcPr>
          <w:p w:rsidR="000463C1" w:rsidRDefault="00122B10" w:rsidP="000463C1">
            <w:r>
              <w:rPr>
                <w:rFonts w:hint="eastAsia"/>
              </w:rPr>
              <w:t>경제적 측면의 내용연수로 경제적 효용이 지속될 수 있는 기간</w:t>
            </w:r>
          </w:p>
        </w:tc>
        <w:tc>
          <w:tcPr>
            <w:tcW w:w="374" w:type="dxa"/>
          </w:tcPr>
          <w:p w:rsidR="000463C1" w:rsidRDefault="000463C1" w:rsidP="000463C1"/>
        </w:tc>
      </w:tr>
      <w:tr w:rsidR="000463C1" w:rsidTr="004F4817">
        <w:tc>
          <w:tcPr>
            <w:tcW w:w="1838" w:type="dxa"/>
          </w:tcPr>
          <w:p w:rsidR="000463C1" w:rsidRDefault="000463C1" w:rsidP="000463C1">
            <w:r>
              <w:rPr>
                <w:rFonts w:hint="eastAsia"/>
              </w:rPr>
              <w:t>경과연수</w:t>
            </w:r>
          </w:p>
        </w:tc>
        <w:tc>
          <w:tcPr>
            <w:tcW w:w="6804" w:type="dxa"/>
          </w:tcPr>
          <w:p w:rsidR="000463C1" w:rsidRDefault="0077040A" w:rsidP="000463C1">
            <w:r>
              <w:rPr>
                <w:rFonts w:hint="eastAsia"/>
              </w:rPr>
              <w:t>신축 이후 경과된 연수를 말하는 것으로 기본적으로 실제경과연수</w:t>
            </w:r>
          </w:p>
        </w:tc>
        <w:tc>
          <w:tcPr>
            <w:tcW w:w="374" w:type="dxa"/>
          </w:tcPr>
          <w:p w:rsidR="000463C1" w:rsidRDefault="000463C1" w:rsidP="000463C1"/>
        </w:tc>
      </w:tr>
      <w:tr w:rsidR="000463C1" w:rsidTr="004F4817">
        <w:tc>
          <w:tcPr>
            <w:tcW w:w="1838" w:type="dxa"/>
          </w:tcPr>
          <w:p w:rsidR="000463C1" w:rsidRDefault="000463C1" w:rsidP="000463C1">
            <w:r>
              <w:rPr>
                <w:rFonts w:hint="eastAsia"/>
              </w:rPr>
              <w:t>유효경과연수</w:t>
            </w:r>
          </w:p>
        </w:tc>
        <w:tc>
          <w:tcPr>
            <w:tcW w:w="6804" w:type="dxa"/>
          </w:tcPr>
          <w:p w:rsidR="000463C1" w:rsidRDefault="0077040A" w:rsidP="000463C1">
            <w:r>
              <w:rPr>
                <w:rFonts w:hint="eastAsia"/>
              </w:rPr>
              <w:t>실제경과연수의 적용이 불합리할 경우 상태,</w:t>
            </w:r>
            <w:r>
              <w:t xml:space="preserve"> </w:t>
            </w:r>
            <w:r>
              <w:rPr>
                <w:rFonts w:hint="eastAsia"/>
              </w:rPr>
              <w:t>성능,</w:t>
            </w:r>
            <w:r>
              <w:t xml:space="preserve"> </w:t>
            </w:r>
            <w:r>
              <w:rPr>
                <w:rFonts w:hint="eastAsia"/>
              </w:rPr>
              <w:t>사용정도,</w:t>
            </w:r>
            <w:r>
              <w:t xml:space="preserve"> </w:t>
            </w:r>
            <w:r>
              <w:rPr>
                <w:rFonts w:hint="eastAsia"/>
              </w:rPr>
              <w:t>장래 사용기간 등을 고려하여 실제경과연수를 기준으로 조정한 경과연수</w:t>
            </w:r>
          </w:p>
        </w:tc>
        <w:tc>
          <w:tcPr>
            <w:tcW w:w="374" w:type="dxa"/>
          </w:tcPr>
          <w:p w:rsidR="000463C1" w:rsidRDefault="000463C1" w:rsidP="000463C1"/>
        </w:tc>
      </w:tr>
      <w:tr w:rsidR="000463C1" w:rsidTr="004F4817">
        <w:tc>
          <w:tcPr>
            <w:tcW w:w="1838" w:type="dxa"/>
          </w:tcPr>
          <w:p w:rsidR="000463C1" w:rsidRDefault="000463C1" w:rsidP="000463C1">
            <w:r>
              <w:rPr>
                <w:rFonts w:hint="eastAsia"/>
              </w:rPr>
              <w:lastRenderedPageBreak/>
              <w:t>잔존내용연수</w:t>
            </w:r>
          </w:p>
        </w:tc>
        <w:tc>
          <w:tcPr>
            <w:tcW w:w="6804" w:type="dxa"/>
          </w:tcPr>
          <w:p w:rsidR="000463C1" w:rsidRDefault="0077040A" w:rsidP="000463C1">
            <w:r>
              <w:rPr>
                <w:rFonts w:hint="eastAsia"/>
              </w:rPr>
              <w:t>내용연수에서 경과연수를 공제한 부분</w:t>
            </w:r>
          </w:p>
        </w:tc>
        <w:tc>
          <w:tcPr>
            <w:tcW w:w="374" w:type="dxa"/>
          </w:tcPr>
          <w:p w:rsidR="000463C1" w:rsidRDefault="000463C1" w:rsidP="000463C1"/>
        </w:tc>
      </w:tr>
      <w:tr w:rsidR="000463C1" w:rsidTr="004F4817">
        <w:tc>
          <w:tcPr>
            <w:tcW w:w="1838" w:type="dxa"/>
          </w:tcPr>
          <w:p w:rsidR="000463C1" w:rsidRDefault="000463C1" w:rsidP="000463C1">
            <w:r>
              <w:rPr>
                <w:rFonts w:hint="eastAsia"/>
              </w:rPr>
              <w:t>내용연수법</w:t>
            </w:r>
          </w:p>
        </w:tc>
        <w:tc>
          <w:tcPr>
            <w:tcW w:w="6804" w:type="dxa"/>
          </w:tcPr>
          <w:p w:rsidR="000463C1" w:rsidRDefault="0061737D" w:rsidP="000463C1">
            <w:r>
              <w:rPr>
                <w:rFonts w:hint="eastAsia"/>
              </w:rPr>
              <w:t>대상물건의 내용연수를 바탕으로 감가수정을 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정액법</w:t>
            </w:r>
          </w:p>
        </w:tc>
        <w:tc>
          <w:tcPr>
            <w:tcW w:w="6804" w:type="dxa"/>
          </w:tcPr>
          <w:p w:rsidR="000463C1" w:rsidRDefault="0061737D" w:rsidP="000463C1">
            <w:r>
              <w:rPr>
                <w:rFonts w:hint="eastAsia"/>
              </w:rPr>
              <w:t>대상물건의 가치가 매년 일정액씩 감소한다는 가정 하에 대상물건의 감가총액을 단순히 내용연수로 나누어 매년의 감가액을 산정하는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정률법</w:t>
            </w:r>
          </w:p>
        </w:tc>
        <w:tc>
          <w:tcPr>
            <w:tcW w:w="6804" w:type="dxa"/>
          </w:tcPr>
          <w:p w:rsidR="000463C1" w:rsidRDefault="003D3559" w:rsidP="000463C1">
            <w:r>
              <w:rPr>
                <w:rFonts w:hint="eastAsia"/>
              </w:rPr>
              <w:t>대상물건의 가치가 매년 일정비율로 감소한다는 가정 하에 대상물건의 맨녀 말 가치에 일정한 비율을 곱하여 매년의 감가액을 산정하는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상환기금법</w:t>
            </w:r>
          </w:p>
        </w:tc>
        <w:tc>
          <w:tcPr>
            <w:tcW w:w="6804" w:type="dxa"/>
          </w:tcPr>
          <w:p w:rsidR="000463C1" w:rsidRDefault="003D3559" w:rsidP="000463C1">
            <w:r>
              <w:rPr>
                <w:rFonts w:hint="eastAsia"/>
              </w:rPr>
              <w:t>내용연수 만료 시에 기준시점의 상태와 동일한 가치를 갖는 물건을 재취득하기 위하여 매년의 감가액을 외부에 축적하고 그에 따른 복리이자도 발생하는 것을 전제로 내용연수 만료 시에 감가누계액 및 복리이자 상당액의 합계액이 감가총액과 같아지도록 매년 일정액을 감가하는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감가의 개별성</w:t>
            </w:r>
          </w:p>
        </w:tc>
        <w:tc>
          <w:tcPr>
            <w:tcW w:w="6804" w:type="dxa"/>
          </w:tcPr>
          <w:p w:rsidR="000463C1" w:rsidRPr="002D7392" w:rsidRDefault="000463C1" w:rsidP="000463C1">
            <w:r>
              <w:rPr>
                <w:rFonts w:hint="eastAsia"/>
              </w:rPr>
              <w:t>동일한 유형의 부동산이라도 건축방법,</w:t>
            </w:r>
            <w:r>
              <w:t xml:space="preserve"> </w:t>
            </w:r>
            <w:r>
              <w:rPr>
                <w:rFonts w:hint="eastAsia"/>
              </w:rPr>
              <w:t>이용의 정도,</w:t>
            </w:r>
            <w:r>
              <w:t xml:space="preserve"> </w:t>
            </w:r>
            <w:r>
              <w:rPr>
                <w:rFonts w:hint="eastAsia"/>
              </w:rPr>
              <w:t>관리 및 유지보수의 상태,</w:t>
            </w:r>
            <w:r>
              <w:t xml:space="preserve"> </w:t>
            </w:r>
            <w:r>
              <w:rPr>
                <w:rFonts w:hint="eastAsia"/>
              </w:rPr>
              <w:t>신축 후 추가투자,</w:t>
            </w:r>
            <w:r>
              <w:t xml:space="preserve"> </w:t>
            </w:r>
            <w:r>
              <w:rPr>
                <w:rFonts w:hint="eastAsia"/>
              </w:rPr>
              <w:t>리모델링 등에 따라 감가의 형태가 개별부동산마다 다양하게 나타나는 것</w:t>
            </w:r>
          </w:p>
        </w:tc>
        <w:tc>
          <w:tcPr>
            <w:tcW w:w="374" w:type="dxa"/>
          </w:tcPr>
          <w:p w:rsidR="000463C1" w:rsidRDefault="000463C1" w:rsidP="000463C1"/>
        </w:tc>
      </w:tr>
      <w:tr w:rsidR="000463C1" w:rsidTr="004F4817">
        <w:tc>
          <w:tcPr>
            <w:tcW w:w="1838" w:type="dxa"/>
          </w:tcPr>
          <w:p w:rsidR="000463C1" w:rsidRDefault="000463C1" w:rsidP="000463C1">
            <w:r>
              <w:rPr>
                <w:rFonts w:hint="eastAsia"/>
              </w:rPr>
              <w:t>유효경과연수법</w:t>
            </w:r>
          </w:p>
        </w:tc>
        <w:tc>
          <w:tcPr>
            <w:tcW w:w="6804" w:type="dxa"/>
          </w:tcPr>
          <w:p w:rsidR="000463C1" w:rsidRDefault="00272684" w:rsidP="000463C1">
            <w:r>
              <w:rPr>
                <w:rFonts w:hint="eastAsia"/>
              </w:rPr>
              <w:t>대상물건에 대한 우발적인 사고에 의한 손상,</w:t>
            </w:r>
            <w:r>
              <w:t xml:space="preserve"> </w:t>
            </w:r>
            <w:r>
              <w:rPr>
                <w:rFonts w:hint="eastAsia"/>
              </w:rPr>
              <w:t>구조의 개량 및 증개축 등을 고려한 유효경과연수를 기준으로 감가수정하는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미래수명법</w:t>
            </w:r>
          </w:p>
        </w:tc>
        <w:tc>
          <w:tcPr>
            <w:tcW w:w="6804" w:type="dxa"/>
          </w:tcPr>
          <w:p w:rsidR="000463C1" w:rsidRDefault="00A13A10" w:rsidP="000463C1">
            <w:r>
              <w:rPr>
                <w:rFonts w:hint="eastAsia"/>
              </w:rPr>
              <w:t>전체내용연수를 알 수 없으나 실제경과연수와 잔존내용연수를 모두 알 수 있는 경우에 사용하는 방법으로</w:t>
            </w:r>
            <w:r>
              <w:t xml:space="preserve"> </w:t>
            </w:r>
            <w:r>
              <w:rPr>
                <w:rFonts w:hint="eastAsia"/>
              </w:rPr>
              <w:t>실제경과연수와 잔존내용연수를 더하여 내용연수로 삼고 실제경과연수를 적용하여 감가수정하는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관찰감가법</w:t>
            </w:r>
          </w:p>
        </w:tc>
        <w:tc>
          <w:tcPr>
            <w:tcW w:w="6804" w:type="dxa"/>
          </w:tcPr>
          <w:p w:rsidR="000463C1" w:rsidRDefault="00A13A10" w:rsidP="000463C1">
            <w:r>
              <w:rPr>
                <w:rFonts w:hint="eastAsia"/>
              </w:rPr>
              <w:t>감정평가 주체가 대상물거느이 전체 또는 구성부분을 면밀히 관찰하여 물리적,</w:t>
            </w:r>
            <w:r>
              <w:t xml:space="preserve"> </w:t>
            </w:r>
            <w:r>
              <w:rPr>
                <w:rFonts w:hint="eastAsia"/>
              </w:rPr>
              <w:t>기능적,</w:t>
            </w:r>
            <w:r>
              <w:t xml:space="preserve"> </w:t>
            </w:r>
            <w:r>
              <w:rPr>
                <w:rFonts w:hint="eastAsia"/>
              </w:rPr>
              <w:t>경제적 감가요인을 분석하여 감가액을 직접 구하는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분해법</w:t>
            </w:r>
          </w:p>
        </w:tc>
        <w:tc>
          <w:tcPr>
            <w:tcW w:w="6804" w:type="dxa"/>
          </w:tcPr>
          <w:p w:rsidR="000463C1" w:rsidRDefault="00A13A10" w:rsidP="000463C1">
            <w:r>
              <w:rPr>
                <w:rFonts w:hint="eastAsia"/>
              </w:rPr>
              <w:t>대상물건에 대한 감가의 유형을 물리적,</w:t>
            </w:r>
            <w:r>
              <w:t xml:space="preserve"> </w:t>
            </w:r>
            <w:r>
              <w:rPr>
                <w:rFonts w:hint="eastAsia"/>
              </w:rPr>
              <w:t>기능적,</w:t>
            </w:r>
            <w:r>
              <w:t xml:space="preserve"> </w:t>
            </w:r>
            <w:r>
              <w:rPr>
                <w:rFonts w:hint="eastAsia"/>
              </w:rPr>
              <w:t>경제적 감가로 세분한 후 이에 대한 감가액을 별도로 산정하고 이를 전부 합산하여 감가수정액을 산정하는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시장추출법</w:t>
            </w:r>
          </w:p>
        </w:tc>
        <w:tc>
          <w:tcPr>
            <w:tcW w:w="6804" w:type="dxa"/>
          </w:tcPr>
          <w:p w:rsidR="000463C1" w:rsidRDefault="00EF7107" w:rsidP="000463C1">
            <w:r>
              <w:rPr>
                <w:rFonts w:hint="eastAsia"/>
              </w:rPr>
              <w:t>대상부동산의 감가수정을 시장에서 수집한 유사 부동산의 거래사례자료를 적용하여 구하는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임대료손실환원법</w:t>
            </w:r>
          </w:p>
        </w:tc>
        <w:tc>
          <w:tcPr>
            <w:tcW w:w="6804" w:type="dxa"/>
          </w:tcPr>
          <w:p w:rsidR="000463C1" w:rsidRDefault="00EF7107" w:rsidP="000463C1">
            <w:r>
              <w:rPr>
                <w:rFonts w:hint="eastAsia"/>
              </w:rPr>
              <w:t>감가요인으로 인해 감소된 순수익을 자본환원하여 감가액을 추출하는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가능총수익</w:t>
            </w:r>
          </w:p>
        </w:tc>
        <w:tc>
          <w:tcPr>
            <w:tcW w:w="6804" w:type="dxa"/>
          </w:tcPr>
          <w:p w:rsidR="000463C1" w:rsidRDefault="00EF7107" w:rsidP="000463C1">
            <w:r>
              <w:rPr>
                <w:rFonts w:hint="eastAsia"/>
              </w:rPr>
              <w:t>1</w:t>
            </w:r>
            <w:r>
              <w:t xml:space="preserve">00% </w:t>
            </w:r>
            <w:r>
              <w:rPr>
                <w:rFonts w:hint="eastAsia"/>
              </w:rPr>
              <w:t>임대 시 창출 가능한 잠재적 총수익</w:t>
            </w:r>
          </w:p>
        </w:tc>
        <w:tc>
          <w:tcPr>
            <w:tcW w:w="374" w:type="dxa"/>
          </w:tcPr>
          <w:p w:rsidR="000463C1" w:rsidRDefault="000463C1" w:rsidP="000463C1"/>
        </w:tc>
      </w:tr>
      <w:tr w:rsidR="000463C1" w:rsidTr="004F4817">
        <w:tc>
          <w:tcPr>
            <w:tcW w:w="1838" w:type="dxa"/>
          </w:tcPr>
          <w:p w:rsidR="000463C1" w:rsidRDefault="000463C1" w:rsidP="000463C1">
            <w:r>
              <w:rPr>
                <w:rFonts w:hint="eastAsia"/>
              </w:rPr>
              <w:t>유효총수익</w:t>
            </w:r>
          </w:p>
        </w:tc>
        <w:tc>
          <w:tcPr>
            <w:tcW w:w="6804" w:type="dxa"/>
          </w:tcPr>
          <w:p w:rsidR="000463C1" w:rsidRDefault="00EF7107" w:rsidP="000463C1">
            <w:r>
              <w:rPr>
                <w:rFonts w:hint="eastAsia"/>
              </w:rPr>
              <w:t>가능총수익에서 공실손실상당액 및 대손(손실)충당금을 공제한 총수익</w:t>
            </w:r>
          </w:p>
        </w:tc>
        <w:tc>
          <w:tcPr>
            <w:tcW w:w="374" w:type="dxa"/>
          </w:tcPr>
          <w:p w:rsidR="000463C1" w:rsidRDefault="000463C1" w:rsidP="000463C1"/>
        </w:tc>
      </w:tr>
      <w:tr w:rsidR="00EF7107" w:rsidTr="004F4817">
        <w:tc>
          <w:tcPr>
            <w:tcW w:w="1838" w:type="dxa"/>
          </w:tcPr>
          <w:p w:rsidR="00EF7107" w:rsidRDefault="00EF7107" w:rsidP="000463C1">
            <w:r>
              <w:rPr>
                <w:rFonts w:hint="eastAsia"/>
              </w:rPr>
              <w:t>공실손실상당액</w:t>
            </w:r>
          </w:p>
        </w:tc>
        <w:tc>
          <w:tcPr>
            <w:tcW w:w="6804" w:type="dxa"/>
          </w:tcPr>
          <w:p w:rsidR="00EF7107" w:rsidRDefault="00EF7107" w:rsidP="000463C1">
            <w:r>
              <w:rPr>
                <w:rFonts w:hint="eastAsia"/>
              </w:rPr>
              <w:t>공실로 인하여 발생하는 손실분</w:t>
            </w:r>
          </w:p>
        </w:tc>
        <w:tc>
          <w:tcPr>
            <w:tcW w:w="374" w:type="dxa"/>
          </w:tcPr>
          <w:p w:rsidR="00EF7107" w:rsidRDefault="00EF7107" w:rsidP="000463C1"/>
        </w:tc>
      </w:tr>
      <w:tr w:rsidR="00EF7107" w:rsidTr="004F4817">
        <w:tc>
          <w:tcPr>
            <w:tcW w:w="1838" w:type="dxa"/>
          </w:tcPr>
          <w:p w:rsidR="00EF7107" w:rsidRDefault="00EF7107" w:rsidP="000463C1">
            <w:r>
              <w:rPr>
                <w:rFonts w:hint="eastAsia"/>
              </w:rPr>
              <w:t>손실충당금</w:t>
            </w:r>
          </w:p>
        </w:tc>
        <w:tc>
          <w:tcPr>
            <w:tcW w:w="6804" w:type="dxa"/>
          </w:tcPr>
          <w:p w:rsidR="00EF7107" w:rsidRDefault="00EF7107" w:rsidP="000463C1">
            <w:r>
              <w:rPr>
                <w:rFonts w:hint="eastAsia"/>
              </w:rPr>
              <w:t>임대차기간 중 임차인이 임대료를 지급하지 않을 상황에 대비하여 계상되는 금액</w:t>
            </w:r>
          </w:p>
        </w:tc>
        <w:tc>
          <w:tcPr>
            <w:tcW w:w="374" w:type="dxa"/>
          </w:tcPr>
          <w:p w:rsidR="00EF7107" w:rsidRDefault="00EF7107" w:rsidP="000463C1"/>
        </w:tc>
      </w:tr>
      <w:tr w:rsidR="000463C1" w:rsidTr="004F4817">
        <w:tc>
          <w:tcPr>
            <w:tcW w:w="1838" w:type="dxa"/>
          </w:tcPr>
          <w:p w:rsidR="000463C1" w:rsidRDefault="000463C1" w:rsidP="000463C1">
            <w:r>
              <w:rPr>
                <w:rFonts w:hint="eastAsia"/>
              </w:rPr>
              <w:t>순수익</w:t>
            </w:r>
          </w:p>
        </w:tc>
        <w:tc>
          <w:tcPr>
            <w:tcW w:w="6804" w:type="dxa"/>
          </w:tcPr>
          <w:p w:rsidR="000463C1" w:rsidRDefault="00EF7107" w:rsidP="000463C1">
            <w:r>
              <w:rPr>
                <w:rFonts w:hint="eastAsia"/>
              </w:rPr>
              <w:t>대상물건을 통해 획득할 수 있는 총수익에서 그 수익을 발생시키는 데 소요되는 경비를 공제한 금액</w:t>
            </w:r>
          </w:p>
        </w:tc>
        <w:tc>
          <w:tcPr>
            <w:tcW w:w="374" w:type="dxa"/>
          </w:tcPr>
          <w:p w:rsidR="000463C1" w:rsidRDefault="000463C1" w:rsidP="000463C1"/>
        </w:tc>
      </w:tr>
      <w:tr w:rsidR="000463C1" w:rsidTr="004F4817">
        <w:tc>
          <w:tcPr>
            <w:tcW w:w="1838" w:type="dxa"/>
          </w:tcPr>
          <w:p w:rsidR="000463C1" w:rsidRDefault="000463C1" w:rsidP="000463C1">
            <w:r>
              <w:rPr>
                <w:rFonts w:hint="eastAsia"/>
              </w:rPr>
              <w:t>운영경비</w:t>
            </w:r>
          </w:p>
        </w:tc>
        <w:tc>
          <w:tcPr>
            <w:tcW w:w="6804" w:type="dxa"/>
          </w:tcPr>
          <w:p w:rsidR="000463C1" w:rsidRDefault="00EF7107" w:rsidP="000463C1">
            <w:r>
              <w:rPr>
                <w:rFonts w:hint="eastAsia"/>
              </w:rPr>
              <w:t>부동산의 유지,</w:t>
            </w:r>
            <w:r>
              <w:t xml:space="preserve"> </w:t>
            </w:r>
            <w:r>
              <w:rPr>
                <w:rFonts w:hint="eastAsia"/>
              </w:rPr>
              <w:t>가능총수익의 창출을 위해 정기적으로 지출되는 경비</w:t>
            </w:r>
          </w:p>
        </w:tc>
        <w:tc>
          <w:tcPr>
            <w:tcW w:w="374" w:type="dxa"/>
          </w:tcPr>
          <w:p w:rsidR="000463C1" w:rsidRDefault="000463C1" w:rsidP="000463C1"/>
        </w:tc>
      </w:tr>
      <w:tr w:rsidR="000463C1" w:rsidTr="004F4817">
        <w:tc>
          <w:tcPr>
            <w:tcW w:w="1838" w:type="dxa"/>
          </w:tcPr>
          <w:p w:rsidR="000463C1" w:rsidRDefault="000463C1" w:rsidP="000463C1">
            <w:r>
              <w:rPr>
                <w:rFonts w:hint="eastAsia"/>
              </w:rPr>
              <w:t>세전현금흐름</w:t>
            </w:r>
          </w:p>
        </w:tc>
        <w:tc>
          <w:tcPr>
            <w:tcW w:w="6804" w:type="dxa"/>
          </w:tcPr>
          <w:p w:rsidR="000463C1" w:rsidRDefault="004F22D6" w:rsidP="000463C1">
            <w:r>
              <w:rPr>
                <w:rFonts w:hint="eastAsia"/>
              </w:rPr>
              <w:t>순수익에서 저당지불액을 공제한 금액</w:t>
            </w:r>
          </w:p>
        </w:tc>
        <w:tc>
          <w:tcPr>
            <w:tcW w:w="374" w:type="dxa"/>
          </w:tcPr>
          <w:p w:rsidR="000463C1" w:rsidRDefault="000463C1" w:rsidP="000463C1"/>
        </w:tc>
      </w:tr>
      <w:tr w:rsidR="000463C1" w:rsidTr="004F4817">
        <w:tc>
          <w:tcPr>
            <w:tcW w:w="1838" w:type="dxa"/>
          </w:tcPr>
          <w:p w:rsidR="000463C1" w:rsidRDefault="000463C1" w:rsidP="000463C1">
            <w:r>
              <w:rPr>
                <w:rFonts w:hint="eastAsia"/>
              </w:rPr>
              <w:lastRenderedPageBreak/>
              <w:t>저당지불액(</w:t>
            </w:r>
            <w:r>
              <w:t>DS)</w:t>
            </w:r>
          </w:p>
        </w:tc>
        <w:tc>
          <w:tcPr>
            <w:tcW w:w="6804" w:type="dxa"/>
          </w:tcPr>
          <w:p w:rsidR="000463C1" w:rsidRDefault="004F22D6" w:rsidP="000463C1">
            <w:r>
              <w:rPr>
                <w:rFonts w:hint="eastAsia"/>
              </w:rPr>
              <w:t>타인자본에 대한 상환금</w:t>
            </w:r>
          </w:p>
        </w:tc>
        <w:tc>
          <w:tcPr>
            <w:tcW w:w="374" w:type="dxa"/>
          </w:tcPr>
          <w:p w:rsidR="000463C1" w:rsidRDefault="000463C1" w:rsidP="000463C1"/>
        </w:tc>
      </w:tr>
      <w:tr w:rsidR="000463C1" w:rsidTr="004F4817">
        <w:tc>
          <w:tcPr>
            <w:tcW w:w="1838" w:type="dxa"/>
          </w:tcPr>
          <w:p w:rsidR="000463C1" w:rsidRDefault="000463C1" w:rsidP="000463C1">
            <w:r>
              <w:rPr>
                <w:rFonts w:hint="eastAsia"/>
              </w:rPr>
              <w:t>세후현금흐름</w:t>
            </w:r>
          </w:p>
        </w:tc>
        <w:tc>
          <w:tcPr>
            <w:tcW w:w="6804" w:type="dxa"/>
          </w:tcPr>
          <w:p w:rsidR="000463C1" w:rsidRDefault="004F22D6" w:rsidP="000463C1">
            <w:r>
              <w:rPr>
                <w:rFonts w:hint="eastAsia"/>
              </w:rPr>
              <w:t>세전현금흐름에서 소득세 또는 법인세를 공제한 금액</w:t>
            </w:r>
          </w:p>
        </w:tc>
        <w:tc>
          <w:tcPr>
            <w:tcW w:w="374" w:type="dxa"/>
          </w:tcPr>
          <w:p w:rsidR="000463C1" w:rsidRDefault="000463C1" w:rsidP="000463C1"/>
        </w:tc>
      </w:tr>
      <w:tr w:rsidR="000463C1" w:rsidTr="004F4817">
        <w:tc>
          <w:tcPr>
            <w:tcW w:w="1838" w:type="dxa"/>
          </w:tcPr>
          <w:p w:rsidR="000463C1" w:rsidRDefault="000463C1" w:rsidP="000463C1">
            <w:r>
              <w:rPr>
                <w:rFonts w:hint="eastAsia"/>
              </w:rPr>
              <w:t>복귀가액</w:t>
            </w:r>
          </w:p>
        </w:tc>
        <w:tc>
          <w:tcPr>
            <w:tcW w:w="6804" w:type="dxa"/>
          </w:tcPr>
          <w:p w:rsidR="000463C1" w:rsidRDefault="004F22D6" w:rsidP="000463C1">
            <w:r>
              <w:rPr>
                <w:rFonts w:hint="eastAsia"/>
              </w:rPr>
              <w:t>대상물건의 보유기간말 재매도가치에서 매도비용 등을 차감하여 매도자가 얻게 되는 순매도액</w:t>
            </w:r>
          </w:p>
        </w:tc>
        <w:tc>
          <w:tcPr>
            <w:tcW w:w="374" w:type="dxa"/>
          </w:tcPr>
          <w:p w:rsidR="000463C1" w:rsidRDefault="000463C1" w:rsidP="000463C1"/>
        </w:tc>
      </w:tr>
      <w:tr w:rsidR="000463C1" w:rsidTr="004F4817">
        <w:tc>
          <w:tcPr>
            <w:tcW w:w="1838" w:type="dxa"/>
          </w:tcPr>
          <w:p w:rsidR="000463C1" w:rsidRDefault="000463C1" w:rsidP="000463C1">
            <w:r>
              <w:rPr>
                <w:rFonts w:hint="eastAsia"/>
              </w:rPr>
              <w:t>내부추계법</w:t>
            </w:r>
          </w:p>
        </w:tc>
        <w:tc>
          <w:tcPr>
            <w:tcW w:w="6804" w:type="dxa"/>
          </w:tcPr>
          <w:p w:rsidR="000463C1" w:rsidRDefault="004F22D6" w:rsidP="000463C1">
            <w:r>
              <w:rPr>
                <w:rFonts w:hint="eastAsia"/>
              </w:rPr>
              <w:t>보유기간말이나 기간말 다음 해의 순수익을 적절한 환원율로 환원하여 가격을 구하는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기출환원율</w:t>
            </w:r>
          </w:p>
        </w:tc>
        <w:tc>
          <w:tcPr>
            <w:tcW w:w="6804" w:type="dxa"/>
          </w:tcPr>
          <w:p w:rsidR="000463C1" w:rsidRDefault="004F22D6" w:rsidP="000463C1">
            <w:r>
              <w:rPr>
                <w:rFonts w:hint="eastAsia"/>
              </w:rPr>
              <w:t>내부추계법에서 적용되는 환원율</w:t>
            </w:r>
          </w:p>
        </w:tc>
        <w:tc>
          <w:tcPr>
            <w:tcW w:w="374" w:type="dxa"/>
          </w:tcPr>
          <w:p w:rsidR="000463C1" w:rsidRDefault="000463C1" w:rsidP="000463C1"/>
        </w:tc>
      </w:tr>
      <w:tr w:rsidR="000463C1" w:rsidTr="004F4817">
        <w:tc>
          <w:tcPr>
            <w:tcW w:w="1838" w:type="dxa"/>
          </w:tcPr>
          <w:p w:rsidR="000463C1" w:rsidRDefault="000463C1" w:rsidP="000463C1">
            <w:r>
              <w:rPr>
                <w:rFonts w:hint="eastAsia"/>
              </w:rPr>
              <w:t>외부추계법</w:t>
            </w:r>
          </w:p>
        </w:tc>
        <w:tc>
          <w:tcPr>
            <w:tcW w:w="6804" w:type="dxa"/>
          </w:tcPr>
          <w:p w:rsidR="000463C1" w:rsidRDefault="004F22D6" w:rsidP="000463C1">
            <w:r>
              <w:rPr>
                <w:rFonts w:hint="eastAsia"/>
              </w:rPr>
              <w:t>부동산가격과 관련한 과거의 시계열적인 변화추세나 각종 거시경제변수와의 상관관계 등을 통해 기간 말 부동산의 가격을 추계하는 방법</w:t>
            </w:r>
          </w:p>
        </w:tc>
        <w:tc>
          <w:tcPr>
            <w:tcW w:w="374" w:type="dxa"/>
          </w:tcPr>
          <w:p w:rsidR="000463C1" w:rsidRDefault="000463C1" w:rsidP="000463C1"/>
        </w:tc>
      </w:tr>
      <w:tr w:rsidR="000463C1" w:rsidTr="004F4817">
        <w:tc>
          <w:tcPr>
            <w:tcW w:w="1838" w:type="dxa"/>
          </w:tcPr>
          <w:p w:rsidR="000463C1" w:rsidRDefault="000463C1" w:rsidP="000463C1">
            <w:r>
              <w:rPr>
                <w:rFonts w:hint="eastAsia"/>
              </w:rPr>
              <w:t>보유기간</w:t>
            </w:r>
          </w:p>
        </w:tc>
        <w:tc>
          <w:tcPr>
            <w:tcW w:w="6804" w:type="dxa"/>
          </w:tcPr>
          <w:p w:rsidR="000463C1" w:rsidRDefault="004F22D6" w:rsidP="000463C1">
            <w:r>
              <w:rPr>
                <w:rFonts w:hint="eastAsia"/>
              </w:rPr>
              <w:t>부동산을 매입하여 매도하기까지의 기간</w:t>
            </w:r>
          </w:p>
        </w:tc>
        <w:tc>
          <w:tcPr>
            <w:tcW w:w="374" w:type="dxa"/>
          </w:tcPr>
          <w:p w:rsidR="000463C1" w:rsidRDefault="000463C1" w:rsidP="000463C1"/>
        </w:tc>
      </w:tr>
      <w:tr w:rsidR="000463C1" w:rsidTr="004F4817">
        <w:tc>
          <w:tcPr>
            <w:tcW w:w="1838" w:type="dxa"/>
          </w:tcPr>
          <w:p w:rsidR="000463C1" w:rsidRDefault="000463C1" w:rsidP="000463C1">
            <w:r>
              <w:rPr>
                <w:rFonts w:hint="eastAsia"/>
              </w:rPr>
              <w:t>자본환원율</w:t>
            </w:r>
          </w:p>
        </w:tc>
        <w:tc>
          <w:tcPr>
            <w:tcW w:w="6804" w:type="dxa"/>
          </w:tcPr>
          <w:p w:rsidR="000463C1" w:rsidRDefault="004F22D6" w:rsidP="000463C1">
            <w:r>
              <w:rPr>
                <w:rFonts w:hint="eastAsia"/>
              </w:rPr>
              <w:t>장래 발생할 예상수익을 현재가치로 환원하여 자본을 산출하는 데 사용되는 율</w:t>
            </w:r>
          </w:p>
        </w:tc>
        <w:tc>
          <w:tcPr>
            <w:tcW w:w="374" w:type="dxa"/>
          </w:tcPr>
          <w:p w:rsidR="000463C1" w:rsidRDefault="000463C1" w:rsidP="000463C1"/>
        </w:tc>
      </w:tr>
      <w:tr w:rsidR="000463C1" w:rsidTr="004F4817">
        <w:tc>
          <w:tcPr>
            <w:tcW w:w="1838" w:type="dxa"/>
          </w:tcPr>
          <w:p w:rsidR="000463C1" w:rsidRDefault="000463C1" w:rsidP="000463C1">
            <w:r>
              <w:rPr>
                <w:rFonts w:hint="eastAsia"/>
              </w:rPr>
              <w:t>환원율</w:t>
            </w:r>
            <w:r w:rsidR="00ED3E20">
              <w:rPr>
                <w:rFonts w:hint="eastAsia"/>
              </w:rPr>
              <w:t>, 소득률</w:t>
            </w:r>
          </w:p>
        </w:tc>
        <w:tc>
          <w:tcPr>
            <w:tcW w:w="6804" w:type="dxa"/>
          </w:tcPr>
          <w:p w:rsidR="000463C1" w:rsidRDefault="004F22D6" w:rsidP="000463C1">
            <w:r>
              <w:rPr>
                <w:rFonts w:hint="eastAsia"/>
              </w:rPr>
              <w:t>한 해의 수익을 현재가치로 환산하기 위하여 사용되는 율</w:t>
            </w:r>
          </w:p>
        </w:tc>
        <w:tc>
          <w:tcPr>
            <w:tcW w:w="374" w:type="dxa"/>
          </w:tcPr>
          <w:p w:rsidR="000463C1" w:rsidRDefault="000463C1" w:rsidP="000463C1"/>
        </w:tc>
      </w:tr>
      <w:tr w:rsidR="000463C1" w:rsidTr="004F4817">
        <w:tc>
          <w:tcPr>
            <w:tcW w:w="1838" w:type="dxa"/>
          </w:tcPr>
          <w:p w:rsidR="000463C1" w:rsidRDefault="000463C1" w:rsidP="000463C1">
            <w:r>
              <w:rPr>
                <w:rFonts w:hint="eastAsia"/>
              </w:rPr>
              <w:t>할인율</w:t>
            </w:r>
            <w:r w:rsidR="00ED3E20">
              <w:rPr>
                <w:rFonts w:hint="eastAsia"/>
              </w:rPr>
              <w:t>, 수익률</w:t>
            </w:r>
          </w:p>
        </w:tc>
        <w:tc>
          <w:tcPr>
            <w:tcW w:w="6804" w:type="dxa"/>
          </w:tcPr>
          <w:p w:rsidR="000463C1" w:rsidRDefault="004F22D6" w:rsidP="000463C1">
            <w:r>
              <w:rPr>
                <w:rFonts w:hint="eastAsia"/>
              </w:rPr>
              <w:t>여러 해의 수익을 현재가치로 환산하기 위하여 적용되는 율</w:t>
            </w:r>
          </w:p>
        </w:tc>
        <w:tc>
          <w:tcPr>
            <w:tcW w:w="374" w:type="dxa"/>
          </w:tcPr>
          <w:p w:rsidR="000463C1" w:rsidRDefault="000463C1" w:rsidP="000463C1"/>
        </w:tc>
      </w:tr>
      <w:tr w:rsidR="004F22D6" w:rsidTr="004F4817">
        <w:tc>
          <w:tcPr>
            <w:tcW w:w="1838" w:type="dxa"/>
          </w:tcPr>
          <w:p w:rsidR="004F22D6" w:rsidRDefault="004F22D6" w:rsidP="004F22D6">
            <w:r>
              <w:rPr>
                <w:rFonts w:hint="eastAsia"/>
              </w:rPr>
              <w:t>시장추출법</w:t>
            </w:r>
          </w:p>
        </w:tc>
        <w:tc>
          <w:tcPr>
            <w:tcW w:w="6804" w:type="dxa"/>
          </w:tcPr>
          <w:p w:rsidR="004F22D6" w:rsidRDefault="004F22D6" w:rsidP="004F22D6">
            <w:r>
              <w:rPr>
                <w:rFonts w:hint="eastAsia"/>
              </w:rPr>
              <w:t>시장에서 직접 유사한 사례로부터 자본환원율을 추출하는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유효총수익승수법</w:t>
            </w:r>
          </w:p>
        </w:tc>
        <w:tc>
          <w:tcPr>
            <w:tcW w:w="6804" w:type="dxa"/>
          </w:tcPr>
          <w:p w:rsidR="004F22D6" w:rsidRDefault="00341608" w:rsidP="004F22D6">
            <w:r>
              <w:rPr>
                <w:rFonts w:hint="eastAsia"/>
              </w:rPr>
              <w:t>순수익비율과 유효총수익을 바탕으로 한 유효총수익승수를 사용하여 자본환원율을 구하는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요소구성법</w:t>
            </w:r>
          </w:p>
        </w:tc>
        <w:tc>
          <w:tcPr>
            <w:tcW w:w="6804" w:type="dxa"/>
          </w:tcPr>
          <w:p w:rsidR="004F22D6" w:rsidRDefault="00341608" w:rsidP="004F22D6">
            <w:r>
              <w:rPr>
                <w:rFonts w:hint="eastAsia"/>
              </w:rPr>
              <w:t>대상부동산과 관한 위험을 여러 가지 구성요소로 분해하고 개별적인 위험에 따라 위험할증률을 산정하고 무위험률에 더함으로써 자본환원율을 구하는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투자결합법</w:t>
            </w:r>
          </w:p>
        </w:tc>
        <w:tc>
          <w:tcPr>
            <w:tcW w:w="6804" w:type="dxa"/>
          </w:tcPr>
          <w:p w:rsidR="004F22D6" w:rsidRDefault="00341608" w:rsidP="004F22D6">
            <w:r>
              <w:rPr>
                <w:rFonts w:hint="eastAsia"/>
              </w:rPr>
              <w:t>대상부동산에 대한 투하자본의 구성비율과 각 투자자본의 자본환원율을 결합하여 자본환원율을 구하는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저당지분환원법</w:t>
            </w:r>
          </w:p>
        </w:tc>
        <w:tc>
          <w:tcPr>
            <w:tcW w:w="6804" w:type="dxa"/>
          </w:tcPr>
          <w:p w:rsidR="004F22D6" w:rsidRDefault="00341608" w:rsidP="004F22D6">
            <w:r>
              <w:rPr>
                <w:rFonts w:hint="eastAsia"/>
              </w:rPr>
              <w:t>투자자의 전형적인 보유기간을 가정한 후,</w:t>
            </w:r>
            <w:r>
              <w:t xml:space="preserve"> </w:t>
            </w:r>
            <w:r>
              <w:rPr>
                <w:rFonts w:hint="eastAsia"/>
              </w:rPr>
              <w:t>매 기간</w:t>
            </w:r>
            <w:r>
              <w:t xml:space="preserve"> </w:t>
            </w:r>
            <w:r>
              <w:rPr>
                <w:rFonts w:hint="eastAsia"/>
              </w:rPr>
              <w:t>동안의 세전현금흐름,</w:t>
            </w:r>
            <w:r>
              <w:t xml:space="preserve"> </w:t>
            </w:r>
            <w:r>
              <w:rPr>
                <w:rFonts w:hint="eastAsia"/>
              </w:rPr>
              <w:t>보유기간 동안의 지분형성분,</w:t>
            </w:r>
            <w:r>
              <w:t xml:space="preserve"> </w:t>
            </w:r>
            <w:r>
              <w:rPr>
                <w:rFonts w:hint="eastAsia"/>
              </w:rPr>
              <w:t>보유기간 동안의 부동산가치 상승,</w:t>
            </w:r>
            <w:r>
              <w:t xml:space="preserve"> </w:t>
            </w:r>
            <w:r>
              <w:rPr>
                <w:rFonts w:hint="eastAsia"/>
              </w:rPr>
              <w:t>하락 등의 세 가지 요소가 자본환원율에 미치는 영향을 고려하여 자본환원율을 구하는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부채감당법</w:t>
            </w:r>
          </w:p>
        </w:tc>
        <w:tc>
          <w:tcPr>
            <w:tcW w:w="6804" w:type="dxa"/>
          </w:tcPr>
          <w:p w:rsidR="004F22D6" w:rsidRDefault="00341608" w:rsidP="004F22D6">
            <w:r>
              <w:rPr>
                <w:rFonts w:hint="eastAsia"/>
              </w:rPr>
              <w:t>저당투자자의 입장에서 대상부동산의 순수익이 매 기간 원금과 이자를 지불할 수 있느냐 하는 부채감당률</w:t>
            </w:r>
            <w:r w:rsidR="00ED3E20">
              <w:rPr>
                <w:rFonts w:hint="eastAsia"/>
              </w:rPr>
              <w:t xml:space="preserve">로부터 </w:t>
            </w:r>
            <w:r>
              <w:rPr>
                <w:rFonts w:hint="eastAsia"/>
              </w:rPr>
              <w:t>자본환원율을 구하는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설문조사법</w:t>
            </w:r>
          </w:p>
        </w:tc>
        <w:tc>
          <w:tcPr>
            <w:tcW w:w="6804" w:type="dxa"/>
          </w:tcPr>
          <w:p w:rsidR="004F22D6" w:rsidRDefault="00341608" w:rsidP="004F22D6">
            <w:r>
              <w:rPr>
                <w:rFonts w:hint="eastAsia"/>
              </w:rPr>
              <w:t>시장에서 직접 참여하고 있는 투자자,</w:t>
            </w:r>
            <w:r>
              <w:t xml:space="preserve"> </w:t>
            </w:r>
            <w:r>
              <w:rPr>
                <w:rFonts w:hint="eastAsia"/>
              </w:rPr>
              <w:t>참여할 의사를 지니고 있는 잠재적 투자자 또는 투자와 관련된 전문적인 서비스를 제공하는 전문가 등을 대상으로 한 설문조사를 통해 자본환원율을 산정하는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투자자조사법</w:t>
            </w:r>
          </w:p>
        </w:tc>
        <w:tc>
          <w:tcPr>
            <w:tcW w:w="6804" w:type="dxa"/>
          </w:tcPr>
          <w:p w:rsidR="004F22D6" w:rsidRDefault="00341608" w:rsidP="004F22D6">
            <w:r>
              <w:rPr>
                <w:rFonts w:hint="eastAsia"/>
              </w:rPr>
              <w:t>시장에서 참가하고 있는 투자자 또는 잠재적 투자자를 대상으로 하여 설문조사,</w:t>
            </w:r>
            <w:r>
              <w:t xml:space="preserve"> </w:t>
            </w:r>
            <w:r>
              <w:rPr>
                <w:rFonts w:hint="eastAsia"/>
              </w:rPr>
              <w:t>의견청취 등을 통해 할인율을 추정하는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실현수익률</w:t>
            </w:r>
          </w:p>
        </w:tc>
        <w:tc>
          <w:tcPr>
            <w:tcW w:w="6804" w:type="dxa"/>
          </w:tcPr>
          <w:p w:rsidR="004F22D6" w:rsidRDefault="00341608" w:rsidP="004F22D6">
            <w:r>
              <w:rPr>
                <w:rFonts w:hint="eastAsia"/>
              </w:rPr>
              <w:t>투자가 실행되고 난 후에 실제로 달성된 수익률</w:t>
            </w:r>
          </w:p>
        </w:tc>
        <w:tc>
          <w:tcPr>
            <w:tcW w:w="374" w:type="dxa"/>
          </w:tcPr>
          <w:p w:rsidR="004F22D6" w:rsidRDefault="004F22D6" w:rsidP="004F22D6"/>
        </w:tc>
      </w:tr>
      <w:tr w:rsidR="004F22D6" w:rsidTr="004F4817">
        <w:tc>
          <w:tcPr>
            <w:tcW w:w="1838" w:type="dxa"/>
          </w:tcPr>
          <w:p w:rsidR="004F22D6" w:rsidRDefault="004F22D6" w:rsidP="004F22D6">
            <w:r>
              <w:rPr>
                <w:rFonts w:hint="eastAsia"/>
              </w:rPr>
              <w:t>기대수익률</w:t>
            </w:r>
          </w:p>
        </w:tc>
        <w:tc>
          <w:tcPr>
            <w:tcW w:w="6804" w:type="dxa"/>
          </w:tcPr>
          <w:p w:rsidR="004F22D6" w:rsidRDefault="00341608" w:rsidP="004F22D6">
            <w:r>
              <w:rPr>
                <w:rFonts w:hint="eastAsia"/>
              </w:rPr>
              <w:t>투자안으로부터 기대되는 예상수익과 예상비용을 바탕으로 하여 계산되는 수익률</w:t>
            </w:r>
          </w:p>
        </w:tc>
        <w:tc>
          <w:tcPr>
            <w:tcW w:w="374" w:type="dxa"/>
          </w:tcPr>
          <w:p w:rsidR="004F22D6" w:rsidRDefault="004F22D6" w:rsidP="004F22D6"/>
        </w:tc>
      </w:tr>
      <w:tr w:rsidR="004F22D6" w:rsidTr="004F4817">
        <w:tc>
          <w:tcPr>
            <w:tcW w:w="1838" w:type="dxa"/>
          </w:tcPr>
          <w:p w:rsidR="004F22D6" w:rsidRDefault="004F22D6" w:rsidP="004F22D6">
            <w:r>
              <w:rPr>
                <w:rFonts w:hint="eastAsia"/>
              </w:rPr>
              <w:t>요구수익률</w:t>
            </w:r>
          </w:p>
        </w:tc>
        <w:tc>
          <w:tcPr>
            <w:tcW w:w="6804" w:type="dxa"/>
          </w:tcPr>
          <w:p w:rsidR="004F22D6" w:rsidRDefault="00341608" w:rsidP="004F22D6">
            <w:r>
              <w:rPr>
                <w:rFonts w:hint="eastAsia"/>
              </w:rPr>
              <w:t>어떤 투자안이 주어져 있을 때 투자자가 해당 투자안에 대하여 자본을 투입하기 위해서 필요로 하는 최소한의 수익률</w:t>
            </w:r>
          </w:p>
        </w:tc>
        <w:tc>
          <w:tcPr>
            <w:tcW w:w="374" w:type="dxa"/>
          </w:tcPr>
          <w:p w:rsidR="004F22D6" w:rsidRDefault="004F22D6" w:rsidP="004F22D6"/>
        </w:tc>
      </w:tr>
      <w:tr w:rsidR="004F22D6" w:rsidTr="004F4817">
        <w:tc>
          <w:tcPr>
            <w:tcW w:w="1838" w:type="dxa"/>
          </w:tcPr>
          <w:p w:rsidR="004F22D6" w:rsidRDefault="004F22D6" w:rsidP="004F22D6">
            <w:r>
              <w:rPr>
                <w:rFonts w:hint="eastAsia"/>
              </w:rPr>
              <w:lastRenderedPageBreak/>
              <w:t>직접환원법</w:t>
            </w:r>
          </w:p>
        </w:tc>
        <w:tc>
          <w:tcPr>
            <w:tcW w:w="6804" w:type="dxa"/>
          </w:tcPr>
          <w:p w:rsidR="004F22D6" w:rsidRDefault="00F07C73" w:rsidP="004F22D6">
            <w:r>
              <w:rPr>
                <w:rFonts w:hint="eastAsia"/>
              </w:rPr>
              <w:t>단일기간의 순수익을 적절한 환원율로 환원하는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직접법</w:t>
            </w:r>
          </w:p>
        </w:tc>
        <w:tc>
          <w:tcPr>
            <w:tcW w:w="6804" w:type="dxa"/>
          </w:tcPr>
          <w:p w:rsidR="004F22D6" w:rsidRDefault="00F07C73" w:rsidP="004F22D6">
            <w:r>
              <w:rPr>
                <w:rFonts w:hint="eastAsia"/>
              </w:rPr>
              <w:t>시간의 흐름에도 변하지 않는 순수익을 환원율로 환원하여 수익가액을 구하는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직선법</w:t>
            </w:r>
          </w:p>
        </w:tc>
        <w:tc>
          <w:tcPr>
            <w:tcW w:w="6804" w:type="dxa"/>
          </w:tcPr>
          <w:p w:rsidR="004F22D6" w:rsidRDefault="00F07C73" w:rsidP="004F22D6">
            <w:r>
              <w:rPr>
                <w:rFonts w:hint="eastAsia"/>
              </w:rPr>
              <w:t>상각전 순수익을 상각후 환원율에 상각률을 더한 상각전 환원율로 환원하여 부동산가치를 구하는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상환기금법</w:t>
            </w:r>
          </w:p>
        </w:tc>
        <w:tc>
          <w:tcPr>
            <w:tcW w:w="6804" w:type="dxa"/>
          </w:tcPr>
          <w:p w:rsidR="004F22D6" w:rsidRDefault="00F07C73" w:rsidP="004F22D6">
            <w:r>
              <w:rPr>
                <w:rFonts w:hint="eastAsia"/>
              </w:rPr>
              <w:t>상각전 순수익을 상각후 환원율에 축적이율과 잔존내용연수에 의한 감채기금계수를 더한 상각전 환원율로 환원하여 부동산가치를 구하는 방법</w:t>
            </w:r>
          </w:p>
        </w:tc>
        <w:tc>
          <w:tcPr>
            <w:tcW w:w="374" w:type="dxa"/>
          </w:tcPr>
          <w:p w:rsidR="004F22D6" w:rsidRDefault="004F22D6" w:rsidP="004F22D6"/>
        </w:tc>
      </w:tr>
      <w:tr w:rsidR="004F22D6" w:rsidTr="00ED3E20">
        <w:trPr>
          <w:trHeight w:val="870"/>
        </w:trPr>
        <w:tc>
          <w:tcPr>
            <w:tcW w:w="1838" w:type="dxa"/>
          </w:tcPr>
          <w:p w:rsidR="004F22D6" w:rsidRDefault="004F22D6" w:rsidP="004F22D6">
            <w:r>
              <w:rPr>
                <w:rFonts w:hint="eastAsia"/>
              </w:rPr>
              <w:t>연금법</w:t>
            </w:r>
          </w:p>
        </w:tc>
        <w:tc>
          <w:tcPr>
            <w:tcW w:w="6804" w:type="dxa"/>
          </w:tcPr>
          <w:p w:rsidR="004F22D6" w:rsidRDefault="00F07C73" w:rsidP="004F22D6">
            <w:r>
              <w:rPr>
                <w:rFonts w:hint="eastAsia"/>
              </w:rPr>
              <w:t>상각전 순수익을 상각후 환원율에 수익률과 잔존내용연수에 의한 감채기금계수를 더한 상각전 환원율로 환원하여 부동산가치를 구하는 방법</w:t>
            </w:r>
          </w:p>
        </w:tc>
        <w:tc>
          <w:tcPr>
            <w:tcW w:w="374" w:type="dxa"/>
          </w:tcPr>
          <w:p w:rsidR="004F22D6" w:rsidRDefault="004F22D6" w:rsidP="004F22D6"/>
        </w:tc>
      </w:tr>
      <w:tr w:rsidR="004F22D6" w:rsidTr="00ED3E20">
        <w:trPr>
          <w:trHeight w:val="841"/>
        </w:trPr>
        <w:tc>
          <w:tcPr>
            <w:tcW w:w="1838" w:type="dxa"/>
          </w:tcPr>
          <w:p w:rsidR="004F22D6" w:rsidRDefault="004F22D6" w:rsidP="004F22D6">
            <w:r>
              <w:rPr>
                <w:rFonts w:hint="eastAsia"/>
              </w:rPr>
              <w:t>잔여환원법</w:t>
            </w:r>
          </w:p>
        </w:tc>
        <w:tc>
          <w:tcPr>
            <w:tcW w:w="6804" w:type="dxa"/>
          </w:tcPr>
          <w:p w:rsidR="004F22D6" w:rsidRDefault="00F07C73" w:rsidP="004F22D6">
            <w:r>
              <w:rPr>
                <w:rFonts w:hint="eastAsia"/>
              </w:rPr>
              <w:t>부동산에서 발생하는 순수익을 구성요소에 따라 분리할 수 있다는 가정에 따라 각각의 구성요소에 대한 수익가치를 산정하는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토지잔여법</w:t>
            </w:r>
          </w:p>
        </w:tc>
        <w:tc>
          <w:tcPr>
            <w:tcW w:w="6804" w:type="dxa"/>
          </w:tcPr>
          <w:p w:rsidR="004F22D6" w:rsidRDefault="00F07C73" w:rsidP="004F22D6">
            <w:r>
              <w:rPr>
                <w:rFonts w:hint="eastAsia"/>
              </w:rPr>
              <w:t>복합부동산의 순수익에서 건물에 귀속되는 순수익을 공제한 후 토지에 귀속되는 수익을 토지환원율로 환원하여 토지의 수익가치를 구하는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건물잔여법</w:t>
            </w:r>
          </w:p>
        </w:tc>
        <w:tc>
          <w:tcPr>
            <w:tcW w:w="6804" w:type="dxa"/>
          </w:tcPr>
          <w:p w:rsidR="004F22D6" w:rsidRDefault="00F07C73" w:rsidP="004F22D6">
            <w:r>
              <w:rPr>
                <w:rFonts w:hint="eastAsia"/>
              </w:rPr>
              <w:t>복합부동산의 순수익에서 토지에 귀속되는 순수익을 공제한 후 건물에 귀속되는 순수익을 건물환원율로 환원하여 건물의 수익가치를 구하는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부동산잔여법</w:t>
            </w:r>
          </w:p>
        </w:tc>
        <w:tc>
          <w:tcPr>
            <w:tcW w:w="6804" w:type="dxa"/>
          </w:tcPr>
          <w:p w:rsidR="004F22D6" w:rsidRDefault="00F07C73" w:rsidP="004F22D6">
            <w:r>
              <w:rPr>
                <w:rFonts w:hint="eastAsia"/>
              </w:rPr>
              <w:t>부동산으로부터 발생하는 수익은 토지,</w:t>
            </w:r>
            <w:r>
              <w:t xml:space="preserve"> </w:t>
            </w:r>
            <w:r>
              <w:rPr>
                <w:rFonts w:hint="eastAsia"/>
              </w:rPr>
              <w:t>건물이 복합적으로 작용하여 창출되는 것으로 보고 부동산의 가치를 구하는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지분잔여법</w:t>
            </w:r>
          </w:p>
        </w:tc>
        <w:tc>
          <w:tcPr>
            <w:tcW w:w="6804" w:type="dxa"/>
          </w:tcPr>
          <w:p w:rsidR="004F22D6" w:rsidRDefault="00F07C73" w:rsidP="004F22D6">
            <w:r>
              <w:rPr>
                <w:rFonts w:hint="eastAsia"/>
              </w:rPr>
              <w:t>지분수익을 지분환원율로 환원하여 지분의 수익가치를 구하는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저당잔여법</w:t>
            </w:r>
          </w:p>
        </w:tc>
        <w:tc>
          <w:tcPr>
            <w:tcW w:w="6804" w:type="dxa"/>
          </w:tcPr>
          <w:p w:rsidR="004F22D6" w:rsidRDefault="00F07C73" w:rsidP="004F22D6">
            <w:r>
              <w:rPr>
                <w:rFonts w:hint="eastAsia"/>
              </w:rPr>
              <w:t>타인자본에 귀속되는 수익을 저당환원율로 환원하여 저당의 수익가치를 구하는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할인현금흐름분석법</w:t>
            </w:r>
          </w:p>
        </w:tc>
        <w:tc>
          <w:tcPr>
            <w:tcW w:w="6804" w:type="dxa"/>
          </w:tcPr>
          <w:p w:rsidR="004F22D6" w:rsidRDefault="00F07C73" w:rsidP="004F22D6">
            <w:r>
              <w:rPr>
                <w:rFonts w:hint="eastAsia"/>
              </w:rPr>
              <w:t>미래의 현금흐름과 보유기간 말의 복귀가액에 적절한 할인율을 적용하여 현재가치로 할인한 후 대상물건의 수익가액을 산정하는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 xml:space="preserve">동적 </w:t>
            </w:r>
            <w:r>
              <w:t>DCF</w:t>
            </w:r>
          </w:p>
        </w:tc>
        <w:tc>
          <w:tcPr>
            <w:tcW w:w="6804" w:type="dxa"/>
          </w:tcPr>
          <w:p w:rsidR="004F22D6" w:rsidRDefault="001E375F" w:rsidP="004F22D6">
            <w:r>
              <w:rPr>
                <w:rFonts w:hint="eastAsia"/>
              </w:rPr>
              <w:t>미래 환경의 변동성을 변수로 감안하여 투자결정 또는 가치평가를 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회귀분석법</w:t>
            </w:r>
          </w:p>
        </w:tc>
        <w:tc>
          <w:tcPr>
            <w:tcW w:w="6804" w:type="dxa"/>
          </w:tcPr>
          <w:p w:rsidR="004F22D6" w:rsidRDefault="00054541" w:rsidP="004F22D6">
            <w:r>
              <w:rPr>
                <w:rFonts w:hint="eastAsia"/>
              </w:rPr>
              <w:t>통계적 관점에서 여러 변수들 특히 독립변수와 종속변수 사이의 상호관계성을 찾아 이를 일반화시키는 계량적 분석기법</w:t>
            </w:r>
          </w:p>
        </w:tc>
        <w:tc>
          <w:tcPr>
            <w:tcW w:w="374" w:type="dxa"/>
          </w:tcPr>
          <w:p w:rsidR="004F22D6" w:rsidRDefault="004F22D6" w:rsidP="004F22D6"/>
        </w:tc>
      </w:tr>
      <w:tr w:rsidR="004F22D6" w:rsidTr="004F4817">
        <w:tc>
          <w:tcPr>
            <w:tcW w:w="1838" w:type="dxa"/>
          </w:tcPr>
          <w:p w:rsidR="004F22D6" w:rsidRDefault="004F22D6" w:rsidP="004F22D6">
            <w:r>
              <w:rPr>
                <w:rFonts w:hint="eastAsia"/>
              </w:rPr>
              <w:t>단순회귀분석</w:t>
            </w:r>
          </w:p>
        </w:tc>
        <w:tc>
          <w:tcPr>
            <w:tcW w:w="6804" w:type="dxa"/>
          </w:tcPr>
          <w:p w:rsidR="004F22D6" w:rsidRDefault="007D3671" w:rsidP="004F22D6">
            <w:r>
              <w:rPr>
                <w:rFonts w:hint="eastAsia"/>
              </w:rPr>
              <w:t>한 개의 독립변수와 종속변수와의 관계를 분석하는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다중회귀분석</w:t>
            </w:r>
          </w:p>
        </w:tc>
        <w:tc>
          <w:tcPr>
            <w:tcW w:w="6804" w:type="dxa"/>
          </w:tcPr>
          <w:p w:rsidR="004F22D6" w:rsidRDefault="007D3671" w:rsidP="004F22D6">
            <w:r>
              <w:rPr>
                <w:rFonts w:hint="eastAsia"/>
              </w:rPr>
              <w:t>여러 개의 독립변수와 종속변수와의 관계를 분석하는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특성가격모형</w:t>
            </w:r>
          </w:p>
        </w:tc>
        <w:tc>
          <w:tcPr>
            <w:tcW w:w="6804" w:type="dxa"/>
          </w:tcPr>
          <w:p w:rsidR="004F22D6" w:rsidRDefault="007D3671" w:rsidP="004F22D6">
            <w:r>
              <w:rPr>
                <w:rFonts w:hint="eastAsia"/>
              </w:rPr>
              <w:t>재화의 가격을 그 재화가 지닌 여러 특성들로써 설명하고자 하는 모형</w:t>
            </w:r>
          </w:p>
        </w:tc>
        <w:tc>
          <w:tcPr>
            <w:tcW w:w="374" w:type="dxa"/>
          </w:tcPr>
          <w:p w:rsidR="004F22D6" w:rsidRDefault="004F22D6" w:rsidP="004F22D6"/>
        </w:tc>
      </w:tr>
      <w:tr w:rsidR="004F22D6" w:rsidTr="004F4817">
        <w:tc>
          <w:tcPr>
            <w:tcW w:w="1838" w:type="dxa"/>
          </w:tcPr>
          <w:p w:rsidR="004F22D6" w:rsidRDefault="004F22D6" w:rsidP="004F22D6">
            <w:r>
              <w:rPr>
                <w:rFonts w:hint="eastAsia"/>
              </w:rPr>
              <w:t>코딩</w:t>
            </w:r>
          </w:p>
        </w:tc>
        <w:tc>
          <w:tcPr>
            <w:tcW w:w="6804" w:type="dxa"/>
          </w:tcPr>
          <w:p w:rsidR="004F22D6" w:rsidRDefault="007D3671" w:rsidP="004F22D6">
            <w:r>
              <w:rPr>
                <w:rFonts w:hint="eastAsia"/>
              </w:rPr>
              <w:t>각종의 특성을 적절히 정리하여 입력하는 절차</w:t>
            </w:r>
          </w:p>
        </w:tc>
        <w:tc>
          <w:tcPr>
            <w:tcW w:w="374" w:type="dxa"/>
          </w:tcPr>
          <w:p w:rsidR="004F22D6" w:rsidRDefault="004F22D6" w:rsidP="004F22D6"/>
        </w:tc>
      </w:tr>
      <w:tr w:rsidR="004F22D6" w:rsidTr="004F4817">
        <w:tc>
          <w:tcPr>
            <w:tcW w:w="1838" w:type="dxa"/>
          </w:tcPr>
          <w:p w:rsidR="004F22D6" w:rsidRDefault="004F22D6" w:rsidP="004F22D6">
            <w:r>
              <w:rPr>
                <w:rFonts w:hint="eastAsia"/>
              </w:rPr>
              <w:t>통계치의 분석</w:t>
            </w:r>
          </w:p>
        </w:tc>
        <w:tc>
          <w:tcPr>
            <w:tcW w:w="6804" w:type="dxa"/>
          </w:tcPr>
          <w:p w:rsidR="004F22D6" w:rsidRDefault="007D3671" w:rsidP="004F22D6">
            <w:r>
              <w:rPr>
                <w:rFonts w:hint="eastAsia"/>
              </w:rPr>
              <w:t>회귀식이 통계학적으로 의미가 있는 것인지 분석하는 것</w:t>
            </w:r>
          </w:p>
        </w:tc>
        <w:tc>
          <w:tcPr>
            <w:tcW w:w="374" w:type="dxa"/>
          </w:tcPr>
          <w:p w:rsidR="004F22D6" w:rsidRDefault="004F22D6" w:rsidP="004F22D6"/>
        </w:tc>
      </w:tr>
      <w:tr w:rsidR="004F22D6" w:rsidTr="004F4817">
        <w:tc>
          <w:tcPr>
            <w:tcW w:w="1838" w:type="dxa"/>
          </w:tcPr>
          <w:p w:rsidR="004F22D6" w:rsidRDefault="004F22D6" w:rsidP="004F22D6">
            <w:r>
              <w:rPr>
                <w:rFonts w:hint="eastAsia"/>
              </w:rPr>
              <w:t>결정계수</w:t>
            </w:r>
          </w:p>
        </w:tc>
        <w:tc>
          <w:tcPr>
            <w:tcW w:w="6804" w:type="dxa"/>
          </w:tcPr>
          <w:p w:rsidR="004F22D6" w:rsidRDefault="007D3671" w:rsidP="004F22D6">
            <w:r>
              <w:rPr>
                <w:rFonts w:hint="eastAsia"/>
              </w:rPr>
              <w:t>주어진 자료로부터 독립변수가 종속변수를 얼마나 정확하게 설명해줄 수 있느냐를 나타내는 지표</w:t>
            </w:r>
          </w:p>
        </w:tc>
        <w:tc>
          <w:tcPr>
            <w:tcW w:w="374" w:type="dxa"/>
          </w:tcPr>
          <w:p w:rsidR="004F22D6" w:rsidRDefault="004F22D6" w:rsidP="004F22D6"/>
        </w:tc>
      </w:tr>
      <w:tr w:rsidR="004F22D6" w:rsidTr="004F4817">
        <w:tc>
          <w:tcPr>
            <w:tcW w:w="1838" w:type="dxa"/>
          </w:tcPr>
          <w:p w:rsidR="004F22D6" w:rsidRDefault="004F22D6" w:rsidP="004F22D6">
            <w:r>
              <w:rPr>
                <w:rFonts w:hint="eastAsia"/>
              </w:rPr>
              <w:t>다공선성</w:t>
            </w:r>
          </w:p>
        </w:tc>
        <w:tc>
          <w:tcPr>
            <w:tcW w:w="6804" w:type="dxa"/>
          </w:tcPr>
          <w:p w:rsidR="004F22D6" w:rsidRDefault="007D3671" w:rsidP="004F22D6">
            <w:r>
              <w:rPr>
                <w:rFonts w:hint="eastAsia"/>
              </w:rPr>
              <w:t>독립변수가 여러 개일 경우 이들 사이에 높은 상관관계가 존재하는 것</w:t>
            </w:r>
          </w:p>
        </w:tc>
        <w:tc>
          <w:tcPr>
            <w:tcW w:w="374" w:type="dxa"/>
          </w:tcPr>
          <w:p w:rsidR="004F22D6" w:rsidRDefault="004F22D6" w:rsidP="004F22D6"/>
        </w:tc>
      </w:tr>
      <w:tr w:rsidR="004F22D6" w:rsidTr="004F4817">
        <w:tc>
          <w:tcPr>
            <w:tcW w:w="1838" w:type="dxa"/>
          </w:tcPr>
          <w:p w:rsidR="004F22D6" w:rsidRDefault="004F22D6" w:rsidP="004F22D6">
            <w:r>
              <w:rPr>
                <w:rFonts w:hint="eastAsia"/>
              </w:rPr>
              <w:lastRenderedPageBreak/>
              <w:t>노선가식평가법</w:t>
            </w:r>
          </w:p>
        </w:tc>
        <w:tc>
          <w:tcPr>
            <w:tcW w:w="6804" w:type="dxa"/>
          </w:tcPr>
          <w:p w:rsidR="004F22D6" w:rsidRDefault="007D3671" w:rsidP="004F22D6">
            <w:r>
              <w:rPr>
                <w:rFonts w:hint="eastAsia"/>
              </w:rPr>
              <w:t>특정한 가로에 접하고 있는 접근성이 유사한 일단지를 선정하여 이를 바탕으로 표준획지와 노선가를 정한 후 이를 기초로 다른 획지의 가격을 깊이,</w:t>
            </w:r>
            <w:r>
              <w:t xml:space="preserve"> </w:t>
            </w:r>
            <w:r>
              <w:rPr>
                <w:rFonts w:hint="eastAsia"/>
              </w:rPr>
              <w:t>토지의 형태,</w:t>
            </w:r>
            <w:r>
              <w:t xml:space="preserve"> </w:t>
            </w:r>
            <w:r>
              <w:rPr>
                <w:rFonts w:hint="eastAsia"/>
              </w:rPr>
              <w:t>가로 등에 따른 보정을 가하여 가치를 평가하는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가산방식</w:t>
            </w:r>
          </w:p>
        </w:tc>
        <w:tc>
          <w:tcPr>
            <w:tcW w:w="6804" w:type="dxa"/>
          </w:tcPr>
          <w:p w:rsidR="004F22D6" w:rsidRDefault="00E70A99" w:rsidP="004F22D6">
            <w:r>
              <w:rPr>
                <w:rFonts w:hint="eastAsia"/>
              </w:rPr>
              <w:t>소지가액에 개발비용을 더하여 조성택지의 가치를 평가하는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성숙도 수정</w:t>
            </w:r>
          </w:p>
        </w:tc>
        <w:tc>
          <w:tcPr>
            <w:tcW w:w="6804" w:type="dxa"/>
          </w:tcPr>
          <w:p w:rsidR="004F22D6" w:rsidRDefault="00E70A99" w:rsidP="004F22D6">
            <w:r>
              <w:rPr>
                <w:rFonts w:hint="eastAsia"/>
              </w:rPr>
              <w:t>공사준공시점부터 기준시점까지의 시간경과에 따른 택지로서의 성숙도를 고려하여 가치를 적정화하는 작업</w:t>
            </w:r>
          </w:p>
        </w:tc>
        <w:tc>
          <w:tcPr>
            <w:tcW w:w="374" w:type="dxa"/>
          </w:tcPr>
          <w:p w:rsidR="004F22D6" w:rsidRDefault="004F22D6" w:rsidP="004F22D6"/>
        </w:tc>
      </w:tr>
      <w:tr w:rsidR="004F22D6" w:rsidTr="004F4817">
        <w:tc>
          <w:tcPr>
            <w:tcW w:w="1838" w:type="dxa"/>
          </w:tcPr>
          <w:p w:rsidR="004F22D6" w:rsidRDefault="004F22D6" w:rsidP="004F22D6">
            <w:r>
              <w:rPr>
                <w:rFonts w:hint="eastAsia"/>
              </w:rPr>
              <w:t>공제방식</w:t>
            </w:r>
          </w:p>
        </w:tc>
        <w:tc>
          <w:tcPr>
            <w:tcW w:w="6804" w:type="dxa"/>
          </w:tcPr>
          <w:p w:rsidR="004F22D6" w:rsidRDefault="00E70A99" w:rsidP="004F22D6">
            <w:r>
              <w:rPr>
                <w:rFonts w:hint="eastAsia"/>
              </w:rPr>
              <w:t>분양예정가격에서 개발비용을 뺌으로써 택지예정지 또는 소지의 가치를 평가하는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개발법</w:t>
            </w:r>
          </w:p>
        </w:tc>
        <w:tc>
          <w:tcPr>
            <w:tcW w:w="6804" w:type="dxa"/>
          </w:tcPr>
          <w:p w:rsidR="004F22D6" w:rsidRDefault="00E70A99" w:rsidP="004F22D6">
            <w:r>
              <w:rPr>
                <w:rFonts w:hint="eastAsia"/>
              </w:rPr>
              <w:t>대상획지를 개발하였을 때 예상되는 분양예정가격의 현재가치에서 개발비용의 현재가치를 뺌으로써 가치를 평가하는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총수익승수법</w:t>
            </w:r>
          </w:p>
        </w:tc>
        <w:tc>
          <w:tcPr>
            <w:tcW w:w="6804" w:type="dxa"/>
          </w:tcPr>
          <w:p w:rsidR="004F22D6" w:rsidRDefault="00E70A99" w:rsidP="004F22D6">
            <w:r>
              <w:rPr>
                <w:rFonts w:hint="eastAsia"/>
              </w:rPr>
              <w:t>시장에서 구한 총수익승수를 대상부동산의 총수익에 곱하여 대상부동산의 가치를 구하는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실물옵션</w:t>
            </w:r>
          </w:p>
        </w:tc>
        <w:tc>
          <w:tcPr>
            <w:tcW w:w="6804" w:type="dxa"/>
          </w:tcPr>
          <w:p w:rsidR="004F22D6" w:rsidRDefault="00E70A99" w:rsidP="004F22D6">
            <w:r>
              <w:rPr>
                <w:rFonts w:hint="eastAsia"/>
              </w:rPr>
              <w:t>원래 금융 분야에서 사용되던 옵션가격결정이론을 실물자산에 적용한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성장옵션</w:t>
            </w:r>
          </w:p>
        </w:tc>
        <w:tc>
          <w:tcPr>
            <w:tcW w:w="6804" w:type="dxa"/>
          </w:tcPr>
          <w:p w:rsidR="004F22D6" w:rsidRDefault="00E70A99" w:rsidP="004F22D6">
            <w:r>
              <w:rPr>
                <w:rFonts w:hint="eastAsia"/>
              </w:rPr>
              <w:t>보다 작고 시험가능한 시장에서 대상 프로젝트의 사업성을 평가한 후,</w:t>
            </w:r>
            <w:r>
              <w:t xml:space="preserve"> </w:t>
            </w:r>
            <w:r>
              <w:rPr>
                <w:rFonts w:hint="eastAsia"/>
              </w:rPr>
              <w:t xml:space="preserve">결과가 성공적이면 보다 큰 </w:t>
            </w:r>
            <w:r>
              <w:t>2</w:t>
            </w:r>
            <w:r>
              <w:rPr>
                <w:rFonts w:hint="eastAsia"/>
              </w:rPr>
              <w:t>단계로 넘어가 더 높은 수익을 실현할 수 있도록 하는 옵션</w:t>
            </w:r>
          </w:p>
        </w:tc>
        <w:tc>
          <w:tcPr>
            <w:tcW w:w="374" w:type="dxa"/>
          </w:tcPr>
          <w:p w:rsidR="004F22D6" w:rsidRDefault="004F22D6" w:rsidP="004F22D6"/>
        </w:tc>
      </w:tr>
      <w:tr w:rsidR="004F22D6" w:rsidTr="004F4817">
        <w:tc>
          <w:tcPr>
            <w:tcW w:w="1838" w:type="dxa"/>
          </w:tcPr>
          <w:p w:rsidR="004F22D6" w:rsidRDefault="004F22D6" w:rsidP="004F22D6">
            <w:r>
              <w:rPr>
                <w:rFonts w:hint="eastAsia"/>
              </w:rPr>
              <w:t>확장옵션</w:t>
            </w:r>
          </w:p>
        </w:tc>
        <w:tc>
          <w:tcPr>
            <w:tcW w:w="6804" w:type="dxa"/>
          </w:tcPr>
          <w:p w:rsidR="004F22D6" w:rsidRDefault="00B06EBE" w:rsidP="004F22D6">
            <w:r>
              <w:rPr>
                <w:rFonts w:hint="eastAsia"/>
              </w:rPr>
              <w:t>한 프로젝트의 생산 또는 영업규모를 확장할 수 있는 옵션</w:t>
            </w:r>
          </w:p>
        </w:tc>
        <w:tc>
          <w:tcPr>
            <w:tcW w:w="374" w:type="dxa"/>
          </w:tcPr>
          <w:p w:rsidR="004F22D6" w:rsidRDefault="004F22D6" w:rsidP="004F22D6"/>
        </w:tc>
      </w:tr>
      <w:tr w:rsidR="004F22D6" w:rsidTr="004F4817">
        <w:tc>
          <w:tcPr>
            <w:tcW w:w="1838" w:type="dxa"/>
          </w:tcPr>
          <w:p w:rsidR="004F22D6" w:rsidRDefault="004F22D6" w:rsidP="004F22D6">
            <w:r>
              <w:rPr>
                <w:rFonts w:hint="eastAsia"/>
              </w:rPr>
              <w:t>축소옵션</w:t>
            </w:r>
          </w:p>
        </w:tc>
        <w:tc>
          <w:tcPr>
            <w:tcW w:w="6804" w:type="dxa"/>
          </w:tcPr>
          <w:p w:rsidR="004F22D6" w:rsidRDefault="00224C59" w:rsidP="004F22D6">
            <w:r>
              <w:rPr>
                <w:rFonts w:hint="eastAsia"/>
              </w:rPr>
              <w:t>주변 환경이 프로젝트에 불리하게 변화하는 경우 경영자는 생산 또는 영업규모의 축소를 결정할 수 있는 옵션</w:t>
            </w:r>
          </w:p>
        </w:tc>
        <w:tc>
          <w:tcPr>
            <w:tcW w:w="374" w:type="dxa"/>
          </w:tcPr>
          <w:p w:rsidR="004F22D6" w:rsidRDefault="004F22D6" w:rsidP="004F22D6"/>
        </w:tc>
      </w:tr>
      <w:tr w:rsidR="004F22D6" w:rsidTr="004F4817">
        <w:tc>
          <w:tcPr>
            <w:tcW w:w="1838" w:type="dxa"/>
          </w:tcPr>
          <w:p w:rsidR="004F22D6" w:rsidRDefault="004F22D6" w:rsidP="004F22D6">
            <w:r>
              <w:rPr>
                <w:rFonts w:hint="eastAsia"/>
              </w:rPr>
              <w:t>포기옵션</w:t>
            </w:r>
          </w:p>
        </w:tc>
        <w:tc>
          <w:tcPr>
            <w:tcW w:w="6804" w:type="dxa"/>
          </w:tcPr>
          <w:p w:rsidR="004F22D6" w:rsidRDefault="00224C59" w:rsidP="004F22D6">
            <w:r>
              <w:rPr>
                <w:rFonts w:hint="eastAsia"/>
              </w:rPr>
              <w:t>변동비가 크거나 불확실성이 높은 사업의 경우,</w:t>
            </w:r>
            <w:r>
              <w:t xml:space="preserve"> </w:t>
            </w:r>
            <w:r>
              <w:rPr>
                <w:rFonts w:hint="eastAsia"/>
              </w:rPr>
              <w:t>기업이 추진하고 있는 사업에 주변 환경이 부정적인 영향을 미쳐 애초에 기대했던 미래의 현금흐름이 제대로 실현되지 않을 것으로 판단된다면 사용 중인 자산 또는 사업부문을 매각하여 기존의 경우보다 사업의 가치를 높일 수 있는 옵션</w:t>
            </w:r>
          </w:p>
        </w:tc>
        <w:tc>
          <w:tcPr>
            <w:tcW w:w="374" w:type="dxa"/>
          </w:tcPr>
          <w:p w:rsidR="004F22D6" w:rsidRDefault="004F22D6" w:rsidP="004F22D6"/>
        </w:tc>
      </w:tr>
      <w:tr w:rsidR="004F22D6" w:rsidTr="004F4817">
        <w:tc>
          <w:tcPr>
            <w:tcW w:w="1838" w:type="dxa"/>
          </w:tcPr>
          <w:p w:rsidR="004F22D6" w:rsidRDefault="004F22D6" w:rsidP="004F22D6">
            <w:r>
              <w:rPr>
                <w:rFonts w:hint="eastAsia"/>
              </w:rPr>
              <w:t>C</w:t>
            </w:r>
            <w:r>
              <w:t>VM</w:t>
            </w:r>
          </w:p>
        </w:tc>
        <w:tc>
          <w:tcPr>
            <w:tcW w:w="6804" w:type="dxa"/>
          </w:tcPr>
          <w:p w:rsidR="004F22D6" w:rsidRDefault="00224C59" w:rsidP="004F22D6">
            <w:r>
              <w:rPr>
                <w:rFonts w:hint="eastAsia"/>
              </w:rPr>
              <w:t>비시장재화의 감정평가방법으로 비시장재화에 대한 가상적인 상황을 설정하고 그 상황에서 선택가능한 가상가격에 대한 설문조사를 통해 해당 재화의 가치를 평가하는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장기추세법</w:t>
            </w:r>
          </w:p>
        </w:tc>
        <w:tc>
          <w:tcPr>
            <w:tcW w:w="6804" w:type="dxa"/>
          </w:tcPr>
          <w:p w:rsidR="004F22D6" w:rsidRDefault="00224C59" w:rsidP="004F22D6">
            <w:r>
              <w:rPr>
                <w:rFonts w:hint="eastAsia"/>
              </w:rPr>
              <w:t>통계적인 방법인 시간서열분석과 회귀분석을 통해 미래를 예측하여 부동산의 미래가치를 추정하는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토지생태안전평가법</w:t>
            </w:r>
          </w:p>
        </w:tc>
        <w:tc>
          <w:tcPr>
            <w:tcW w:w="6804" w:type="dxa"/>
          </w:tcPr>
          <w:p w:rsidR="004F22D6" w:rsidRDefault="00224C59" w:rsidP="004F22D6">
            <w:r>
              <w:rPr>
                <w:rFonts w:hint="eastAsia"/>
              </w:rPr>
              <w:t>생태환경의 가치가 전 지구적 관점에서 중요하게 부각되면서 대두된 방법으로 토지생태안전의 가치를 평가하는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A</w:t>
            </w:r>
            <w:r>
              <w:t>VM</w:t>
            </w:r>
          </w:p>
        </w:tc>
        <w:tc>
          <w:tcPr>
            <w:tcW w:w="6804" w:type="dxa"/>
          </w:tcPr>
          <w:p w:rsidR="004F22D6" w:rsidRDefault="00833991" w:rsidP="004F22D6">
            <w:r>
              <w:rPr>
                <w:rFonts w:hint="eastAsia"/>
              </w:rPr>
              <w:t>실거래자료,</w:t>
            </w:r>
            <w:r>
              <w:t xml:space="preserve"> </w:t>
            </w:r>
            <w:r>
              <w:rPr>
                <w:rFonts w:hint="eastAsia"/>
              </w:rPr>
              <w:t>부동산가격공시자료 등을 활용하여 토지등 부동산의 가치를 자동으로 추정하는 컴퓨터 프로그램</w:t>
            </w:r>
          </w:p>
        </w:tc>
        <w:tc>
          <w:tcPr>
            <w:tcW w:w="374" w:type="dxa"/>
          </w:tcPr>
          <w:p w:rsidR="004F22D6" w:rsidRDefault="004F22D6" w:rsidP="004F22D6"/>
        </w:tc>
      </w:tr>
      <w:tr w:rsidR="004F22D6" w:rsidTr="004F4817">
        <w:tc>
          <w:tcPr>
            <w:tcW w:w="1838" w:type="dxa"/>
          </w:tcPr>
          <w:p w:rsidR="004F22D6" w:rsidRDefault="004F22D6" w:rsidP="004F22D6">
            <w:r>
              <w:rPr>
                <w:rFonts w:hint="eastAsia"/>
              </w:rPr>
              <w:t>임대차</w:t>
            </w:r>
          </w:p>
        </w:tc>
        <w:tc>
          <w:tcPr>
            <w:tcW w:w="6804" w:type="dxa"/>
          </w:tcPr>
          <w:p w:rsidR="004F22D6" w:rsidRDefault="00833991" w:rsidP="004F22D6">
            <w:r>
              <w:rPr>
                <w:rFonts w:hint="eastAsia"/>
              </w:rPr>
              <w:t>당사자의 일방이 상대방에 대하여 어떤 물건의 사용 및 수익을 허락하고 상대방은 이에 대해서 대가를 지불할 것을 약정하는 것에 의해 성립되는 계약</w:t>
            </w:r>
          </w:p>
        </w:tc>
        <w:tc>
          <w:tcPr>
            <w:tcW w:w="374" w:type="dxa"/>
          </w:tcPr>
          <w:p w:rsidR="004F22D6" w:rsidRDefault="004F22D6" w:rsidP="004F22D6"/>
        </w:tc>
      </w:tr>
      <w:tr w:rsidR="004F22D6" w:rsidTr="004F4817">
        <w:tc>
          <w:tcPr>
            <w:tcW w:w="1838" w:type="dxa"/>
          </w:tcPr>
          <w:p w:rsidR="004F22D6" w:rsidRDefault="004F22D6" w:rsidP="004F22D6">
            <w:r>
              <w:rPr>
                <w:rFonts w:hint="eastAsia"/>
              </w:rPr>
              <w:t>총임대차</w:t>
            </w:r>
          </w:p>
        </w:tc>
        <w:tc>
          <w:tcPr>
            <w:tcW w:w="6804" w:type="dxa"/>
          </w:tcPr>
          <w:p w:rsidR="004F22D6" w:rsidRDefault="00833991" w:rsidP="004F22D6">
            <w:r>
              <w:rPr>
                <w:rFonts w:hint="eastAsia"/>
              </w:rPr>
              <w:t>운영경비를 임대인이 납부하는 임대차 유형</w:t>
            </w:r>
          </w:p>
        </w:tc>
        <w:tc>
          <w:tcPr>
            <w:tcW w:w="374" w:type="dxa"/>
          </w:tcPr>
          <w:p w:rsidR="004F22D6" w:rsidRDefault="004F22D6" w:rsidP="004F22D6"/>
        </w:tc>
      </w:tr>
      <w:tr w:rsidR="004F22D6" w:rsidTr="004F4817">
        <w:tc>
          <w:tcPr>
            <w:tcW w:w="1838" w:type="dxa"/>
          </w:tcPr>
          <w:p w:rsidR="004F22D6" w:rsidRDefault="004F22D6" w:rsidP="004F22D6">
            <w:r>
              <w:rPr>
                <w:rFonts w:hint="eastAsia"/>
              </w:rPr>
              <w:lastRenderedPageBreak/>
              <w:t>순임대차</w:t>
            </w:r>
          </w:p>
        </w:tc>
        <w:tc>
          <w:tcPr>
            <w:tcW w:w="6804" w:type="dxa"/>
          </w:tcPr>
          <w:p w:rsidR="004F22D6" w:rsidRDefault="00833991" w:rsidP="004F22D6">
            <w:r>
              <w:rPr>
                <w:rFonts w:hint="eastAsia"/>
              </w:rPr>
              <w:t>실제 운영경비를 부담하는 임차인이 직접 운영경비를 납부하는 임대차 유형</w:t>
            </w:r>
          </w:p>
        </w:tc>
        <w:tc>
          <w:tcPr>
            <w:tcW w:w="374" w:type="dxa"/>
          </w:tcPr>
          <w:p w:rsidR="004F22D6" w:rsidRDefault="004F22D6" w:rsidP="004F22D6"/>
        </w:tc>
      </w:tr>
      <w:tr w:rsidR="004F22D6" w:rsidTr="004F4817">
        <w:tc>
          <w:tcPr>
            <w:tcW w:w="1838" w:type="dxa"/>
          </w:tcPr>
          <w:p w:rsidR="004F22D6" w:rsidRDefault="004F22D6" w:rsidP="004F22D6">
            <w:r>
              <w:rPr>
                <w:rFonts w:hint="eastAsia"/>
              </w:rPr>
              <w:t>비율임대차</w:t>
            </w:r>
          </w:p>
        </w:tc>
        <w:tc>
          <w:tcPr>
            <w:tcW w:w="6804" w:type="dxa"/>
          </w:tcPr>
          <w:p w:rsidR="004F22D6" w:rsidRDefault="00833991" w:rsidP="004F22D6">
            <w:r>
              <w:rPr>
                <w:rFonts w:hint="eastAsia"/>
              </w:rPr>
              <w:t>사전에 정해진 계약내용에 따라 임대인과 임차인이 운영경비를 일정한 비율에 따라 부담하기로 한 임대차 유형</w:t>
            </w:r>
          </w:p>
        </w:tc>
        <w:tc>
          <w:tcPr>
            <w:tcW w:w="374" w:type="dxa"/>
          </w:tcPr>
          <w:p w:rsidR="004F22D6" w:rsidRDefault="004F22D6" w:rsidP="004F22D6"/>
        </w:tc>
      </w:tr>
      <w:tr w:rsidR="004F22D6" w:rsidTr="004F4817">
        <w:tc>
          <w:tcPr>
            <w:tcW w:w="1838" w:type="dxa"/>
          </w:tcPr>
          <w:p w:rsidR="004F22D6" w:rsidRDefault="004F22D6" w:rsidP="004F22D6">
            <w:r>
              <w:rPr>
                <w:rFonts w:hint="eastAsia"/>
              </w:rPr>
              <w:t>임대료</w:t>
            </w:r>
          </w:p>
        </w:tc>
        <w:tc>
          <w:tcPr>
            <w:tcW w:w="6804" w:type="dxa"/>
          </w:tcPr>
          <w:p w:rsidR="004F22D6" w:rsidRDefault="00A672BF" w:rsidP="004F22D6">
            <w:r>
              <w:rPr>
                <w:rFonts w:hint="eastAsia"/>
              </w:rPr>
              <w:t>부동산임대차에 의한 특정 공간의 사용,</w:t>
            </w:r>
            <w:r>
              <w:t xml:space="preserve"> </w:t>
            </w:r>
            <w:r>
              <w:rPr>
                <w:rFonts w:hint="eastAsia"/>
              </w:rPr>
              <w:t>수익에 대한 대가로 지불되는 경제적 대가의 총칭</w:t>
            </w:r>
          </w:p>
        </w:tc>
        <w:tc>
          <w:tcPr>
            <w:tcW w:w="374" w:type="dxa"/>
          </w:tcPr>
          <w:p w:rsidR="004F22D6" w:rsidRDefault="004F22D6" w:rsidP="004F22D6"/>
        </w:tc>
      </w:tr>
      <w:tr w:rsidR="004F22D6" w:rsidTr="004F4817">
        <w:tc>
          <w:tcPr>
            <w:tcW w:w="1838" w:type="dxa"/>
          </w:tcPr>
          <w:p w:rsidR="004F22D6" w:rsidRDefault="004F22D6" w:rsidP="004F22D6">
            <w:r>
              <w:rPr>
                <w:rFonts w:hint="eastAsia"/>
              </w:rPr>
              <w:t>시장임대료</w:t>
            </w:r>
          </w:p>
        </w:tc>
        <w:tc>
          <w:tcPr>
            <w:tcW w:w="6804" w:type="dxa"/>
          </w:tcPr>
          <w:p w:rsidR="004F22D6" w:rsidRDefault="00A672BF" w:rsidP="004F22D6">
            <w:r>
              <w:rPr>
                <w:rFonts w:hint="eastAsia"/>
              </w:rPr>
              <w:t>대상물건이 통상적인 시장에서 충분한 기간 동안 거래를 위하여 공개된 후</w:t>
            </w:r>
            <w:r>
              <w:t xml:space="preserve">, </w:t>
            </w:r>
            <w:r>
              <w:rPr>
                <w:rFonts w:hint="eastAsia"/>
              </w:rPr>
              <w:t>그 대상물건의 내용에 정통한 당사자 사이에 신중하고 자발적인 임대차가 이루어질</w:t>
            </w:r>
            <w:r>
              <w:t xml:space="preserve"> </w:t>
            </w:r>
            <w:r>
              <w:rPr>
                <w:rFonts w:hint="eastAsia"/>
              </w:rPr>
              <w:t>경우 성립될 가능성이 가장 높다고 인정되는 대상물건의 임대료</w:t>
            </w:r>
          </w:p>
        </w:tc>
        <w:tc>
          <w:tcPr>
            <w:tcW w:w="374" w:type="dxa"/>
          </w:tcPr>
          <w:p w:rsidR="004F22D6" w:rsidRDefault="004F22D6" w:rsidP="004F22D6"/>
        </w:tc>
      </w:tr>
      <w:tr w:rsidR="004F22D6" w:rsidTr="004F4817">
        <w:tc>
          <w:tcPr>
            <w:tcW w:w="1838" w:type="dxa"/>
          </w:tcPr>
          <w:p w:rsidR="004F22D6" w:rsidRDefault="004F22D6" w:rsidP="004F22D6">
            <w:r>
              <w:rPr>
                <w:rFonts w:hint="eastAsia"/>
              </w:rPr>
              <w:t>순임대료</w:t>
            </w:r>
          </w:p>
        </w:tc>
        <w:tc>
          <w:tcPr>
            <w:tcW w:w="6804" w:type="dxa"/>
          </w:tcPr>
          <w:p w:rsidR="004F22D6" w:rsidRDefault="00A672BF" w:rsidP="004F22D6">
            <w:r>
              <w:rPr>
                <w:rFonts w:hint="eastAsia"/>
              </w:rPr>
              <w:t>순수하게 부동산 공간의 사용,</w:t>
            </w:r>
            <w:r>
              <w:t xml:space="preserve"> </w:t>
            </w:r>
            <w:r>
              <w:rPr>
                <w:rFonts w:hint="eastAsia"/>
              </w:rPr>
              <w:t>수익에 대한 대가</w:t>
            </w:r>
          </w:p>
        </w:tc>
        <w:tc>
          <w:tcPr>
            <w:tcW w:w="374" w:type="dxa"/>
          </w:tcPr>
          <w:p w:rsidR="004F22D6" w:rsidRDefault="004F22D6" w:rsidP="004F22D6"/>
        </w:tc>
      </w:tr>
      <w:tr w:rsidR="004F22D6" w:rsidTr="004F4817">
        <w:tc>
          <w:tcPr>
            <w:tcW w:w="1838" w:type="dxa"/>
          </w:tcPr>
          <w:p w:rsidR="004F22D6" w:rsidRDefault="004F22D6" w:rsidP="004F22D6">
            <w:r>
              <w:rPr>
                <w:rFonts w:hint="eastAsia"/>
              </w:rPr>
              <w:t>부가사용료</w:t>
            </w:r>
          </w:p>
        </w:tc>
        <w:tc>
          <w:tcPr>
            <w:tcW w:w="6804" w:type="dxa"/>
          </w:tcPr>
          <w:p w:rsidR="004F22D6" w:rsidRDefault="00A672BF" w:rsidP="004F22D6">
            <w:r>
              <w:rPr>
                <w:rFonts w:hint="eastAsia"/>
              </w:rPr>
              <w:t>전용부분에 관계되는 가스료,</w:t>
            </w:r>
            <w:r>
              <w:t xml:space="preserve"> </w:t>
            </w:r>
            <w:r>
              <w:rPr>
                <w:rFonts w:hint="eastAsia"/>
              </w:rPr>
              <w:t>전기료,</w:t>
            </w:r>
            <w:r>
              <w:t xml:space="preserve"> </w:t>
            </w:r>
            <w:r>
              <w:rPr>
                <w:rFonts w:hint="eastAsia"/>
              </w:rPr>
              <w:t>수도료,</w:t>
            </w:r>
            <w:r>
              <w:t xml:space="preserve"> </w:t>
            </w:r>
            <w:r>
              <w:rPr>
                <w:rFonts w:hint="eastAsia"/>
              </w:rPr>
              <w:t>냉난방비 등의 비용</w:t>
            </w:r>
          </w:p>
        </w:tc>
        <w:tc>
          <w:tcPr>
            <w:tcW w:w="374" w:type="dxa"/>
          </w:tcPr>
          <w:p w:rsidR="004F22D6" w:rsidRDefault="004F22D6" w:rsidP="004F22D6"/>
        </w:tc>
      </w:tr>
      <w:tr w:rsidR="004F22D6" w:rsidTr="004F4817">
        <w:tc>
          <w:tcPr>
            <w:tcW w:w="1838" w:type="dxa"/>
          </w:tcPr>
          <w:p w:rsidR="004F22D6" w:rsidRDefault="004F22D6" w:rsidP="004F22D6">
            <w:r>
              <w:rPr>
                <w:rFonts w:hint="eastAsia"/>
              </w:rPr>
              <w:t>공익비</w:t>
            </w:r>
          </w:p>
        </w:tc>
        <w:tc>
          <w:tcPr>
            <w:tcW w:w="6804" w:type="dxa"/>
          </w:tcPr>
          <w:p w:rsidR="004F22D6" w:rsidRDefault="00A672BF" w:rsidP="004F22D6">
            <w:r>
              <w:rPr>
                <w:rFonts w:hint="eastAsia"/>
              </w:rPr>
              <w:t>공용부분에 관계되는 수도광열비,</w:t>
            </w:r>
            <w:r>
              <w:t xml:space="preserve"> </w:t>
            </w:r>
            <w:r>
              <w:rPr>
                <w:rFonts w:hint="eastAsia"/>
              </w:rPr>
              <w:t>위생비,</w:t>
            </w:r>
            <w:r>
              <w:t xml:space="preserve"> </w:t>
            </w:r>
            <w:r>
              <w:rPr>
                <w:rFonts w:hint="eastAsia"/>
              </w:rPr>
              <w:t>공용설비비,</w:t>
            </w:r>
            <w:r>
              <w:t xml:space="preserve"> </w:t>
            </w:r>
            <w:r>
              <w:rPr>
                <w:rFonts w:hint="eastAsia"/>
              </w:rPr>
              <w:t>공용안전관리비 등의 비용</w:t>
            </w:r>
          </w:p>
        </w:tc>
        <w:tc>
          <w:tcPr>
            <w:tcW w:w="374" w:type="dxa"/>
          </w:tcPr>
          <w:p w:rsidR="004F22D6" w:rsidRDefault="004F22D6" w:rsidP="004F22D6"/>
        </w:tc>
      </w:tr>
      <w:tr w:rsidR="004F22D6" w:rsidTr="004F4817">
        <w:tc>
          <w:tcPr>
            <w:tcW w:w="1838" w:type="dxa"/>
          </w:tcPr>
          <w:p w:rsidR="004F22D6" w:rsidRDefault="004F22D6" w:rsidP="004F22D6">
            <w:r>
              <w:rPr>
                <w:rFonts w:hint="eastAsia"/>
              </w:rPr>
              <w:t>실질임대료</w:t>
            </w:r>
          </w:p>
        </w:tc>
        <w:tc>
          <w:tcPr>
            <w:tcW w:w="6804" w:type="dxa"/>
          </w:tcPr>
          <w:p w:rsidR="004F22D6" w:rsidRDefault="00A672BF" w:rsidP="004F22D6">
            <w:r>
              <w:rPr>
                <w:rFonts w:hint="eastAsia"/>
              </w:rPr>
              <w:t>종류 여하를 불문하고 임차인이 대상부동산을 사용,</w:t>
            </w:r>
            <w:r>
              <w:t xml:space="preserve"> </w:t>
            </w:r>
            <w:r>
              <w:rPr>
                <w:rFonts w:hint="eastAsia"/>
              </w:rPr>
              <w:t>수익함에 따라 실질적으로 부담하게 되는 모든 종류의 경제적 대가</w:t>
            </w:r>
          </w:p>
        </w:tc>
        <w:tc>
          <w:tcPr>
            <w:tcW w:w="374" w:type="dxa"/>
          </w:tcPr>
          <w:p w:rsidR="004F22D6" w:rsidRDefault="004F22D6" w:rsidP="004F22D6"/>
        </w:tc>
      </w:tr>
      <w:tr w:rsidR="004F22D6" w:rsidTr="004F4817">
        <w:tc>
          <w:tcPr>
            <w:tcW w:w="1838" w:type="dxa"/>
          </w:tcPr>
          <w:p w:rsidR="004F22D6" w:rsidRDefault="004F22D6" w:rsidP="004F22D6">
            <w:r>
              <w:rPr>
                <w:rFonts w:hint="eastAsia"/>
              </w:rPr>
              <w:t>신규임대료</w:t>
            </w:r>
          </w:p>
        </w:tc>
        <w:tc>
          <w:tcPr>
            <w:tcW w:w="6804" w:type="dxa"/>
          </w:tcPr>
          <w:p w:rsidR="004F22D6" w:rsidRDefault="00A672BF" w:rsidP="004F22D6">
            <w:r>
              <w:rPr>
                <w:rFonts w:hint="eastAsia"/>
              </w:rPr>
              <w:t>기준시점 현재 임차인이 대상부동산을 최초로 사용,</w:t>
            </w:r>
            <w:r>
              <w:t xml:space="preserve"> </w:t>
            </w:r>
            <w:r>
              <w:rPr>
                <w:rFonts w:hint="eastAsia"/>
              </w:rPr>
              <w:t>수익하기로 하고 상응하는 경제적 대가를 임대인에게 지불하기로 한 경우</w:t>
            </w:r>
            <w:r w:rsidR="00ED3E20">
              <w:rPr>
                <w:rFonts w:hint="eastAsia"/>
              </w:rPr>
              <w:t>의</w:t>
            </w:r>
            <w:r>
              <w:rPr>
                <w:rFonts w:hint="eastAsia"/>
              </w:rPr>
              <w:t xml:space="preserve"> 임대료</w:t>
            </w:r>
          </w:p>
        </w:tc>
        <w:tc>
          <w:tcPr>
            <w:tcW w:w="374" w:type="dxa"/>
          </w:tcPr>
          <w:p w:rsidR="004F22D6" w:rsidRDefault="004F22D6" w:rsidP="004F22D6"/>
        </w:tc>
      </w:tr>
      <w:tr w:rsidR="004F22D6" w:rsidTr="004F4817">
        <w:tc>
          <w:tcPr>
            <w:tcW w:w="1838" w:type="dxa"/>
          </w:tcPr>
          <w:p w:rsidR="004F22D6" w:rsidRDefault="004F22D6" w:rsidP="004F22D6">
            <w:r>
              <w:rPr>
                <w:rFonts w:hint="eastAsia"/>
              </w:rPr>
              <w:t>계속임대료</w:t>
            </w:r>
          </w:p>
        </w:tc>
        <w:tc>
          <w:tcPr>
            <w:tcW w:w="6804" w:type="dxa"/>
          </w:tcPr>
          <w:p w:rsidR="004F22D6" w:rsidRDefault="00A672BF" w:rsidP="004F22D6">
            <w:r>
              <w:rPr>
                <w:rFonts w:hint="eastAsia"/>
              </w:rPr>
              <w:t>기존의 임대차계약에 기반하여 계약을 갱신하는 경우 그에 따라 결정되는 임대료</w:t>
            </w:r>
          </w:p>
        </w:tc>
        <w:tc>
          <w:tcPr>
            <w:tcW w:w="374" w:type="dxa"/>
          </w:tcPr>
          <w:p w:rsidR="004F22D6" w:rsidRDefault="004F22D6" w:rsidP="004F22D6"/>
        </w:tc>
      </w:tr>
      <w:tr w:rsidR="004F22D6" w:rsidTr="004F4817">
        <w:tc>
          <w:tcPr>
            <w:tcW w:w="1838" w:type="dxa"/>
          </w:tcPr>
          <w:p w:rsidR="004F22D6" w:rsidRDefault="004F22D6" w:rsidP="004F22D6">
            <w:r>
              <w:rPr>
                <w:rFonts w:hint="eastAsia"/>
              </w:rPr>
              <w:t>기초가액</w:t>
            </w:r>
          </w:p>
        </w:tc>
        <w:tc>
          <w:tcPr>
            <w:tcW w:w="6804" w:type="dxa"/>
          </w:tcPr>
          <w:p w:rsidR="004F22D6" w:rsidRDefault="00A672BF" w:rsidP="004F22D6">
            <w:r>
              <w:rPr>
                <w:rFonts w:hint="eastAsia"/>
              </w:rPr>
              <w:t>적산법으로 감정평가하는데 기초가 되는 대상물건의 원본가치</w:t>
            </w:r>
          </w:p>
        </w:tc>
        <w:tc>
          <w:tcPr>
            <w:tcW w:w="374" w:type="dxa"/>
          </w:tcPr>
          <w:p w:rsidR="004F22D6" w:rsidRDefault="004F22D6" w:rsidP="004F22D6"/>
        </w:tc>
      </w:tr>
      <w:tr w:rsidR="004F22D6" w:rsidTr="004F4817">
        <w:tc>
          <w:tcPr>
            <w:tcW w:w="1838" w:type="dxa"/>
          </w:tcPr>
          <w:p w:rsidR="004F22D6" w:rsidRDefault="004F22D6" w:rsidP="004F22D6">
            <w:r>
              <w:rPr>
                <w:rFonts w:hint="eastAsia"/>
              </w:rPr>
              <w:t>기대이율</w:t>
            </w:r>
          </w:p>
        </w:tc>
        <w:tc>
          <w:tcPr>
            <w:tcW w:w="6804" w:type="dxa"/>
          </w:tcPr>
          <w:p w:rsidR="004F22D6" w:rsidRDefault="00A672BF" w:rsidP="004F22D6">
            <w:r>
              <w:rPr>
                <w:rFonts w:hint="eastAsia"/>
              </w:rPr>
              <w:t>임대차에 제공되는 대상물건을 취득하는 데에 투입된 자본에 대하여 기대되는 임대수익의 비율</w:t>
            </w:r>
          </w:p>
        </w:tc>
        <w:tc>
          <w:tcPr>
            <w:tcW w:w="374" w:type="dxa"/>
          </w:tcPr>
          <w:p w:rsidR="004F22D6" w:rsidRDefault="004F22D6" w:rsidP="004F22D6"/>
        </w:tc>
      </w:tr>
      <w:tr w:rsidR="004F22D6" w:rsidTr="004F4817">
        <w:tc>
          <w:tcPr>
            <w:tcW w:w="1838" w:type="dxa"/>
          </w:tcPr>
          <w:p w:rsidR="004F22D6" w:rsidRDefault="004F22D6" w:rsidP="004F22D6">
            <w:r>
              <w:rPr>
                <w:rFonts w:hint="eastAsia"/>
              </w:rPr>
              <w:t>필요제경비</w:t>
            </w:r>
          </w:p>
        </w:tc>
        <w:tc>
          <w:tcPr>
            <w:tcW w:w="6804" w:type="dxa"/>
          </w:tcPr>
          <w:p w:rsidR="004F22D6" w:rsidRDefault="002B0985" w:rsidP="004F22D6">
            <w:r>
              <w:rPr>
                <w:rFonts w:hint="eastAsia"/>
              </w:rPr>
              <w:t>임차인이 대상물건을 사용,</w:t>
            </w:r>
            <w:r>
              <w:t xml:space="preserve"> </w:t>
            </w:r>
            <w:r>
              <w:rPr>
                <w:rFonts w:hint="eastAsia"/>
              </w:rPr>
              <w:t>수익할 수 있도록 임대인이 대상물건을 적절하게 유지,</w:t>
            </w:r>
            <w:r>
              <w:t xml:space="preserve"> </w:t>
            </w:r>
            <w:r>
              <w:rPr>
                <w:rFonts w:hint="eastAsia"/>
              </w:rPr>
              <w:t>관리하는 데 필요한 제반비용</w:t>
            </w:r>
          </w:p>
        </w:tc>
        <w:tc>
          <w:tcPr>
            <w:tcW w:w="374" w:type="dxa"/>
          </w:tcPr>
          <w:p w:rsidR="004F22D6" w:rsidRDefault="004F22D6" w:rsidP="004F22D6"/>
        </w:tc>
      </w:tr>
      <w:tr w:rsidR="004F22D6" w:rsidTr="004F4817">
        <w:tc>
          <w:tcPr>
            <w:tcW w:w="1838" w:type="dxa"/>
          </w:tcPr>
          <w:p w:rsidR="004F22D6" w:rsidRDefault="004F22D6" w:rsidP="004F22D6">
            <w:r>
              <w:rPr>
                <w:rFonts w:hint="eastAsia"/>
              </w:rPr>
              <w:t>차액배분법</w:t>
            </w:r>
          </w:p>
        </w:tc>
        <w:tc>
          <w:tcPr>
            <w:tcW w:w="6804" w:type="dxa"/>
          </w:tcPr>
          <w:p w:rsidR="004F22D6" w:rsidRDefault="002B0985" w:rsidP="004F22D6">
            <w:r>
              <w:rPr>
                <w:rFonts w:hint="eastAsia"/>
              </w:rPr>
              <w:t>계속임대료 체결에 의한 차액 중 임대인에게 귀속되는 부분을 적정하게 배분하여 실제의 계약임대료에 반영하여 계속임대료를 구하는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이율법</w:t>
            </w:r>
          </w:p>
        </w:tc>
        <w:tc>
          <w:tcPr>
            <w:tcW w:w="6804" w:type="dxa"/>
          </w:tcPr>
          <w:p w:rsidR="004F22D6" w:rsidRDefault="002B0985" w:rsidP="004F22D6">
            <w:r>
              <w:rPr>
                <w:rFonts w:hint="eastAsia"/>
              </w:rPr>
              <w:t>기초가액에 계속임대료율을 곱하여 구한 금액에 필요제경비를 가산하여 계속임대료를 구하는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슬라이드법</w:t>
            </w:r>
          </w:p>
        </w:tc>
        <w:tc>
          <w:tcPr>
            <w:tcW w:w="6804" w:type="dxa"/>
          </w:tcPr>
          <w:p w:rsidR="004F22D6" w:rsidRDefault="002B0985" w:rsidP="004F22D6">
            <w:r>
              <w:rPr>
                <w:rFonts w:hint="eastAsia"/>
              </w:rPr>
              <w:t>임대료수준의 변동,</w:t>
            </w:r>
            <w:r>
              <w:t xml:space="preserve"> </w:t>
            </w:r>
            <w:r>
              <w:rPr>
                <w:rFonts w:hint="eastAsia"/>
              </w:rPr>
              <w:t>필요제경비의 변동 등을 적절하게 나타낼 수 있는 슬라이드 지수를 파악하여 계약임대료에 곱함으로써 계약임대료를 산정하는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임대사례비교법</w:t>
            </w:r>
          </w:p>
        </w:tc>
        <w:tc>
          <w:tcPr>
            <w:tcW w:w="6804" w:type="dxa"/>
          </w:tcPr>
          <w:p w:rsidR="004F22D6" w:rsidRDefault="002B0985" w:rsidP="004F22D6">
            <w:r>
              <w:rPr>
                <w:rFonts w:hint="eastAsia"/>
              </w:rPr>
              <w:t>동 유형의 임대사례의 계속임대료를 기초로 하여 사정보정,</w:t>
            </w:r>
            <w:r>
              <w:t xml:space="preserve"> </w:t>
            </w:r>
            <w:r>
              <w:rPr>
                <w:rFonts w:hint="eastAsia"/>
              </w:rPr>
              <w:t>시점수정,</w:t>
            </w:r>
            <w:r>
              <w:t xml:space="preserve"> </w:t>
            </w:r>
            <w:r>
              <w:rPr>
                <w:rFonts w:hint="eastAsia"/>
              </w:rPr>
              <w:t>지역요인,</w:t>
            </w:r>
            <w:r>
              <w:t xml:space="preserve"> </w:t>
            </w:r>
            <w:r>
              <w:rPr>
                <w:rFonts w:hint="eastAsia"/>
              </w:rPr>
              <w:t>개별요인 비교와 임대차계약 내용 및 조건의 비교를 통해 계속임대료를 구하는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임대권</w:t>
            </w:r>
          </w:p>
        </w:tc>
        <w:tc>
          <w:tcPr>
            <w:tcW w:w="6804" w:type="dxa"/>
          </w:tcPr>
          <w:p w:rsidR="004F22D6" w:rsidRDefault="00021D36" w:rsidP="004F22D6">
            <w:r>
              <w:rPr>
                <w:rFonts w:hint="eastAsia"/>
              </w:rPr>
              <w:t>임대차계약에 있어서 소유자가 계약의 일방당사자로서 대상부동산에 대해 가지는 법적인 권리</w:t>
            </w:r>
          </w:p>
        </w:tc>
        <w:tc>
          <w:tcPr>
            <w:tcW w:w="374" w:type="dxa"/>
          </w:tcPr>
          <w:p w:rsidR="004F22D6" w:rsidRDefault="004F22D6" w:rsidP="004F22D6"/>
        </w:tc>
      </w:tr>
      <w:tr w:rsidR="004F22D6" w:rsidTr="004F4817">
        <w:tc>
          <w:tcPr>
            <w:tcW w:w="1838" w:type="dxa"/>
          </w:tcPr>
          <w:p w:rsidR="004F22D6" w:rsidRDefault="004F22D6" w:rsidP="004F22D6">
            <w:r>
              <w:rPr>
                <w:rFonts w:hint="eastAsia"/>
              </w:rPr>
              <w:t>임차권</w:t>
            </w:r>
          </w:p>
        </w:tc>
        <w:tc>
          <w:tcPr>
            <w:tcW w:w="6804" w:type="dxa"/>
          </w:tcPr>
          <w:p w:rsidR="004F22D6" w:rsidRDefault="00021D36" w:rsidP="004F22D6">
            <w:r>
              <w:rPr>
                <w:rFonts w:hint="eastAsia"/>
              </w:rPr>
              <w:t xml:space="preserve">임대차계약에 있어서 임차인이 계약의 일방 당사자로서 대상부동산에 대해 가지는 </w:t>
            </w:r>
            <w:r w:rsidR="000B7C75">
              <w:rPr>
                <w:rFonts w:hint="eastAsia"/>
              </w:rPr>
              <w:t>법적인 권리</w:t>
            </w:r>
          </w:p>
        </w:tc>
        <w:tc>
          <w:tcPr>
            <w:tcW w:w="374" w:type="dxa"/>
          </w:tcPr>
          <w:p w:rsidR="004F22D6" w:rsidRDefault="004F22D6" w:rsidP="004F22D6"/>
        </w:tc>
      </w:tr>
      <w:tr w:rsidR="004F22D6" w:rsidTr="004F4817">
        <w:tc>
          <w:tcPr>
            <w:tcW w:w="1838" w:type="dxa"/>
          </w:tcPr>
          <w:p w:rsidR="004F22D6" w:rsidRDefault="004F22D6" w:rsidP="004F22D6">
            <w:r>
              <w:rPr>
                <w:rFonts w:hint="eastAsia"/>
              </w:rPr>
              <w:lastRenderedPageBreak/>
              <w:t>소유권</w:t>
            </w:r>
          </w:p>
        </w:tc>
        <w:tc>
          <w:tcPr>
            <w:tcW w:w="6804" w:type="dxa"/>
          </w:tcPr>
          <w:p w:rsidR="004F22D6" w:rsidRDefault="000B7C75" w:rsidP="004F22D6">
            <w:r>
              <w:rPr>
                <w:rFonts w:hint="eastAsia"/>
              </w:rPr>
              <w:t>법률의 범위 내에서 소유물을 사용,</w:t>
            </w:r>
            <w:r>
              <w:t xml:space="preserve"> </w:t>
            </w:r>
            <w:r>
              <w:rPr>
                <w:rFonts w:hint="eastAsia"/>
              </w:rPr>
              <w:t>수익,</w:t>
            </w:r>
            <w:r>
              <w:t xml:space="preserve"> </w:t>
            </w:r>
            <w:r>
              <w:rPr>
                <w:rFonts w:hint="eastAsia"/>
              </w:rPr>
              <w:t>처분할 수 있는 권리</w:t>
            </w:r>
          </w:p>
        </w:tc>
        <w:tc>
          <w:tcPr>
            <w:tcW w:w="374" w:type="dxa"/>
          </w:tcPr>
          <w:p w:rsidR="004F22D6" w:rsidRDefault="004F22D6" w:rsidP="004F22D6"/>
        </w:tc>
      </w:tr>
      <w:tr w:rsidR="004F22D6" w:rsidTr="004F4817">
        <w:tc>
          <w:tcPr>
            <w:tcW w:w="1838" w:type="dxa"/>
          </w:tcPr>
          <w:p w:rsidR="004F22D6" w:rsidRDefault="004F22D6" w:rsidP="004F22D6">
            <w:r>
              <w:rPr>
                <w:rFonts w:hint="eastAsia"/>
              </w:rPr>
              <w:t>토지</w:t>
            </w:r>
          </w:p>
        </w:tc>
        <w:tc>
          <w:tcPr>
            <w:tcW w:w="6804" w:type="dxa"/>
          </w:tcPr>
          <w:p w:rsidR="004F22D6" w:rsidRDefault="000B7C75" w:rsidP="004F22D6">
            <w:r>
              <w:rPr>
                <w:rFonts w:hint="eastAsia"/>
              </w:rPr>
              <w:t>소유권의 대상이 되는 땅으로서 지하,</w:t>
            </w:r>
            <w:r>
              <w:t xml:space="preserve"> </w:t>
            </w:r>
            <w:r>
              <w:rPr>
                <w:rFonts w:hint="eastAsia"/>
              </w:rPr>
              <w:t>공중 등 정당한 이익이 있는 범위 내에서 그 상하를 포함</w:t>
            </w:r>
          </w:p>
        </w:tc>
        <w:tc>
          <w:tcPr>
            <w:tcW w:w="374" w:type="dxa"/>
          </w:tcPr>
          <w:p w:rsidR="004F22D6" w:rsidRDefault="004F22D6" w:rsidP="004F22D6"/>
        </w:tc>
      </w:tr>
      <w:tr w:rsidR="004F22D6" w:rsidTr="004F4817">
        <w:tc>
          <w:tcPr>
            <w:tcW w:w="1838" w:type="dxa"/>
          </w:tcPr>
          <w:p w:rsidR="004F22D6" w:rsidRDefault="004F22D6" w:rsidP="004F22D6">
            <w:r>
              <w:rPr>
                <w:rFonts w:hint="eastAsia"/>
              </w:rPr>
              <w:t>적용공시지가</w:t>
            </w:r>
          </w:p>
        </w:tc>
        <w:tc>
          <w:tcPr>
            <w:tcW w:w="6804" w:type="dxa"/>
          </w:tcPr>
          <w:p w:rsidR="004F22D6" w:rsidRDefault="000B7C75" w:rsidP="004F22D6">
            <w:r>
              <w:rPr>
                <w:rFonts w:hint="eastAsia"/>
              </w:rPr>
              <w:t>표준지공시지가 중에서 대상토지의 감정평가를 위하여 비교의 기준으로 선택된 연도별 공시지가</w:t>
            </w:r>
          </w:p>
        </w:tc>
        <w:tc>
          <w:tcPr>
            <w:tcW w:w="374" w:type="dxa"/>
          </w:tcPr>
          <w:p w:rsidR="004F22D6" w:rsidRDefault="004F22D6" w:rsidP="004F22D6"/>
        </w:tc>
      </w:tr>
      <w:tr w:rsidR="004F22D6" w:rsidTr="004F4817">
        <w:tc>
          <w:tcPr>
            <w:tcW w:w="1838" w:type="dxa"/>
          </w:tcPr>
          <w:p w:rsidR="004F22D6" w:rsidRDefault="004F22D6" w:rsidP="004F22D6">
            <w:r>
              <w:rPr>
                <w:rFonts w:hint="eastAsia"/>
              </w:rPr>
              <w:t>광천지</w:t>
            </w:r>
          </w:p>
        </w:tc>
        <w:tc>
          <w:tcPr>
            <w:tcW w:w="6804" w:type="dxa"/>
          </w:tcPr>
          <w:p w:rsidR="004F22D6" w:rsidRDefault="000B7C75" w:rsidP="004F22D6">
            <w:r>
              <w:rPr>
                <w:rFonts w:hint="eastAsia"/>
              </w:rPr>
              <w:t>지하에서 온수,</w:t>
            </w:r>
            <w:r>
              <w:t xml:space="preserve"> </w:t>
            </w:r>
            <w:r>
              <w:rPr>
                <w:rFonts w:hint="eastAsia"/>
              </w:rPr>
              <w:t>약수,</w:t>
            </w:r>
            <w:r>
              <w:t xml:space="preserve"> </w:t>
            </w:r>
            <w:r>
              <w:rPr>
                <w:rFonts w:hint="eastAsia"/>
              </w:rPr>
              <w:t>석유류 등이 용출되는 용출구와 그 유지에 사용되는 부지</w:t>
            </w:r>
          </w:p>
        </w:tc>
        <w:tc>
          <w:tcPr>
            <w:tcW w:w="374" w:type="dxa"/>
          </w:tcPr>
          <w:p w:rsidR="004F22D6" w:rsidRDefault="004F22D6" w:rsidP="004F22D6"/>
        </w:tc>
      </w:tr>
      <w:tr w:rsidR="004F22D6" w:rsidTr="004F4817">
        <w:tc>
          <w:tcPr>
            <w:tcW w:w="1838" w:type="dxa"/>
          </w:tcPr>
          <w:p w:rsidR="004F22D6" w:rsidRDefault="004F22D6" w:rsidP="004F22D6">
            <w:r>
              <w:rPr>
                <w:rFonts w:hint="eastAsia"/>
              </w:rPr>
              <w:t>골프장용지</w:t>
            </w:r>
          </w:p>
        </w:tc>
        <w:tc>
          <w:tcPr>
            <w:tcW w:w="6804" w:type="dxa"/>
          </w:tcPr>
          <w:p w:rsidR="004F22D6" w:rsidRDefault="000B7C75" w:rsidP="004F22D6">
            <w:r>
              <w:rPr>
                <w:rFonts w:hint="eastAsia"/>
              </w:rPr>
              <w:t>체육활동에 적합한 시설과 형태를 갖춘 골프장의 토지와 부속시설물의 토지</w:t>
            </w:r>
          </w:p>
        </w:tc>
        <w:tc>
          <w:tcPr>
            <w:tcW w:w="374" w:type="dxa"/>
          </w:tcPr>
          <w:p w:rsidR="004F22D6" w:rsidRDefault="004F22D6" w:rsidP="004F22D6"/>
        </w:tc>
      </w:tr>
      <w:tr w:rsidR="004F22D6" w:rsidTr="004F4817">
        <w:tc>
          <w:tcPr>
            <w:tcW w:w="1838" w:type="dxa"/>
          </w:tcPr>
          <w:p w:rsidR="004F22D6" w:rsidRDefault="004F22D6" w:rsidP="004F22D6">
            <w:r>
              <w:rPr>
                <w:rFonts w:hint="eastAsia"/>
              </w:rPr>
              <w:t>개발지</w:t>
            </w:r>
          </w:p>
        </w:tc>
        <w:tc>
          <w:tcPr>
            <w:tcW w:w="6804" w:type="dxa"/>
          </w:tcPr>
          <w:p w:rsidR="004F22D6" w:rsidRDefault="000B7C75" w:rsidP="004F22D6">
            <w:r>
              <w:rPr>
                <w:rFonts w:hint="eastAsia"/>
              </w:rPr>
              <w:t>골프코스,</w:t>
            </w:r>
            <w:r>
              <w:t xml:space="preserve"> </w:t>
            </w:r>
            <w:r>
              <w:rPr>
                <w:rFonts w:hint="eastAsia"/>
              </w:rPr>
              <w:t>주차장 및 도로,</w:t>
            </w:r>
            <w:r>
              <w:t xml:space="preserve"> </w:t>
            </w:r>
            <w:r>
              <w:rPr>
                <w:rFonts w:hint="eastAsia"/>
              </w:rPr>
              <w:t>조정지</w:t>
            </w:r>
            <w:r>
              <w:t xml:space="preserve">, </w:t>
            </w:r>
            <w:r>
              <w:rPr>
                <w:rFonts w:hint="eastAsia"/>
              </w:rPr>
              <w:t>조경지,</w:t>
            </w:r>
            <w:r>
              <w:t xml:space="preserve"> </w:t>
            </w:r>
            <w:r>
              <w:rPr>
                <w:rFonts w:hint="eastAsia"/>
              </w:rPr>
              <w:t>클럽하우스 등 관리시설의 부지</w:t>
            </w:r>
          </w:p>
        </w:tc>
        <w:tc>
          <w:tcPr>
            <w:tcW w:w="374" w:type="dxa"/>
          </w:tcPr>
          <w:p w:rsidR="004F22D6" w:rsidRDefault="004F22D6" w:rsidP="004F22D6"/>
        </w:tc>
      </w:tr>
      <w:tr w:rsidR="004F22D6" w:rsidTr="004F4817">
        <w:tc>
          <w:tcPr>
            <w:tcW w:w="1838" w:type="dxa"/>
          </w:tcPr>
          <w:p w:rsidR="004F22D6" w:rsidRDefault="004F22D6" w:rsidP="004F22D6">
            <w:r>
              <w:rPr>
                <w:rFonts w:hint="eastAsia"/>
              </w:rPr>
              <w:t>원형보존지</w:t>
            </w:r>
          </w:p>
        </w:tc>
        <w:tc>
          <w:tcPr>
            <w:tcW w:w="6804" w:type="dxa"/>
          </w:tcPr>
          <w:p w:rsidR="004F22D6" w:rsidRDefault="000B7C75" w:rsidP="004F22D6">
            <w:r>
              <w:rPr>
                <w:rFonts w:hint="eastAsia"/>
              </w:rPr>
              <w:t>개발지 이외의 토지로서 해당 골프장의 사업계획 승인 시부터 현재까지 원형 상태 그대로 보전이 되고 있는 임야,</w:t>
            </w:r>
            <w:r>
              <w:t xml:space="preserve"> </w:t>
            </w:r>
            <w:r>
              <w:rPr>
                <w:rFonts w:hint="eastAsia"/>
              </w:rPr>
              <w:t>늪지 등의 토지</w:t>
            </w:r>
          </w:p>
        </w:tc>
        <w:tc>
          <w:tcPr>
            <w:tcW w:w="374" w:type="dxa"/>
          </w:tcPr>
          <w:p w:rsidR="004F22D6" w:rsidRDefault="004F22D6" w:rsidP="004F22D6"/>
        </w:tc>
      </w:tr>
      <w:tr w:rsidR="004F22D6" w:rsidTr="004F4817">
        <w:tc>
          <w:tcPr>
            <w:tcW w:w="1838" w:type="dxa"/>
          </w:tcPr>
          <w:p w:rsidR="004F22D6" w:rsidRDefault="004F22D6" w:rsidP="004F22D6">
            <w:r>
              <w:rPr>
                <w:rFonts w:hint="eastAsia"/>
              </w:rPr>
              <w:t>공공용지</w:t>
            </w:r>
          </w:p>
        </w:tc>
        <w:tc>
          <w:tcPr>
            <w:tcW w:w="6804" w:type="dxa"/>
          </w:tcPr>
          <w:p w:rsidR="004F22D6" w:rsidRDefault="000B7C75" w:rsidP="004F22D6">
            <w:r>
              <w:rPr>
                <w:rFonts w:hint="eastAsia"/>
              </w:rPr>
              <w:t>도시기반시설의 설치에 이용하는 토지 및 주민의 생활에 필요한 시설의 설치를 위한 토지</w:t>
            </w:r>
          </w:p>
        </w:tc>
        <w:tc>
          <w:tcPr>
            <w:tcW w:w="374" w:type="dxa"/>
          </w:tcPr>
          <w:p w:rsidR="004F22D6" w:rsidRDefault="004F22D6" w:rsidP="004F22D6"/>
        </w:tc>
      </w:tr>
      <w:tr w:rsidR="004F22D6" w:rsidTr="004F4817">
        <w:tc>
          <w:tcPr>
            <w:tcW w:w="1838" w:type="dxa"/>
          </w:tcPr>
          <w:p w:rsidR="004F22D6" w:rsidRDefault="004F22D6" w:rsidP="004F22D6">
            <w:r>
              <w:rPr>
                <w:rFonts w:hint="eastAsia"/>
              </w:rPr>
              <w:t>사도</w:t>
            </w:r>
          </w:p>
        </w:tc>
        <w:tc>
          <w:tcPr>
            <w:tcW w:w="6804" w:type="dxa"/>
          </w:tcPr>
          <w:p w:rsidR="004F22D6" w:rsidRDefault="000833EE" w:rsidP="004F22D6">
            <w:r>
              <w:rPr>
                <w:rFonts w:hint="eastAsia"/>
              </w:rPr>
              <w:t>도로법에 따른 도로 등이 아</w:t>
            </w:r>
            <w:r w:rsidRPr="000833EE">
              <w:t>닌 것으로서 그 도로에 연결되는 길</w:t>
            </w:r>
          </w:p>
        </w:tc>
        <w:tc>
          <w:tcPr>
            <w:tcW w:w="374" w:type="dxa"/>
          </w:tcPr>
          <w:p w:rsidR="004F22D6" w:rsidRDefault="004F22D6" w:rsidP="004F22D6"/>
        </w:tc>
      </w:tr>
      <w:tr w:rsidR="004F22D6" w:rsidTr="004F4817">
        <w:tc>
          <w:tcPr>
            <w:tcW w:w="1838" w:type="dxa"/>
          </w:tcPr>
          <w:p w:rsidR="004F22D6" w:rsidRDefault="004F22D6" w:rsidP="004F22D6">
            <w:r>
              <w:rPr>
                <w:rFonts w:hint="eastAsia"/>
              </w:rPr>
              <w:t>공법상 제한</w:t>
            </w:r>
          </w:p>
        </w:tc>
        <w:tc>
          <w:tcPr>
            <w:tcW w:w="6804" w:type="dxa"/>
          </w:tcPr>
          <w:p w:rsidR="004F22D6" w:rsidRDefault="000833EE" w:rsidP="004F22D6">
            <w:r>
              <w:rPr>
                <w:rFonts w:hint="eastAsia"/>
              </w:rPr>
              <w:t>관계법령의 규정에 의한 토지이용 및 처분 등의 제한</w:t>
            </w:r>
          </w:p>
        </w:tc>
        <w:tc>
          <w:tcPr>
            <w:tcW w:w="374" w:type="dxa"/>
          </w:tcPr>
          <w:p w:rsidR="004F22D6" w:rsidRDefault="004F22D6" w:rsidP="004F22D6"/>
        </w:tc>
      </w:tr>
      <w:tr w:rsidR="004F22D6" w:rsidTr="004F4817">
        <w:tc>
          <w:tcPr>
            <w:tcW w:w="1838" w:type="dxa"/>
          </w:tcPr>
          <w:p w:rsidR="004F22D6" w:rsidRDefault="004F22D6" w:rsidP="004F22D6">
            <w:r>
              <w:rPr>
                <w:rFonts w:hint="eastAsia"/>
              </w:rPr>
              <w:t>일반적 제한</w:t>
            </w:r>
          </w:p>
        </w:tc>
        <w:tc>
          <w:tcPr>
            <w:tcW w:w="6804" w:type="dxa"/>
          </w:tcPr>
          <w:p w:rsidR="004F22D6" w:rsidRDefault="000833EE" w:rsidP="004F22D6">
            <w:r>
              <w:rPr>
                <w:rFonts w:hint="eastAsia"/>
              </w:rPr>
              <w:t>공법상 제한이 해당 공익사업의 시행을 직접 목적으로 가해진 것이 아닌 경우로서 제한 그 자체로 목적이 완성되고 구체적인 사업의 시행이 필요치 아니한 계획제한</w:t>
            </w:r>
          </w:p>
        </w:tc>
        <w:tc>
          <w:tcPr>
            <w:tcW w:w="374" w:type="dxa"/>
          </w:tcPr>
          <w:p w:rsidR="004F22D6" w:rsidRDefault="004F22D6" w:rsidP="004F22D6"/>
        </w:tc>
      </w:tr>
      <w:tr w:rsidR="004F22D6" w:rsidTr="004F4817">
        <w:tc>
          <w:tcPr>
            <w:tcW w:w="1838" w:type="dxa"/>
          </w:tcPr>
          <w:p w:rsidR="004F22D6" w:rsidRDefault="004F22D6" w:rsidP="004F22D6">
            <w:r>
              <w:rPr>
                <w:rFonts w:hint="eastAsia"/>
              </w:rPr>
              <w:t>개별적 제한</w:t>
            </w:r>
          </w:p>
        </w:tc>
        <w:tc>
          <w:tcPr>
            <w:tcW w:w="6804" w:type="dxa"/>
          </w:tcPr>
          <w:p w:rsidR="004F22D6" w:rsidRDefault="000833EE" w:rsidP="004F22D6">
            <w:r>
              <w:rPr>
                <w:rFonts w:hint="eastAsia"/>
              </w:rPr>
              <w:t>공법상 제한이 해당 공익사업의 시행을 직접 목적으로 하여 가하여진 경우나 그 제한이 구체적인 사업의 시행을 필요로 하는 계획제한</w:t>
            </w:r>
          </w:p>
        </w:tc>
        <w:tc>
          <w:tcPr>
            <w:tcW w:w="374" w:type="dxa"/>
          </w:tcPr>
          <w:p w:rsidR="004F22D6" w:rsidRDefault="004F22D6" w:rsidP="004F22D6"/>
        </w:tc>
      </w:tr>
      <w:tr w:rsidR="004F22D6" w:rsidTr="004F4817">
        <w:tc>
          <w:tcPr>
            <w:tcW w:w="1838" w:type="dxa"/>
          </w:tcPr>
          <w:p w:rsidR="004F22D6" w:rsidRDefault="004F22D6" w:rsidP="004F22D6">
            <w:r>
              <w:rPr>
                <w:rFonts w:hint="eastAsia"/>
              </w:rPr>
              <w:t>일단지</w:t>
            </w:r>
          </w:p>
        </w:tc>
        <w:tc>
          <w:tcPr>
            <w:tcW w:w="6804" w:type="dxa"/>
          </w:tcPr>
          <w:p w:rsidR="004F22D6" w:rsidRDefault="000833EE" w:rsidP="004F22D6">
            <w:r>
              <w:rPr>
                <w:rFonts w:hint="eastAsia"/>
              </w:rPr>
              <w:t xml:space="preserve">지적공부상 </w:t>
            </w:r>
            <w:r>
              <w:t>2</w:t>
            </w:r>
            <w:r>
              <w:rPr>
                <w:rFonts w:hint="eastAsia"/>
              </w:rPr>
              <w:t>필지 이상의 토지가 일단을 이루어 같은 용도로 이용되는 것이 사회적,</w:t>
            </w:r>
            <w:r>
              <w:t xml:space="preserve"> </w:t>
            </w:r>
            <w:r>
              <w:rPr>
                <w:rFonts w:hint="eastAsia"/>
              </w:rPr>
              <w:t>경제적,</w:t>
            </w:r>
            <w:r>
              <w:t xml:space="preserve"> </w:t>
            </w:r>
            <w:r>
              <w:rPr>
                <w:rFonts w:hint="eastAsia"/>
              </w:rPr>
              <w:t>행정적</w:t>
            </w:r>
            <w:r>
              <w:t xml:space="preserve"> </w:t>
            </w:r>
            <w:r>
              <w:rPr>
                <w:rFonts w:hint="eastAsia"/>
              </w:rPr>
              <w:t>측면에서 합리적이고 대상토지의 가치형성 측면에서 타당하다고 인정되는 등 용도상 불가분의 관계에 있는 토지</w:t>
            </w:r>
          </w:p>
        </w:tc>
        <w:tc>
          <w:tcPr>
            <w:tcW w:w="374" w:type="dxa"/>
          </w:tcPr>
          <w:p w:rsidR="004F22D6" w:rsidRDefault="004F22D6" w:rsidP="004F22D6"/>
        </w:tc>
      </w:tr>
      <w:tr w:rsidR="004F22D6" w:rsidTr="004F4817">
        <w:tc>
          <w:tcPr>
            <w:tcW w:w="1838" w:type="dxa"/>
          </w:tcPr>
          <w:p w:rsidR="004F22D6" w:rsidRDefault="004F22D6" w:rsidP="004F22D6">
            <w:r>
              <w:rPr>
                <w:rFonts w:hint="eastAsia"/>
              </w:rPr>
              <w:t>과소 토지</w:t>
            </w:r>
          </w:p>
        </w:tc>
        <w:tc>
          <w:tcPr>
            <w:tcW w:w="6804" w:type="dxa"/>
          </w:tcPr>
          <w:p w:rsidR="004F22D6" w:rsidRDefault="000833EE" w:rsidP="004F22D6">
            <w:r>
              <w:rPr>
                <w:rFonts w:hint="eastAsia"/>
              </w:rPr>
              <w:t>해당지역에 적용되는 건축법</w:t>
            </w:r>
            <w:r>
              <w:t xml:space="preserve"> </w:t>
            </w:r>
            <w:r>
              <w:rPr>
                <w:rFonts w:hint="eastAsia"/>
              </w:rPr>
              <w:t>상의 최소대지면적 이하인 소규모 토지</w:t>
            </w:r>
          </w:p>
        </w:tc>
        <w:tc>
          <w:tcPr>
            <w:tcW w:w="374" w:type="dxa"/>
          </w:tcPr>
          <w:p w:rsidR="004F22D6" w:rsidRDefault="004F22D6" w:rsidP="004F22D6"/>
        </w:tc>
      </w:tr>
      <w:tr w:rsidR="004F22D6" w:rsidTr="004F4817">
        <w:tc>
          <w:tcPr>
            <w:tcW w:w="1838" w:type="dxa"/>
          </w:tcPr>
          <w:p w:rsidR="004F22D6" w:rsidRDefault="004F22D6" w:rsidP="004F22D6">
            <w:r>
              <w:rPr>
                <w:rFonts w:hint="eastAsia"/>
              </w:rPr>
              <w:t>과대 토지</w:t>
            </w:r>
          </w:p>
          <w:p w:rsidR="004F22D6" w:rsidRDefault="004F22D6" w:rsidP="004F22D6">
            <w:r>
              <w:t>(</w:t>
            </w:r>
            <w:r>
              <w:rPr>
                <w:rFonts w:hint="eastAsia"/>
              </w:rPr>
              <w:t>광평수토지)</w:t>
            </w:r>
          </w:p>
        </w:tc>
        <w:tc>
          <w:tcPr>
            <w:tcW w:w="6804" w:type="dxa"/>
          </w:tcPr>
          <w:p w:rsidR="004F22D6" w:rsidRDefault="000833EE" w:rsidP="004F22D6">
            <w:r>
              <w:rPr>
                <w:rFonts w:hint="eastAsia"/>
              </w:rPr>
              <w:t>표준적 규모보다 규모가 현저히 큰 대규모 토지</w:t>
            </w:r>
          </w:p>
        </w:tc>
        <w:tc>
          <w:tcPr>
            <w:tcW w:w="374" w:type="dxa"/>
          </w:tcPr>
          <w:p w:rsidR="004F22D6" w:rsidRDefault="004F22D6" w:rsidP="004F22D6"/>
        </w:tc>
      </w:tr>
      <w:tr w:rsidR="004F22D6" w:rsidTr="004F4817">
        <w:tc>
          <w:tcPr>
            <w:tcW w:w="1838" w:type="dxa"/>
          </w:tcPr>
          <w:p w:rsidR="004F22D6" w:rsidRDefault="004F22D6" w:rsidP="004F22D6">
            <w:r>
              <w:rPr>
                <w:rFonts w:hint="eastAsia"/>
              </w:rPr>
              <w:t>맹지</w:t>
            </w:r>
          </w:p>
        </w:tc>
        <w:tc>
          <w:tcPr>
            <w:tcW w:w="6804" w:type="dxa"/>
          </w:tcPr>
          <w:p w:rsidR="004F22D6" w:rsidRDefault="000833EE" w:rsidP="004F22D6">
            <w:r>
              <w:rPr>
                <w:rFonts w:hint="eastAsia"/>
              </w:rPr>
              <w:t>지적도상 공로에 접한 부분이 없는 토지</w:t>
            </w:r>
          </w:p>
        </w:tc>
        <w:tc>
          <w:tcPr>
            <w:tcW w:w="374" w:type="dxa"/>
          </w:tcPr>
          <w:p w:rsidR="004F22D6" w:rsidRDefault="004F22D6" w:rsidP="004F22D6"/>
        </w:tc>
      </w:tr>
      <w:tr w:rsidR="004F22D6" w:rsidTr="004F4817">
        <w:tc>
          <w:tcPr>
            <w:tcW w:w="1838" w:type="dxa"/>
          </w:tcPr>
          <w:p w:rsidR="004F22D6" w:rsidRDefault="004F22D6" w:rsidP="004F22D6">
            <w:r>
              <w:rPr>
                <w:rFonts w:hint="eastAsia"/>
              </w:rPr>
              <w:t>석산</w:t>
            </w:r>
          </w:p>
        </w:tc>
        <w:tc>
          <w:tcPr>
            <w:tcW w:w="6804" w:type="dxa"/>
          </w:tcPr>
          <w:p w:rsidR="004F22D6" w:rsidRDefault="000833EE" w:rsidP="004F22D6">
            <w:r>
              <w:rPr>
                <w:rFonts w:hint="eastAsia"/>
              </w:rPr>
              <w:t>토석채취허가,</w:t>
            </w:r>
            <w:r>
              <w:t xml:space="preserve"> </w:t>
            </w:r>
            <w:r>
              <w:rPr>
                <w:rFonts w:hint="eastAsia"/>
              </w:rPr>
              <w:t>토석채취 개발행위허가,</w:t>
            </w:r>
            <w:r>
              <w:t xml:space="preserve"> </w:t>
            </w:r>
            <w:r>
              <w:rPr>
                <w:rFonts w:hint="eastAsia"/>
              </w:rPr>
              <w:t>골재채취허가를 받거나 채석단지의 지정을 받은 토지</w:t>
            </w:r>
          </w:p>
        </w:tc>
        <w:tc>
          <w:tcPr>
            <w:tcW w:w="374" w:type="dxa"/>
          </w:tcPr>
          <w:p w:rsidR="004F22D6" w:rsidRDefault="004F22D6" w:rsidP="004F22D6"/>
        </w:tc>
      </w:tr>
      <w:tr w:rsidR="004F22D6" w:rsidTr="004F4817">
        <w:tc>
          <w:tcPr>
            <w:tcW w:w="1838" w:type="dxa"/>
          </w:tcPr>
          <w:p w:rsidR="004F22D6" w:rsidRDefault="004F22D6" w:rsidP="004F22D6">
            <w:r>
              <w:rPr>
                <w:rFonts w:hint="eastAsia"/>
              </w:rPr>
              <w:t>법정지상권</w:t>
            </w:r>
          </w:p>
        </w:tc>
        <w:tc>
          <w:tcPr>
            <w:tcW w:w="6804" w:type="dxa"/>
          </w:tcPr>
          <w:p w:rsidR="004F22D6" w:rsidRDefault="000833EE" w:rsidP="004F22D6">
            <w:r>
              <w:rPr>
                <w:rFonts w:hint="eastAsia"/>
              </w:rPr>
              <w:t>당사자의 설정계약에 의하지 않고 법률의 규정에 의하여 당연히 인정되는 지상권</w:t>
            </w:r>
          </w:p>
        </w:tc>
        <w:tc>
          <w:tcPr>
            <w:tcW w:w="374" w:type="dxa"/>
          </w:tcPr>
          <w:p w:rsidR="004F22D6" w:rsidRDefault="004F22D6" w:rsidP="004F22D6"/>
        </w:tc>
      </w:tr>
      <w:tr w:rsidR="004F22D6" w:rsidTr="004F4817">
        <w:tc>
          <w:tcPr>
            <w:tcW w:w="1838" w:type="dxa"/>
          </w:tcPr>
          <w:p w:rsidR="004F22D6" w:rsidRDefault="004F22D6" w:rsidP="004F22D6">
            <w:r>
              <w:rPr>
                <w:rFonts w:hint="eastAsia"/>
              </w:rPr>
              <w:t>공유지분토지</w:t>
            </w:r>
          </w:p>
        </w:tc>
        <w:tc>
          <w:tcPr>
            <w:tcW w:w="6804" w:type="dxa"/>
          </w:tcPr>
          <w:p w:rsidR="004F22D6" w:rsidRDefault="000833EE" w:rsidP="004F22D6">
            <w:r>
              <w:rPr>
                <w:rFonts w:hint="eastAsia"/>
              </w:rPr>
              <w:t xml:space="preserve">하나의 토지를 </w:t>
            </w:r>
            <w:r>
              <w:t>2</w:t>
            </w:r>
            <w:r>
              <w:rPr>
                <w:rFonts w:hint="eastAsia"/>
              </w:rPr>
              <w:t>인 이상의 다수인이 공동으로 소유하고 각 공유자가 지분을 가지고 있는 토지</w:t>
            </w:r>
          </w:p>
        </w:tc>
        <w:tc>
          <w:tcPr>
            <w:tcW w:w="374" w:type="dxa"/>
          </w:tcPr>
          <w:p w:rsidR="004F22D6" w:rsidRDefault="004F22D6" w:rsidP="004F22D6"/>
        </w:tc>
      </w:tr>
      <w:tr w:rsidR="004F22D6" w:rsidTr="004F4817">
        <w:tc>
          <w:tcPr>
            <w:tcW w:w="1838" w:type="dxa"/>
          </w:tcPr>
          <w:p w:rsidR="004F22D6" w:rsidRDefault="004F22D6" w:rsidP="004F22D6">
            <w:r>
              <w:rPr>
                <w:rFonts w:hint="eastAsia"/>
              </w:rPr>
              <w:t>구분소유적 공유</w:t>
            </w:r>
          </w:p>
        </w:tc>
        <w:tc>
          <w:tcPr>
            <w:tcW w:w="6804" w:type="dxa"/>
          </w:tcPr>
          <w:p w:rsidR="004F22D6" w:rsidRDefault="000833EE" w:rsidP="004F22D6">
            <w:r>
              <w:rPr>
                <w:rFonts w:hint="eastAsia"/>
              </w:rPr>
              <w:t>1필의 토지 중 위치,</w:t>
            </w:r>
            <w:r>
              <w:t xml:space="preserve"> </w:t>
            </w:r>
            <w:r>
              <w:rPr>
                <w:rFonts w:hint="eastAsia"/>
              </w:rPr>
              <w:t>면적이 특정된 일부를 양수하고서도 분필에 의한 소유권이전등기를 하지 않은 채 편의상 그 필지의 면적에 대한 양수부분의 면적비율에 상응하는 공유지분등기를 경료한 것</w:t>
            </w:r>
          </w:p>
        </w:tc>
        <w:tc>
          <w:tcPr>
            <w:tcW w:w="374" w:type="dxa"/>
          </w:tcPr>
          <w:p w:rsidR="004F22D6" w:rsidRDefault="004F22D6" w:rsidP="004F22D6"/>
        </w:tc>
      </w:tr>
      <w:tr w:rsidR="004F22D6" w:rsidTr="004F4817">
        <w:tc>
          <w:tcPr>
            <w:tcW w:w="1838" w:type="dxa"/>
          </w:tcPr>
          <w:p w:rsidR="004F22D6" w:rsidRDefault="004F22D6" w:rsidP="004F22D6">
            <w:r>
              <w:rPr>
                <w:rFonts w:hint="eastAsia"/>
              </w:rPr>
              <w:lastRenderedPageBreak/>
              <w:t>지상권</w:t>
            </w:r>
          </w:p>
        </w:tc>
        <w:tc>
          <w:tcPr>
            <w:tcW w:w="6804" w:type="dxa"/>
          </w:tcPr>
          <w:p w:rsidR="004F22D6" w:rsidRDefault="0006674A" w:rsidP="004F22D6">
            <w:r>
              <w:rPr>
                <w:rFonts w:hint="eastAsia"/>
              </w:rPr>
              <w:t>타인의 토지에 건물</w:t>
            </w:r>
            <w:r>
              <w:t xml:space="preserve">, </w:t>
            </w:r>
            <w:r>
              <w:rPr>
                <w:rFonts w:hint="eastAsia"/>
              </w:rPr>
              <w:t>기타 공작물이나 수목을 소유하기 위하여 그 토지를 사용할 수 있는 물권</w:t>
            </w:r>
          </w:p>
        </w:tc>
        <w:tc>
          <w:tcPr>
            <w:tcW w:w="374" w:type="dxa"/>
          </w:tcPr>
          <w:p w:rsidR="004F22D6" w:rsidRDefault="004F22D6" w:rsidP="004F22D6"/>
        </w:tc>
      </w:tr>
      <w:tr w:rsidR="004F22D6" w:rsidTr="004F4817">
        <w:tc>
          <w:tcPr>
            <w:tcW w:w="1838" w:type="dxa"/>
          </w:tcPr>
          <w:p w:rsidR="004F22D6" w:rsidRDefault="004F22D6" w:rsidP="004F22D6">
            <w:r>
              <w:rPr>
                <w:rFonts w:hint="eastAsia"/>
              </w:rPr>
              <w:t>선하지</w:t>
            </w:r>
          </w:p>
        </w:tc>
        <w:tc>
          <w:tcPr>
            <w:tcW w:w="6804" w:type="dxa"/>
          </w:tcPr>
          <w:p w:rsidR="004F22D6" w:rsidRDefault="0006674A" w:rsidP="004F22D6">
            <w:r>
              <w:rPr>
                <w:rFonts w:hint="eastAsia"/>
              </w:rPr>
              <w:t>전선로용지에서 지지물용지를 제외한 토지</w:t>
            </w:r>
          </w:p>
        </w:tc>
        <w:tc>
          <w:tcPr>
            <w:tcW w:w="374" w:type="dxa"/>
          </w:tcPr>
          <w:p w:rsidR="004F22D6" w:rsidRDefault="004F22D6" w:rsidP="004F22D6"/>
        </w:tc>
      </w:tr>
      <w:tr w:rsidR="004F22D6" w:rsidTr="00ED3E20">
        <w:trPr>
          <w:trHeight w:val="775"/>
        </w:trPr>
        <w:tc>
          <w:tcPr>
            <w:tcW w:w="1838" w:type="dxa"/>
          </w:tcPr>
          <w:p w:rsidR="004F22D6" w:rsidRDefault="004F22D6" w:rsidP="004F22D6">
            <w:r>
              <w:rPr>
                <w:rFonts w:hint="eastAsia"/>
              </w:rPr>
              <w:t>고압선 등 통과 토지</w:t>
            </w:r>
          </w:p>
        </w:tc>
        <w:tc>
          <w:tcPr>
            <w:tcW w:w="6804" w:type="dxa"/>
          </w:tcPr>
          <w:p w:rsidR="004F22D6" w:rsidRDefault="0006674A" w:rsidP="004F22D6">
            <w:r>
              <w:rPr>
                <w:rFonts w:hint="eastAsia"/>
              </w:rPr>
              <w:t>해당 토지 전부 또는 일부에 고압선이 통과하는 토지를 의미하는 것으로,</w:t>
            </w:r>
            <w:r>
              <w:t xml:space="preserve"> </w:t>
            </w:r>
            <w:r>
              <w:rPr>
                <w:rFonts w:hint="eastAsia"/>
              </w:rPr>
              <w:t>해당 토지 내에 선하지가 존재하는 토지</w:t>
            </w:r>
          </w:p>
        </w:tc>
        <w:tc>
          <w:tcPr>
            <w:tcW w:w="374" w:type="dxa"/>
          </w:tcPr>
          <w:p w:rsidR="004F22D6" w:rsidRDefault="004F22D6" w:rsidP="004F22D6"/>
        </w:tc>
      </w:tr>
      <w:tr w:rsidR="004F22D6" w:rsidTr="004F4817">
        <w:tc>
          <w:tcPr>
            <w:tcW w:w="1838" w:type="dxa"/>
          </w:tcPr>
          <w:p w:rsidR="004F22D6" w:rsidRDefault="004F22D6" w:rsidP="004F22D6">
            <w:r>
              <w:rPr>
                <w:rFonts w:hint="eastAsia"/>
              </w:rPr>
              <w:t>면적사정</w:t>
            </w:r>
          </w:p>
        </w:tc>
        <w:tc>
          <w:tcPr>
            <w:tcW w:w="6804" w:type="dxa"/>
          </w:tcPr>
          <w:p w:rsidR="004F22D6" w:rsidRDefault="0006674A" w:rsidP="004F22D6">
            <w:r>
              <w:rPr>
                <w:rFonts w:hint="eastAsia"/>
              </w:rPr>
              <w:t>건물을 감정평가할 때에 적용할 면적을 확정하는 것</w:t>
            </w:r>
          </w:p>
        </w:tc>
        <w:tc>
          <w:tcPr>
            <w:tcW w:w="374" w:type="dxa"/>
          </w:tcPr>
          <w:p w:rsidR="004F22D6" w:rsidRDefault="004F22D6" w:rsidP="004F22D6"/>
        </w:tc>
      </w:tr>
      <w:tr w:rsidR="004F22D6" w:rsidTr="00ED3E20">
        <w:trPr>
          <w:trHeight w:val="1144"/>
        </w:trPr>
        <w:tc>
          <w:tcPr>
            <w:tcW w:w="1838" w:type="dxa"/>
          </w:tcPr>
          <w:p w:rsidR="004F22D6" w:rsidRDefault="004F22D6" w:rsidP="004F22D6">
            <w:r>
              <w:rPr>
                <w:rFonts w:hint="eastAsia"/>
              </w:rPr>
              <w:t>녹색건축물</w:t>
            </w:r>
          </w:p>
        </w:tc>
        <w:tc>
          <w:tcPr>
            <w:tcW w:w="6804" w:type="dxa"/>
          </w:tcPr>
          <w:p w:rsidR="004F22D6" w:rsidRDefault="00B96525" w:rsidP="004F22D6">
            <w:r>
              <w:rPr>
                <w:rFonts w:hint="eastAsia"/>
              </w:rPr>
              <w:t xml:space="preserve">에너지의 효율 및 신재생에너지의 사용비율이 높고 온실가스의 배출을 최소화하는 건축물 또는 환경에 </w:t>
            </w:r>
            <w:r w:rsidR="00A332B1">
              <w:rPr>
                <w:rFonts w:hint="eastAsia"/>
              </w:rPr>
              <w:t>미치는 영향을 최소화하고 동시에 쾌적하고 건강한 주거환경을 제공하는 건축물</w:t>
            </w:r>
          </w:p>
        </w:tc>
        <w:tc>
          <w:tcPr>
            <w:tcW w:w="374" w:type="dxa"/>
          </w:tcPr>
          <w:p w:rsidR="004F22D6" w:rsidRDefault="004F22D6" w:rsidP="004F22D6"/>
        </w:tc>
      </w:tr>
      <w:tr w:rsidR="004F22D6" w:rsidTr="00ED3E20">
        <w:trPr>
          <w:trHeight w:val="1118"/>
        </w:trPr>
        <w:tc>
          <w:tcPr>
            <w:tcW w:w="1838" w:type="dxa"/>
          </w:tcPr>
          <w:p w:rsidR="004F22D6" w:rsidRDefault="004F22D6" w:rsidP="004F22D6">
            <w:r>
              <w:rPr>
                <w:rFonts w:hint="eastAsia"/>
              </w:rPr>
              <w:t>구분소유권</w:t>
            </w:r>
          </w:p>
        </w:tc>
        <w:tc>
          <w:tcPr>
            <w:tcW w:w="6804" w:type="dxa"/>
          </w:tcPr>
          <w:p w:rsidR="004F22D6" w:rsidRDefault="00A332B1" w:rsidP="004F22D6">
            <w:r>
              <w:rPr>
                <w:rFonts w:hint="eastAsia"/>
              </w:rPr>
              <w:t xml:space="preserve">1동의 건물에 구조상 구분되는 </w:t>
            </w:r>
            <w:r>
              <w:t>2</w:t>
            </w:r>
            <w:r>
              <w:rPr>
                <w:rFonts w:hint="eastAsia"/>
              </w:rPr>
              <w:t>개 이상의 부분이 있어서 그것들이 독립하여 주거,</w:t>
            </w:r>
            <w:r>
              <w:t xml:space="preserve"> </w:t>
            </w:r>
            <w:r>
              <w:rPr>
                <w:rFonts w:hint="eastAsia"/>
              </w:rPr>
              <w:t>점포,</w:t>
            </w:r>
            <w:r>
              <w:t xml:space="preserve"> </w:t>
            </w:r>
            <w:r>
              <w:rPr>
                <w:rFonts w:hint="eastAsia"/>
              </w:rPr>
              <w:t>사무실 등으로 사용되는 경우에 그 부분을 각각 다른 사람의 소유로 사용할 수 있을 때 이러한 전용부분에 대한 권리</w:t>
            </w:r>
          </w:p>
        </w:tc>
        <w:tc>
          <w:tcPr>
            <w:tcW w:w="374" w:type="dxa"/>
          </w:tcPr>
          <w:p w:rsidR="004F22D6" w:rsidRDefault="004F22D6" w:rsidP="004F22D6"/>
        </w:tc>
      </w:tr>
      <w:tr w:rsidR="00A332B1" w:rsidTr="004F4817">
        <w:tc>
          <w:tcPr>
            <w:tcW w:w="1838" w:type="dxa"/>
          </w:tcPr>
          <w:p w:rsidR="00A332B1" w:rsidRDefault="00A332B1" w:rsidP="004F22D6">
            <w:r>
              <w:rPr>
                <w:rFonts w:hint="eastAsia"/>
              </w:rPr>
              <w:t>집합건물</w:t>
            </w:r>
          </w:p>
        </w:tc>
        <w:tc>
          <w:tcPr>
            <w:tcW w:w="6804" w:type="dxa"/>
          </w:tcPr>
          <w:p w:rsidR="00A332B1" w:rsidRDefault="00A332B1" w:rsidP="004F22D6">
            <w:r>
              <w:rPr>
                <w:rFonts w:hint="eastAsia"/>
              </w:rPr>
              <w:t>일정 대지 위에 공용부분을 매개로 전용부분들이 결합되어 한 동을 이루는 건물형태</w:t>
            </w:r>
          </w:p>
        </w:tc>
        <w:tc>
          <w:tcPr>
            <w:tcW w:w="374" w:type="dxa"/>
          </w:tcPr>
          <w:p w:rsidR="00A332B1" w:rsidRDefault="00A332B1" w:rsidP="004F22D6"/>
        </w:tc>
      </w:tr>
      <w:tr w:rsidR="004F22D6" w:rsidTr="004F4817">
        <w:tc>
          <w:tcPr>
            <w:tcW w:w="1838" w:type="dxa"/>
          </w:tcPr>
          <w:p w:rsidR="004F22D6" w:rsidRDefault="004F22D6" w:rsidP="004F22D6">
            <w:r>
              <w:rPr>
                <w:rFonts w:hint="eastAsia"/>
              </w:rPr>
              <w:t>전유부분</w:t>
            </w:r>
          </w:p>
        </w:tc>
        <w:tc>
          <w:tcPr>
            <w:tcW w:w="6804" w:type="dxa"/>
          </w:tcPr>
          <w:p w:rsidR="004F22D6" w:rsidRDefault="00A332B1" w:rsidP="004F22D6">
            <w:r>
              <w:rPr>
                <w:rFonts w:hint="eastAsia"/>
              </w:rPr>
              <w:t>구분소유권의 목적인 건물부분</w:t>
            </w:r>
          </w:p>
        </w:tc>
        <w:tc>
          <w:tcPr>
            <w:tcW w:w="374" w:type="dxa"/>
          </w:tcPr>
          <w:p w:rsidR="004F22D6" w:rsidRDefault="004F22D6" w:rsidP="004F22D6"/>
        </w:tc>
      </w:tr>
      <w:tr w:rsidR="004F22D6" w:rsidTr="004F4817">
        <w:tc>
          <w:tcPr>
            <w:tcW w:w="1838" w:type="dxa"/>
          </w:tcPr>
          <w:p w:rsidR="004F22D6" w:rsidRDefault="004F22D6" w:rsidP="004F22D6">
            <w:r>
              <w:rPr>
                <w:rFonts w:hint="eastAsia"/>
              </w:rPr>
              <w:t>공유부분</w:t>
            </w:r>
          </w:p>
        </w:tc>
        <w:tc>
          <w:tcPr>
            <w:tcW w:w="6804" w:type="dxa"/>
          </w:tcPr>
          <w:p w:rsidR="004F22D6" w:rsidRDefault="00A332B1" w:rsidP="004F22D6">
            <w:r>
              <w:rPr>
                <w:rFonts w:hint="eastAsia"/>
              </w:rPr>
              <w:t>전유부분 외의 건물부분,</w:t>
            </w:r>
            <w:r>
              <w:t xml:space="preserve"> </w:t>
            </w:r>
            <w:r>
              <w:rPr>
                <w:rFonts w:hint="eastAsia"/>
              </w:rPr>
              <w:t>전유부분에 속하지 아니하는 건물의 부속물 및 공용부분으로 된 부속의 건물</w:t>
            </w:r>
          </w:p>
        </w:tc>
        <w:tc>
          <w:tcPr>
            <w:tcW w:w="374" w:type="dxa"/>
          </w:tcPr>
          <w:p w:rsidR="004F22D6" w:rsidRDefault="004F22D6" w:rsidP="004F22D6"/>
        </w:tc>
      </w:tr>
      <w:tr w:rsidR="004F22D6" w:rsidTr="004F4817">
        <w:tc>
          <w:tcPr>
            <w:tcW w:w="1838" w:type="dxa"/>
          </w:tcPr>
          <w:p w:rsidR="004F22D6" w:rsidRDefault="004F22D6" w:rsidP="004F22D6">
            <w:r>
              <w:rPr>
                <w:rFonts w:hint="eastAsia"/>
              </w:rPr>
              <w:t>대지사용권</w:t>
            </w:r>
          </w:p>
        </w:tc>
        <w:tc>
          <w:tcPr>
            <w:tcW w:w="6804" w:type="dxa"/>
          </w:tcPr>
          <w:p w:rsidR="004F22D6" w:rsidRDefault="00A332B1" w:rsidP="004F22D6">
            <w:r>
              <w:rPr>
                <w:rFonts w:hint="eastAsia"/>
              </w:rPr>
              <w:t>구분소유자가 전유부분을 소유하기 위하여 건물의 대지에 대하여 가지는 권리</w:t>
            </w:r>
          </w:p>
        </w:tc>
        <w:tc>
          <w:tcPr>
            <w:tcW w:w="374" w:type="dxa"/>
          </w:tcPr>
          <w:p w:rsidR="004F22D6" w:rsidRDefault="004F22D6" w:rsidP="004F22D6"/>
        </w:tc>
      </w:tr>
      <w:tr w:rsidR="004F22D6" w:rsidTr="004F4817">
        <w:tc>
          <w:tcPr>
            <w:tcW w:w="1838" w:type="dxa"/>
          </w:tcPr>
          <w:p w:rsidR="004F22D6" w:rsidRDefault="004F22D6" w:rsidP="004F22D6">
            <w:r>
              <w:rPr>
                <w:rFonts w:hint="eastAsia"/>
              </w:rPr>
              <w:t>층별효용</w:t>
            </w:r>
            <w:r w:rsidR="00A332B1">
              <w:rPr>
                <w:rFonts w:hint="eastAsia"/>
              </w:rPr>
              <w:t>비</w:t>
            </w:r>
          </w:p>
        </w:tc>
        <w:tc>
          <w:tcPr>
            <w:tcW w:w="6804" w:type="dxa"/>
          </w:tcPr>
          <w:p w:rsidR="004F22D6" w:rsidRDefault="00A332B1" w:rsidP="004F22D6">
            <w:r>
              <w:rPr>
                <w:rFonts w:hint="eastAsia"/>
              </w:rPr>
              <w:t>건물의 층별로 구별되는 효용의 차이</w:t>
            </w:r>
          </w:p>
        </w:tc>
        <w:tc>
          <w:tcPr>
            <w:tcW w:w="374" w:type="dxa"/>
          </w:tcPr>
          <w:p w:rsidR="004F22D6" w:rsidRDefault="004F22D6" w:rsidP="004F22D6"/>
        </w:tc>
      </w:tr>
      <w:tr w:rsidR="00A332B1" w:rsidTr="004F4817">
        <w:tc>
          <w:tcPr>
            <w:tcW w:w="1838" w:type="dxa"/>
          </w:tcPr>
          <w:p w:rsidR="00A332B1" w:rsidRDefault="00A332B1" w:rsidP="004F22D6">
            <w:r>
              <w:rPr>
                <w:rFonts w:hint="eastAsia"/>
              </w:rPr>
              <w:t>층별효용비율</w:t>
            </w:r>
          </w:p>
        </w:tc>
        <w:tc>
          <w:tcPr>
            <w:tcW w:w="6804" w:type="dxa"/>
          </w:tcPr>
          <w:p w:rsidR="00A332B1" w:rsidRDefault="00A332B1" w:rsidP="004F22D6">
            <w:r>
              <w:rPr>
                <w:rFonts w:hint="eastAsia"/>
              </w:rPr>
              <w:t>층별효용비에 의하여 나타나는 가격격차의 비율</w:t>
            </w:r>
          </w:p>
        </w:tc>
        <w:tc>
          <w:tcPr>
            <w:tcW w:w="374" w:type="dxa"/>
          </w:tcPr>
          <w:p w:rsidR="00A332B1" w:rsidRDefault="00A332B1" w:rsidP="004F22D6"/>
        </w:tc>
      </w:tr>
      <w:tr w:rsidR="004F22D6" w:rsidTr="004F4817">
        <w:tc>
          <w:tcPr>
            <w:tcW w:w="1838" w:type="dxa"/>
          </w:tcPr>
          <w:p w:rsidR="004F22D6" w:rsidRDefault="004F22D6" w:rsidP="004F22D6">
            <w:r>
              <w:rPr>
                <w:rFonts w:hint="eastAsia"/>
              </w:rPr>
              <w:t>위치별효용비</w:t>
            </w:r>
          </w:p>
        </w:tc>
        <w:tc>
          <w:tcPr>
            <w:tcW w:w="6804" w:type="dxa"/>
          </w:tcPr>
          <w:p w:rsidR="004F22D6" w:rsidRDefault="00A332B1" w:rsidP="004F22D6">
            <w:r>
              <w:rPr>
                <w:rFonts w:hint="eastAsia"/>
              </w:rPr>
              <w:t>동일층 내 위치별 효용의 차이</w:t>
            </w:r>
          </w:p>
        </w:tc>
        <w:tc>
          <w:tcPr>
            <w:tcW w:w="374" w:type="dxa"/>
          </w:tcPr>
          <w:p w:rsidR="004F22D6" w:rsidRDefault="004F22D6" w:rsidP="004F22D6"/>
        </w:tc>
      </w:tr>
      <w:tr w:rsidR="004F22D6" w:rsidTr="004F4817">
        <w:tc>
          <w:tcPr>
            <w:tcW w:w="1838" w:type="dxa"/>
          </w:tcPr>
          <w:p w:rsidR="004F22D6" w:rsidRDefault="004F22D6" w:rsidP="004F22D6">
            <w:r>
              <w:rPr>
                <w:rFonts w:hint="eastAsia"/>
              </w:rPr>
              <w:t>복합부동산</w:t>
            </w:r>
          </w:p>
        </w:tc>
        <w:tc>
          <w:tcPr>
            <w:tcW w:w="6804" w:type="dxa"/>
          </w:tcPr>
          <w:p w:rsidR="004F22D6" w:rsidRDefault="00A332B1" w:rsidP="004F22D6">
            <w:r>
              <w:rPr>
                <w:rFonts w:hint="eastAsia"/>
              </w:rPr>
              <w:t>토지와 건물이 결합되어 있는 부동산</w:t>
            </w:r>
          </w:p>
        </w:tc>
        <w:tc>
          <w:tcPr>
            <w:tcW w:w="374" w:type="dxa"/>
          </w:tcPr>
          <w:p w:rsidR="004F22D6" w:rsidRDefault="004F22D6" w:rsidP="004F22D6"/>
        </w:tc>
      </w:tr>
      <w:tr w:rsidR="004F22D6" w:rsidTr="004F4817">
        <w:tc>
          <w:tcPr>
            <w:tcW w:w="1838" w:type="dxa"/>
          </w:tcPr>
          <w:p w:rsidR="004F22D6" w:rsidRDefault="004F22D6" w:rsidP="004F22D6">
            <w:r>
              <w:rPr>
                <w:rFonts w:hint="eastAsia"/>
              </w:rPr>
              <w:t>공사중단 건축물</w:t>
            </w:r>
          </w:p>
        </w:tc>
        <w:tc>
          <w:tcPr>
            <w:tcW w:w="6804" w:type="dxa"/>
          </w:tcPr>
          <w:p w:rsidR="004F22D6" w:rsidRDefault="004F22D6" w:rsidP="004F22D6">
            <w:r>
              <w:rPr>
                <w:rFonts w:hint="eastAsia"/>
              </w:rPr>
              <w:t>건축법에 따른 착공신고 또는 주택법에 따른 공사착수 후 건축 또는 대수선 중인 건축물로서 공사의 중단이 확인된 건축물</w:t>
            </w:r>
          </w:p>
        </w:tc>
        <w:tc>
          <w:tcPr>
            <w:tcW w:w="374" w:type="dxa"/>
          </w:tcPr>
          <w:p w:rsidR="004F22D6" w:rsidRDefault="004F22D6" w:rsidP="004F22D6"/>
        </w:tc>
      </w:tr>
      <w:tr w:rsidR="004F22D6" w:rsidTr="004F4817">
        <w:tc>
          <w:tcPr>
            <w:tcW w:w="1838" w:type="dxa"/>
          </w:tcPr>
          <w:p w:rsidR="004F22D6" w:rsidRDefault="004F22D6" w:rsidP="004F22D6">
            <w:r>
              <w:rPr>
                <w:rFonts w:hint="eastAsia"/>
              </w:rPr>
              <w:t>공장재단</w:t>
            </w:r>
          </w:p>
        </w:tc>
        <w:tc>
          <w:tcPr>
            <w:tcW w:w="6804" w:type="dxa"/>
          </w:tcPr>
          <w:p w:rsidR="004F22D6" w:rsidRDefault="00B039A0" w:rsidP="004F22D6">
            <w:r>
              <w:rPr>
                <w:rFonts w:hint="eastAsia"/>
              </w:rPr>
              <w:t>공장에 속하는 일정한 기업용 재산으로 구성되는 일단의 기업재산으로서 소유권과 저당권의 목적이 되는 것</w:t>
            </w:r>
          </w:p>
        </w:tc>
        <w:tc>
          <w:tcPr>
            <w:tcW w:w="374" w:type="dxa"/>
          </w:tcPr>
          <w:p w:rsidR="004F22D6" w:rsidRDefault="004F22D6" w:rsidP="004F22D6"/>
        </w:tc>
      </w:tr>
      <w:tr w:rsidR="004F22D6" w:rsidTr="004F4817">
        <w:tc>
          <w:tcPr>
            <w:tcW w:w="1838" w:type="dxa"/>
          </w:tcPr>
          <w:p w:rsidR="004F22D6" w:rsidRDefault="004F22D6" w:rsidP="004F22D6">
            <w:r>
              <w:rPr>
                <w:rFonts w:hint="eastAsia"/>
              </w:rPr>
              <w:t>과잉유휴시설</w:t>
            </w:r>
          </w:p>
        </w:tc>
        <w:tc>
          <w:tcPr>
            <w:tcW w:w="6804" w:type="dxa"/>
          </w:tcPr>
          <w:p w:rsidR="004F22D6" w:rsidRDefault="004F22D6" w:rsidP="004F22D6">
            <w:r>
              <w:rPr>
                <w:rFonts w:hint="eastAsia"/>
              </w:rPr>
              <w:t>공장 내의 시설 중 감정평가 당시 정상으로 가동하지 않고 있으며 또한 장래 가동할 전망이 없어 사실상 해당 공장에 필요치 않은 시설</w:t>
            </w:r>
          </w:p>
        </w:tc>
        <w:tc>
          <w:tcPr>
            <w:tcW w:w="374" w:type="dxa"/>
          </w:tcPr>
          <w:p w:rsidR="004F22D6" w:rsidRDefault="004F22D6" w:rsidP="004F22D6"/>
        </w:tc>
      </w:tr>
      <w:tr w:rsidR="004F22D6" w:rsidTr="004F4817">
        <w:tc>
          <w:tcPr>
            <w:tcW w:w="1838" w:type="dxa"/>
          </w:tcPr>
          <w:p w:rsidR="004F22D6" w:rsidRDefault="004F22D6" w:rsidP="004F22D6">
            <w:r>
              <w:rPr>
                <w:rFonts w:hint="eastAsia"/>
              </w:rPr>
              <w:t>광산</w:t>
            </w:r>
          </w:p>
        </w:tc>
        <w:tc>
          <w:tcPr>
            <w:tcW w:w="6804" w:type="dxa"/>
          </w:tcPr>
          <w:p w:rsidR="004F22D6" w:rsidRDefault="00B039A0" w:rsidP="004F22D6">
            <w:r>
              <w:rPr>
                <w:rFonts w:hint="eastAsia"/>
              </w:rPr>
              <w:t>광업권을 기본으로 하여 광업경영을 목적으로 하는 일체의 기본재산으로서 재단을 조성한 것 또는 조성할 수 있는 것</w:t>
            </w:r>
          </w:p>
        </w:tc>
        <w:tc>
          <w:tcPr>
            <w:tcW w:w="374" w:type="dxa"/>
          </w:tcPr>
          <w:p w:rsidR="004F22D6" w:rsidRDefault="004F22D6" w:rsidP="004F22D6"/>
        </w:tc>
      </w:tr>
      <w:tr w:rsidR="004F22D6" w:rsidTr="004F4817">
        <w:tc>
          <w:tcPr>
            <w:tcW w:w="1838" w:type="dxa"/>
          </w:tcPr>
          <w:p w:rsidR="004F22D6" w:rsidRDefault="004F22D6" w:rsidP="004F22D6">
            <w:r>
              <w:rPr>
                <w:rFonts w:hint="eastAsia"/>
              </w:rPr>
              <w:t>광업권</w:t>
            </w:r>
          </w:p>
        </w:tc>
        <w:tc>
          <w:tcPr>
            <w:tcW w:w="6804" w:type="dxa"/>
          </w:tcPr>
          <w:p w:rsidR="004F22D6" w:rsidRDefault="0036145E" w:rsidP="004F22D6">
            <w:r>
              <w:rPr>
                <w:rFonts w:hint="eastAsia"/>
              </w:rPr>
              <w:t>등록을 한 일정한 토지의 구역에서 등록을 한 광물과 동일광산 중에 부존하는 다른 광물을 채굴 및 취득하는 권리</w:t>
            </w:r>
          </w:p>
        </w:tc>
        <w:tc>
          <w:tcPr>
            <w:tcW w:w="374" w:type="dxa"/>
          </w:tcPr>
          <w:p w:rsidR="004F22D6" w:rsidRDefault="004F22D6" w:rsidP="004F22D6"/>
        </w:tc>
      </w:tr>
      <w:tr w:rsidR="004F22D6" w:rsidTr="00ED3E20">
        <w:trPr>
          <w:trHeight w:val="1138"/>
        </w:trPr>
        <w:tc>
          <w:tcPr>
            <w:tcW w:w="1838" w:type="dxa"/>
          </w:tcPr>
          <w:p w:rsidR="004F22D6" w:rsidRDefault="004F22D6" w:rsidP="004F22D6">
            <w:r>
              <w:rPr>
                <w:rFonts w:hint="eastAsia"/>
              </w:rPr>
              <w:t>광업재단</w:t>
            </w:r>
          </w:p>
        </w:tc>
        <w:tc>
          <w:tcPr>
            <w:tcW w:w="6804" w:type="dxa"/>
          </w:tcPr>
          <w:p w:rsidR="004F22D6" w:rsidRDefault="00A149C0" w:rsidP="004F22D6">
            <w:r>
              <w:rPr>
                <w:rFonts w:hint="eastAsia"/>
              </w:rPr>
              <w:t>광업권과 광업권에 기하여 광물을 채굴,</w:t>
            </w:r>
            <w:r>
              <w:t xml:space="preserve"> </w:t>
            </w:r>
            <w:r>
              <w:rPr>
                <w:rFonts w:hint="eastAsia"/>
              </w:rPr>
              <w:t>취득하기 위한 각종 설비 및 이에 부속하는 사업의 설비로 구성되는 일단의 기업재산으로서 소유권과 저당권의 목적이 되는 것</w:t>
            </w:r>
          </w:p>
        </w:tc>
        <w:tc>
          <w:tcPr>
            <w:tcW w:w="374" w:type="dxa"/>
          </w:tcPr>
          <w:p w:rsidR="004F22D6" w:rsidRDefault="004F22D6" w:rsidP="004F22D6"/>
        </w:tc>
      </w:tr>
      <w:tr w:rsidR="004F22D6" w:rsidTr="004F4817">
        <w:tc>
          <w:tcPr>
            <w:tcW w:w="1838" w:type="dxa"/>
          </w:tcPr>
          <w:p w:rsidR="004F22D6" w:rsidRDefault="004F22D6" w:rsidP="004F22D6">
            <w:r>
              <w:rPr>
                <w:rFonts w:hint="eastAsia"/>
              </w:rPr>
              <w:t>어업권</w:t>
            </w:r>
          </w:p>
        </w:tc>
        <w:tc>
          <w:tcPr>
            <w:tcW w:w="6804" w:type="dxa"/>
          </w:tcPr>
          <w:p w:rsidR="004F22D6" w:rsidRDefault="00A149C0" w:rsidP="004F22D6">
            <w:r w:rsidRPr="00A149C0">
              <w:rPr>
                <w:rFonts w:hint="eastAsia"/>
              </w:rPr>
              <w:t>면허를</w:t>
            </w:r>
            <w:r w:rsidRPr="00A149C0">
              <w:t xml:space="preserve"> 받아 어업을 경영할 수 있는 권리</w:t>
            </w:r>
          </w:p>
        </w:tc>
        <w:tc>
          <w:tcPr>
            <w:tcW w:w="374" w:type="dxa"/>
          </w:tcPr>
          <w:p w:rsidR="004F22D6" w:rsidRDefault="004F22D6" w:rsidP="004F22D6"/>
        </w:tc>
      </w:tr>
      <w:tr w:rsidR="004F22D6" w:rsidTr="00ED3E20">
        <w:trPr>
          <w:trHeight w:val="1129"/>
        </w:trPr>
        <w:tc>
          <w:tcPr>
            <w:tcW w:w="1838" w:type="dxa"/>
          </w:tcPr>
          <w:p w:rsidR="004F22D6" w:rsidRDefault="004F22D6" w:rsidP="004F22D6">
            <w:r>
              <w:rPr>
                <w:rFonts w:hint="eastAsia"/>
              </w:rPr>
              <w:lastRenderedPageBreak/>
              <w:t>영업권</w:t>
            </w:r>
          </w:p>
        </w:tc>
        <w:tc>
          <w:tcPr>
            <w:tcW w:w="6804" w:type="dxa"/>
          </w:tcPr>
          <w:p w:rsidR="004F22D6" w:rsidRDefault="00A149C0" w:rsidP="004F22D6">
            <w:r>
              <w:rPr>
                <w:rFonts w:hint="eastAsia"/>
              </w:rPr>
              <w:t>경영상의 유리한 관계 등 배타적 영리기회를 보유하여 같은 업종의 다른 기업들에 비하여 초과수익을 확보할 수 있는 능력으로서 경제적 가치가 인정되는 권리</w:t>
            </w:r>
          </w:p>
        </w:tc>
        <w:tc>
          <w:tcPr>
            <w:tcW w:w="374" w:type="dxa"/>
          </w:tcPr>
          <w:p w:rsidR="004F22D6" w:rsidRDefault="004F22D6" w:rsidP="004F22D6"/>
        </w:tc>
      </w:tr>
      <w:tr w:rsidR="004F22D6" w:rsidTr="004F4817">
        <w:tc>
          <w:tcPr>
            <w:tcW w:w="1838" w:type="dxa"/>
          </w:tcPr>
          <w:p w:rsidR="004F22D6" w:rsidRDefault="004F22D6" w:rsidP="004F22D6">
            <w:r>
              <w:rPr>
                <w:rFonts w:hint="eastAsia"/>
              </w:rPr>
              <w:t>영업투하자본</w:t>
            </w:r>
          </w:p>
        </w:tc>
        <w:tc>
          <w:tcPr>
            <w:tcW w:w="6804" w:type="dxa"/>
          </w:tcPr>
          <w:p w:rsidR="004F22D6" w:rsidRDefault="00A149C0" w:rsidP="004F22D6">
            <w:r>
              <w:rPr>
                <w:rFonts w:hint="eastAsia"/>
              </w:rPr>
              <w:t>영업자산에서 영업부채를 차감한 금액</w:t>
            </w:r>
          </w:p>
        </w:tc>
        <w:tc>
          <w:tcPr>
            <w:tcW w:w="374" w:type="dxa"/>
          </w:tcPr>
          <w:p w:rsidR="004F22D6" w:rsidRDefault="004F22D6" w:rsidP="004F22D6"/>
        </w:tc>
      </w:tr>
      <w:tr w:rsidR="004F22D6" w:rsidTr="004F4817">
        <w:tc>
          <w:tcPr>
            <w:tcW w:w="1838" w:type="dxa"/>
          </w:tcPr>
          <w:p w:rsidR="004F22D6" w:rsidRDefault="004F22D6" w:rsidP="004F22D6">
            <w:r>
              <w:rPr>
                <w:rFonts w:hint="eastAsia"/>
              </w:rPr>
              <w:t>지식재산권</w:t>
            </w:r>
          </w:p>
        </w:tc>
        <w:tc>
          <w:tcPr>
            <w:tcW w:w="6804" w:type="dxa"/>
          </w:tcPr>
          <w:p w:rsidR="004F22D6" w:rsidRDefault="00A149C0" w:rsidP="004F22D6">
            <w:r>
              <w:rPr>
                <w:rFonts w:hint="eastAsia"/>
              </w:rPr>
              <w:t>발명,</w:t>
            </w:r>
            <w:r>
              <w:t xml:space="preserve"> </w:t>
            </w:r>
            <w:r>
              <w:rPr>
                <w:rFonts w:hint="eastAsia"/>
              </w:rPr>
              <w:t>상표,</w:t>
            </w:r>
            <w:r>
              <w:t xml:space="preserve"> </w:t>
            </w:r>
            <w:r>
              <w:rPr>
                <w:rFonts w:hint="eastAsia"/>
              </w:rPr>
              <w:t>디자인 등의 산업재산권과 문학,</w:t>
            </w:r>
            <w:r>
              <w:t xml:space="preserve"> </w:t>
            </w:r>
            <w:r>
              <w:rPr>
                <w:rFonts w:hint="eastAsia"/>
              </w:rPr>
              <w:t>음악,</w:t>
            </w:r>
            <w:r>
              <w:t xml:space="preserve"> </w:t>
            </w:r>
            <w:r>
              <w:rPr>
                <w:rFonts w:hint="eastAsia"/>
              </w:rPr>
              <w:t>미술 작품 등에 관한 저작권을 통칭하는 개념</w:t>
            </w:r>
          </w:p>
        </w:tc>
        <w:tc>
          <w:tcPr>
            <w:tcW w:w="374" w:type="dxa"/>
          </w:tcPr>
          <w:p w:rsidR="004F22D6" w:rsidRDefault="004F22D6" w:rsidP="004F22D6"/>
        </w:tc>
      </w:tr>
      <w:tr w:rsidR="004F22D6" w:rsidTr="004F4817">
        <w:tc>
          <w:tcPr>
            <w:tcW w:w="1838" w:type="dxa"/>
          </w:tcPr>
          <w:p w:rsidR="004F22D6" w:rsidRDefault="004F22D6" w:rsidP="004F22D6">
            <w:r>
              <w:rPr>
                <w:rFonts w:hint="eastAsia"/>
              </w:rPr>
              <w:t>특허권</w:t>
            </w:r>
          </w:p>
        </w:tc>
        <w:tc>
          <w:tcPr>
            <w:tcW w:w="6804" w:type="dxa"/>
          </w:tcPr>
          <w:p w:rsidR="004F22D6" w:rsidRDefault="00A149C0" w:rsidP="004F22D6">
            <w:r>
              <w:rPr>
                <w:rFonts w:hint="eastAsia"/>
              </w:rPr>
              <w:t>특허법에 따라 발명 등에 관하여 독점적으로 이용할 수 있는 권리</w:t>
            </w:r>
          </w:p>
        </w:tc>
        <w:tc>
          <w:tcPr>
            <w:tcW w:w="374" w:type="dxa"/>
          </w:tcPr>
          <w:p w:rsidR="004F22D6" w:rsidRDefault="004F22D6" w:rsidP="004F22D6"/>
        </w:tc>
      </w:tr>
      <w:tr w:rsidR="00A149C0" w:rsidTr="004F4817">
        <w:tc>
          <w:tcPr>
            <w:tcW w:w="1838" w:type="dxa"/>
          </w:tcPr>
          <w:p w:rsidR="00A149C0" w:rsidRDefault="00A149C0" w:rsidP="00A149C0">
            <w:r>
              <w:rPr>
                <w:rFonts w:hint="eastAsia"/>
              </w:rPr>
              <w:t>실용신안권</w:t>
            </w:r>
          </w:p>
        </w:tc>
        <w:tc>
          <w:tcPr>
            <w:tcW w:w="6804" w:type="dxa"/>
          </w:tcPr>
          <w:p w:rsidR="00A149C0" w:rsidRDefault="00A149C0" w:rsidP="00A149C0">
            <w:r>
              <w:rPr>
                <w:rFonts w:hint="eastAsia"/>
              </w:rPr>
              <w:t>실용신안법에 따라 실용적인 고안</w:t>
            </w:r>
            <w:r w:rsidRPr="00F3725B">
              <w:rPr>
                <w:rFonts w:hint="eastAsia"/>
              </w:rPr>
              <w:t xml:space="preserve"> 등에 관하여 독점적으로 이용할 수 있는 권리</w:t>
            </w:r>
          </w:p>
        </w:tc>
        <w:tc>
          <w:tcPr>
            <w:tcW w:w="374" w:type="dxa"/>
          </w:tcPr>
          <w:p w:rsidR="00A149C0" w:rsidRDefault="00A149C0" w:rsidP="00A149C0"/>
        </w:tc>
      </w:tr>
      <w:tr w:rsidR="00A149C0" w:rsidTr="004F4817">
        <w:tc>
          <w:tcPr>
            <w:tcW w:w="1838" w:type="dxa"/>
          </w:tcPr>
          <w:p w:rsidR="00A149C0" w:rsidRDefault="00A149C0" w:rsidP="00A149C0">
            <w:r>
              <w:rPr>
                <w:rFonts w:hint="eastAsia"/>
              </w:rPr>
              <w:t>디자인권</w:t>
            </w:r>
          </w:p>
        </w:tc>
        <w:tc>
          <w:tcPr>
            <w:tcW w:w="6804" w:type="dxa"/>
          </w:tcPr>
          <w:p w:rsidR="00A149C0" w:rsidRDefault="00A149C0" w:rsidP="00A149C0">
            <w:r>
              <w:rPr>
                <w:rFonts w:hint="eastAsia"/>
              </w:rPr>
              <w:t>디자인보호법에 따라 디자인 드엥</w:t>
            </w:r>
            <w:r w:rsidRPr="00F3725B">
              <w:rPr>
                <w:rFonts w:hint="eastAsia"/>
              </w:rPr>
              <w:t xml:space="preserve"> 관하여 독점적으로 이용할 수 있는 권리</w:t>
            </w:r>
          </w:p>
        </w:tc>
        <w:tc>
          <w:tcPr>
            <w:tcW w:w="374" w:type="dxa"/>
          </w:tcPr>
          <w:p w:rsidR="00A149C0" w:rsidRDefault="00A149C0" w:rsidP="00A149C0"/>
        </w:tc>
      </w:tr>
      <w:tr w:rsidR="00A149C0" w:rsidTr="004F4817">
        <w:tc>
          <w:tcPr>
            <w:tcW w:w="1838" w:type="dxa"/>
          </w:tcPr>
          <w:p w:rsidR="00A149C0" w:rsidRDefault="00A149C0" w:rsidP="00A149C0">
            <w:r>
              <w:rPr>
                <w:rFonts w:hint="eastAsia"/>
              </w:rPr>
              <w:t>상표권</w:t>
            </w:r>
          </w:p>
        </w:tc>
        <w:tc>
          <w:tcPr>
            <w:tcW w:w="6804" w:type="dxa"/>
          </w:tcPr>
          <w:p w:rsidR="00A149C0" w:rsidRDefault="00A149C0" w:rsidP="00A149C0">
            <w:r>
              <w:rPr>
                <w:rFonts w:hint="eastAsia"/>
              </w:rPr>
              <w:t>상표법에 따라 지정상품에 등록된 상표를</w:t>
            </w:r>
            <w:r w:rsidRPr="00F3725B">
              <w:rPr>
                <w:rFonts w:hint="eastAsia"/>
              </w:rPr>
              <w:t xml:space="preserve"> 독점적으로 이용할 수 있는 권리</w:t>
            </w:r>
          </w:p>
        </w:tc>
        <w:tc>
          <w:tcPr>
            <w:tcW w:w="374" w:type="dxa"/>
          </w:tcPr>
          <w:p w:rsidR="00A149C0" w:rsidRDefault="00A149C0" w:rsidP="00A149C0"/>
        </w:tc>
      </w:tr>
      <w:tr w:rsidR="004F22D6" w:rsidTr="004F4817">
        <w:tc>
          <w:tcPr>
            <w:tcW w:w="1838" w:type="dxa"/>
          </w:tcPr>
          <w:p w:rsidR="004F22D6" w:rsidRDefault="004F22D6" w:rsidP="004F22D6">
            <w:r>
              <w:rPr>
                <w:rFonts w:hint="eastAsia"/>
              </w:rPr>
              <w:t>저작권</w:t>
            </w:r>
          </w:p>
        </w:tc>
        <w:tc>
          <w:tcPr>
            <w:tcW w:w="6804" w:type="dxa"/>
          </w:tcPr>
          <w:p w:rsidR="004F22D6" w:rsidRDefault="00A149C0" w:rsidP="004F22D6">
            <w:r>
              <w:rPr>
                <w:rFonts w:hint="eastAsia"/>
              </w:rPr>
              <w:t>저작권법 상 저작물에 대하여 저작자가 가지는 권리</w:t>
            </w:r>
          </w:p>
        </w:tc>
        <w:tc>
          <w:tcPr>
            <w:tcW w:w="374" w:type="dxa"/>
          </w:tcPr>
          <w:p w:rsidR="004F22D6" w:rsidRDefault="004F22D6" w:rsidP="004F22D6"/>
        </w:tc>
      </w:tr>
      <w:tr w:rsidR="004F22D6" w:rsidTr="004F4817">
        <w:tc>
          <w:tcPr>
            <w:tcW w:w="1838" w:type="dxa"/>
          </w:tcPr>
          <w:p w:rsidR="004F22D6" w:rsidRDefault="004F22D6" w:rsidP="004F22D6">
            <w:r>
              <w:rPr>
                <w:rFonts w:hint="eastAsia"/>
              </w:rPr>
              <w:t>기술기여도</w:t>
            </w:r>
          </w:p>
        </w:tc>
        <w:tc>
          <w:tcPr>
            <w:tcW w:w="6804" w:type="dxa"/>
          </w:tcPr>
          <w:p w:rsidR="004F22D6" w:rsidRDefault="00A149C0" w:rsidP="004F22D6">
            <w:r>
              <w:rPr>
                <w:rFonts w:hint="eastAsia"/>
              </w:rPr>
              <w:t>기업의 경제적 이익창출에 기여한 유무형의 기업 자산 중에서 해당 지식재산권이 차지하는 상대적인 비율</w:t>
            </w:r>
          </w:p>
        </w:tc>
        <w:tc>
          <w:tcPr>
            <w:tcW w:w="374" w:type="dxa"/>
          </w:tcPr>
          <w:p w:rsidR="004F22D6" w:rsidRDefault="004F22D6" w:rsidP="004F22D6"/>
        </w:tc>
      </w:tr>
      <w:tr w:rsidR="004F22D6" w:rsidTr="004F4817">
        <w:tc>
          <w:tcPr>
            <w:tcW w:w="1838" w:type="dxa"/>
          </w:tcPr>
          <w:p w:rsidR="004F22D6" w:rsidRDefault="004F22D6" w:rsidP="004F22D6">
            <w:r>
              <w:rPr>
                <w:rFonts w:hint="eastAsia"/>
              </w:rPr>
              <w:t>실시료율</w:t>
            </w:r>
          </w:p>
        </w:tc>
        <w:tc>
          <w:tcPr>
            <w:tcW w:w="6804" w:type="dxa"/>
          </w:tcPr>
          <w:p w:rsidR="004F22D6" w:rsidRDefault="00A149C0" w:rsidP="004F22D6">
            <w:r>
              <w:rPr>
                <w:rFonts w:hint="eastAsia"/>
              </w:rPr>
              <w:t>지식재산권을 배타적으로 사용하기 위해 제공하는 기술사용료의 산정을 위한 것으로,</w:t>
            </w:r>
            <w:r>
              <w:t xml:space="preserve"> </w:t>
            </w:r>
            <w:r>
              <w:rPr>
                <w:rFonts w:hint="eastAsia"/>
              </w:rPr>
              <w:t>사용기업의 매출액이나 영업이익 등에 대한 비율</w:t>
            </w:r>
          </w:p>
        </w:tc>
        <w:tc>
          <w:tcPr>
            <w:tcW w:w="374" w:type="dxa"/>
          </w:tcPr>
          <w:p w:rsidR="004F22D6" w:rsidRDefault="004F22D6" w:rsidP="004F22D6"/>
        </w:tc>
      </w:tr>
      <w:tr w:rsidR="004F22D6" w:rsidTr="004F4817">
        <w:tc>
          <w:tcPr>
            <w:tcW w:w="1838" w:type="dxa"/>
          </w:tcPr>
          <w:p w:rsidR="004F22D6" w:rsidRDefault="004F22D6" w:rsidP="004F22D6">
            <w:r>
              <w:rPr>
                <w:rFonts w:hint="eastAsia"/>
              </w:rPr>
              <w:t>주식</w:t>
            </w:r>
          </w:p>
        </w:tc>
        <w:tc>
          <w:tcPr>
            <w:tcW w:w="6804" w:type="dxa"/>
          </w:tcPr>
          <w:p w:rsidR="004F22D6" w:rsidRDefault="00FA4FF0" w:rsidP="004F22D6">
            <w:r>
              <w:rPr>
                <w:rFonts w:hint="eastAsia"/>
              </w:rPr>
              <w:t>주식회사의 자본을 구성하는 금액적 의미와 주주의 권리 및 의무의 단위로서의 주주권</w:t>
            </w:r>
          </w:p>
        </w:tc>
        <w:tc>
          <w:tcPr>
            <w:tcW w:w="374" w:type="dxa"/>
          </w:tcPr>
          <w:p w:rsidR="004F22D6" w:rsidRDefault="004F22D6" w:rsidP="004F22D6"/>
        </w:tc>
      </w:tr>
      <w:tr w:rsidR="004F22D6" w:rsidTr="004F4817">
        <w:tc>
          <w:tcPr>
            <w:tcW w:w="1838" w:type="dxa"/>
          </w:tcPr>
          <w:p w:rsidR="004F22D6" w:rsidRDefault="004F22D6" w:rsidP="004F22D6">
            <w:r>
              <w:rPr>
                <w:rFonts w:hint="eastAsia"/>
              </w:rPr>
              <w:t>상장주식</w:t>
            </w:r>
          </w:p>
        </w:tc>
        <w:tc>
          <w:tcPr>
            <w:tcW w:w="6804" w:type="dxa"/>
          </w:tcPr>
          <w:p w:rsidR="004F22D6" w:rsidRDefault="00FA4FF0" w:rsidP="004F22D6">
            <w:r>
              <w:rPr>
                <w:rFonts w:hint="eastAsia"/>
              </w:rPr>
              <w:t>상장된 회사의 주식</w:t>
            </w:r>
          </w:p>
        </w:tc>
        <w:tc>
          <w:tcPr>
            <w:tcW w:w="374" w:type="dxa"/>
          </w:tcPr>
          <w:p w:rsidR="004F22D6" w:rsidRDefault="004F22D6" w:rsidP="004F22D6"/>
        </w:tc>
      </w:tr>
      <w:tr w:rsidR="004F22D6" w:rsidTr="004F4817">
        <w:tc>
          <w:tcPr>
            <w:tcW w:w="1838" w:type="dxa"/>
          </w:tcPr>
          <w:p w:rsidR="004F22D6" w:rsidRDefault="004F22D6" w:rsidP="004F22D6">
            <w:r>
              <w:rPr>
                <w:rFonts w:hint="eastAsia"/>
              </w:rPr>
              <w:t>비상장주식</w:t>
            </w:r>
          </w:p>
        </w:tc>
        <w:tc>
          <w:tcPr>
            <w:tcW w:w="6804" w:type="dxa"/>
          </w:tcPr>
          <w:p w:rsidR="004F22D6" w:rsidRDefault="00FA4FF0" w:rsidP="004F22D6">
            <w:r>
              <w:rPr>
                <w:rFonts w:hint="eastAsia"/>
              </w:rPr>
              <w:t>주권상장법인을 제외한 법인의 주권</w:t>
            </w:r>
          </w:p>
        </w:tc>
        <w:tc>
          <w:tcPr>
            <w:tcW w:w="374" w:type="dxa"/>
          </w:tcPr>
          <w:p w:rsidR="004F22D6" w:rsidRDefault="004F22D6" w:rsidP="004F22D6"/>
        </w:tc>
      </w:tr>
      <w:tr w:rsidR="004F22D6" w:rsidTr="00ED3E20">
        <w:trPr>
          <w:trHeight w:val="1098"/>
        </w:trPr>
        <w:tc>
          <w:tcPr>
            <w:tcW w:w="1838" w:type="dxa"/>
          </w:tcPr>
          <w:p w:rsidR="004F22D6" w:rsidRDefault="004F22D6" w:rsidP="004F22D6">
            <w:r>
              <w:rPr>
                <w:rFonts w:hint="eastAsia"/>
              </w:rPr>
              <w:t>채권</w:t>
            </w:r>
          </w:p>
        </w:tc>
        <w:tc>
          <w:tcPr>
            <w:tcW w:w="6804" w:type="dxa"/>
          </w:tcPr>
          <w:p w:rsidR="004F22D6" w:rsidRDefault="00FA4FF0" w:rsidP="004F22D6">
            <w:r>
              <w:rPr>
                <w:rFonts w:hint="eastAsia"/>
              </w:rPr>
              <w:t>자금을 조달하기 위하여 일정한 기간 동안 정기적으로 약정된 이자를 지급하고,</w:t>
            </w:r>
            <w:r>
              <w:t xml:space="preserve"> </w:t>
            </w:r>
            <w:r>
              <w:rPr>
                <w:rFonts w:hint="eastAsia"/>
              </w:rPr>
              <w:t>만기일에 원금을 상환할 것을 약정하여 발행한 일종의 차용증서</w:t>
            </w:r>
          </w:p>
        </w:tc>
        <w:tc>
          <w:tcPr>
            <w:tcW w:w="374" w:type="dxa"/>
          </w:tcPr>
          <w:p w:rsidR="004F22D6" w:rsidRDefault="004F22D6" w:rsidP="004F22D6"/>
        </w:tc>
      </w:tr>
      <w:tr w:rsidR="004F22D6" w:rsidTr="00ED3E20">
        <w:trPr>
          <w:trHeight w:val="830"/>
        </w:trPr>
        <w:tc>
          <w:tcPr>
            <w:tcW w:w="1838" w:type="dxa"/>
          </w:tcPr>
          <w:p w:rsidR="004F22D6" w:rsidRDefault="004F22D6" w:rsidP="004F22D6">
            <w:r>
              <w:rPr>
                <w:rFonts w:hint="eastAsia"/>
              </w:rPr>
              <w:t>상장채권</w:t>
            </w:r>
          </w:p>
        </w:tc>
        <w:tc>
          <w:tcPr>
            <w:tcW w:w="6804" w:type="dxa"/>
          </w:tcPr>
          <w:p w:rsidR="004F22D6" w:rsidRDefault="00FA4FF0" w:rsidP="004F22D6">
            <w:r>
              <w:rPr>
                <w:rFonts w:hint="eastAsia"/>
              </w:rPr>
              <w:t>발행된 채권에 대하여 거래소가 개설한 채권시장에서 매매될 수 있는 자격이 부여된 채권</w:t>
            </w:r>
          </w:p>
        </w:tc>
        <w:tc>
          <w:tcPr>
            <w:tcW w:w="374" w:type="dxa"/>
          </w:tcPr>
          <w:p w:rsidR="004F22D6" w:rsidRDefault="004F22D6" w:rsidP="004F22D6"/>
        </w:tc>
      </w:tr>
      <w:tr w:rsidR="004F22D6" w:rsidTr="004F4817">
        <w:tc>
          <w:tcPr>
            <w:tcW w:w="1838" w:type="dxa"/>
          </w:tcPr>
          <w:p w:rsidR="004F22D6" w:rsidRDefault="004F22D6" w:rsidP="004F22D6">
            <w:r>
              <w:rPr>
                <w:rFonts w:hint="eastAsia"/>
              </w:rPr>
              <w:t>비상장채권</w:t>
            </w:r>
          </w:p>
        </w:tc>
        <w:tc>
          <w:tcPr>
            <w:tcW w:w="6804" w:type="dxa"/>
          </w:tcPr>
          <w:p w:rsidR="004F22D6" w:rsidRDefault="00604F07" w:rsidP="004F22D6">
            <w:r>
              <w:rPr>
                <w:rFonts w:hint="eastAsia"/>
              </w:rPr>
              <w:t>거래소가 개설한 채권시장에 상장되지 않은 채권</w:t>
            </w:r>
          </w:p>
        </w:tc>
        <w:tc>
          <w:tcPr>
            <w:tcW w:w="374" w:type="dxa"/>
          </w:tcPr>
          <w:p w:rsidR="004F22D6" w:rsidRDefault="004F22D6" w:rsidP="004F22D6"/>
        </w:tc>
      </w:tr>
      <w:tr w:rsidR="004F22D6" w:rsidTr="004F4817">
        <w:tc>
          <w:tcPr>
            <w:tcW w:w="1838" w:type="dxa"/>
          </w:tcPr>
          <w:p w:rsidR="004F22D6" w:rsidRDefault="004F22D6" w:rsidP="004F22D6">
            <w:r>
              <w:rPr>
                <w:rFonts w:hint="eastAsia"/>
              </w:rPr>
              <w:t>기업가치</w:t>
            </w:r>
          </w:p>
        </w:tc>
        <w:tc>
          <w:tcPr>
            <w:tcW w:w="6804" w:type="dxa"/>
          </w:tcPr>
          <w:p w:rsidR="004F22D6" w:rsidRDefault="00604F07" w:rsidP="004F22D6">
            <w:r>
              <w:rPr>
                <w:rFonts w:hint="eastAsia"/>
              </w:rPr>
              <w:t>해당 기업체가 보유하고 있는 유무형의 자산 가치</w:t>
            </w:r>
          </w:p>
        </w:tc>
        <w:tc>
          <w:tcPr>
            <w:tcW w:w="374" w:type="dxa"/>
          </w:tcPr>
          <w:p w:rsidR="004F22D6" w:rsidRDefault="004F22D6" w:rsidP="004F22D6"/>
        </w:tc>
      </w:tr>
      <w:tr w:rsidR="004F22D6" w:rsidTr="004F4817">
        <w:tc>
          <w:tcPr>
            <w:tcW w:w="1838" w:type="dxa"/>
          </w:tcPr>
          <w:p w:rsidR="004F22D6" w:rsidRDefault="004F22D6" w:rsidP="004F22D6">
            <w:r>
              <w:rPr>
                <w:rFonts w:hint="eastAsia"/>
              </w:rPr>
              <w:t>동산</w:t>
            </w:r>
          </w:p>
        </w:tc>
        <w:tc>
          <w:tcPr>
            <w:tcW w:w="6804" w:type="dxa"/>
          </w:tcPr>
          <w:p w:rsidR="004F22D6" w:rsidRDefault="00604F07" w:rsidP="004F22D6">
            <w:r>
              <w:rPr>
                <w:rFonts w:hint="eastAsia"/>
              </w:rPr>
              <w:t>상품,</w:t>
            </w:r>
            <w:r>
              <w:t xml:space="preserve"> </w:t>
            </w:r>
            <w:r>
              <w:rPr>
                <w:rFonts w:hint="eastAsia"/>
              </w:rPr>
              <w:t>원재료,</w:t>
            </w:r>
            <w:r>
              <w:t xml:space="preserve"> </w:t>
            </w:r>
            <w:r>
              <w:rPr>
                <w:rFonts w:hint="eastAsia"/>
              </w:rPr>
              <w:t>반제품,</w:t>
            </w:r>
            <w:r>
              <w:t xml:space="preserve"> </w:t>
            </w:r>
            <w:r>
              <w:rPr>
                <w:rFonts w:hint="eastAsia"/>
              </w:rPr>
              <w:t>제공품,</w:t>
            </w:r>
            <w:r>
              <w:t xml:space="preserve"> </w:t>
            </w:r>
            <w:r>
              <w:rPr>
                <w:rFonts w:hint="eastAsia"/>
              </w:rPr>
              <w:t>제품,</w:t>
            </w:r>
            <w:r>
              <w:t xml:space="preserve"> </w:t>
            </w:r>
            <w:r>
              <w:rPr>
                <w:rFonts w:hint="eastAsia"/>
              </w:rPr>
              <w:t>생산품 등 부동산 이외의 물건</w:t>
            </w:r>
          </w:p>
        </w:tc>
        <w:tc>
          <w:tcPr>
            <w:tcW w:w="374" w:type="dxa"/>
          </w:tcPr>
          <w:p w:rsidR="004F22D6" w:rsidRDefault="004F22D6" w:rsidP="004F22D6"/>
        </w:tc>
      </w:tr>
      <w:tr w:rsidR="004F22D6" w:rsidTr="00ED3E20">
        <w:trPr>
          <w:trHeight w:val="773"/>
        </w:trPr>
        <w:tc>
          <w:tcPr>
            <w:tcW w:w="1838" w:type="dxa"/>
          </w:tcPr>
          <w:p w:rsidR="004F22D6" w:rsidRDefault="004F22D6" w:rsidP="004F22D6">
            <w:r>
              <w:rPr>
                <w:rFonts w:hint="eastAsia"/>
              </w:rPr>
              <w:t>불용품</w:t>
            </w:r>
          </w:p>
        </w:tc>
        <w:tc>
          <w:tcPr>
            <w:tcW w:w="6804" w:type="dxa"/>
          </w:tcPr>
          <w:p w:rsidR="004F22D6" w:rsidRDefault="00604F07" w:rsidP="004F22D6">
            <w:r>
              <w:rPr>
                <w:rFonts w:hint="eastAsia"/>
              </w:rPr>
              <w:t>국가,</w:t>
            </w:r>
            <w:r>
              <w:t xml:space="preserve"> </w:t>
            </w:r>
            <w:r>
              <w:rPr>
                <w:rFonts w:hint="eastAsia"/>
              </w:rPr>
              <w:t>지방자치단체,</w:t>
            </w:r>
            <w:r>
              <w:t xml:space="preserve"> </w:t>
            </w:r>
            <w:r>
              <w:rPr>
                <w:rFonts w:hint="eastAsia"/>
              </w:rPr>
              <w:t>공기업 등에서 더 이상 사용할 필요가 없거나 사용할 수 없어 불용의 결정을 한 물품</w:t>
            </w:r>
          </w:p>
        </w:tc>
        <w:tc>
          <w:tcPr>
            <w:tcW w:w="374" w:type="dxa"/>
          </w:tcPr>
          <w:p w:rsidR="004F22D6" w:rsidRDefault="004F22D6" w:rsidP="004F22D6"/>
        </w:tc>
      </w:tr>
      <w:tr w:rsidR="004F22D6" w:rsidTr="004F4817">
        <w:tc>
          <w:tcPr>
            <w:tcW w:w="1838" w:type="dxa"/>
          </w:tcPr>
          <w:p w:rsidR="004F22D6" w:rsidRDefault="004F22D6" w:rsidP="004F22D6">
            <w:r>
              <w:rPr>
                <w:rFonts w:hint="eastAsia"/>
              </w:rPr>
              <w:t>소음 등으로 인한</w:t>
            </w:r>
            <w:r>
              <w:t xml:space="preserve"> </w:t>
            </w:r>
            <w:r>
              <w:rPr>
                <w:rFonts w:hint="eastAsia"/>
              </w:rPr>
              <w:t>물건의 가치하락분</w:t>
            </w:r>
          </w:p>
        </w:tc>
        <w:tc>
          <w:tcPr>
            <w:tcW w:w="6804" w:type="dxa"/>
          </w:tcPr>
          <w:p w:rsidR="004F22D6" w:rsidRDefault="00604F07" w:rsidP="004F22D6">
            <w:r>
              <w:rPr>
                <w:rFonts w:hint="eastAsia"/>
              </w:rPr>
              <w:t>장기간,</w:t>
            </w:r>
            <w:r>
              <w:t xml:space="preserve"> </w:t>
            </w:r>
            <w:r>
              <w:rPr>
                <w:rFonts w:hint="eastAsia"/>
              </w:rPr>
              <w:t>지속적으로 발생하는 소음 등으로 인하여 소음 등의 발생 전과 비교하여 토지 등의 객관적 가치가 하락한 부분</w:t>
            </w:r>
          </w:p>
        </w:tc>
        <w:tc>
          <w:tcPr>
            <w:tcW w:w="374" w:type="dxa"/>
          </w:tcPr>
          <w:p w:rsidR="004F22D6" w:rsidRDefault="004F22D6" w:rsidP="004F22D6"/>
        </w:tc>
      </w:tr>
      <w:tr w:rsidR="004F22D6" w:rsidTr="004F4817">
        <w:tc>
          <w:tcPr>
            <w:tcW w:w="1838" w:type="dxa"/>
          </w:tcPr>
          <w:p w:rsidR="004F22D6" w:rsidRDefault="004F22D6" w:rsidP="004F22D6">
            <w:r>
              <w:rPr>
                <w:rFonts w:hint="eastAsia"/>
              </w:rPr>
              <w:t>스티그마</w:t>
            </w:r>
          </w:p>
        </w:tc>
        <w:tc>
          <w:tcPr>
            <w:tcW w:w="6804" w:type="dxa"/>
          </w:tcPr>
          <w:p w:rsidR="004F22D6" w:rsidRDefault="004F22D6" w:rsidP="004F22D6">
            <w:r>
              <w:rPr>
                <w:rFonts w:hint="eastAsia"/>
              </w:rPr>
              <w:t>환경오염으로 인해 증가되는 위험을 시장참여자들이 인식함으로 인하여 부동산의 가치가 하락하게 되는 부정적인 효과</w:t>
            </w:r>
          </w:p>
        </w:tc>
        <w:tc>
          <w:tcPr>
            <w:tcW w:w="374" w:type="dxa"/>
          </w:tcPr>
          <w:p w:rsidR="004F22D6" w:rsidRDefault="004F22D6" w:rsidP="004F22D6"/>
        </w:tc>
      </w:tr>
      <w:tr w:rsidR="004F22D6" w:rsidTr="004F4817">
        <w:tc>
          <w:tcPr>
            <w:tcW w:w="1838" w:type="dxa"/>
          </w:tcPr>
          <w:p w:rsidR="004F22D6" w:rsidRDefault="004F22D6" w:rsidP="004F22D6">
            <w:r>
              <w:rPr>
                <w:rFonts w:hint="eastAsia"/>
              </w:rPr>
              <w:lastRenderedPageBreak/>
              <w:t>권리금</w:t>
            </w:r>
          </w:p>
        </w:tc>
        <w:tc>
          <w:tcPr>
            <w:tcW w:w="6804" w:type="dxa"/>
          </w:tcPr>
          <w:p w:rsidR="004F22D6" w:rsidRDefault="004F22D6" w:rsidP="004F22D6">
            <w:r w:rsidRPr="00BE2F5A">
              <w:rPr>
                <w:rFonts w:hint="eastAsia"/>
              </w:rPr>
              <w:t>임대차</w:t>
            </w:r>
            <w:r w:rsidRPr="00BE2F5A">
              <w:t xml:space="preserve"> 목적물인 상가건물에서 영업을 하는 자 또는 영업을 하려는 자가 영업시설ㆍ비품, 거래처, 신용, 영업상의 노하우, 상가건물의 위치에 따른 영업상의 이점 등 유형ㆍ무형의 재산적 가치의 양도 또는 이용대가로서 임대인, 임차인에게 보증금과 차임 이외에 지급하는 금전 등의 대가</w:t>
            </w:r>
          </w:p>
        </w:tc>
        <w:tc>
          <w:tcPr>
            <w:tcW w:w="374" w:type="dxa"/>
          </w:tcPr>
          <w:p w:rsidR="004F22D6" w:rsidRDefault="004F22D6" w:rsidP="004F22D6"/>
        </w:tc>
      </w:tr>
      <w:tr w:rsidR="004F22D6" w:rsidTr="004F4817">
        <w:tc>
          <w:tcPr>
            <w:tcW w:w="1838" w:type="dxa"/>
          </w:tcPr>
          <w:p w:rsidR="004F22D6" w:rsidRDefault="004F22D6" w:rsidP="004F22D6">
            <w:r>
              <w:rPr>
                <w:rFonts w:hint="eastAsia"/>
              </w:rPr>
              <w:t>시설권리금</w:t>
            </w:r>
          </w:p>
        </w:tc>
        <w:tc>
          <w:tcPr>
            <w:tcW w:w="6804" w:type="dxa"/>
          </w:tcPr>
          <w:p w:rsidR="004F22D6" w:rsidRDefault="00EA5338" w:rsidP="004F22D6">
            <w:r>
              <w:rPr>
                <w:rFonts w:hint="eastAsia"/>
              </w:rPr>
              <w:t>영업을 위하여 건물의 구조변경,</w:t>
            </w:r>
            <w:r>
              <w:t xml:space="preserve"> </w:t>
            </w:r>
            <w:r>
              <w:rPr>
                <w:rFonts w:hint="eastAsia"/>
              </w:rPr>
              <w:t>영업장 내부에 고착시킨 인테리어,</w:t>
            </w:r>
            <w:r>
              <w:t xml:space="preserve"> </w:t>
            </w:r>
            <w:r>
              <w:rPr>
                <w:rFonts w:hint="eastAsia"/>
              </w:rPr>
              <w:t>집기 및 비품 등 유형물에 대한 대가</w:t>
            </w:r>
          </w:p>
        </w:tc>
        <w:tc>
          <w:tcPr>
            <w:tcW w:w="374" w:type="dxa"/>
          </w:tcPr>
          <w:p w:rsidR="004F22D6" w:rsidRDefault="004F22D6" w:rsidP="004F22D6"/>
        </w:tc>
      </w:tr>
      <w:tr w:rsidR="004F22D6" w:rsidTr="004F4817">
        <w:tc>
          <w:tcPr>
            <w:tcW w:w="1838" w:type="dxa"/>
          </w:tcPr>
          <w:p w:rsidR="004F22D6" w:rsidRDefault="004F22D6" w:rsidP="004F22D6">
            <w:r>
              <w:rPr>
                <w:rFonts w:hint="eastAsia"/>
              </w:rPr>
              <w:t>지역권리금</w:t>
            </w:r>
          </w:p>
        </w:tc>
        <w:tc>
          <w:tcPr>
            <w:tcW w:w="6804" w:type="dxa"/>
          </w:tcPr>
          <w:p w:rsidR="004F22D6" w:rsidRDefault="00EA5338" w:rsidP="004F22D6">
            <w:r>
              <w:rPr>
                <w:rFonts w:hint="eastAsia"/>
              </w:rPr>
              <w:t>영업장소가 위치한 장소적 이점에 대한 대가</w:t>
            </w:r>
          </w:p>
        </w:tc>
        <w:tc>
          <w:tcPr>
            <w:tcW w:w="374" w:type="dxa"/>
          </w:tcPr>
          <w:p w:rsidR="004F22D6" w:rsidRDefault="004F22D6" w:rsidP="004F22D6"/>
        </w:tc>
      </w:tr>
      <w:tr w:rsidR="004F22D6" w:rsidTr="004F4817">
        <w:tc>
          <w:tcPr>
            <w:tcW w:w="1838" w:type="dxa"/>
          </w:tcPr>
          <w:p w:rsidR="004F22D6" w:rsidRDefault="004F22D6" w:rsidP="004F22D6">
            <w:r>
              <w:rPr>
                <w:rFonts w:hint="eastAsia"/>
              </w:rPr>
              <w:t>영업권리금</w:t>
            </w:r>
          </w:p>
        </w:tc>
        <w:tc>
          <w:tcPr>
            <w:tcW w:w="6804" w:type="dxa"/>
          </w:tcPr>
          <w:p w:rsidR="004F22D6" w:rsidRDefault="00EA5338" w:rsidP="004F22D6">
            <w:r>
              <w:rPr>
                <w:rFonts w:hint="eastAsia"/>
              </w:rPr>
              <w:t>영업을 영위하며 발생하는 영업상의 이점에 대한 대가로서 장기간 영업을 하면서 확보된 고객수,</w:t>
            </w:r>
            <w:r>
              <w:t xml:space="preserve"> </w:t>
            </w:r>
            <w:r>
              <w:rPr>
                <w:rFonts w:hint="eastAsia"/>
              </w:rPr>
              <w:t>광고나 평판 등으로 쌓은 명성,</w:t>
            </w:r>
            <w:r>
              <w:t xml:space="preserve"> </w:t>
            </w:r>
            <w:r>
              <w:rPr>
                <w:rFonts w:hint="eastAsia"/>
              </w:rPr>
              <w:t>신용,</w:t>
            </w:r>
            <w:r>
              <w:t xml:space="preserve"> </w:t>
            </w:r>
            <w:r>
              <w:rPr>
                <w:rFonts w:hint="eastAsia"/>
              </w:rPr>
              <w:t>영업상의 노하우의 이전에 대한 대가</w:t>
            </w:r>
          </w:p>
        </w:tc>
        <w:tc>
          <w:tcPr>
            <w:tcW w:w="374" w:type="dxa"/>
          </w:tcPr>
          <w:p w:rsidR="004F22D6" w:rsidRDefault="004F22D6" w:rsidP="004F22D6"/>
        </w:tc>
      </w:tr>
      <w:tr w:rsidR="004F22D6" w:rsidTr="004F4817">
        <w:tc>
          <w:tcPr>
            <w:tcW w:w="1838" w:type="dxa"/>
          </w:tcPr>
          <w:p w:rsidR="004F22D6" w:rsidRDefault="004F22D6" w:rsidP="004F22D6">
            <w:r>
              <w:rPr>
                <w:rFonts w:hint="eastAsia"/>
              </w:rPr>
              <w:t>비율추출방식</w:t>
            </w:r>
          </w:p>
        </w:tc>
        <w:tc>
          <w:tcPr>
            <w:tcW w:w="6804" w:type="dxa"/>
          </w:tcPr>
          <w:p w:rsidR="004F22D6" w:rsidRDefault="00EA5338" w:rsidP="004F22D6">
            <w:r>
              <w:rPr>
                <w:rFonts w:hint="eastAsia"/>
              </w:rPr>
              <w:t>전체 영업이익 중 무형재산 귀속 영업이익을 일정비율로 추출해 내는 방법</w:t>
            </w:r>
          </w:p>
        </w:tc>
        <w:tc>
          <w:tcPr>
            <w:tcW w:w="374" w:type="dxa"/>
          </w:tcPr>
          <w:p w:rsidR="004F22D6" w:rsidRDefault="004F22D6" w:rsidP="004F22D6">
            <w:r>
              <w:rPr>
                <w:rFonts w:hint="eastAsia"/>
              </w:rPr>
              <w:t>3</w:t>
            </w:r>
          </w:p>
        </w:tc>
      </w:tr>
      <w:tr w:rsidR="004F22D6" w:rsidTr="004F4817">
        <w:tc>
          <w:tcPr>
            <w:tcW w:w="1838" w:type="dxa"/>
          </w:tcPr>
          <w:p w:rsidR="004F22D6" w:rsidRDefault="004F22D6" w:rsidP="004F22D6">
            <w:r>
              <w:rPr>
                <w:rFonts w:hint="eastAsia"/>
              </w:rPr>
              <w:t>비교사례추출방식</w:t>
            </w:r>
          </w:p>
        </w:tc>
        <w:tc>
          <w:tcPr>
            <w:tcW w:w="6804" w:type="dxa"/>
          </w:tcPr>
          <w:p w:rsidR="004F22D6" w:rsidRDefault="00EA5338" w:rsidP="004F22D6">
            <w:r>
              <w:rPr>
                <w:rFonts w:hint="eastAsia"/>
              </w:rPr>
              <w:t>감정평가대상 상가가 속한 노변 혹은 동일수급권 내 유사지역의 권리금이 수수되지 않는 상가와 권리금이 수수되고 있는 상가의 영업이익의 차이로 추출해 내는 방법</w:t>
            </w:r>
          </w:p>
        </w:tc>
        <w:tc>
          <w:tcPr>
            <w:tcW w:w="374" w:type="dxa"/>
          </w:tcPr>
          <w:p w:rsidR="004F22D6" w:rsidRDefault="004F22D6" w:rsidP="004F22D6">
            <w:r>
              <w:rPr>
                <w:rFonts w:hint="eastAsia"/>
              </w:rPr>
              <w:t>3</w:t>
            </w:r>
          </w:p>
        </w:tc>
      </w:tr>
      <w:tr w:rsidR="004F22D6" w:rsidTr="004F4817">
        <w:tc>
          <w:tcPr>
            <w:tcW w:w="1838" w:type="dxa"/>
          </w:tcPr>
          <w:p w:rsidR="004F22D6" w:rsidRDefault="004F22D6" w:rsidP="004F22D6">
            <w:r>
              <w:rPr>
                <w:rFonts w:hint="eastAsia"/>
              </w:rPr>
              <w:t>공제방식</w:t>
            </w:r>
          </w:p>
        </w:tc>
        <w:tc>
          <w:tcPr>
            <w:tcW w:w="6804" w:type="dxa"/>
          </w:tcPr>
          <w:p w:rsidR="004F22D6" w:rsidRDefault="00EA5338" w:rsidP="004F22D6">
            <w:r>
              <w:rPr>
                <w:rFonts w:hint="eastAsia"/>
              </w:rPr>
              <w:t>전체 영업이익 중에서 영업이익 형성에 기여하는 권리금 외의 생산요소별 기여분을 공제하고 남은 부분을 무형재산 귀속 영업이익으로 추정하는 방법</w:t>
            </w:r>
          </w:p>
        </w:tc>
        <w:tc>
          <w:tcPr>
            <w:tcW w:w="374" w:type="dxa"/>
          </w:tcPr>
          <w:p w:rsidR="004F22D6" w:rsidRDefault="004F22D6" w:rsidP="004F22D6"/>
        </w:tc>
      </w:tr>
      <w:tr w:rsidR="004F22D6" w:rsidTr="004F4817">
        <w:tc>
          <w:tcPr>
            <w:tcW w:w="1838" w:type="dxa"/>
          </w:tcPr>
          <w:p w:rsidR="004F22D6" w:rsidRDefault="004F22D6" w:rsidP="004F22D6">
            <w:r>
              <w:rPr>
                <w:rFonts w:hint="eastAsia"/>
              </w:rPr>
              <w:t>구분지상권</w:t>
            </w:r>
          </w:p>
        </w:tc>
        <w:tc>
          <w:tcPr>
            <w:tcW w:w="6804" w:type="dxa"/>
          </w:tcPr>
          <w:p w:rsidR="004F22D6" w:rsidRDefault="00EA5338" w:rsidP="004F22D6">
            <w:r>
              <w:rPr>
                <w:rFonts w:hint="eastAsia"/>
              </w:rPr>
              <w:t>건물</w:t>
            </w:r>
            <w:r w:rsidR="008C7D99">
              <w:rPr>
                <w:rFonts w:hint="eastAsia"/>
              </w:rPr>
              <w:t xml:space="preserve"> </w:t>
            </w:r>
            <w:r>
              <w:rPr>
                <w:rFonts w:hint="eastAsia"/>
              </w:rPr>
              <w:t>기타 공작물을 소유하기 위하여 입체적으로 구분된 지하 또는 지상공간에 상하의 범위를 정하여 설정된 지상권</w:t>
            </w:r>
          </w:p>
        </w:tc>
        <w:tc>
          <w:tcPr>
            <w:tcW w:w="374" w:type="dxa"/>
          </w:tcPr>
          <w:p w:rsidR="004F22D6" w:rsidRDefault="004F22D6" w:rsidP="004F22D6"/>
        </w:tc>
      </w:tr>
      <w:tr w:rsidR="004F22D6" w:rsidTr="004F4817">
        <w:tc>
          <w:tcPr>
            <w:tcW w:w="1838" w:type="dxa"/>
          </w:tcPr>
          <w:p w:rsidR="004F22D6" w:rsidRDefault="004F22D6" w:rsidP="004F22D6">
            <w:r>
              <w:rPr>
                <w:rFonts w:hint="eastAsia"/>
              </w:rPr>
              <w:t>입체이용저해율</w:t>
            </w:r>
          </w:p>
        </w:tc>
        <w:tc>
          <w:tcPr>
            <w:tcW w:w="6804" w:type="dxa"/>
          </w:tcPr>
          <w:p w:rsidR="004F22D6" w:rsidRDefault="00B870D6" w:rsidP="004F22D6">
            <w:r>
              <w:rPr>
                <w:rFonts w:hint="eastAsia"/>
              </w:rPr>
              <w:t>구분지상권의 설정으로 공중,</w:t>
            </w:r>
            <w:r>
              <w:t xml:space="preserve"> </w:t>
            </w:r>
            <w:r>
              <w:rPr>
                <w:rFonts w:hint="eastAsia"/>
              </w:rPr>
              <w:t>지중 공간을 이용할 경우 그들 권리행사로 대상지역의 입체적 이용이 방해되는 정도</w:t>
            </w:r>
          </w:p>
        </w:tc>
        <w:tc>
          <w:tcPr>
            <w:tcW w:w="374" w:type="dxa"/>
          </w:tcPr>
          <w:p w:rsidR="004F22D6" w:rsidRDefault="004F22D6" w:rsidP="004F22D6"/>
        </w:tc>
      </w:tr>
      <w:tr w:rsidR="004F22D6" w:rsidTr="004F4817">
        <w:tc>
          <w:tcPr>
            <w:tcW w:w="1838" w:type="dxa"/>
          </w:tcPr>
          <w:p w:rsidR="004F22D6" w:rsidRDefault="004F22D6" w:rsidP="004F22D6">
            <w:r>
              <w:rPr>
                <w:rFonts w:hint="eastAsia"/>
              </w:rPr>
              <w:t>공중권</w:t>
            </w:r>
          </w:p>
        </w:tc>
        <w:tc>
          <w:tcPr>
            <w:tcW w:w="6804" w:type="dxa"/>
          </w:tcPr>
          <w:p w:rsidR="004F22D6" w:rsidRDefault="00B870D6" w:rsidP="004F22D6">
            <w:r>
              <w:rPr>
                <w:rFonts w:hint="eastAsia"/>
              </w:rPr>
              <w:t>소유권자가 토지구역상의 공중공간을 타인에게 방해받지 않고 일정한 고도까지 포괄적으로 이용하고 관리할 수 있는 권리</w:t>
            </w:r>
          </w:p>
        </w:tc>
        <w:tc>
          <w:tcPr>
            <w:tcW w:w="374" w:type="dxa"/>
          </w:tcPr>
          <w:p w:rsidR="004F22D6" w:rsidRDefault="004F22D6" w:rsidP="004F22D6"/>
        </w:tc>
      </w:tr>
      <w:tr w:rsidR="004F22D6" w:rsidTr="004F4817">
        <w:tc>
          <w:tcPr>
            <w:tcW w:w="1838" w:type="dxa"/>
          </w:tcPr>
          <w:p w:rsidR="004F22D6" w:rsidRDefault="004F22D6" w:rsidP="004F22D6">
            <w:r>
              <w:rPr>
                <w:rFonts w:hint="eastAsia"/>
              </w:rPr>
              <w:t>구분점포</w:t>
            </w:r>
          </w:p>
          <w:p w:rsidR="004F22D6" w:rsidRDefault="004F22D6" w:rsidP="004F22D6">
            <w:r>
              <w:rPr>
                <w:rFonts w:hint="eastAsia"/>
              </w:rPr>
              <w:t>(오픈상가)</w:t>
            </w:r>
          </w:p>
        </w:tc>
        <w:tc>
          <w:tcPr>
            <w:tcW w:w="6804" w:type="dxa"/>
          </w:tcPr>
          <w:p w:rsidR="004F22D6" w:rsidRDefault="006B6DDC" w:rsidP="004F22D6">
            <w:r>
              <w:rPr>
                <w:rFonts w:hint="eastAsia"/>
              </w:rPr>
              <w:t>구조상 독립되어 있지 않더라도 집소법이 규정하는 일정한 요건을 갖추고,</w:t>
            </w:r>
            <w:r>
              <w:t xml:space="preserve"> </w:t>
            </w:r>
            <w:r>
              <w:rPr>
                <w:rFonts w:hint="eastAsia"/>
              </w:rPr>
              <w:t>이용상 구분된 경우에 건물의 일부분을 구분소유권의 객체로 인정하는 것</w:t>
            </w:r>
          </w:p>
        </w:tc>
        <w:tc>
          <w:tcPr>
            <w:tcW w:w="374" w:type="dxa"/>
          </w:tcPr>
          <w:p w:rsidR="004F22D6" w:rsidRDefault="004F22D6" w:rsidP="004F22D6"/>
        </w:tc>
      </w:tr>
      <w:tr w:rsidR="004F22D6" w:rsidTr="004F4817">
        <w:tc>
          <w:tcPr>
            <w:tcW w:w="1838" w:type="dxa"/>
          </w:tcPr>
          <w:p w:rsidR="004F22D6" w:rsidRDefault="004F22D6" w:rsidP="004F22D6">
            <w:r>
              <w:rPr>
                <w:rFonts w:hint="eastAsia"/>
              </w:rPr>
              <w:t>담보평가</w:t>
            </w:r>
          </w:p>
        </w:tc>
        <w:tc>
          <w:tcPr>
            <w:tcW w:w="6804" w:type="dxa"/>
          </w:tcPr>
          <w:p w:rsidR="004F22D6" w:rsidRDefault="00781788" w:rsidP="004F22D6">
            <w:r>
              <w:rPr>
                <w:rFonts w:hint="eastAsia"/>
              </w:rPr>
              <w:t>대출 실행기관인 금융기관 등이 담보대출의 목적물을 평가하게 하거나 또는 대출을 필요로 하는 채무자가 담보물을 기준으로 행하는 감정평가</w:t>
            </w:r>
          </w:p>
        </w:tc>
        <w:tc>
          <w:tcPr>
            <w:tcW w:w="374" w:type="dxa"/>
          </w:tcPr>
          <w:p w:rsidR="004F22D6" w:rsidRDefault="004F22D6" w:rsidP="004F22D6"/>
        </w:tc>
      </w:tr>
      <w:tr w:rsidR="004F22D6" w:rsidTr="004F4817">
        <w:tc>
          <w:tcPr>
            <w:tcW w:w="1838" w:type="dxa"/>
          </w:tcPr>
          <w:p w:rsidR="004F22D6" w:rsidRDefault="004F22D6" w:rsidP="004F22D6">
            <w:r>
              <w:rPr>
                <w:rFonts w:hint="eastAsia"/>
              </w:rPr>
              <w:t>경매평가</w:t>
            </w:r>
          </w:p>
        </w:tc>
        <w:tc>
          <w:tcPr>
            <w:tcW w:w="6804" w:type="dxa"/>
          </w:tcPr>
          <w:p w:rsidR="004F22D6" w:rsidRDefault="00781788" w:rsidP="004F22D6">
            <w:r>
              <w:rPr>
                <w:rFonts w:hint="eastAsia"/>
              </w:rPr>
              <w:t>법원에 소송 계류 중인 경매를 위한 토지 등의 감정평가</w:t>
            </w:r>
          </w:p>
        </w:tc>
        <w:tc>
          <w:tcPr>
            <w:tcW w:w="374" w:type="dxa"/>
          </w:tcPr>
          <w:p w:rsidR="004F22D6" w:rsidRDefault="004F22D6" w:rsidP="004F22D6"/>
        </w:tc>
      </w:tr>
      <w:tr w:rsidR="004F22D6" w:rsidTr="004F4817">
        <w:tc>
          <w:tcPr>
            <w:tcW w:w="1838" w:type="dxa"/>
          </w:tcPr>
          <w:p w:rsidR="004F22D6" w:rsidRDefault="004F22D6" w:rsidP="004F22D6">
            <w:r>
              <w:rPr>
                <w:rFonts w:hint="eastAsia"/>
              </w:rPr>
              <w:t>재개발사업</w:t>
            </w:r>
          </w:p>
        </w:tc>
        <w:tc>
          <w:tcPr>
            <w:tcW w:w="6804" w:type="dxa"/>
          </w:tcPr>
          <w:p w:rsidR="004F22D6" w:rsidRDefault="00781788" w:rsidP="004F22D6">
            <w:r>
              <w:rPr>
                <w:rFonts w:hint="eastAsia"/>
              </w:rPr>
              <w:t>정비기반시설이 열악하고 노후,</w:t>
            </w:r>
            <w:r>
              <w:t xml:space="preserve"> </w:t>
            </w:r>
            <w:r>
              <w:rPr>
                <w:rFonts w:hint="eastAsia"/>
              </w:rPr>
              <w:t>불량건축물이 밀집한 지역에서 주거환경을 개선하거나 상업지역,</w:t>
            </w:r>
            <w:r>
              <w:t xml:space="preserve"> </w:t>
            </w:r>
            <w:r>
              <w:rPr>
                <w:rFonts w:hint="eastAsia"/>
              </w:rPr>
              <w:t>공업지역 등에서 도시기능의 회복 및 상권활성화 등을 위하여 도시환경을 개선하기 위한 사업</w:t>
            </w:r>
          </w:p>
        </w:tc>
        <w:tc>
          <w:tcPr>
            <w:tcW w:w="374" w:type="dxa"/>
          </w:tcPr>
          <w:p w:rsidR="004F22D6" w:rsidRDefault="004F22D6" w:rsidP="004F22D6"/>
        </w:tc>
      </w:tr>
      <w:tr w:rsidR="004F22D6" w:rsidTr="004F4817">
        <w:tc>
          <w:tcPr>
            <w:tcW w:w="1838" w:type="dxa"/>
          </w:tcPr>
          <w:p w:rsidR="004F22D6" w:rsidRDefault="004F22D6" w:rsidP="004F22D6">
            <w:r>
              <w:rPr>
                <w:rFonts w:hint="eastAsia"/>
              </w:rPr>
              <w:t>재건축사업</w:t>
            </w:r>
          </w:p>
        </w:tc>
        <w:tc>
          <w:tcPr>
            <w:tcW w:w="6804" w:type="dxa"/>
          </w:tcPr>
          <w:p w:rsidR="004F22D6" w:rsidRDefault="00781788" w:rsidP="004F22D6">
            <w:r>
              <w:rPr>
                <w:rFonts w:hint="eastAsia"/>
              </w:rPr>
              <w:t>정비기반시설은 양호하나 노후,</w:t>
            </w:r>
            <w:r>
              <w:t xml:space="preserve"> </w:t>
            </w:r>
            <w:r>
              <w:rPr>
                <w:rFonts w:hint="eastAsia"/>
              </w:rPr>
              <w:t>불량 건축물에 해당하는 공동주택이 밀집한 지역에서 주거환경을 개선하기 위한 사업</w:t>
            </w:r>
          </w:p>
        </w:tc>
        <w:tc>
          <w:tcPr>
            <w:tcW w:w="374" w:type="dxa"/>
          </w:tcPr>
          <w:p w:rsidR="004F22D6" w:rsidRDefault="004F22D6" w:rsidP="004F22D6"/>
        </w:tc>
      </w:tr>
      <w:tr w:rsidR="004F22D6" w:rsidTr="004F4817">
        <w:tc>
          <w:tcPr>
            <w:tcW w:w="1838" w:type="dxa"/>
          </w:tcPr>
          <w:p w:rsidR="004F22D6" w:rsidRDefault="004F22D6" w:rsidP="004F22D6">
            <w:r>
              <w:rPr>
                <w:rFonts w:hint="eastAsia"/>
              </w:rPr>
              <w:t>종전자산 평가</w:t>
            </w:r>
          </w:p>
        </w:tc>
        <w:tc>
          <w:tcPr>
            <w:tcW w:w="6804" w:type="dxa"/>
          </w:tcPr>
          <w:p w:rsidR="004F22D6" w:rsidRDefault="00DA48FF" w:rsidP="004F22D6">
            <w:r>
              <w:rPr>
                <w:rFonts w:hint="eastAsia"/>
              </w:rPr>
              <w:t>분양대상자별 종전의 토지 또는 건축물의 명세 및 사업시행계획인가의 고시가 있는 날을 기준으로 한 가격에 대한 감정평가</w:t>
            </w:r>
          </w:p>
        </w:tc>
        <w:tc>
          <w:tcPr>
            <w:tcW w:w="374" w:type="dxa"/>
          </w:tcPr>
          <w:p w:rsidR="004F22D6" w:rsidRDefault="004F22D6" w:rsidP="004F22D6"/>
        </w:tc>
      </w:tr>
      <w:tr w:rsidR="004F22D6" w:rsidTr="004F4817">
        <w:tc>
          <w:tcPr>
            <w:tcW w:w="1838" w:type="dxa"/>
          </w:tcPr>
          <w:p w:rsidR="004F22D6" w:rsidRDefault="004F22D6" w:rsidP="004F22D6">
            <w:r>
              <w:rPr>
                <w:rFonts w:hint="eastAsia"/>
              </w:rPr>
              <w:lastRenderedPageBreak/>
              <w:t>종후자산 평가</w:t>
            </w:r>
          </w:p>
        </w:tc>
        <w:tc>
          <w:tcPr>
            <w:tcW w:w="6804" w:type="dxa"/>
          </w:tcPr>
          <w:p w:rsidR="004F22D6" w:rsidRDefault="00DA48FF" w:rsidP="004F22D6">
            <w:r>
              <w:rPr>
                <w:rFonts w:hint="eastAsia"/>
              </w:rPr>
              <w:t>분양대상자별 분양예정인 대지 또는 건축물의 추산액 산정을 위한 감정평가</w:t>
            </w:r>
          </w:p>
        </w:tc>
        <w:tc>
          <w:tcPr>
            <w:tcW w:w="374" w:type="dxa"/>
          </w:tcPr>
          <w:p w:rsidR="004F22D6" w:rsidRDefault="004F22D6" w:rsidP="004F22D6"/>
        </w:tc>
      </w:tr>
      <w:tr w:rsidR="00DA48FF" w:rsidTr="004F4817">
        <w:tc>
          <w:tcPr>
            <w:tcW w:w="1838" w:type="dxa"/>
          </w:tcPr>
          <w:p w:rsidR="00DA48FF" w:rsidRDefault="00DA48FF" w:rsidP="004F22D6">
            <w:r>
              <w:rPr>
                <w:rFonts w:hint="eastAsia"/>
              </w:rPr>
              <w:t>국유재산</w:t>
            </w:r>
          </w:p>
        </w:tc>
        <w:tc>
          <w:tcPr>
            <w:tcW w:w="6804" w:type="dxa"/>
          </w:tcPr>
          <w:p w:rsidR="00DA48FF" w:rsidRDefault="00DA48FF" w:rsidP="004F22D6">
            <w:r w:rsidRPr="00DA48FF">
              <w:t>국가의 부담, 기부채납이나 법령 또는 조약에 따라 국가 소유로</w:t>
            </w:r>
            <w:r>
              <w:t xml:space="preserve"> </w:t>
            </w:r>
            <w:r>
              <w:rPr>
                <w:rFonts w:hint="eastAsia"/>
              </w:rPr>
              <w:t xml:space="preserve">된 </w:t>
            </w:r>
            <w:r w:rsidRPr="00DA48FF">
              <w:t>재산</w:t>
            </w:r>
          </w:p>
        </w:tc>
        <w:tc>
          <w:tcPr>
            <w:tcW w:w="374" w:type="dxa"/>
          </w:tcPr>
          <w:p w:rsidR="00DA48FF" w:rsidRDefault="00DA48FF" w:rsidP="004F22D6"/>
        </w:tc>
      </w:tr>
      <w:tr w:rsidR="00DA48FF" w:rsidTr="004F4817">
        <w:tc>
          <w:tcPr>
            <w:tcW w:w="1838" w:type="dxa"/>
          </w:tcPr>
          <w:p w:rsidR="00DA48FF" w:rsidRDefault="00DA48FF" w:rsidP="004F22D6">
            <w:r>
              <w:rPr>
                <w:rFonts w:hint="eastAsia"/>
              </w:rPr>
              <w:t>공유재산</w:t>
            </w:r>
          </w:p>
        </w:tc>
        <w:tc>
          <w:tcPr>
            <w:tcW w:w="6804" w:type="dxa"/>
          </w:tcPr>
          <w:p w:rsidR="00DA48FF" w:rsidRPr="00DA48FF" w:rsidRDefault="00DA48FF" w:rsidP="004F22D6">
            <w:r w:rsidRPr="00DA48FF">
              <w:rPr>
                <w:rFonts w:hint="eastAsia"/>
              </w:rPr>
              <w:t>지방자치단체의</w:t>
            </w:r>
            <w:r w:rsidRPr="00DA48FF">
              <w:t xml:space="preserve"> 부담, 기부채납(寄附採納)또는 법령에 따라 지방자치단체의 소유로 </w:t>
            </w:r>
            <w:r>
              <w:rPr>
                <w:rFonts w:hint="eastAsia"/>
              </w:rPr>
              <w:t xml:space="preserve">된 </w:t>
            </w:r>
            <w:r w:rsidRPr="00DA48FF">
              <w:t>재산</w:t>
            </w:r>
          </w:p>
        </w:tc>
        <w:tc>
          <w:tcPr>
            <w:tcW w:w="374" w:type="dxa"/>
          </w:tcPr>
          <w:p w:rsidR="00DA48FF" w:rsidRDefault="00DA48FF" w:rsidP="004F22D6"/>
        </w:tc>
      </w:tr>
      <w:tr w:rsidR="00DA48FF" w:rsidTr="004F4817">
        <w:tc>
          <w:tcPr>
            <w:tcW w:w="1838" w:type="dxa"/>
          </w:tcPr>
          <w:p w:rsidR="00DA48FF" w:rsidRDefault="00DA48FF" w:rsidP="004F22D6">
            <w:r>
              <w:rPr>
                <w:rFonts w:hint="eastAsia"/>
              </w:rPr>
              <w:t>정비기반시설</w:t>
            </w:r>
          </w:p>
        </w:tc>
        <w:tc>
          <w:tcPr>
            <w:tcW w:w="6804" w:type="dxa"/>
          </w:tcPr>
          <w:p w:rsidR="00DA48FF" w:rsidRDefault="004277E7" w:rsidP="004F22D6">
            <w:r>
              <w:rPr>
                <w:rFonts w:hint="eastAsia"/>
              </w:rPr>
              <w:t>도로,</w:t>
            </w:r>
            <w:r>
              <w:t xml:space="preserve"> </w:t>
            </w:r>
            <w:r w:rsidR="00DA48FF">
              <w:rPr>
                <w:rFonts w:hint="eastAsia"/>
              </w:rPr>
              <w:t>상하수도,</w:t>
            </w:r>
            <w:r w:rsidR="00DA48FF">
              <w:t xml:space="preserve"> </w:t>
            </w:r>
            <w:r w:rsidR="00DA48FF">
              <w:rPr>
                <w:rFonts w:hint="eastAsia"/>
              </w:rPr>
              <w:t>공원,</w:t>
            </w:r>
            <w:r w:rsidR="00DA48FF">
              <w:t xml:space="preserve"> </w:t>
            </w:r>
            <w:r w:rsidR="00DA48FF">
              <w:rPr>
                <w:rFonts w:hint="eastAsia"/>
              </w:rPr>
              <w:t>공용주차장,</w:t>
            </w:r>
            <w:r w:rsidR="00DA48FF">
              <w:t xml:space="preserve"> </w:t>
            </w:r>
            <w:r w:rsidR="00DA48FF">
              <w:rPr>
                <w:rFonts w:hint="eastAsia"/>
              </w:rPr>
              <w:t>공동구 그 밖에 주민의 생활에 필요한 열,</w:t>
            </w:r>
            <w:r w:rsidR="00DA48FF">
              <w:t xml:space="preserve"> </w:t>
            </w:r>
            <w:r w:rsidR="00DA48FF">
              <w:rPr>
                <w:rFonts w:hint="eastAsia"/>
              </w:rPr>
              <w:t>가스 등의 공급시설로서 대통령령으로 정하는 시설</w:t>
            </w:r>
          </w:p>
        </w:tc>
        <w:tc>
          <w:tcPr>
            <w:tcW w:w="374" w:type="dxa"/>
          </w:tcPr>
          <w:p w:rsidR="00DA48FF" w:rsidRDefault="00DA48FF" w:rsidP="004F22D6"/>
        </w:tc>
      </w:tr>
      <w:tr w:rsidR="004F22D6" w:rsidTr="004F4817">
        <w:tc>
          <w:tcPr>
            <w:tcW w:w="1838" w:type="dxa"/>
          </w:tcPr>
          <w:p w:rsidR="004F22D6" w:rsidRDefault="004F22D6" w:rsidP="004F22D6">
            <w:r>
              <w:rPr>
                <w:rFonts w:hint="eastAsia"/>
              </w:rPr>
              <w:t>매도청구</w:t>
            </w:r>
          </w:p>
        </w:tc>
        <w:tc>
          <w:tcPr>
            <w:tcW w:w="6804" w:type="dxa"/>
          </w:tcPr>
          <w:p w:rsidR="004F22D6" w:rsidRDefault="003574A5" w:rsidP="004F22D6">
            <w:r>
              <w:rPr>
                <w:rFonts w:hint="eastAsia"/>
              </w:rPr>
              <w:t>재건축사업을 시행할 때 조합설립 부동의자 등에 대해 그 소유 토지 등을 시가에 매도할 것을 청구하는 것</w:t>
            </w:r>
          </w:p>
        </w:tc>
        <w:tc>
          <w:tcPr>
            <w:tcW w:w="374" w:type="dxa"/>
          </w:tcPr>
          <w:p w:rsidR="004F22D6" w:rsidRDefault="004F22D6" w:rsidP="004F22D6"/>
        </w:tc>
      </w:tr>
      <w:tr w:rsidR="004F22D6" w:rsidTr="004F4817">
        <w:tc>
          <w:tcPr>
            <w:tcW w:w="1838" w:type="dxa"/>
          </w:tcPr>
          <w:p w:rsidR="004F22D6" w:rsidRDefault="004F22D6" w:rsidP="004F22D6">
            <w:r>
              <w:rPr>
                <w:rFonts w:hint="eastAsia"/>
              </w:rPr>
              <w:t>재무보고평가</w:t>
            </w:r>
          </w:p>
        </w:tc>
        <w:tc>
          <w:tcPr>
            <w:tcW w:w="6804" w:type="dxa"/>
          </w:tcPr>
          <w:p w:rsidR="004F22D6" w:rsidRDefault="003574A5" w:rsidP="004F22D6">
            <w:r>
              <w:rPr>
                <w:rFonts w:hint="eastAsia"/>
              </w:rPr>
              <w:t>외감법 제5조의 회계처리기준에 따른 재무보고를 목적으로 하는 공정가치의 추정을 위한 감정평가</w:t>
            </w:r>
          </w:p>
        </w:tc>
        <w:tc>
          <w:tcPr>
            <w:tcW w:w="374" w:type="dxa"/>
          </w:tcPr>
          <w:p w:rsidR="004F22D6" w:rsidRDefault="004F22D6" w:rsidP="004F22D6"/>
        </w:tc>
      </w:tr>
    </w:tbl>
    <w:p w:rsidR="00CF17D7" w:rsidRDefault="00CF17D7" w:rsidP="00CF17D7">
      <w:r>
        <w:br w:type="page"/>
      </w:r>
    </w:p>
    <w:p w:rsidR="000C5455" w:rsidRDefault="006C2A92" w:rsidP="000C5455">
      <w:pPr>
        <w:pStyle w:val="1"/>
      </w:pPr>
      <w:r>
        <w:rPr>
          <w:rFonts w:hint="eastAsia"/>
        </w:rPr>
        <w:lastRenderedPageBreak/>
        <w:t>논점</w:t>
      </w:r>
      <w:bookmarkEnd w:id="36"/>
    </w:p>
    <w:p w:rsidR="00DA3CDC" w:rsidRDefault="00DA3CDC" w:rsidP="00DA3CDC">
      <w:pPr>
        <w:pStyle w:val="2"/>
      </w:pPr>
      <w:r>
        <w:rPr>
          <w:rFonts w:hint="eastAsia"/>
        </w:rPr>
        <w:t>총론</w:t>
      </w:r>
    </w:p>
    <w:p w:rsidR="00DA3CDC" w:rsidRPr="00DA3CDC" w:rsidRDefault="00DA3CDC" w:rsidP="00DA3CDC">
      <w:pPr>
        <w:pStyle w:val="3"/>
        <w:ind w:left="1000" w:hanging="400"/>
      </w:pPr>
      <w:r>
        <w:rPr>
          <w:rFonts w:hint="eastAsia"/>
        </w:rPr>
        <w:t>정착물</w:t>
      </w:r>
    </w:p>
    <w:tbl>
      <w:tblPr>
        <w:tblStyle w:val="a4"/>
        <w:tblW w:w="0" w:type="auto"/>
        <w:tblLook w:val="04A0" w:firstRow="1" w:lastRow="0" w:firstColumn="1" w:lastColumn="0" w:noHBand="0" w:noVBand="1"/>
      </w:tblPr>
      <w:tblGrid>
        <w:gridCol w:w="9016"/>
      </w:tblGrid>
      <w:tr w:rsidR="00DA3CDC" w:rsidRPr="00ED7B00" w:rsidTr="00DA3CDC">
        <w:tc>
          <w:tcPr>
            <w:tcW w:w="9016" w:type="dxa"/>
          </w:tcPr>
          <w:p w:rsidR="00DA3CDC" w:rsidRDefault="00DA3CDC" w:rsidP="00DA3CDC">
            <w:pPr>
              <w:pStyle w:val="a3"/>
              <w:numPr>
                <w:ilvl w:val="0"/>
                <w:numId w:val="51"/>
              </w:numPr>
              <w:ind w:leftChars="0"/>
            </w:pPr>
            <w:r>
              <w:rPr>
                <w:rFonts w:hint="eastAsia"/>
              </w:rPr>
              <w:t xml:space="preserve">정착물의 </w:t>
            </w:r>
            <w:proofErr w:type="gramStart"/>
            <w:r>
              <w:rPr>
                <w:rFonts w:hint="eastAsia"/>
              </w:rPr>
              <w:t xml:space="preserve">독립성 </w:t>
            </w:r>
            <w:r>
              <w:t>:</w:t>
            </w:r>
            <w:proofErr w:type="gramEnd"/>
            <w:r>
              <w:t xml:space="preserve"> </w:t>
            </w:r>
            <w:r>
              <w:rPr>
                <w:rFonts w:hint="eastAsia"/>
              </w:rPr>
              <w:t>개별평가/일괄평가,</w:t>
            </w:r>
            <w:r>
              <w:t xml:space="preserve"> </w:t>
            </w:r>
            <w:r>
              <w:rPr>
                <w:rFonts w:hint="eastAsia"/>
              </w:rPr>
              <w:t>공부서류/사회통념</w:t>
            </w:r>
          </w:p>
          <w:p w:rsidR="00DA3CDC" w:rsidRDefault="00DA3CDC" w:rsidP="00DA3CDC">
            <w:pPr>
              <w:pStyle w:val="a3"/>
              <w:numPr>
                <w:ilvl w:val="0"/>
                <w:numId w:val="51"/>
              </w:numPr>
              <w:ind w:leftChars="0"/>
            </w:pPr>
            <w:r>
              <w:rPr>
                <w:rFonts w:hint="eastAsia"/>
              </w:rPr>
              <w:t xml:space="preserve">정착물과 동산의 </w:t>
            </w:r>
            <w:proofErr w:type="gramStart"/>
            <w:r>
              <w:rPr>
                <w:rFonts w:hint="eastAsia"/>
              </w:rPr>
              <w:t xml:space="preserve">구별 </w:t>
            </w:r>
            <w:r>
              <w:t>:</w:t>
            </w:r>
            <w:proofErr w:type="gramEnd"/>
            <w:r>
              <w:t xml:space="preserve"> </w:t>
            </w:r>
            <w:r>
              <w:rPr>
                <w:rFonts w:hint="eastAsia"/>
              </w:rPr>
              <w:t>소유권 이전 시 정착물은 매수자,</w:t>
            </w:r>
            <w:r>
              <w:t xml:space="preserve"> </w:t>
            </w:r>
            <w:r>
              <w:rPr>
                <w:rFonts w:hint="eastAsia"/>
              </w:rPr>
              <w:t>동산은 매도자 소유</w:t>
            </w:r>
          </w:p>
          <w:p w:rsidR="00DA3CDC" w:rsidRPr="00ED7B00" w:rsidRDefault="00DA3CDC" w:rsidP="00DA3CDC">
            <w:pPr>
              <w:pStyle w:val="a3"/>
              <w:numPr>
                <w:ilvl w:val="0"/>
                <w:numId w:val="51"/>
              </w:numPr>
              <w:ind w:leftChars="0"/>
            </w:pPr>
            <w:r>
              <w:rPr>
                <w:rFonts w:hint="eastAsia"/>
              </w:rPr>
              <w:t xml:space="preserve">정착물과 동산의 구별기준 </w:t>
            </w:r>
            <w:r>
              <w:t>(</w:t>
            </w:r>
            <w:r>
              <w:rPr>
                <w:rFonts w:hint="eastAsia"/>
              </w:rPr>
              <w:t>상성설의)</w:t>
            </w:r>
          </w:p>
        </w:tc>
      </w:tr>
    </w:tbl>
    <w:p w:rsidR="00DA3CDC" w:rsidRDefault="00DA3CDC" w:rsidP="00DA3CDC"/>
    <w:p w:rsidR="000C5455" w:rsidRPr="00A47021" w:rsidRDefault="00DA3CDC" w:rsidP="00DA3CDC">
      <w:pPr>
        <w:pStyle w:val="3"/>
        <w:ind w:left="1000" w:hanging="400"/>
      </w:pPr>
      <w:r>
        <w:rPr>
          <w:rFonts w:hint="eastAsia"/>
        </w:rPr>
        <w:t>종별과 유형</w:t>
      </w:r>
    </w:p>
    <w:tbl>
      <w:tblPr>
        <w:tblStyle w:val="a4"/>
        <w:tblW w:w="0" w:type="auto"/>
        <w:tblLook w:val="04A0" w:firstRow="1" w:lastRow="0" w:firstColumn="1" w:lastColumn="0" w:noHBand="0" w:noVBand="1"/>
      </w:tblPr>
      <w:tblGrid>
        <w:gridCol w:w="9016"/>
      </w:tblGrid>
      <w:tr w:rsidR="000C5455" w:rsidTr="001B352E">
        <w:tc>
          <w:tcPr>
            <w:tcW w:w="9016" w:type="dxa"/>
          </w:tcPr>
          <w:p w:rsidR="000C5455" w:rsidRDefault="000C5455" w:rsidP="00A67069">
            <w:pPr>
              <w:pStyle w:val="a3"/>
              <w:numPr>
                <w:ilvl w:val="0"/>
                <w:numId w:val="52"/>
              </w:numPr>
              <w:ind w:leftChars="0"/>
            </w:pPr>
            <w:r>
              <w:rPr>
                <w:rFonts w:hint="eastAsia"/>
              </w:rPr>
              <w:t>가격제원칙</w:t>
            </w:r>
          </w:p>
          <w:p w:rsidR="000C5455" w:rsidRDefault="000C5455" w:rsidP="001B352E">
            <w:r>
              <w:rPr>
                <w:rFonts w:hint="eastAsia"/>
              </w:rPr>
              <w:t>종별은 외부적 측면,</w:t>
            </w:r>
            <w:r>
              <w:t xml:space="preserve"> </w:t>
            </w:r>
            <w:r>
              <w:rPr>
                <w:rFonts w:hint="eastAsia"/>
              </w:rPr>
              <w:t>적합,</w:t>
            </w:r>
            <w:r>
              <w:t xml:space="preserve"> </w:t>
            </w:r>
            <w:r>
              <w:rPr>
                <w:rFonts w:hint="eastAsia"/>
              </w:rPr>
              <w:t>대체,</w:t>
            </w:r>
            <w:r>
              <w:t xml:space="preserve"> </w:t>
            </w:r>
            <w:r>
              <w:rPr>
                <w:rFonts w:hint="eastAsia"/>
              </w:rPr>
              <w:t>경쟁</w:t>
            </w:r>
          </w:p>
          <w:p w:rsidR="000C5455" w:rsidRDefault="000C5455" w:rsidP="001B352E">
            <w:r>
              <w:rPr>
                <w:rFonts w:hint="eastAsia"/>
              </w:rPr>
              <w:t>유형은 내부적 측면,</w:t>
            </w:r>
            <w:r>
              <w:t xml:space="preserve"> </w:t>
            </w:r>
            <w:r>
              <w:rPr>
                <w:rFonts w:hint="eastAsia"/>
              </w:rPr>
              <w:t>균형,</w:t>
            </w:r>
            <w:r>
              <w:t xml:space="preserve"> </w:t>
            </w:r>
            <w:r>
              <w:rPr>
                <w:rFonts w:hint="eastAsia"/>
              </w:rPr>
              <w:t>최유효이용</w:t>
            </w:r>
          </w:p>
          <w:p w:rsidR="000C5455" w:rsidRDefault="000C5455" w:rsidP="00A67069">
            <w:pPr>
              <w:pStyle w:val="a3"/>
              <w:numPr>
                <w:ilvl w:val="0"/>
                <w:numId w:val="52"/>
              </w:numPr>
              <w:ind w:leftChars="0"/>
            </w:pPr>
            <w:r>
              <w:rPr>
                <w:rFonts w:hint="eastAsia"/>
              </w:rPr>
              <w:t>지역,</w:t>
            </w:r>
            <w:r>
              <w:t xml:space="preserve"> </w:t>
            </w:r>
            <w:r>
              <w:rPr>
                <w:rFonts w:hint="eastAsia"/>
              </w:rPr>
              <w:t>개별분석</w:t>
            </w:r>
          </w:p>
          <w:p w:rsidR="000C5455" w:rsidRDefault="000C5455" w:rsidP="001B352E">
            <w:r>
              <w:rPr>
                <w:rFonts w:hint="eastAsia"/>
              </w:rPr>
              <w:t>종별은 지역분석,</w:t>
            </w:r>
            <w:r>
              <w:t xml:space="preserve"> </w:t>
            </w:r>
            <w:r>
              <w:rPr>
                <w:rFonts w:hint="eastAsia"/>
              </w:rPr>
              <w:t>인근지역의 범위 결정,</w:t>
            </w:r>
            <w:r>
              <w:t xml:space="preserve"> </w:t>
            </w:r>
            <w:r>
              <w:rPr>
                <w:rFonts w:hint="eastAsia"/>
              </w:rPr>
              <w:t>표준적 이용,</w:t>
            </w:r>
            <w:r>
              <w:t xml:space="preserve"> </w:t>
            </w:r>
            <w:r>
              <w:rPr>
                <w:rFonts w:hint="eastAsia"/>
              </w:rPr>
              <w:t>가격수준</w:t>
            </w:r>
          </w:p>
          <w:p w:rsidR="000C5455" w:rsidRDefault="000C5455" w:rsidP="001B352E">
            <w:r>
              <w:rPr>
                <w:rFonts w:hint="eastAsia"/>
              </w:rPr>
              <w:t>유형은 개별분석,</w:t>
            </w:r>
            <w:r>
              <w:t xml:space="preserve"> </w:t>
            </w:r>
            <w:r>
              <w:rPr>
                <w:rFonts w:hint="eastAsia"/>
              </w:rPr>
              <w:t>최유효이용,</w:t>
            </w:r>
            <w:r>
              <w:t xml:space="preserve"> </w:t>
            </w:r>
            <w:r>
              <w:rPr>
                <w:rFonts w:hint="eastAsia"/>
              </w:rPr>
              <w:t>개별/구체적 가격,</w:t>
            </w:r>
            <w:r>
              <w:t xml:space="preserve"> </w:t>
            </w:r>
          </w:p>
          <w:p w:rsidR="000C5455" w:rsidRDefault="000C5455" w:rsidP="00A67069">
            <w:pPr>
              <w:pStyle w:val="a3"/>
              <w:numPr>
                <w:ilvl w:val="0"/>
                <w:numId w:val="52"/>
              </w:numPr>
              <w:ind w:leftChars="0"/>
            </w:pPr>
            <w:r>
              <w:rPr>
                <w:rFonts w:hint="eastAsia"/>
              </w:rPr>
              <w:t>3방식 적용과 시산가액 조정</w:t>
            </w:r>
          </w:p>
          <w:p w:rsidR="000C5455" w:rsidRDefault="000C5455" w:rsidP="001B352E">
            <w:proofErr w:type="gramStart"/>
            <w:r>
              <w:rPr>
                <w:rFonts w:hint="eastAsia"/>
              </w:rPr>
              <w:t xml:space="preserve">비교방식 </w:t>
            </w:r>
            <w:r>
              <w:t>:</w:t>
            </w:r>
            <w:proofErr w:type="gramEnd"/>
            <w:r>
              <w:t xml:space="preserve"> </w:t>
            </w:r>
            <w:r>
              <w:rPr>
                <w:rFonts w:hint="eastAsia"/>
              </w:rPr>
              <w:t>종별은 자료수집범위/시점수정/지역요인,</w:t>
            </w:r>
            <w:r>
              <w:t xml:space="preserve"> </w:t>
            </w:r>
            <w:r>
              <w:rPr>
                <w:rFonts w:hint="eastAsia"/>
              </w:rPr>
              <w:t>유형은 사정보정/개별요인 비교</w:t>
            </w:r>
          </w:p>
          <w:p w:rsidR="000C5455" w:rsidRDefault="000C5455" w:rsidP="001B352E">
            <w:proofErr w:type="gramStart"/>
            <w:r>
              <w:rPr>
                <w:rFonts w:hint="eastAsia"/>
              </w:rPr>
              <w:t xml:space="preserve">원가방식 </w:t>
            </w:r>
            <w:r>
              <w:t>:</w:t>
            </w:r>
            <w:proofErr w:type="gramEnd"/>
            <w:r>
              <w:t xml:space="preserve"> </w:t>
            </w:r>
            <w:r>
              <w:rPr>
                <w:rFonts w:hint="eastAsia"/>
              </w:rPr>
              <w:t>종별은 간접법 재조달원가/자료수집범위/경제적 감가,</w:t>
            </w:r>
            <w:r>
              <w:t xml:space="preserve"> </w:t>
            </w:r>
            <w:r>
              <w:rPr>
                <w:rFonts w:hint="eastAsia"/>
              </w:rPr>
              <w:t>유형은 물리/기능적 감가</w:t>
            </w:r>
          </w:p>
          <w:p w:rsidR="000C5455" w:rsidRDefault="000C5455" w:rsidP="001B352E">
            <w:proofErr w:type="gramStart"/>
            <w:r>
              <w:rPr>
                <w:rFonts w:hint="eastAsia"/>
              </w:rPr>
              <w:t xml:space="preserve">수익방식 </w:t>
            </w:r>
            <w:r>
              <w:t>:</w:t>
            </w:r>
            <w:proofErr w:type="gramEnd"/>
            <w:r>
              <w:t xml:space="preserve"> </w:t>
            </w:r>
            <w:r>
              <w:rPr>
                <w:rFonts w:hint="eastAsia"/>
              </w:rPr>
              <w:t>종별은 순수익/환원이율/자료수집범위/지역요인,</w:t>
            </w:r>
            <w:r>
              <w:t xml:space="preserve"> </w:t>
            </w:r>
            <w:r>
              <w:rPr>
                <w:rFonts w:hint="eastAsia"/>
              </w:rPr>
              <w:t>유형은 개별요인/환원방법</w:t>
            </w:r>
          </w:p>
          <w:p w:rsidR="000C5455" w:rsidRDefault="000C5455" w:rsidP="00A67069">
            <w:pPr>
              <w:pStyle w:val="a3"/>
              <w:numPr>
                <w:ilvl w:val="0"/>
                <w:numId w:val="52"/>
              </w:numPr>
              <w:ind w:leftChars="0"/>
            </w:pPr>
            <w:r>
              <w:rPr>
                <w:rFonts w:hint="eastAsia"/>
              </w:rPr>
              <w:t>부동산투자,</w:t>
            </w:r>
            <w:r>
              <w:t xml:space="preserve"> </w:t>
            </w:r>
            <w:r>
              <w:rPr>
                <w:rFonts w:hint="eastAsia"/>
              </w:rPr>
              <w:t>위험분석</w:t>
            </w:r>
          </w:p>
          <w:p w:rsidR="000C5455" w:rsidRPr="00ED7B00" w:rsidRDefault="000C5455" w:rsidP="001B352E">
            <w:r>
              <w:rPr>
                <w:rFonts w:hint="eastAsia"/>
              </w:rPr>
              <w:t>종별과 유형에 유의하여 투자환경에 따라 최적의 투자분석기법 활용</w:t>
            </w:r>
          </w:p>
        </w:tc>
      </w:tr>
    </w:tbl>
    <w:p w:rsidR="00DA3CDC" w:rsidRDefault="00DA3CDC" w:rsidP="000C5455"/>
    <w:p w:rsidR="000C5455" w:rsidRPr="00A47021" w:rsidRDefault="00DA3CDC" w:rsidP="00DA3CDC">
      <w:pPr>
        <w:pStyle w:val="3"/>
        <w:ind w:left="1000" w:hanging="400"/>
      </w:pPr>
      <w:r>
        <w:rPr>
          <w:rFonts w:hint="eastAsia"/>
        </w:rPr>
        <w:t>종별과 유형 관련 감정평가 시 유의사항</w:t>
      </w:r>
    </w:p>
    <w:tbl>
      <w:tblPr>
        <w:tblStyle w:val="a4"/>
        <w:tblW w:w="0" w:type="auto"/>
        <w:tblLook w:val="04A0" w:firstRow="1" w:lastRow="0" w:firstColumn="1" w:lastColumn="0" w:noHBand="0" w:noVBand="1"/>
      </w:tblPr>
      <w:tblGrid>
        <w:gridCol w:w="9016"/>
      </w:tblGrid>
      <w:tr w:rsidR="000C5455" w:rsidTr="001B352E">
        <w:trPr>
          <w:trHeight w:val="702"/>
        </w:trPr>
        <w:tc>
          <w:tcPr>
            <w:tcW w:w="9016" w:type="dxa"/>
          </w:tcPr>
          <w:p w:rsidR="000C5455" w:rsidRDefault="000C5455" w:rsidP="00A67069">
            <w:pPr>
              <w:pStyle w:val="a3"/>
              <w:numPr>
                <w:ilvl w:val="0"/>
                <w:numId w:val="53"/>
              </w:numPr>
              <w:ind w:leftChars="0"/>
            </w:pPr>
            <w:r>
              <w:rPr>
                <w:rFonts w:hint="eastAsia"/>
              </w:rPr>
              <w:t>예정지,</w:t>
            </w:r>
            <w:r>
              <w:t xml:space="preserve"> </w:t>
            </w:r>
            <w:r>
              <w:rPr>
                <w:rFonts w:hint="eastAsia"/>
              </w:rPr>
              <w:t xml:space="preserve">이행지 평가 </w:t>
            </w:r>
            <w:proofErr w:type="gramStart"/>
            <w:r>
              <w:rPr>
                <w:rFonts w:hint="eastAsia"/>
              </w:rPr>
              <w:t xml:space="preserve">시 </w:t>
            </w:r>
            <w:r>
              <w:t>:</w:t>
            </w:r>
            <w:proofErr w:type="gramEnd"/>
            <w:r>
              <w:t xml:space="preserve"> </w:t>
            </w:r>
            <w:r>
              <w:rPr>
                <w:rFonts w:hint="eastAsia"/>
              </w:rPr>
              <w:t>전환 정도에 따라 전환 전/후를 기준으로 평가</w:t>
            </w:r>
          </w:p>
          <w:p w:rsidR="000C5455" w:rsidRDefault="000C5455" w:rsidP="00A67069">
            <w:pPr>
              <w:pStyle w:val="a3"/>
              <w:numPr>
                <w:ilvl w:val="0"/>
                <w:numId w:val="53"/>
              </w:numPr>
              <w:ind w:leftChars="0"/>
            </w:pPr>
            <w:r>
              <w:rPr>
                <w:rFonts w:hint="eastAsia"/>
              </w:rPr>
              <w:t xml:space="preserve">종별과 유형 판단 </w:t>
            </w:r>
            <w:proofErr w:type="gramStart"/>
            <w:r>
              <w:rPr>
                <w:rFonts w:hint="eastAsia"/>
              </w:rPr>
              <w:t xml:space="preserve">시 </w:t>
            </w:r>
            <w:r>
              <w:t>:</w:t>
            </w:r>
            <w:proofErr w:type="gramEnd"/>
            <w:r>
              <w:t xml:space="preserve"> </w:t>
            </w:r>
          </w:p>
          <w:p w:rsidR="000C5455" w:rsidRDefault="000C5455" w:rsidP="001B352E">
            <w:r>
              <w:rPr>
                <w:rFonts w:hint="eastAsia"/>
              </w:rPr>
              <w:t>종별은 용도지역,</w:t>
            </w:r>
            <w:r>
              <w:t xml:space="preserve"> </w:t>
            </w:r>
            <w:r>
              <w:rPr>
                <w:rFonts w:hint="eastAsia"/>
              </w:rPr>
              <w:t>지목,</w:t>
            </w:r>
            <w:r>
              <w:t xml:space="preserve"> </w:t>
            </w:r>
            <w:r>
              <w:rPr>
                <w:rFonts w:hint="eastAsia"/>
              </w:rPr>
              <w:t>이용상황에 따라 결정되는 것이 아니라 합리적 판단 필요</w:t>
            </w:r>
          </w:p>
          <w:p w:rsidR="000C5455" w:rsidRDefault="000C5455" w:rsidP="001B352E">
            <w:r>
              <w:rPr>
                <w:rFonts w:hint="eastAsia"/>
              </w:rPr>
              <w:t>유형은 권리관계는 표면상 잘 드러나지 않아 임장활동을 통해 사실관계 파악</w:t>
            </w:r>
          </w:p>
          <w:p w:rsidR="000C5455" w:rsidRDefault="000C5455" w:rsidP="00A67069">
            <w:pPr>
              <w:pStyle w:val="a3"/>
              <w:numPr>
                <w:ilvl w:val="0"/>
                <w:numId w:val="53"/>
              </w:numPr>
              <w:ind w:leftChars="0"/>
            </w:pPr>
            <w:r>
              <w:rPr>
                <w:rFonts w:hint="eastAsia"/>
              </w:rPr>
              <w:t xml:space="preserve">가치형성요인 분석 </w:t>
            </w:r>
            <w:proofErr w:type="gramStart"/>
            <w:r>
              <w:rPr>
                <w:rFonts w:hint="eastAsia"/>
              </w:rPr>
              <w:t xml:space="preserve">시 </w:t>
            </w:r>
            <w:r>
              <w:t>:</w:t>
            </w:r>
            <w:proofErr w:type="gramEnd"/>
            <w:r>
              <w:t xml:space="preserve"> </w:t>
            </w:r>
          </w:p>
          <w:p w:rsidR="000C5455" w:rsidRDefault="000C5455" w:rsidP="001B352E">
            <w:r>
              <w:rPr>
                <w:rFonts w:hint="eastAsia"/>
              </w:rPr>
              <w:t>종별 분석에서 토지종별,</w:t>
            </w:r>
            <w:r>
              <w:t xml:space="preserve"> </w:t>
            </w:r>
            <w:r>
              <w:rPr>
                <w:rFonts w:hint="eastAsia"/>
              </w:rPr>
              <w:t>지역종별이 다르면 일시적 이용으로 보아 지역종별로 평가</w:t>
            </w:r>
          </w:p>
          <w:p w:rsidR="000C5455" w:rsidRPr="00ED7B00" w:rsidRDefault="000C5455" w:rsidP="001B352E">
            <w:r>
              <w:rPr>
                <w:rFonts w:hint="eastAsia"/>
              </w:rPr>
              <w:t>유형 분석에서 부지의 최유효이용이 건물에 의해 제약당하면 용도전환,</w:t>
            </w:r>
            <w:r>
              <w:t xml:space="preserve"> </w:t>
            </w:r>
            <w:r>
              <w:rPr>
                <w:rFonts w:hint="eastAsia"/>
              </w:rPr>
              <w:t>개조,</w:t>
            </w:r>
            <w:r>
              <w:t xml:space="preserve"> </w:t>
            </w:r>
            <w:r>
              <w:rPr>
                <w:rFonts w:hint="eastAsia"/>
              </w:rPr>
              <w:t>철거 가능</w:t>
            </w:r>
          </w:p>
        </w:tc>
      </w:tr>
    </w:tbl>
    <w:p w:rsidR="00A738C6" w:rsidRDefault="00A738C6" w:rsidP="000C5455"/>
    <w:p w:rsidR="00DA3CDC" w:rsidRDefault="00A738C6" w:rsidP="00A738C6">
      <w:pPr>
        <w:widowControl/>
        <w:wordWrap/>
        <w:autoSpaceDE/>
        <w:autoSpaceDN/>
      </w:pPr>
      <w:r>
        <w:br w:type="page"/>
      </w:r>
    </w:p>
    <w:p w:rsidR="00971B1D" w:rsidRDefault="00971B1D" w:rsidP="00971B1D">
      <w:pPr>
        <w:pStyle w:val="3"/>
        <w:ind w:left="1000" w:hanging="400"/>
      </w:pPr>
      <w:r>
        <w:rPr>
          <w:rFonts w:hint="eastAsia"/>
        </w:rPr>
        <w:lastRenderedPageBreak/>
        <w:t>가치다원론,</w:t>
      </w:r>
      <w:r>
        <w:t xml:space="preserve"> 3</w:t>
      </w:r>
      <w:r>
        <w:rPr>
          <w:rFonts w:hint="eastAsia"/>
        </w:rPr>
        <w:t>방식 병용 규정</w:t>
      </w:r>
    </w:p>
    <w:tbl>
      <w:tblPr>
        <w:tblStyle w:val="a4"/>
        <w:tblW w:w="0" w:type="auto"/>
        <w:tblLook w:val="04A0" w:firstRow="1" w:lastRow="0" w:firstColumn="1" w:lastColumn="0" w:noHBand="0" w:noVBand="1"/>
      </w:tblPr>
      <w:tblGrid>
        <w:gridCol w:w="1838"/>
        <w:gridCol w:w="3402"/>
        <w:gridCol w:w="3776"/>
      </w:tblGrid>
      <w:tr w:rsidR="00971B1D" w:rsidTr="00966A37">
        <w:tc>
          <w:tcPr>
            <w:tcW w:w="1838" w:type="dxa"/>
          </w:tcPr>
          <w:p w:rsidR="00971B1D" w:rsidRDefault="00971B1D" w:rsidP="00966A37">
            <w:pPr>
              <w:widowControl/>
              <w:wordWrap/>
              <w:autoSpaceDE/>
              <w:autoSpaceDN/>
            </w:pPr>
          </w:p>
        </w:tc>
        <w:tc>
          <w:tcPr>
            <w:tcW w:w="3402" w:type="dxa"/>
          </w:tcPr>
          <w:p w:rsidR="00971B1D" w:rsidRDefault="00971B1D" w:rsidP="00966A37">
            <w:pPr>
              <w:widowControl/>
              <w:wordWrap/>
              <w:autoSpaceDE/>
              <w:autoSpaceDN/>
            </w:pPr>
            <w:r>
              <w:rPr>
                <w:rFonts w:hint="eastAsia"/>
              </w:rPr>
              <w:t>가치다원론</w:t>
            </w:r>
          </w:p>
        </w:tc>
        <w:tc>
          <w:tcPr>
            <w:tcW w:w="3776" w:type="dxa"/>
          </w:tcPr>
          <w:p w:rsidR="00971B1D" w:rsidRDefault="00971B1D" w:rsidP="00966A37">
            <w:pPr>
              <w:widowControl/>
              <w:wordWrap/>
              <w:autoSpaceDE/>
              <w:autoSpaceDN/>
            </w:pPr>
            <w:r>
              <w:rPr>
                <w:rFonts w:hint="eastAsia"/>
              </w:rPr>
              <w:t>3방식 병용</w:t>
            </w:r>
          </w:p>
        </w:tc>
      </w:tr>
      <w:tr w:rsidR="00971B1D" w:rsidTr="00966A37">
        <w:tc>
          <w:tcPr>
            <w:tcW w:w="1838" w:type="dxa"/>
          </w:tcPr>
          <w:p w:rsidR="00971B1D" w:rsidRDefault="00A738C6" w:rsidP="00966A37">
            <w:pPr>
              <w:widowControl/>
              <w:wordWrap/>
              <w:autoSpaceDE/>
              <w:autoSpaceDN/>
            </w:pPr>
            <w:r>
              <w:rPr>
                <w:rFonts w:hint="eastAsia"/>
              </w:rPr>
              <w:t>근거규정</w:t>
            </w:r>
          </w:p>
        </w:tc>
        <w:tc>
          <w:tcPr>
            <w:tcW w:w="3402" w:type="dxa"/>
          </w:tcPr>
          <w:p w:rsidR="00971B1D" w:rsidRDefault="00971B1D" w:rsidP="00966A37">
            <w:pPr>
              <w:widowControl/>
              <w:wordWrap/>
              <w:autoSpaceDE/>
              <w:autoSpaceDN/>
            </w:pPr>
            <w:r>
              <w:rPr>
                <w:rFonts w:hint="eastAsia"/>
              </w:rPr>
              <w:t xml:space="preserve">부동산공시법 </w:t>
            </w:r>
            <w:r>
              <w:t>8</w:t>
            </w:r>
            <w:r>
              <w:rPr>
                <w:rFonts w:hint="eastAsia"/>
              </w:rPr>
              <w:t>조</w:t>
            </w:r>
          </w:p>
          <w:p w:rsidR="00971B1D" w:rsidRDefault="00971B1D" w:rsidP="00966A37">
            <w:pPr>
              <w:widowControl/>
              <w:wordWrap/>
              <w:autoSpaceDE/>
              <w:autoSpaceDN/>
            </w:pPr>
            <w:r>
              <w:rPr>
                <w:rFonts w:hint="eastAsia"/>
              </w:rPr>
              <w:t xml:space="preserve">감정평가에 관한 규칙 </w:t>
            </w:r>
            <w:r>
              <w:t>5</w:t>
            </w:r>
            <w:r>
              <w:rPr>
                <w:rFonts w:hint="eastAsia"/>
              </w:rPr>
              <w:t>조</w:t>
            </w:r>
          </w:p>
        </w:tc>
        <w:tc>
          <w:tcPr>
            <w:tcW w:w="3776" w:type="dxa"/>
          </w:tcPr>
          <w:p w:rsidR="00971B1D" w:rsidRDefault="00971B1D" w:rsidP="00966A37">
            <w:pPr>
              <w:widowControl/>
              <w:wordWrap/>
              <w:autoSpaceDE/>
              <w:autoSpaceDN/>
            </w:pPr>
            <w:r>
              <w:rPr>
                <w:rFonts w:hint="eastAsia"/>
              </w:rPr>
              <w:t xml:space="preserve">부동산공시법 </w:t>
            </w:r>
            <w:r>
              <w:t>3</w:t>
            </w:r>
            <w:r>
              <w:rPr>
                <w:rFonts w:hint="eastAsia"/>
              </w:rPr>
              <w:t>조</w:t>
            </w:r>
          </w:p>
          <w:p w:rsidR="00971B1D" w:rsidRDefault="00971B1D" w:rsidP="00966A37">
            <w:pPr>
              <w:widowControl/>
              <w:wordWrap/>
              <w:autoSpaceDE/>
              <w:autoSpaceDN/>
            </w:pPr>
            <w:r>
              <w:rPr>
                <w:rFonts w:hint="eastAsia"/>
              </w:rPr>
              <w:t xml:space="preserve">감정평가에 관한 규칙 </w:t>
            </w:r>
            <w:r>
              <w:t>12</w:t>
            </w:r>
            <w:r>
              <w:rPr>
                <w:rFonts w:hint="eastAsia"/>
              </w:rPr>
              <w:t xml:space="preserve">조 토지보상법 시행규칙 </w:t>
            </w:r>
            <w:r>
              <w:t>18</w:t>
            </w:r>
            <w:r>
              <w:rPr>
                <w:rFonts w:hint="eastAsia"/>
              </w:rPr>
              <w:t>조</w:t>
            </w:r>
          </w:p>
        </w:tc>
      </w:tr>
    </w:tbl>
    <w:p w:rsidR="00971B1D" w:rsidRDefault="00971B1D" w:rsidP="00971B1D">
      <w:pPr>
        <w:widowControl/>
        <w:wordWrap/>
        <w:autoSpaceDE/>
        <w:autoSpaceDN/>
      </w:pPr>
    </w:p>
    <w:p w:rsidR="000C5455" w:rsidRDefault="00DA3CDC" w:rsidP="00DA3CDC">
      <w:pPr>
        <w:pStyle w:val="3"/>
        <w:ind w:left="1000" w:hanging="400"/>
      </w:pPr>
      <w:r>
        <w:rPr>
          <w:rFonts w:hint="eastAsia"/>
        </w:rPr>
        <w:t>가격/가치/가액/원가 비교</w:t>
      </w:r>
    </w:p>
    <w:tbl>
      <w:tblPr>
        <w:tblStyle w:val="a4"/>
        <w:tblW w:w="0" w:type="auto"/>
        <w:tblLook w:val="04A0" w:firstRow="1" w:lastRow="0" w:firstColumn="1" w:lastColumn="0" w:noHBand="0" w:noVBand="1"/>
      </w:tblPr>
      <w:tblGrid>
        <w:gridCol w:w="9016"/>
      </w:tblGrid>
      <w:tr w:rsidR="000C5455" w:rsidTr="001B352E">
        <w:tc>
          <w:tcPr>
            <w:tcW w:w="9016" w:type="dxa"/>
          </w:tcPr>
          <w:p w:rsidR="000C5455" w:rsidRDefault="000C5455" w:rsidP="001B352E">
            <w:proofErr w:type="gramStart"/>
            <w:r>
              <w:rPr>
                <w:rFonts w:hint="eastAsia"/>
              </w:rPr>
              <w:t xml:space="preserve">가격 </w:t>
            </w:r>
            <w:r>
              <w:t>:</w:t>
            </w:r>
            <w:proofErr w:type="gramEnd"/>
            <w:r>
              <w:t xml:space="preserve"> </w:t>
            </w:r>
            <w:r>
              <w:rPr>
                <w:rFonts w:hint="eastAsia"/>
              </w:rPr>
              <w:t>매수자와 매도자가 상호 합의한 거래금액</w:t>
            </w:r>
          </w:p>
          <w:p w:rsidR="000C5455" w:rsidRDefault="000C5455" w:rsidP="001B352E">
            <w:proofErr w:type="gramStart"/>
            <w:r>
              <w:rPr>
                <w:rFonts w:hint="eastAsia"/>
              </w:rPr>
              <w:t xml:space="preserve">가치 </w:t>
            </w:r>
            <w:r>
              <w:t>:</w:t>
            </w:r>
            <w:proofErr w:type="gramEnd"/>
            <w:r>
              <w:t xml:space="preserve"> </w:t>
            </w:r>
            <w:r>
              <w:rPr>
                <w:rFonts w:hint="eastAsia"/>
              </w:rPr>
              <w:t>장래 기대되는 편익을 현재가치로 환원한 값</w:t>
            </w:r>
          </w:p>
          <w:p w:rsidR="000C5455" w:rsidRDefault="000C5455" w:rsidP="001B352E">
            <w:proofErr w:type="gramStart"/>
            <w:r>
              <w:rPr>
                <w:rFonts w:hint="eastAsia"/>
              </w:rPr>
              <w:t xml:space="preserve">가액 </w:t>
            </w:r>
            <w:r>
              <w:t>:</w:t>
            </w:r>
            <w:proofErr w:type="gramEnd"/>
            <w:r>
              <w:t xml:space="preserve"> </w:t>
            </w:r>
            <w:r>
              <w:rPr>
                <w:rFonts w:hint="eastAsia"/>
              </w:rPr>
              <w:t>정상적인 거래에서 거래자산에 화폐로 지불될 수 있는 금액</w:t>
            </w:r>
          </w:p>
          <w:p w:rsidR="000C5455" w:rsidRDefault="000C5455" w:rsidP="001B352E">
            <w:proofErr w:type="gramStart"/>
            <w:r>
              <w:rPr>
                <w:rFonts w:hint="eastAsia"/>
              </w:rPr>
              <w:t xml:space="preserve">원가 </w:t>
            </w:r>
            <w:r>
              <w:t>:</w:t>
            </w:r>
            <w:proofErr w:type="gramEnd"/>
            <w:r>
              <w:t xml:space="preserve"> </w:t>
            </w:r>
            <w:r>
              <w:rPr>
                <w:rFonts w:hint="eastAsia"/>
              </w:rPr>
              <w:t>개량물 또는 구조물을 축조하기 위한 현금지출의 총액</w:t>
            </w:r>
          </w:p>
        </w:tc>
      </w:tr>
    </w:tbl>
    <w:p w:rsidR="000C5455" w:rsidRDefault="000C5455" w:rsidP="000C5455"/>
    <w:p w:rsidR="00DA3CDC" w:rsidRDefault="00DA3CDC" w:rsidP="00DA3CDC">
      <w:pPr>
        <w:pStyle w:val="3"/>
        <w:ind w:left="1000" w:hanging="400"/>
      </w:pPr>
      <w:r>
        <w:rPr>
          <w:rFonts w:hint="eastAsia"/>
        </w:rPr>
        <w:t>가격과 임대료의 관계</w:t>
      </w:r>
    </w:p>
    <w:tbl>
      <w:tblPr>
        <w:tblStyle w:val="a4"/>
        <w:tblW w:w="0" w:type="auto"/>
        <w:tblLook w:val="04A0" w:firstRow="1" w:lastRow="0" w:firstColumn="1" w:lastColumn="0" w:noHBand="0" w:noVBand="1"/>
      </w:tblPr>
      <w:tblGrid>
        <w:gridCol w:w="9016"/>
      </w:tblGrid>
      <w:tr w:rsidR="000C5455" w:rsidTr="001B352E">
        <w:tc>
          <w:tcPr>
            <w:tcW w:w="9016" w:type="dxa"/>
          </w:tcPr>
          <w:p w:rsidR="000C5455" w:rsidRDefault="000C5455" w:rsidP="00A67069">
            <w:pPr>
              <w:pStyle w:val="a3"/>
              <w:numPr>
                <w:ilvl w:val="0"/>
                <w:numId w:val="54"/>
              </w:numPr>
              <w:ind w:leftChars="0"/>
            </w:pPr>
            <w:r>
              <w:rPr>
                <w:rFonts w:hint="eastAsia"/>
              </w:rPr>
              <w:t>원본과 과실</w:t>
            </w:r>
          </w:p>
          <w:p w:rsidR="000C5455" w:rsidRDefault="000C5455" w:rsidP="00A67069">
            <w:pPr>
              <w:pStyle w:val="a3"/>
              <w:numPr>
                <w:ilvl w:val="0"/>
                <w:numId w:val="54"/>
              </w:numPr>
              <w:ind w:leftChars="0"/>
            </w:pPr>
            <w:r>
              <w:rPr>
                <w:rFonts w:hint="eastAsia"/>
              </w:rPr>
              <w:t>수익환원법,</w:t>
            </w:r>
            <w:r>
              <w:t xml:space="preserve"> </w:t>
            </w:r>
            <w:r>
              <w:rPr>
                <w:rFonts w:hint="eastAsia"/>
              </w:rPr>
              <w:t>적산법</w:t>
            </w:r>
          </w:p>
          <w:p w:rsidR="000C5455" w:rsidRDefault="000C5455" w:rsidP="00A67069">
            <w:pPr>
              <w:pStyle w:val="a3"/>
              <w:numPr>
                <w:ilvl w:val="0"/>
                <w:numId w:val="54"/>
              </w:numPr>
              <w:ind w:leftChars="0"/>
            </w:pPr>
            <w:r>
              <w:rPr>
                <w:rFonts w:hint="eastAsia"/>
              </w:rPr>
              <w:t xml:space="preserve">기간의 차이 </w:t>
            </w:r>
            <w:r>
              <w:t>(</w:t>
            </w:r>
            <w:r>
              <w:rPr>
                <w:rFonts w:hint="eastAsia"/>
              </w:rPr>
              <w:t>병합,</w:t>
            </w:r>
            <w:r>
              <w:t xml:space="preserve"> </w:t>
            </w:r>
            <w:r>
              <w:rPr>
                <w:rFonts w:hint="eastAsia"/>
              </w:rPr>
              <w:t>분할의 가능성)</w:t>
            </w:r>
          </w:p>
          <w:p w:rsidR="000C5455" w:rsidRDefault="000C5455" w:rsidP="00A67069">
            <w:pPr>
              <w:pStyle w:val="a3"/>
              <w:numPr>
                <w:ilvl w:val="0"/>
                <w:numId w:val="54"/>
              </w:numPr>
              <w:ind w:leftChars="0"/>
            </w:pPr>
            <w:r>
              <w:rPr>
                <w:rFonts w:hint="eastAsia"/>
              </w:rPr>
              <w:t>교환가치/사용가치</w:t>
            </w:r>
          </w:p>
          <w:p w:rsidR="000C5455" w:rsidRDefault="000C5455" w:rsidP="00A67069">
            <w:pPr>
              <w:pStyle w:val="a3"/>
              <w:numPr>
                <w:ilvl w:val="0"/>
                <w:numId w:val="54"/>
              </w:numPr>
              <w:ind w:leftChars="0"/>
            </w:pPr>
            <w:r>
              <w:rPr>
                <w:rFonts w:hint="eastAsia"/>
              </w:rPr>
              <w:t>4사분면모형 단기에서 임대료에 따라 가격이 결정</w:t>
            </w:r>
          </w:p>
          <w:p w:rsidR="000C5455" w:rsidRDefault="000C5455" w:rsidP="00A67069">
            <w:pPr>
              <w:pStyle w:val="a3"/>
              <w:numPr>
                <w:ilvl w:val="0"/>
                <w:numId w:val="54"/>
              </w:numPr>
              <w:ind w:leftChars="0"/>
            </w:pPr>
            <w:r>
              <w:rPr>
                <w:rFonts w:hint="eastAsia"/>
              </w:rPr>
              <w:t>평가방식 중 원가법 감가수정 시 임대료손실환원법</w:t>
            </w:r>
          </w:p>
        </w:tc>
      </w:tr>
    </w:tbl>
    <w:p w:rsidR="00DA3CDC" w:rsidRDefault="00DA3CDC" w:rsidP="000C5455"/>
    <w:p w:rsidR="000C5455" w:rsidRDefault="00DA3CDC" w:rsidP="00DA3CDC">
      <w:pPr>
        <w:pStyle w:val="3"/>
        <w:ind w:left="1000" w:hanging="400"/>
      </w:pPr>
      <w:r>
        <w:rPr>
          <w:rFonts w:hint="eastAsia"/>
        </w:rPr>
        <w:t xml:space="preserve">중심경향 </w:t>
      </w:r>
      <w:r>
        <w:t>(</w:t>
      </w:r>
      <w:r>
        <w:rPr>
          <w:rFonts w:hint="eastAsia"/>
        </w:rPr>
        <w:t xml:space="preserve">산술평균 </w:t>
      </w:r>
      <w:r>
        <w:t xml:space="preserve">vs </w:t>
      </w:r>
      <w:r>
        <w:rPr>
          <w:rFonts w:hint="eastAsia"/>
        </w:rPr>
        <w:t xml:space="preserve">중위치 </w:t>
      </w:r>
      <w:r>
        <w:t xml:space="preserve">vs </w:t>
      </w:r>
      <w:r>
        <w:rPr>
          <w:rFonts w:hint="eastAsia"/>
        </w:rPr>
        <w:t>최빈치)</w:t>
      </w:r>
    </w:p>
    <w:tbl>
      <w:tblPr>
        <w:tblStyle w:val="a4"/>
        <w:tblW w:w="0" w:type="auto"/>
        <w:tblLook w:val="04A0" w:firstRow="1" w:lastRow="0" w:firstColumn="1" w:lastColumn="0" w:noHBand="0" w:noVBand="1"/>
      </w:tblPr>
      <w:tblGrid>
        <w:gridCol w:w="9016"/>
      </w:tblGrid>
      <w:tr w:rsidR="000C5455" w:rsidTr="001B352E">
        <w:tc>
          <w:tcPr>
            <w:tcW w:w="9016" w:type="dxa"/>
          </w:tcPr>
          <w:p w:rsidR="000C5455" w:rsidRDefault="000C5455" w:rsidP="001B352E">
            <w:proofErr w:type="gramStart"/>
            <w:r>
              <w:rPr>
                <w:rFonts w:hint="eastAsia"/>
              </w:rPr>
              <w:t xml:space="preserve">중심경향 </w:t>
            </w:r>
            <w:r>
              <w:t>:</w:t>
            </w:r>
            <w:proofErr w:type="gramEnd"/>
            <w:r>
              <w:t xml:space="preserve"> </w:t>
            </w:r>
            <w:r>
              <w:rPr>
                <w:rFonts w:hint="eastAsia"/>
              </w:rPr>
              <w:t>확률분포에 있어서 사상들이 분포의 중앙에 모이게 되는 현상</w:t>
            </w:r>
          </w:p>
          <w:p w:rsidR="000C5455" w:rsidRDefault="000C5455" w:rsidP="001B352E">
            <w:proofErr w:type="gramStart"/>
            <w:r>
              <w:rPr>
                <w:rFonts w:hint="eastAsia"/>
              </w:rPr>
              <w:t xml:space="preserve">산술평균 </w:t>
            </w:r>
            <w:r>
              <w:t>:</w:t>
            </w:r>
            <w:proofErr w:type="gramEnd"/>
            <w:r>
              <w:t xml:space="preserve"> </w:t>
            </w:r>
            <w:r>
              <w:rPr>
                <w:rFonts w:hint="eastAsia"/>
              </w:rPr>
              <w:t>모든 관측치의 값을 합한 후 그 값을 표본의 수로 나누어 계산한 값</w:t>
            </w:r>
          </w:p>
          <w:p w:rsidR="000C5455" w:rsidRDefault="000C5455" w:rsidP="001B352E">
            <w:proofErr w:type="gramStart"/>
            <w:r>
              <w:rPr>
                <w:rFonts w:hint="eastAsia"/>
              </w:rPr>
              <w:t xml:space="preserve">중위치 </w:t>
            </w:r>
            <w:r>
              <w:t>:</w:t>
            </w:r>
            <w:proofErr w:type="gramEnd"/>
            <w:r>
              <w:t xml:space="preserve"> </w:t>
            </w:r>
            <w:r>
              <w:rPr>
                <w:rFonts w:hint="eastAsia"/>
              </w:rPr>
              <w:t>데이터를 오른차순으로 배열했을 때 그 중간에 위치한 값</w:t>
            </w:r>
          </w:p>
          <w:p w:rsidR="000C5455" w:rsidRDefault="000C5455" w:rsidP="001B352E">
            <w:proofErr w:type="gramStart"/>
            <w:r>
              <w:rPr>
                <w:rFonts w:hint="eastAsia"/>
              </w:rPr>
              <w:t xml:space="preserve">최빈치 </w:t>
            </w:r>
            <w:r>
              <w:t>:</w:t>
            </w:r>
            <w:proofErr w:type="gramEnd"/>
            <w:r>
              <w:t xml:space="preserve"> </w:t>
            </w:r>
            <w:r>
              <w:rPr>
                <w:rFonts w:hint="eastAsia"/>
              </w:rPr>
              <w:t>모든 데이터에서 가장 빈번하게 발생하는 관측치</w:t>
            </w:r>
          </w:p>
        </w:tc>
      </w:tr>
    </w:tbl>
    <w:p w:rsidR="00DA3CDC" w:rsidRDefault="00DA3CDC">
      <w:pPr>
        <w:widowControl/>
        <w:wordWrap/>
        <w:autoSpaceDE/>
        <w:autoSpaceDN/>
        <w:rPr>
          <w:rFonts w:asciiTheme="majorHAnsi" w:eastAsiaTheme="majorEastAsia" w:hAnsiTheme="majorHAnsi" w:cstheme="majorBidi"/>
        </w:rPr>
      </w:pPr>
    </w:p>
    <w:p w:rsidR="00A738C6" w:rsidRDefault="00A738C6">
      <w:pPr>
        <w:widowControl/>
        <w:wordWrap/>
        <w:autoSpaceDE/>
        <w:autoSpaceDN/>
        <w:rPr>
          <w:rFonts w:asciiTheme="majorHAnsi" w:eastAsiaTheme="majorEastAsia" w:hAnsiTheme="majorHAnsi" w:cstheme="majorBidi"/>
        </w:rPr>
      </w:pPr>
      <w:r>
        <w:br w:type="page"/>
      </w:r>
    </w:p>
    <w:p w:rsidR="000C5455" w:rsidRDefault="00DA3CDC" w:rsidP="00DA3CDC">
      <w:pPr>
        <w:pStyle w:val="3"/>
        <w:ind w:left="1000" w:hanging="400"/>
      </w:pPr>
      <w:r>
        <w:rPr>
          <w:rFonts w:hint="eastAsia"/>
        </w:rPr>
        <w:lastRenderedPageBreak/>
        <w:t xml:space="preserve">시장가치와 다른 가치 비교 </w:t>
      </w:r>
      <w:r>
        <w:t>(</w:t>
      </w:r>
      <w:r>
        <w:rPr>
          <w:rFonts w:hint="eastAsia"/>
        </w:rPr>
        <w:t>담보가치,</w:t>
      </w:r>
      <w:r>
        <w:t xml:space="preserve"> </w:t>
      </w:r>
      <w:r>
        <w:rPr>
          <w:rFonts w:hint="eastAsia"/>
        </w:rPr>
        <w:t>처분가치,</w:t>
      </w:r>
      <w:r>
        <w:t xml:space="preserve"> </w:t>
      </w:r>
      <w:r>
        <w:rPr>
          <w:rFonts w:hint="eastAsia"/>
        </w:rPr>
        <w:t>공정가치,</w:t>
      </w:r>
      <w:r>
        <w:t xml:space="preserve"> </w:t>
      </w:r>
      <w:r>
        <w:rPr>
          <w:rFonts w:hint="eastAsia"/>
        </w:rPr>
        <w:t>투자가치,</w:t>
      </w:r>
      <w:r>
        <w:t xml:space="preserve"> </w:t>
      </w:r>
      <w:r>
        <w:rPr>
          <w:rFonts w:hint="eastAsia"/>
        </w:rPr>
        <w:t>적정가격)</w:t>
      </w:r>
    </w:p>
    <w:tbl>
      <w:tblPr>
        <w:tblStyle w:val="a4"/>
        <w:tblW w:w="0" w:type="auto"/>
        <w:tblLook w:val="04A0" w:firstRow="1" w:lastRow="0" w:firstColumn="1" w:lastColumn="0" w:noHBand="0" w:noVBand="1"/>
      </w:tblPr>
      <w:tblGrid>
        <w:gridCol w:w="1126"/>
        <w:gridCol w:w="3671"/>
        <w:gridCol w:w="4183"/>
      </w:tblGrid>
      <w:tr w:rsidR="00DA3CDC" w:rsidTr="00DA3CDC">
        <w:tc>
          <w:tcPr>
            <w:tcW w:w="1129" w:type="dxa"/>
            <w:tcBorders>
              <w:top w:val="single" w:sz="18" w:space="0" w:color="auto"/>
              <w:left w:val="single" w:sz="18" w:space="0" w:color="auto"/>
              <w:bottom w:val="single" w:sz="6" w:space="0" w:color="auto"/>
              <w:right w:val="single" w:sz="6" w:space="0" w:color="auto"/>
            </w:tcBorders>
          </w:tcPr>
          <w:p w:rsidR="000C5455" w:rsidRDefault="000C5455" w:rsidP="001B352E"/>
        </w:tc>
        <w:tc>
          <w:tcPr>
            <w:tcW w:w="3686" w:type="dxa"/>
            <w:tcBorders>
              <w:top w:val="single" w:sz="18" w:space="0" w:color="auto"/>
              <w:left w:val="single" w:sz="6" w:space="0" w:color="auto"/>
              <w:bottom w:val="single" w:sz="6" w:space="0" w:color="auto"/>
              <w:right w:val="single" w:sz="6" w:space="0" w:color="auto"/>
            </w:tcBorders>
          </w:tcPr>
          <w:p w:rsidR="000C5455" w:rsidRDefault="000C5455" w:rsidP="001B352E">
            <w:r>
              <w:rPr>
                <w:rFonts w:hint="eastAsia"/>
              </w:rPr>
              <w:t>담보가치</w:t>
            </w:r>
          </w:p>
        </w:tc>
        <w:tc>
          <w:tcPr>
            <w:tcW w:w="4201" w:type="dxa"/>
            <w:tcBorders>
              <w:top w:val="single" w:sz="18" w:space="0" w:color="auto"/>
              <w:left w:val="single" w:sz="6" w:space="0" w:color="auto"/>
              <w:bottom w:val="single" w:sz="6" w:space="0" w:color="auto"/>
              <w:right w:val="single" w:sz="18" w:space="0" w:color="auto"/>
            </w:tcBorders>
          </w:tcPr>
          <w:p w:rsidR="000C5455" w:rsidRDefault="000C5455" w:rsidP="001B352E">
            <w:r>
              <w:rPr>
                <w:rFonts w:hint="eastAsia"/>
              </w:rPr>
              <w:t>시장가치</w:t>
            </w:r>
          </w:p>
        </w:tc>
      </w:tr>
      <w:tr w:rsidR="000C5455" w:rsidTr="00DA3CDC">
        <w:tc>
          <w:tcPr>
            <w:tcW w:w="1129" w:type="dxa"/>
            <w:tcBorders>
              <w:top w:val="single" w:sz="6" w:space="0" w:color="auto"/>
              <w:left w:val="single" w:sz="18" w:space="0" w:color="auto"/>
              <w:bottom w:val="single" w:sz="6" w:space="0" w:color="auto"/>
              <w:right w:val="single" w:sz="6" w:space="0" w:color="auto"/>
            </w:tcBorders>
          </w:tcPr>
          <w:p w:rsidR="000C5455" w:rsidRDefault="000C5455" w:rsidP="001B352E">
            <w:r>
              <w:rPr>
                <w:rFonts w:hint="eastAsia"/>
              </w:rPr>
              <w:t>정의</w:t>
            </w:r>
          </w:p>
        </w:tc>
        <w:tc>
          <w:tcPr>
            <w:tcW w:w="3686" w:type="dxa"/>
            <w:tcBorders>
              <w:top w:val="single" w:sz="6" w:space="0" w:color="auto"/>
              <w:left w:val="single" w:sz="6" w:space="0" w:color="auto"/>
              <w:bottom w:val="single" w:sz="6" w:space="0" w:color="auto"/>
              <w:right w:val="single" w:sz="6" w:space="0" w:color="auto"/>
            </w:tcBorders>
          </w:tcPr>
          <w:p w:rsidR="000C5455" w:rsidRDefault="000C5455" w:rsidP="001B352E">
            <w:r>
              <w:rPr>
                <w:rFonts w:hint="eastAsia"/>
              </w:rPr>
              <w:t>시장가치에 시간경과에 따른 가격변동 리스크가 반영된 금액</w:t>
            </w:r>
          </w:p>
        </w:tc>
        <w:tc>
          <w:tcPr>
            <w:tcW w:w="4201" w:type="dxa"/>
            <w:tcBorders>
              <w:top w:val="single" w:sz="6" w:space="0" w:color="auto"/>
              <w:left w:val="single" w:sz="6" w:space="0" w:color="auto"/>
              <w:bottom w:val="single" w:sz="6" w:space="0" w:color="auto"/>
              <w:right w:val="single" w:sz="18" w:space="0" w:color="auto"/>
            </w:tcBorders>
          </w:tcPr>
          <w:p w:rsidR="000C5455" w:rsidRDefault="000C5455" w:rsidP="001B352E">
            <w:r>
              <w:rPr>
                <w:rFonts w:hint="eastAsia"/>
              </w:rPr>
              <w:t>통상적인 시장에서 성립될 가능성이 가장 높다고 인정되는 가액</w:t>
            </w:r>
          </w:p>
        </w:tc>
      </w:tr>
      <w:tr w:rsidR="000C5455" w:rsidTr="00DA3CDC">
        <w:tc>
          <w:tcPr>
            <w:tcW w:w="1129" w:type="dxa"/>
            <w:tcBorders>
              <w:top w:val="single" w:sz="6" w:space="0" w:color="auto"/>
              <w:left w:val="single" w:sz="18" w:space="0" w:color="auto"/>
              <w:bottom w:val="single" w:sz="6" w:space="0" w:color="auto"/>
              <w:right w:val="single" w:sz="6" w:space="0" w:color="auto"/>
            </w:tcBorders>
          </w:tcPr>
          <w:p w:rsidR="000C5455" w:rsidRDefault="000C5455" w:rsidP="001B352E">
            <w:r>
              <w:rPr>
                <w:rFonts w:hint="eastAsia"/>
              </w:rPr>
              <w:t>평가중심</w:t>
            </w:r>
          </w:p>
        </w:tc>
        <w:tc>
          <w:tcPr>
            <w:tcW w:w="3686" w:type="dxa"/>
            <w:tcBorders>
              <w:top w:val="single" w:sz="6" w:space="0" w:color="auto"/>
              <w:left w:val="single" w:sz="6" w:space="0" w:color="auto"/>
              <w:bottom w:val="single" w:sz="6" w:space="0" w:color="auto"/>
              <w:right w:val="single" w:sz="6" w:space="0" w:color="auto"/>
            </w:tcBorders>
          </w:tcPr>
          <w:p w:rsidR="000C5455" w:rsidRDefault="000C5455" w:rsidP="001B352E">
            <w:r>
              <w:rPr>
                <w:rFonts w:hint="eastAsia"/>
              </w:rPr>
              <w:t>미래 회수시점 가치에 중점</w:t>
            </w:r>
          </w:p>
        </w:tc>
        <w:tc>
          <w:tcPr>
            <w:tcW w:w="4201" w:type="dxa"/>
            <w:tcBorders>
              <w:top w:val="single" w:sz="6" w:space="0" w:color="auto"/>
              <w:left w:val="single" w:sz="6" w:space="0" w:color="auto"/>
              <w:bottom w:val="single" w:sz="6" w:space="0" w:color="auto"/>
              <w:right w:val="single" w:sz="18" w:space="0" w:color="auto"/>
            </w:tcBorders>
          </w:tcPr>
          <w:p w:rsidR="000C5455" w:rsidRDefault="000C5455" w:rsidP="001B352E">
            <w:r>
              <w:rPr>
                <w:rFonts w:hint="eastAsia"/>
              </w:rPr>
              <w:t>현시점의 가치에 중점</w:t>
            </w:r>
          </w:p>
        </w:tc>
      </w:tr>
      <w:tr w:rsidR="000C5455" w:rsidTr="00DA3CDC">
        <w:tc>
          <w:tcPr>
            <w:tcW w:w="1129" w:type="dxa"/>
            <w:tcBorders>
              <w:top w:val="single" w:sz="6" w:space="0" w:color="auto"/>
              <w:left w:val="single" w:sz="18" w:space="0" w:color="auto"/>
              <w:bottom w:val="single" w:sz="6" w:space="0" w:color="auto"/>
              <w:right w:val="single" w:sz="6" w:space="0" w:color="auto"/>
            </w:tcBorders>
          </w:tcPr>
          <w:p w:rsidR="000C5455" w:rsidRDefault="000C5455" w:rsidP="001B352E">
            <w:r>
              <w:rPr>
                <w:rFonts w:hint="eastAsia"/>
              </w:rPr>
              <w:t>객관성</w:t>
            </w:r>
          </w:p>
        </w:tc>
        <w:tc>
          <w:tcPr>
            <w:tcW w:w="3686" w:type="dxa"/>
            <w:tcBorders>
              <w:top w:val="single" w:sz="6" w:space="0" w:color="auto"/>
              <w:left w:val="single" w:sz="6" w:space="0" w:color="auto"/>
              <w:bottom w:val="single" w:sz="6" w:space="0" w:color="auto"/>
              <w:right w:val="single" w:sz="6" w:space="0" w:color="auto"/>
            </w:tcBorders>
          </w:tcPr>
          <w:p w:rsidR="000C5455" w:rsidRDefault="000C5455" w:rsidP="001B352E">
            <w:r>
              <w:rPr>
                <w:rFonts w:hint="eastAsia"/>
              </w:rPr>
              <w:t>주관적 가치</w:t>
            </w:r>
          </w:p>
        </w:tc>
        <w:tc>
          <w:tcPr>
            <w:tcW w:w="4201" w:type="dxa"/>
            <w:tcBorders>
              <w:top w:val="single" w:sz="6" w:space="0" w:color="auto"/>
              <w:left w:val="single" w:sz="6" w:space="0" w:color="auto"/>
              <w:bottom w:val="single" w:sz="6" w:space="0" w:color="auto"/>
              <w:right w:val="single" w:sz="18" w:space="0" w:color="auto"/>
            </w:tcBorders>
          </w:tcPr>
          <w:p w:rsidR="000C5455" w:rsidRDefault="000C5455" w:rsidP="001B352E">
            <w:r>
              <w:rPr>
                <w:rFonts w:hint="eastAsia"/>
              </w:rPr>
              <w:t>객관적 가치</w:t>
            </w:r>
          </w:p>
        </w:tc>
      </w:tr>
      <w:tr w:rsidR="00DA3CDC" w:rsidTr="00DA3CDC">
        <w:tc>
          <w:tcPr>
            <w:tcW w:w="1129" w:type="dxa"/>
            <w:tcBorders>
              <w:top w:val="single" w:sz="6" w:space="0" w:color="auto"/>
              <w:left w:val="single" w:sz="18" w:space="0" w:color="auto"/>
              <w:bottom w:val="single" w:sz="18" w:space="0" w:color="auto"/>
              <w:right w:val="single" w:sz="6" w:space="0" w:color="auto"/>
            </w:tcBorders>
          </w:tcPr>
          <w:p w:rsidR="000C5455" w:rsidRDefault="000C5455" w:rsidP="001B352E">
            <w:r>
              <w:rPr>
                <w:rFonts w:hint="eastAsia"/>
              </w:rPr>
              <w:t>시장성</w:t>
            </w:r>
          </w:p>
        </w:tc>
        <w:tc>
          <w:tcPr>
            <w:tcW w:w="3686" w:type="dxa"/>
            <w:tcBorders>
              <w:top w:val="single" w:sz="6" w:space="0" w:color="auto"/>
              <w:left w:val="single" w:sz="6" w:space="0" w:color="auto"/>
              <w:bottom w:val="single" w:sz="18" w:space="0" w:color="auto"/>
              <w:right w:val="single" w:sz="6" w:space="0" w:color="auto"/>
            </w:tcBorders>
          </w:tcPr>
          <w:p w:rsidR="000C5455" w:rsidRDefault="000C5455" w:rsidP="001B352E">
            <w:r>
              <w:rPr>
                <w:rFonts w:hint="eastAsia"/>
              </w:rPr>
              <w:t>채권회수를 위해 법적조치 시 처분될 수 있는 가액(단기의 마케팅 기간)</w:t>
            </w:r>
          </w:p>
        </w:tc>
        <w:tc>
          <w:tcPr>
            <w:tcW w:w="4201" w:type="dxa"/>
            <w:tcBorders>
              <w:top w:val="single" w:sz="6" w:space="0" w:color="auto"/>
              <w:left w:val="single" w:sz="6" w:space="0" w:color="auto"/>
              <w:bottom w:val="single" w:sz="18" w:space="0" w:color="auto"/>
              <w:right w:val="single" w:sz="18" w:space="0" w:color="auto"/>
            </w:tcBorders>
          </w:tcPr>
          <w:p w:rsidR="000C5455" w:rsidRDefault="000C5455" w:rsidP="001B352E">
            <w:r>
              <w:rPr>
                <w:rFonts w:hint="eastAsia"/>
              </w:rPr>
              <w:t>시장에서 수요와 공급의 균형에 의해 성립되는 가액(적정한 마케팅 기간)</w:t>
            </w:r>
          </w:p>
        </w:tc>
      </w:tr>
      <w:tr w:rsidR="000C5455" w:rsidTr="00DA3CDC">
        <w:tc>
          <w:tcPr>
            <w:tcW w:w="1129" w:type="dxa"/>
            <w:tcBorders>
              <w:top w:val="single" w:sz="18" w:space="0" w:color="auto"/>
              <w:left w:val="single" w:sz="18" w:space="0" w:color="auto"/>
              <w:bottom w:val="single" w:sz="8" w:space="0" w:color="auto"/>
              <w:right w:val="single" w:sz="8" w:space="0" w:color="auto"/>
            </w:tcBorders>
          </w:tcPr>
          <w:p w:rsidR="000C5455" w:rsidRDefault="000C5455" w:rsidP="001B352E"/>
        </w:tc>
        <w:tc>
          <w:tcPr>
            <w:tcW w:w="3686" w:type="dxa"/>
            <w:tcBorders>
              <w:top w:val="single" w:sz="18" w:space="0" w:color="auto"/>
              <w:left w:val="single" w:sz="8" w:space="0" w:color="auto"/>
              <w:bottom w:val="single" w:sz="8" w:space="0" w:color="auto"/>
              <w:right w:val="single" w:sz="8" w:space="0" w:color="auto"/>
            </w:tcBorders>
          </w:tcPr>
          <w:p w:rsidR="000C5455" w:rsidRDefault="000C5455" w:rsidP="001B352E">
            <w:r>
              <w:rPr>
                <w:rFonts w:hint="eastAsia"/>
              </w:rPr>
              <w:t>처분가치</w:t>
            </w:r>
          </w:p>
        </w:tc>
        <w:tc>
          <w:tcPr>
            <w:tcW w:w="4201" w:type="dxa"/>
            <w:tcBorders>
              <w:top w:val="single" w:sz="18" w:space="0" w:color="auto"/>
              <w:left w:val="single" w:sz="8" w:space="0" w:color="auto"/>
              <w:bottom w:val="single" w:sz="8" w:space="0" w:color="auto"/>
              <w:right w:val="single" w:sz="18" w:space="0" w:color="auto"/>
            </w:tcBorders>
          </w:tcPr>
          <w:p w:rsidR="000C5455" w:rsidRDefault="000C5455" w:rsidP="001B352E">
            <w:r>
              <w:rPr>
                <w:rFonts w:hint="eastAsia"/>
              </w:rPr>
              <w:t>시장가치</w:t>
            </w:r>
          </w:p>
        </w:tc>
      </w:tr>
      <w:tr w:rsidR="000C5455" w:rsidTr="00DA3CDC">
        <w:tc>
          <w:tcPr>
            <w:tcW w:w="1129" w:type="dxa"/>
            <w:tcBorders>
              <w:top w:val="single" w:sz="8" w:space="0" w:color="auto"/>
              <w:left w:val="single" w:sz="18" w:space="0" w:color="auto"/>
            </w:tcBorders>
          </w:tcPr>
          <w:p w:rsidR="000C5455" w:rsidRDefault="000C5455" w:rsidP="001B352E">
            <w:r>
              <w:rPr>
                <w:rFonts w:hint="eastAsia"/>
              </w:rPr>
              <w:t>처분시점</w:t>
            </w:r>
          </w:p>
        </w:tc>
        <w:tc>
          <w:tcPr>
            <w:tcW w:w="3686" w:type="dxa"/>
            <w:tcBorders>
              <w:top w:val="single" w:sz="8" w:space="0" w:color="auto"/>
            </w:tcBorders>
          </w:tcPr>
          <w:p w:rsidR="000C5455" w:rsidRDefault="000C5455" w:rsidP="001B352E">
            <w:r>
              <w:rPr>
                <w:rFonts w:hint="eastAsia"/>
              </w:rPr>
              <w:t>일정 기간이 경과된 미래</w:t>
            </w:r>
          </w:p>
        </w:tc>
        <w:tc>
          <w:tcPr>
            <w:tcW w:w="4201" w:type="dxa"/>
            <w:tcBorders>
              <w:top w:val="single" w:sz="8" w:space="0" w:color="auto"/>
              <w:right w:val="single" w:sz="18" w:space="0" w:color="auto"/>
            </w:tcBorders>
          </w:tcPr>
          <w:p w:rsidR="000C5455" w:rsidRDefault="000C5455" w:rsidP="001B352E">
            <w:r>
              <w:rPr>
                <w:rFonts w:hint="eastAsia"/>
              </w:rPr>
              <w:t>현재</w:t>
            </w:r>
          </w:p>
        </w:tc>
      </w:tr>
      <w:tr w:rsidR="000C5455" w:rsidTr="00DA3CDC">
        <w:tc>
          <w:tcPr>
            <w:tcW w:w="1129" w:type="dxa"/>
            <w:tcBorders>
              <w:left w:val="single" w:sz="18" w:space="0" w:color="auto"/>
            </w:tcBorders>
          </w:tcPr>
          <w:p w:rsidR="000C5455" w:rsidRDefault="000C5455" w:rsidP="001B352E">
            <w:r>
              <w:rPr>
                <w:rFonts w:hint="eastAsia"/>
              </w:rPr>
              <w:t>출품기간</w:t>
            </w:r>
          </w:p>
        </w:tc>
        <w:tc>
          <w:tcPr>
            <w:tcW w:w="3686" w:type="dxa"/>
          </w:tcPr>
          <w:p w:rsidR="000C5455" w:rsidRDefault="000C5455" w:rsidP="001B352E">
            <w:r>
              <w:rPr>
                <w:rFonts w:hint="eastAsia"/>
              </w:rPr>
              <w:t>평가시점부터 개시</w:t>
            </w:r>
          </w:p>
        </w:tc>
        <w:tc>
          <w:tcPr>
            <w:tcW w:w="4201" w:type="dxa"/>
            <w:tcBorders>
              <w:right w:val="single" w:sz="18" w:space="0" w:color="auto"/>
            </w:tcBorders>
          </w:tcPr>
          <w:p w:rsidR="000C5455" w:rsidRDefault="000C5455" w:rsidP="001B352E">
            <w:r>
              <w:rPr>
                <w:rFonts w:hint="eastAsia"/>
              </w:rPr>
              <w:t>평가시점 이전 충분한 출품기간</w:t>
            </w:r>
          </w:p>
        </w:tc>
      </w:tr>
      <w:tr w:rsidR="000C5455" w:rsidTr="00DA3CDC">
        <w:tc>
          <w:tcPr>
            <w:tcW w:w="1129" w:type="dxa"/>
            <w:tcBorders>
              <w:left w:val="single" w:sz="18" w:space="0" w:color="auto"/>
              <w:bottom w:val="single" w:sz="18" w:space="0" w:color="auto"/>
            </w:tcBorders>
          </w:tcPr>
          <w:p w:rsidR="000C5455" w:rsidRDefault="000C5455" w:rsidP="001B352E">
            <w:r>
              <w:rPr>
                <w:rFonts w:hint="eastAsia"/>
              </w:rPr>
              <w:t>지불</w:t>
            </w:r>
          </w:p>
        </w:tc>
        <w:tc>
          <w:tcPr>
            <w:tcW w:w="3686" w:type="dxa"/>
            <w:tcBorders>
              <w:bottom w:val="single" w:sz="18" w:space="0" w:color="auto"/>
            </w:tcBorders>
          </w:tcPr>
          <w:p w:rsidR="000C5455" w:rsidRDefault="000C5455" w:rsidP="001B352E">
            <w:r>
              <w:rPr>
                <w:rFonts w:hint="eastAsia"/>
              </w:rPr>
              <w:t>평가시점 현재 현금 등으로 지불되지 않음</w:t>
            </w:r>
          </w:p>
        </w:tc>
        <w:tc>
          <w:tcPr>
            <w:tcW w:w="4201" w:type="dxa"/>
            <w:tcBorders>
              <w:bottom w:val="single" w:sz="18" w:space="0" w:color="auto"/>
              <w:right w:val="single" w:sz="18" w:space="0" w:color="auto"/>
            </w:tcBorders>
          </w:tcPr>
          <w:p w:rsidR="000C5455" w:rsidRDefault="000C5455" w:rsidP="001B352E">
            <w:r>
              <w:rPr>
                <w:rFonts w:hint="eastAsia"/>
              </w:rPr>
              <w:t>평가시점 현재 현금 등으로 지불되는 전제</w:t>
            </w:r>
          </w:p>
        </w:tc>
      </w:tr>
      <w:tr w:rsidR="000C5455" w:rsidTr="00DA3CDC">
        <w:tc>
          <w:tcPr>
            <w:tcW w:w="1129" w:type="dxa"/>
            <w:tcBorders>
              <w:top w:val="single" w:sz="18" w:space="0" w:color="auto"/>
              <w:left w:val="single" w:sz="18" w:space="0" w:color="auto"/>
            </w:tcBorders>
          </w:tcPr>
          <w:p w:rsidR="000C5455" w:rsidRDefault="000C5455" w:rsidP="001B352E"/>
        </w:tc>
        <w:tc>
          <w:tcPr>
            <w:tcW w:w="3686" w:type="dxa"/>
            <w:tcBorders>
              <w:top w:val="single" w:sz="18" w:space="0" w:color="auto"/>
            </w:tcBorders>
          </w:tcPr>
          <w:p w:rsidR="000C5455" w:rsidRDefault="000C5455" w:rsidP="001B352E">
            <w:r>
              <w:rPr>
                <w:rFonts w:hint="eastAsia"/>
              </w:rPr>
              <w:t>공정가치</w:t>
            </w:r>
          </w:p>
        </w:tc>
        <w:tc>
          <w:tcPr>
            <w:tcW w:w="4201" w:type="dxa"/>
            <w:tcBorders>
              <w:top w:val="single" w:sz="18" w:space="0" w:color="auto"/>
              <w:right w:val="single" w:sz="18" w:space="0" w:color="auto"/>
            </w:tcBorders>
          </w:tcPr>
          <w:p w:rsidR="000C5455" w:rsidRDefault="000C5455" w:rsidP="001B352E">
            <w:r>
              <w:rPr>
                <w:rFonts w:hint="eastAsia"/>
              </w:rPr>
              <w:t>시장가치</w:t>
            </w:r>
          </w:p>
        </w:tc>
      </w:tr>
      <w:tr w:rsidR="000C5455" w:rsidTr="00DA3CDC">
        <w:trPr>
          <w:trHeight w:val="1274"/>
        </w:trPr>
        <w:tc>
          <w:tcPr>
            <w:tcW w:w="1129" w:type="dxa"/>
            <w:tcBorders>
              <w:left w:val="single" w:sz="18" w:space="0" w:color="auto"/>
            </w:tcBorders>
          </w:tcPr>
          <w:p w:rsidR="000C5455" w:rsidRDefault="000C5455" w:rsidP="001B352E">
            <w:r>
              <w:rPr>
                <w:rFonts w:hint="eastAsia"/>
              </w:rPr>
              <w:t>공통점</w:t>
            </w:r>
          </w:p>
        </w:tc>
        <w:tc>
          <w:tcPr>
            <w:tcW w:w="7887" w:type="dxa"/>
            <w:gridSpan w:val="2"/>
            <w:tcBorders>
              <w:right w:val="single" w:sz="18" w:space="0" w:color="auto"/>
            </w:tcBorders>
          </w:tcPr>
          <w:p w:rsidR="00DA3CDC" w:rsidRDefault="000C5455" w:rsidP="001B352E">
            <w:r>
              <w:rPr>
                <w:rFonts w:hint="eastAsia"/>
              </w:rPr>
              <w:t>시장증거에 근거한 가치</w:t>
            </w:r>
          </w:p>
          <w:p w:rsidR="00DA3CDC" w:rsidRDefault="000C5455" w:rsidP="001B352E">
            <w:r>
              <w:rPr>
                <w:rFonts w:hint="eastAsia"/>
              </w:rPr>
              <w:t>존재가치</w:t>
            </w:r>
          </w:p>
          <w:p w:rsidR="00DA3CDC" w:rsidRDefault="000C5455" w:rsidP="001B352E">
            <w:r>
              <w:rPr>
                <w:rFonts w:hint="eastAsia"/>
              </w:rPr>
              <w:t xml:space="preserve">가치 </w:t>
            </w:r>
            <w:r>
              <w:t>3</w:t>
            </w:r>
            <w:r>
              <w:rPr>
                <w:rFonts w:hint="eastAsia"/>
              </w:rPr>
              <w:t>면성 반영</w:t>
            </w:r>
          </w:p>
          <w:p w:rsidR="000C5455" w:rsidRDefault="000C5455" w:rsidP="001B352E">
            <w:r>
              <w:rPr>
                <w:rFonts w:hint="eastAsia"/>
              </w:rPr>
              <w:t>자원분배/수급조절 기능</w:t>
            </w:r>
          </w:p>
        </w:tc>
      </w:tr>
      <w:tr w:rsidR="000C5455" w:rsidTr="00DA3CDC">
        <w:tc>
          <w:tcPr>
            <w:tcW w:w="1129" w:type="dxa"/>
            <w:tcBorders>
              <w:left w:val="single" w:sz="18" w:space="0" w:color="auto"/>
            </w:tcBorders>
          </w:tcPr>
          <w:p w:rsidR="000C5455" w:rsidRDefault="000C5455" w:rsidP="001B352E">
            <w:r>
              <w:rPr>
                <w:rFonts w:hint="eastAsia"/>
              </w:rPr>
              <w:t>한정 시장</w:t>
            </w:r>
          </w:p>
        </w:tc>
        <w:tc>
          <w:tcPr>
            <w:tcW w:w="3686" w:type="dxa"/>
          </w:tcPr>
          <w:p w:rsidR="000C5455" w:rsidRDefault="000C5455" w:rsidP="001B352E">
            <w:r>
              <w:rPr>
                <w:rFonts w:hint="eastAsia"/>
              </w:rPr>
              <w:t>포함됨(더 광범위한 개념)</w:t>
            </w:r>
          </w:p>
        </w:tc>
        <w:tc>
          <w:tcPr>
            <w:tcW w:w="4201" w:type="dxa"/>
            <w:tcBorders>
              <w:right w:val="single" w:sz="18" w:space="0" w:color="auto"/>
            </w:tcBorders>
          </w:tcPr>
          <w:p w:rsidR="000C5455" w:rsidRDefault="000C5455" w:rsidP="001B352E">
            <w:r>
              <w:rPr>
                <w:rFonts w:hint="eastAsia"/>
              </w:rPr>
              <w:t>포함되지 않음</w:t>
            </w:r>
          </w:p>
        </w:tc>
      </w:tr>
      <w:tr w:rsidR="000C5455" w:rsidTr="00DA3CDC">
        <w:tc>
          <w:tcPr>
            <w:tcW w:w="1129" w:type="dxa"/>
            <w:tcBorders>
              <w:left w:val="single" w:sz="18" w:space="0" w:color="auto"/>
            </w:tcBorders>
          </w:tcPr>
          <w:p w:rsidR="000C5455" w:rsidRDefault="000C5455" w:rsidP="001B352E">
            <w:r>
              <w:rPr>
                <w:rFonts w:hint="eastAsia"/>
              </w:rPr>
              <w:t>시장 전제</w:t>
            </w:r>
          </w:p>
        </w:tc>
        <w:tc>
          <w:tcPr>
            <w:tcW w:w="3686" w:type="dxa"/>
          </w:tcPr>
          <w:p w:rsidR="000C5455" w:rsidRDefault="000C5455" w:rsidP="001B352E">
            <w:r>
              <w:rPr>
                <w:rFonts w:hint="eastAsia"/>
              </w:rPr>
              <w:t xml:space="preserve">반드시는 </w:t>
            </w:r>
            <w:r>
              <w:t>X</w:t>
            </w:r>
          </w:p>
        </w:tc>
        <w:tc>
          <w:tcPr>
            <w:tcW w:w="4201" w:type="dxa"/>
            <w:tcBorders>
              <w:right w:val="single" w:sz="18" w:space="0" w:color="auto"/>
            </w:tcBorders>
          </w:tcPr>
          <w:p w:rsidR="000C5455" w:rsidRDefault="000C5455" w:rsidP="001B352E">
            <w:r>
              <w:rPr>
                <w:rFonts w:hint="eastAsia"/>
              </w:rPr>
              <w:t>반드시</w:t>
            </w:r>
          </w:p>
        </w:tc>
      </w:tr>
      <w:tr w:rsidR="000C5455" w:rsidTr="00DA3CDC">
        <w:tc>
          <w:tcPr>
            <w:tcW w:w="1129" w:type="dxa"/>
            <w:tcBorders>
              <w:left w:val="single" w:sz="18" w:space="0" w:color="auto"/>
              <w:bottom w:val="single" w:sz="18" w:space="0" w:color="auto"/>
            </w:tcBorders>
          </w:tcPr>
          <w:p w:rsidR="000C5455" w:rsidRDefault="000C5455" w:rsidP="001B352E">
            <w:r>
              <w:rPr>
                <w:rFonts w:hint="eastAsia"/>
              </w:rPr>
              <w:t>시너지</w:t>
            </w:r>
          </w:p>
        </w:tc>
        <w:tc>
          <w:tcPr>
            <w:tcW w:w="3686" w:type="dxa"/>
            <w:tcBorders>
              <w:bottom w:val="single" w:sz="18" w:space="0" w:color="auto"/>
            </w:tcBorders>
          </w:tcPr>
          <w:p w:rsidR="000C5455" w:rsidRDefault="000C5455" w:rsidP="001B352E">
            <w:r>
              <w:rPr>
                <w:rFonts w:hint="eastAsia"/>
              </w:rPr>
              <w:t>반영 가능</w:t>
            </w:r>
          </w:p>
        </w:tc>
        <w:tc>
          <w:tcPr>
            <w:tcW w:w="4201" w:type="dxa"/>
            <w:tcBorders>
              <w:bottom w:val="single" w:sz="18" w:space="0" w:color="auto"/>
              <w:right w:val="single" w:sz="18" w:space="0" w:color="auto"/>
            </w:tcBorders>
          </w:tcPr>
          <w:p w:rsidR="000C5455" w:rsidRDefault="000C5455" w:rsidP="001B352E">
            <w:r>
              <w:rPr>
                <w:rFonts w:hint="eastAsia"/>
              </w:rPr>
              <w:t xml:space="preserve">반영 </w:t>
            </w:r>
            <w:r>
              <w:t>X</w:t>
            </w:r>
          </w:p>
        </w:tc>
      </w:tr>
      <w:tr w:rsidR="000C5455" w:rsidTr="00DA3CDC">
        <w:tc>
          <w:tcPr>
            <w:tcW w:w="1129" w:type="dxa"/>
            <w:tcBorders>
              <w:top w:val="single" w:sz="18" w:space="0" w:color="auto"/>
              <w:left w:val="single" w:sz="18" w:space="0" w:color="auto"/>
            </w:tcBorders>
          </w:tcPr>
          <w:p w:rsidR="000C5455" w:rsidRDefault="000C5455" w:rsidP="001B352E">
            <w:r>
              <w:rPr>
                <w:rFonts w:hint="eastAsia"/>
              </w:rPr>
              <w:t>청산가치</w:t>
            </w:r>
          </w:p>
        </w:tc>
        <w:tc>
          <w:tcPr>
            <w:tcW w:w="3686" w:type="dxa"/>
            <w:tcBorders>
              <w:top w:val="single" w:sz="18" w:space="0" w:color="auto"/>
            </w:tcBorders>
          </w:tcPr>
          <w:p w:rsidR="000C5455" w:rsidRDefault="000C5455" w:rsidP="001B352E">
            <w:r>
              <w:rPr>
                <w:rFonts w:hint="eastAsia"/>
              </w:rPr>
              <w:t>가능</w:t>
            </w:r>
          </w:p>
        </w:tc>
        <w:tc>
          <w:tcPr>
            <w:tcW w:w="4201" w:type="dxa"/>
            <w:tcBorders>
              <w:top w:val="single" w:sz="18" w:space="0" w:color="auto"/>
              <w:right w:val="single" w:sz="18" w:space="0" w:color="auto"/>
            </w:tcBorders>
          </w:tcPr>
          <w:p w:rsidR="000C5455" w:rsidRDefault="000C5455" w:rsidP="001B352E">
            <w:r>
              <w:rPr>
                <w:rFonts w:hint="eastAsia"/>
              </w:rPr>
              <w:t>불가능</w:t>
            </w:r>
          </w:p>
        </w:tc>
      </w:tr>
      <w:tr w:rsidR="000C5455" w:rsidTr="00DA3CDC">
        <w:tc>
          <w:tcPr>
            <w:tcW w:w="1129" w:type="dxa"/>
            <w:tcBorders>
              <w:left w:val="single" w:sz="18" w:space="0" w:color="auto"/>
            </w:tcBorders>
          </w:tcPr>
          <w:p w:rsidR="000C5455" w:rsidRDefault="000C5455" w:rsidP="001B352E">
            <w:r>
              <w:rPr>
                <w:rFonts w:hint="eastAsia"/>
              </w:rPr>
              <w:t>대상</w:t>
            </w:r>
          </w:p>
        </w:tc>
        <w:tc>
          <w:tcPr>
            <w:tcW w:w="3686" w:type="dxa"/>
          </w:tcPr>
          <w:p w:rsidR="000C5455" w:rsidRDefault="000C5455" w:rsidP="001B352E">
            <w:r>
              <w:rPr>
                <w:rFonts w:hint="eastAsia"/>
              </w:rPr>
              <w:t>기업자산,</w:t>
            </w:r>
            <w:r>
              <w:t xml:space="preserve"> </w:t>
            </w:r>
            <w:r>
              <w:rPr>
                <w:rFonts w:hint="eastAsia"/>
              </w:rPr>
              <w:t>재무보고 목적</w:t>
            </w:r>
          </w:p>
        </w:tc>
        <w:tc>
          <w:tcPr>
            <w:tcW w:w="4201" w:type="dxa"/>
            <w:tcBorders>
              <w:right w:val="single" w:sz="18" w:space="0" w:color="auto"/>
            </w:tcBorders>
          </w:tcPr>
          <w:p w:rsidR="000C5455" w:rsidRDefault="000C5455" w:rsidP="001B352E">
            <w:r>
              <w:rPr>
                <w:rFonts w:hint="eastAsia"/>
              </w:rPr>
              <w:t>주로 부동산</w:t>
            </w:r>
          </w:p>
        </w:tc>
      </w:tr>
      <w:tr w:rsidR="000C5455" w:rsidTr="00DA3CDC">
        <w:tc>
          <w:tcPr>
            <w:tcW w:w="1129" w:type="dxa"/>
            <w:tcBorders>
              <w:left w:val="single" w:sz="18" w:space="0" w:color="auto"/>
            </w:tcBorders>
          </w:tcPr>
          <w:p w:rsidR="000C5455" w:rsidRDefault="000C5455" w:rsidP="001B352E"/>
        </w:tc>
        <w:tc>
          <w:tcPr>
            <w:tcW w:w="3686" w:type="dxa"/>
          </w:tcPr>
          <w:p w:rsidR="000C5455" w:rsidRDefault="000C5455" w:rsidP="001B352E">
            <w:r>
              <w:rPr>
                <w:rFonts w:hint="eastAsia"/>
              </w:rPr>
              <w:t>투자가치</w:t>
            </w:r>
          </w:p>
        </w:tc>
        <w:tc>
          <w:tcPr>
            <w:tcW w:w="4201" w:type="dxa"/>
            <w:tcBorders>
              <w:right w:val="single" w:sz="18" w:space="0" w:color="auto"/>
            </w:tcBorders>
          </w:tcPr>
          <w:p w:rsidR="000C5455" w:rsidRDefault="000C5455" w:rsidP="001B352E">
            <w:r>
              <w:rPr>
                <w:rFonts w:hint="eastAsia"/>
              </w:rPr>
              <w:t>시장가치</w:t>
            </w:r>
          </w:p>
        </w:tc>
      </w:tr>
      <w:tr w:rsidR="000C5455" w:rsidTr="00DA3CDC">
        <w:tc>
          <w:tcPr>
            <w:tcW w:w="1129" w:type="dxa"/>
            <w:tcBorders>
              <w:left w:val="single" w:sz="18" w:space="0" w:color="auto"/>
            </w:tcBorders>
          </w:tcPr>
          <w:p w:rsidR="000C5455" w:rsidRDefault="000C5455" w:rsidP="001B352E">
            <w:r>
              <w:rPr>
                <w:rFonts w:hint="eastAsia"/>
              </w:rPr>
              <w:t>성격</w:t>
            </w:r>
          </w:p>
        </w:tc>
        <w:tc>
          <w:tcPr>
            <w:tcW w:w="3686" w:type="dxa"/>
          </w:tcPr>
          <w:p w:rsidR="000C5455" w:rsidRDefault="000C5455" w:rsidP="001B352E">
            <w:r>
              <w:rPr>
                <w:rFonts w:hint="eastAsia"/>
              </w:rPr>
              <w:t>주관적</w:t>
            </w:r>
          </w:p>
        </w:tc>
        <w:tc>
          <w:tcPr>
            <w:tcW w:w="4201" w:type="dxa"/>
            <w:tcBorders>
              <w:right w:val="single" w:sz="18" w:space="0" w:color="auto"/>
            </w:tcBorders>
          </w:tcPr>
          <w:p w:rsidR="000C5455" w:rsidRDefault="000C5455" w:rsidP="001B352E">
            <w:r>
              <w:rPr>
                <w:rFonts w:hint="eastAsia"/>
              </w:rPr>
              <w:t>객관적</w:t>
            </w:r>
          </w:p>
        </w:tc>
      </w:tr>
      <w:tr w:rsidR="000C5455" w:rsidTr="00DA3CDC">
        <w:tc>
          <w:tcPr>
            <w:tcW w:w="1129" w:type="dxa"/>
            <w:tcBorders>
              <w:left w:val="single" w:sz="18" w:space="0" w:color="auto"/>
            </w:tcBorders>
          </w:tcPr>
          <w:p w:rsidR="000C5455" w:rsidRDefault="000C5455" w:rsidP="001B352E">
            <w:r>
              <w:rPr>
                <w:rFonts w:hint="eastAsia"/>
              </w:rPr>
              <w:t>전제</w:t>
            </w:r>
          </w:p>
        </w:tc>
        <w:tc>
          <w:tcPr>
            <w:tcW w:w="3686" w:type="dxa"/>
          </w:tcPr>
          <w:p w:rsidR="000C5455" w:rsidRDefault="000C5455" w:rsidP="001B352E">
            <w:r>
              <w:rPr>
                <w:rFonts w:hint="eastAsia"/>
              </w:rPr>
              <w:t>특정 투자자가 요구하는 이용</w:t>
            </w:r>
          </w:p>
        </w:tc>
        <w:tc>
          <w:tcPr>
            <w:tcW w:w="4201" w:type="dxa"/>
            <w:tcBorders>
              <w:right w:val="single" w:sz="18" w:space="0" w:color="auto"/>
            </w:tcBorders>
          </w:tcPr>
          <w:p w:rsidR="000C5455" w:rsidRDefault="000C5455" w:rsidP="001B352E">
            <w:r>
              <w:rPr>
                <w:rFonts w:hint="eastAsia"/>
              </w:rPr>
              <w:t>최유효이용</w:t>
            </w:r>
          </w:p>
        </w:tc>
      </w:tr>
      <w:tr w:rsidR="000C5455" w:rsidTr="00DA3CDC">
        <w:tc>
          <w:tcPr>
            <w:tcW w:w="1129" w:type="dxa"/>
            <w:tcBorders>
              <w:left w:val="single" w:sz="18" w:space="0" w:color="auto"/>
            </w:tcBorders>
          </w:tcPr>
          <w:p w:rsidR="000C5455" w:rsidRDefault="000C5455" w:rsidP="001B352E">
            <w:r>
              <w:rPr>
                <w:rFonts w:hint="eastAsia"/>
              </w:rPr>
              <w:t>금융/세금</w:t>
            </w:r>
          </w:p>
        </w:tc>
        <w:tc>
          <w:tcPr>
            <w:tcW w:w="3686" w:type="dxa"/>
          </w:tcPr>
          <w:p w:rsidR="000C5455" w:rsidRDefault="000C5455" w:rsidP="001B352E">
            <w:r>
              <w:rPr>
                <w:rFonts w:hint="eastAsia"/>
              </w:rPr>
              <w:t>특정 투자자 입장</w:t>
            </w:r>
          </w:p>
        </w:tc>
        <w:tc>
          <w:tcPr>
            <w:tcW w:w="4201" w:type="dxa"/>
            <w:tcBorders>
              <w:right w:val="single" w:sz="18" w:space="0" w:color="auto"/>
            </w:tcBorders>
          </w:tcPr>
          <w:p w:rsidR="000C5455" w:rsidRDefault="000C5455" w:rsidP="001B352E">
            <w:r>
              <w:rPr>
                <w:rFonts w:hint="eastAsia"/>
              </w:rPr>
              <w:t>전형적인 저당대부/세율</w:t>
            </w:r>
          </w:p>
        </w:tc>
      </w:tr>
      <w:tr w:rsidR="000C5455" w:rsidTr="00DA3CDC">
        <w:tc>
          <w:tcPr>
            <w:tcW w:w="1129" w:type="dxa"/>
            <w:tcBorders>
              <w:left w:val="single" w:sz="18" w:space="0" w:color="auto"/>
            </w:tcBorders>
          </w:tcPr>
          <w:p w:rsidR="000C5455" w:rsidRDefault="000C5455" w:rsidP="001B352E">
            <w:r>
              <w:rPr>
                <w:rFonts w:hint="eastAsia"/>
              </w:rPr>
              <w:t>추계방법</w:t>
            </w:r>
          </w:p>
        </w:tc>
        <w:tc>
          <w:tcPr>
            <w:tcW w:w="3686" w:type="dxa"/>
          </w:tcPr>
          <w:p w:rsidR="000C5455" w:rsidRDefault="000C5455" w:rsidP="001B352E">
            <w:r>
              <w:rPr>
                <w:rFonts w:hint="eastAsia"/>
              </w:rPr>
              <w:t>주로 수익방식</w:t>
            </w:r>
          </w:p>
        </w:tc>
        <w:tc>
          <w:tcPr>
            <w:tcW w:w="4201" w:type="dxa"/>
            <w:tcBorders>
              <w:right w:val="single" w:sz="18" w:space="0" w:color="auto"/>
            </w:tcBorders>
          </w:tcPr>
          <w:p w:rsidR="000C5455" w:rsidRDefault="000C5455" w:rsidP="001B352E">
            <w:r>
              <w:rPr>
                <w:rFonts w:hint="eastAsia"/>
              </w:rPr>
              <w:t>3방식</w:t>
            </w:r>
          </w:p>
        </w:tc>
      </w:tr>
      <w:tr w:rsidR="000C5455" w:rsidTr="00DA3CDC">
        <w:tc>
          <w:tcPr>
            <w:tcW w:w="1129" w:type="dxa"/>
            <w:tcBorders>
              <w:left w:val="single" w:sz="18" w:space="0" w:color="auto"/>
              <w:bottom w:val="single" w:sz="18" w:space="0" w:color="auto"/>
            </w:tcBorders>
          </w:tcPr>
          <w:p w:rsidR="000C5455" w:rsidRDefault="000C5455" w:rsidP="001B352E">
            <w:r>
              <w:rPr>
                <w:rFonts w:hint="eastAsia"/>
              </w:rPr>
              <w:t>활용</w:t>
            </w:r>
          </w:p>
        </w:tc>
        <w:tc>
          <w:tcPr>
            <w:tcW w:w="3686" w:type="dxa"/>
            <w:tcBorders>
              <w:bottom w:val="single" w:sz="18" w:space="0" w:color="auto"/>
            </w:tcBorders>
          </w:tcPr>
          <w:p w:rsidR="000C5455" w:rsidRDefault="000C5455" w:rsidP="001B352E">
            <w:r>
              <w:rPr>
                <w:rFonts w:hint="eastAsia"/>
              </w:rPr>
              <w:t>투자안 경제성 분석</w:t>
            </w:r>
          </w:p>
        </w:tc>
        <w:tc>
          <w:tcPr>
            <w:tcW w:w="4201" w:type="dxa"/>
            <w:tcBorders>
              <w:bottom w:val="single" w:sz="18" w:space="0" w:color="auto"/>
              <w:right w:val="single" w:sz="18" w:space="0" w:color="auto"/>
            </w:tcBorders>
          </w:tcPr>
          <w:p w:rsidR="000C5455" w:rsidRDefault="000C5455" w:rsidP="001B352E">
            <w:r>
              <w:rPr>
                <w:rFonts w:hint="eastAsia"/>
              </w:rPr>
              <w:t>모든 부동산활동의 기준</w:t>
            </w:r>
          </w:p>
        </w:tc>
      </w:tr>
      <w:tr w:rsidR="000C5455" w:rsidTr="00DA3CDC">
        <w:tc>
          <w:tcPr>
            <w:tcW w:w="1129" w:type="dxa"/>
            <w:tcBorders>
              <w:top w:val="single" w:sz="18" w:space="0" w:color="auto"/>
              <w:left w:val="single" w:sz="18" w:space="0" w:color="auto"/>
            </w:tcBorders>
          </w:tcPr>
          <w:p w:rsidR="000C5455" w:rsidRDefault="000C5455" w:rsidP="001B352E"/>
        </w:tc>
        <w:tc>
          <w:tcPr>
            <w:tcW w:w="3686" w:type="dxa"/>
            <w:tcBorders>
              <w:top w:val="single" w:sz="18" w:space="0" w:color="auto"/>
            </w:tcBorders>
          </w:tcPr>
          <w:p w:rsidR="000C5455" w:rsidRDefault="000C5455" w:rsidP="001B352E">
            <w:r>
              <w:rPr>
                <w:rFonts w:hint="eastAsia"/>
              </w:rPr>
              <w:t>적정가격</w:t>
            </w:r>
          </w:p>
        </w:tc>
        <w:tc>
          <w:tcPr>
            <w:tcW w:w="4201" w:type="dxa"/>
            <w:tcBorders>
              <w:top w:val="single" w:sz="18" w:space="0" w:color="auto"/>
              <w:right w:val="single" w:sz="18" w:space="0" w:color="auto"/>
            </w:tcBorders>
          </w:tcPr>
          <w:p w:rsidR="000C5455" w:rsidRDefault="000C5455" w:rsidP="001B352E">
            <w:r>
              <w:rPr>
                <w:rFonts w:hint="eastAsia"/>
              </w:rPr>
              <w:t>시장가치</w:t>
            </w:r>
          </w:p>
        </w:tc>
      </w:tr>
      <w:tr w:rsidR="000C5455" w:rsidTr="00DA3CDC">
        <w:tc>
          <w:tcPr>
            <w:tcW w:w="1129" w:type="dxa"/>
            <w:tcBorders>
              <w:left w:val="single" w:sz="18" w:space="0" w:color="auto"/>
            </w:tcBorders>
          </w:tcPr>
          <w:p w:rsidR="000C5455" w:rsidRDefault="000C5455" w:rsidP="001B352E">
            <w:r>
              <w:rPr>
                <w:rFonts w:hint="eastAsia"/>
              </w:rPr>
              <w:t>당사자의 정통성</w:t>
            </w:r>
          </w:p>
        </w:tc>
        <w:tc>
          <w:tcPr>
            <w:tcW w:w="3686" w:type="dxa"/>
          </w:tcPr>
          <w:p w:rsidR="000C5455" w:rsidRDefault="000C5455" w:rsidP="001B352E">
            <w:r>
              <w:rPr>
                <w:rFonts w:hint="eastAsia"/>
              </w:rPr>
              <w:t>X</w:t>
            </w:r>
          </w:p>
        </w:tc>
        <w:tc>
          <w:tcPr>
            <w:tcW w:w="4201" w:type="dxa"/>
            <w:tcBorders>
              <w:right w:val="single" w:sz="18" w:space="0" w:color="auto"/>
            </w:tcBorders>
          </w:tcPr>
          <w:p w:rsidR="000C5455" w:rsidRDefault="000C5455" w:rsidP="001B352E">
            <w:r>
              <w:rPr>
                <w:rFonts w:hint="eastAsia"/>
              </w:rPr>
              <w:t>O</w:t>
            </w:r>
          </w:p>
        </w:tc>
      </w:tr>
      <w:tr w:rsidR="000C5455" w:rsidTr="00DA3CDC">
        <w:tc>
          <w:tcPr>
            <w:tcW w:w="1129" w:type="dxa"/>
            <w:tcBorders>
              <w:left w:val="single" w:sz="18" w:space="0" w:color="auto"/>
              <w:bottom w:val="single" w:sz="18" w:space="0" w:color="auto"/>
            </w:tcBorders>
          </w:tcPr>
          <w:p w:rsidR="000C5455" w:rsidRDefault="000C5455" w:rsidP="001B352E">
            <w:r>
              <w:rPr>
                <w:rFonts w:hint="eastAsia"/>
              </w:rPr>
              <w:t>성격</w:t>
            </w:r>
          </w:p>
        </w:tc>
        <w:tc>
          <w:tcPr>
            <w:tcW w:w="3686" w:type="dxa"/>
            <w:tcBorders>
              <w:bottom w:val="single" w:sz="18" w:space="0" w:color="auto"/>
            </w:tcBorders>
          </w:tcPr>
          <w:p w:rsidR="000C5455" w:rsidRDefault="000C5455" w:rsidP="001B352E">
            <w:r>
              <w:rPr>
                <w:rFonts w:hint="eastAsia"/>
              </w:rPr>
              <w:t>가치지향적,</w:t>
            </w:r>
            <w:r>
              <w:t xml:space="preserve"> </w:t>
            </w:r>
            <w:r>
              <w:rPr>
                <w:rFonts w:hint="eastAsia"/>
              </w:rPr>
              <w:t>정책적</w:t>
            </w:r>
          </w:p>
        </w:tc>
        <w:tc>
          <w:tcPr>
            <w:tcW w:w="4201" w:type="dxa"/>
            <w:tcBorders>
              <w:bottom w:val="single" w:sz="18" w:space="0" w:color="auto"/>
              <w:right w:val="single" w:sz="18" w:space="0" w:color="auto"/>
            </w:tcBorders>
          </w:tcPr>
          <w:p w:rsidR="000C5455" w:rsidRDefault="000C5455" w:rsidP="001B352E">
            <w:r>
              <w:rPr>
                <w:rFonts w:hint="eastAsia"/>
              </w:rPr>
              <w:t>현실적,</w:t>
            </w:r>
            <w:r>
              <w:t xml:space="preserve"> </w:t>
            </w:r>
            <w:r>
              <w:rPr>
                <w:rFonts w:hint="eastAsia"/>
              </w:rPr>
              <w:t>객관적</w:t>
            </w:r>
          </w:p>
        </w:tc>
      </w:tr>
    </w:tbl>
    <w:p w:rsidR="000C5455" w:rsidRDefault="000C5455" w:rsidP="000C5455"/>
    <w:p w:rsidR="00DA3CDC" w:rsidRDefault="00DA3CDC">
      <w:pPr>
        <w:widowControl/>
        <w:wordWrap/>
        <w:autoSpaceDE/>
        <w:autoSpaceDN/>
        <w:rPr>
          <w:rFonts w:asciiTheme="majorHAnsi" w:eastAsiaTheme="majorEastAsia" w:hAnsiTheme="majorHAnsi" w:cstheme="majorBidi"/>
        </w:rPr>
      </w:pPr>
      <w:r>
        <w:br w:type="page"/>
      </w:r>
    </w:p>
    <w:p w:rsidR="00DA3CDC" w:rsidRDefault="00DA3CDC" w:rsidP="00DA3CDC">
      <w:pPr>
        <w:pStyle w:val="3"/>
        <w:ind w:left="1000" w:hanging="400"/>
      </w:pPr>
      <w:r>
        <w:rPr>
          <w:rFonts w:hint="eastAsia"/>
        </w:rPr>
        <w:lastRenderedPageBreak/>
        <w:t xml:space="preserve">생산비가치설 </w:t>
      </w:r>
      <w:r>
        <w:t xml:space="preserve">vs </w:t>
      </w:r>
      <w:r>
        <w:rPr>
          <w:rFonts w:hint="eastAsia"/>
        </w:rPr>
        <w:t>한계효용가치설</w:t>
      </w:r>
    </w:p>
    <w:tbl>
      <w:tblPr>
        <w:tblStyle w:val="a4"/>
        <w:tblW w:w="0" w:type="auto"/>
        <w:tblLook w:val="04A0" w:firstRow="1" w:lastRow="0" w:firstColumn="1" w:lastColumn="0" w:noHBand="0" w:noVBand="1"/>
      </w:tblPr>
      <w:tblGrid>
        <w:gridCol w:w="1555"/>
        <w:gridCol w:w="3827"/>
        <w:gridCol w:w="3634"/>
      </w:tblGrid>
      <w:tr w:rsidR="000C5455" w:rsidTr="001B352E">
        <w:tc>
          <w:tcPr>
            <w:tcW w:w="1555" w:type="dxa"/>
          </w:tcPr>
          <w:p w:rsidR="000C5455" w:rsidRDefault="000C5455" w:rsidP="001B352E">
            <w:r>
              <w:rPr>
                <w:rFonts w:hint="eastAsia"/>
              </w:rPr>
              <w:t>학파</w:t>
            </w:r>
          </w:p>
        </w:tc>
        <w:tc>
          <w:tcPr>
            <w:tcW w:w="3827" w:type="dxa"/>
          </w:tcPr>
          <w:p w:rsidR="000C5455" w:rsidRDefault="000C5455" w:rsidP="001B352E">
            <w:r>
              <w:rPr>
                <w:rFonts w:hint="eastAsia"/>
              </w:rPr>
              <w:t>고전학파(아담 스미스)</w:t>
            </w:r>
          </w:p>
        </w:tc>
        <w:tc>
          <w:tcPr>
            <w:tcW w:w="3634" w:type="dxa"/>
          </w:tcPr>
          <w:p w:rsidR="000C5455" w:rsidRDefault="000C5455" w:rsidP="001B352E">
            <w:r>
              <w:rPr>
                <w:rFonts w:hint="eastAsia"/>
              </w:rPr>
              <w:t>한계효용학파</w:t>
            </w:r>
          </w:p>
        </w:tc>
      </w:tr>
      <w:tr w:rsidR="000C5455" w:rsidTr="001B352E">
        <w:tc>
          <w:tcPr>
            <w:tcW w:w="1555" w:type="dxa"/>
          </w:tcPr>
          <w:p w:rsidR="000C5455" w:rsidRDefault="000C5455" w:rsidP="001B352E">
            <w:r>
              <w:rPr>
                <w:rFonts w:hint="eastAsia"/>
              </w:rPr>
              <w:t>가치 결정</w:t>
            </w:r>
          </w:p>
        </w:tc>
        <w:tc>
          <w:tcPr>
            <w:tcW w:w="3827" w:type="dxa"/>
          </w:tcPr>
          <w:p w:rsidR="000C5455" w:rsidRDefault="000C5455" w:rsidP="001B352E">
            <w:r>
              <w:rPr>
                <w:rFonts w:hint="eastAsia"/>
              </w:rPr>
              <w:t>생산비</w:t>
            </w:r>
          </w:p>
        </w:tc>
        <w:tc>
          <w:tcPr>
            <w:tcW w:w="3634" w:type="dxa"/>
          </w:tcPr>
          <w:p w:rsidR="000C5455" w:rsidRDefault="000C5455" w:rsidP="001B352E">
            <w:r>
              <w:rPr>
                <w:rFonts w:hint="eastAsia"/>
              </w:rPr>
              <w:t>한계효용</w:t>
            </w:r>
          </w:p>
        </w:tc>
      </w:tr>
      <w:tr w:rsidR="000C5455" w:rsidTr="001B352E">
        <w:tc>
          <w:tcPr>
            <w:tcW w:w="1555" w:type="dxa"/>
          </w:tcPr>
          <w:p w:rsidR="000C5455" w:rsidRDefault="000C5455" w:rsidP="001B352E">
            <w:r>
              <w:rPr>
                <w:rFonts w:hint="eastAsia"/>
              </w:rPr>
              <w:t>가격발생요인</w:t>
            </w:r>
          </w:p>
        </w:tc>
        <w:tc>
          <w:tcPr>
            <w:tcW w:w="3827" w:type="dxa"/>
          </w:tcPr>
          <w:p w:rsidR="000C5455" w:rsidRDefault="000C5455" w:rsidP="001B352E">
            <w:r>
              <w:rPr>
                <w:rFonts w:hint="eastAsia"/>
              </w:rPr>
              <w:t>희소성,</w:t>
            </w:r>
            <w:r>
              <w:t xml:space="preserve"> </w:t>
            </w:r>
            <w:r>
              <w:rPr>
                <w:rFonts w:hint="eastAsia"/>
              </w:rPr>
              <w:t>효용</w:t>
            </w:r>
          </w:p>
        </w:tc>
        <w:tc>
          <w:tcPr>
            <w:tcW w:w="3634" w:type="dxa"/>
          </w:tcPr>
          <w:p w:rsidR="000C5455" w:rsidRDefault="000C5455" w:rsidP="001B352E">
            <w:r>
              <w:rPr>
                <w:rFonts w:hint="eastAsia"/>
              </w:rPr>
              <w:t>희소성,</w:t>
            </w:r>
            <w:r>
              <w:t xml:space="preserve"> </w:t>
            </w:r>
            <w:r>
              <w:rPr>
                <w:rFonts w:hint="eastAsia"/>
              </w:rPr>
              <w:t>효용,</w:t>
            </w:r>
            <w:r>
              <w:t xml:space="preserve"> </w:t>
            </w:r>
            <w:r>
              <w:rPr>
                <w:rFonts w:hint="eastAsia"/>
              </w:rPr>
              <w:t>유효수요</w:t>
            </w:r>
          </w:p>
        </w:tc>
      </w:tr>
      <w:tr w:rsidR="000C5455" w:rsidTr="001B352E">
        <w:tc>
          <w:tcPr>
            <w:tcW w:w="1555" w:type="dxa"/>
          </w:tcPr>
          <w:p w:rsidR="000C5455" w:rsidRDefault="000C5455" w:rsidP="001B352E">
            <w:r>
              <w:rPr>
                <w:rFonts w:hint="eastAsia"/>
              </w:rPr>
              <w:t>효용</w:t>
            </w:r>
          </w:p>
        </w:tc>
        <w:tc>
          <w:tcPr>
            <w:tcW w:w="3827" w:type="dxa"/>
          </w:tcPr>
          <w:p w:rsidR="000C5455" w:rsidRDefault="000C5455" w:rsidP="001B352E">
            <w:r>
              <w:rPr>
                <w:rFonts w:hint="eastAsia"/>
              </w:rPr>
              <w:t>가정된 효용</w:t>
            </w:r>
          </w:p>
          <w:p w:rsidR="000C5455" w:rsidRDefault="000C5455" w:rsidP="001B352E">
            <w:r>
              <w:rPr>
                <w:rFonts w:hint="eastAsia"/>
              </w:rPr>
              <w:t>(투입된 비용만큼 효용이 증가)</w:t>
            </w:r>
          </w:p>
        </w:tc>
        <w:tc>
          <w:tcPr>
            <w:tcW w:w="3634" w:type="dxa"/>
          </w:tcPr>
          <w:p w:rsidR="000C5455" w:rsidRDefault="000C5455" w:rsidP="001B352E">
            <w:r>
              <w:rPr>
                <w:rFonts w:hint="eastAsia"/>
              </w:rPr>
              <w:t>기여된 효용</w:t>
            </w:r>
          </w:p>
          <w:p w:rsidR="000C5455" w:rsidRDefault="000C5455" w:rsidP="001B352E">
            <w:r>
              <w:rPr>
                <w:rFonts w:hint="eastAsia"/>
              </w:rPr>
              <w:t>(한계효용이 기여하는 정도에 따라)</w:t>
            </w:r>
          </w:p>
        </w:tc>
      </w:tr>
      <w:tr w:rsidR="000C5455" w:rsidTr="001B352E">
        <w:tc>
          <w:tcPr>
            <w:tcW w:w="1555" w:type="dxa"/>
          </w:tcPr>
          <w:p w:rsidR="000C5455" w:rsidRDefault="000C5455" w:rsidP="001B352E">
            <w:r>
              <w:rPr>
                <w:rFonts w:hint="eastAsia"/>
              </w:rPr>
              <w:t>가격과 관계</w:t>
            </w:r>
          </w:p>
        </w:tc>
        <w:tc>
          <w:tcPr>
            <w:tcW w:w="3827" w:type="dxa"/>
          </w:tcPr>
          <w:p w:rsidR="000C5455" w:rsidRDefault="000C5455" w:rsidP="001B352E">
            <w:r>
              <w:rPr>
                <w:rFonts w:hint="eastAsia"/>
              </w:rPr>
              <w:t>가격&lt;생산비면 공급 감소,</w:t>
            </w:r>
            <w:r>
              <w:t xml:space="preserve"> </w:t>
            </w:r>
            <w:r>
              <w:rPr>
                <w:rFonts w:hint="eastAsia"/>
              </w:rPr>
              <w:t>가격 상승</w:t>
            </w:r>
          </w:p>
          <w:p w:rsidR="000C5455" w:rsidRDefault="000C5455" w:rsidP="001B352E">
            <w:r>
              <w:rPr>
                <w:rFonts w:hint="eastAsia"/>
              </w:rPr>
              <w:t>(시장가격이 생산비에 의해 결정)</w:t>
            </w:r>
          </w:p>
        </w:tc>
        <w:tc>
          <w:tcPr>
            <w:tcW w:w="3634" w:type="dxa"/>
          </w:tcPr>
          <w:p w:rsidR="000C5455" w:rsidRPr="001B40CA" w:rsidRDefault="000C5455" w:rsidP="001B352E">
            <w:r>
              <w:rPr>
                <w:rFonts w:hint="eastAsia"/>
              </w:rPr>
              <w:t>수요 증가,</w:t>
            </w:r>
            <w:r>
              <w:t xml:space="preserve"> </w:t>
            </w:r>
            <w:r>
              <w:rPr>
                <w:rFonts w:hint="eastAsia"/>
              </w:rPr>
              <w:t>가격 상승,</w:t>
            </w:r>
            <w:r>
              <w:t xml:space="preserve"> </w:t>
            </w:r>
            <w:r>
              <w:rPr>
                <w:rFonts w:hint="eastAsia"/>
              </w:rPr>
              <w:t xml:space="preserve">시장가격과 생산비가 일치하는 수준까지 공급량 증가 </w:t>
            </w:r>
            <w:r>
              <w:t>(</w:t>
            </w:r>
            <w:r>
              <w:rPr>
                <w:rFonts w:hint="eastAsia"/>
              </w:rPr>
              <w:t>생산비와 가치 사이에 상관관계는 있으나 인과관계는 아님)</w:t>
            </w:r>
          </w:p>
        </w:tc>
      </w:tr>
      <w:tr w:rsidR="000C5455" w:rsidTr="001B352E">
        <w:tc>
          <w:tcPr>
            <w:tcW w:w="1555" w:type="dxa"/>
          </w:tcPr>
          <w:p w:rsidR="000C5455" w:rsidRDefault="000C5455" w:rsidP="001B352E">
            <w:r>
              <w:rPr>
                <w:rFonts w:hint="eastAsia"/>
              </w:rPr>
              <w:t>평가이론</w:t>
            </w:r>
          </w:p>
        </w:tc>
        <w:tc>
          <w:tcPr>
            <w:tcW w:w="3827" w:type="dxa"/>
          </w:tcPr>
          <w:p w:rsidR="000C5455" w:rsidRDefault="000C5455" w:rsidP="001B352E">
            <w:r>
              <w:rPr>
                <w:rFonts w:hint="eastAsia"/>
              </w:rPr>
              <w:t>원가방식,</w:t>
            </w:r>
            <w:r>
              <w:t xml:space="preserve"> </w:t>
            </w:r>
            <w:r>
              <w:rPr>
                <w:rFonts w:hint="eastAsia"/>
              </w:rPr>
              <w:t>토지잔여법,</w:t>
            </w:r>
            <w:r>
              <w:t xml:space="preserve"> </w:t>
            </w:r>
            <w:r>
              <w:rPr>
                <w:rFonts w:hint="eastAsia"/>
              </w:rPr>
              <w:t>수익배분의 원칙</w:t>
            </w:r>
          </w:p>
        </w:tc>
        <w:tc>
          <w:tcPr>
            <w:tcW w:w="3634" w:type="dxa"/>
          </w:tcPr>
          <w:p w:rsidR="000C5455" w:rsidRDefault="000C5455" w:rsidP="001B352E">
            <w:r>
              <w:rPr>
                <w:rFonts w:hint="eastAsia"/>
              </w:rPr>
              <w:t>유효수요의 인식,</w:t>
            </w:r>
            <w:r>
              <w:t xml:space="preserve"> </w:t>
            </w:r>
            <w:r>
              <w:rPr>
                <w:rFonts w:hint="eastAsia"/>
              </w:rPr>
              <w:t>비교/수익 방식의 근거,</w:t>
            </w:r>
            <w:r>
              <w:t xml:space="preserve"> </w:t>
            </w:r>
            <w:r>
              <w:rPr>
                <w:rFonts w:hint="eastAsia"/>
              </w:rPr>
              <w:t>기여의 원칙,</w:t>
            </w:r>
            <w:r>
              <w:t xml:space="preserve"> </w:t>
            </w:r>
            <w:r>
              <w:rPr>
                <w:rFonts w:hint="eastAsia"/>
              </w:rPr>
              <w:t>예측의 원칙</w:t>
            </w:r>
          </w:p>
        </w:tc>
      </w:tr>
    </w:tbl>
    <w:p w:rsidR="001B45E0" w:rsidRDefault="001B45E0" w:rsidP="000C5455"/>
    <w:p w:rsidR="001B45E0" w:rsidRDefault="001B45E0" w:rsidP="001B45E0">
      <w:pPr>
        <w:pStyle w:val="3"/>
        <w:ind w:left="1000" w:hanging="400"/>
      </w:pPr>
      <w:r>
        <w:rPr>
          <w:rFonts w:hint="eastAsia"/>
        </w:rPr>
        <w:t xml:space="preserve">정부의 행정적 규제 </w:t>
      </w:r>
      <w:r>
        <w:t>(</w:t>
      </w:r>
      <w:r>
        <w:rPr>
          <w:rFonts w:hint="eastAsia"/>
        </w:rPr>
        <w:t>개념,</w:t>
      </w:r>
      <w:r>
        <w:t xml:space="preserve"> </w:t>
      </w:r>
      <w:r>
        <w:rPr>
          <w:rFonts w:hint="eastAsia"/>
        </w:rPr>
        <w:t>목적,</w:t>
      </w:r>
      <w:r>
        <w:t xml:space="preserve"> </w:t>
      </w:r>
      <w:r>
        <w:rPr>
          <w:rFonts w:hint="eastAsia"/>
        </w:rPr>
        <w:t>내용,</w:t>
      </w:r>
      <w:r>
        <w:t xml:space="preserve"> </w:t>
      </w:r>
      <w:r>
        <w:rPr>
          <w:rFonts w:hint="eastAsia"/>
        </w:rPr>
        <w:t>효과)</w:t>
      </w:r>
    </w:p>
    <w:tbl>
      <w:tblPr>
        <w:tblStyle w:val="a4"/>
        <w:tblW w:w="0" w:type="auto"/>
        <w:tblLook w:val="04A0" w:firstRow="1" w:lastRow="0" w:firstColumn="1" w:lastColumn="0" w:noHBand="0" w:noVBand="1"/>
      </w:tblPr>
      <w:tblGrid>
        <w:gridCol w:w="1341"/>
        <w:gridCol w:w="1773"/>
        <w:gridCol w:w="5902"/>
      </w:tblGrid>
      <w:tr w:rsidR="007D7921" w:rsidTr="007D7921">
        <w:tc>
          <w:tcPr>
            <w:tcW w:w="3114" w:type="dxa"/>
            <w:gridSpan w:val="2"/>
          </w:tcPr>
          <w:p w:rsidR="007D7921" w:rsidRDefault="007D7921" w:rsidP="001B352E">
            <w:r>
              <w:rPr>
                <w:rFonts w:hint="eastAsia"/>
              </w:rPr>
              <w:t>원인</w:t>
            </w:r>
          </w:p>
        </w:tc>
        <w:tc>
          <w:tcPr>
            <w:tcW w:w="5902" w:type="dxa"/>
          </w:tcPr>
          <w:p w:rsidR="007D7921" w:rsidRDefault="00C33A4C" w:rsidP="001B352E">
            <w:r>
              <w:rPr>
                <w:rFonts w:hint="eastAsia"/>
              </w:rPr>
              <w:t>부동산시장의 불완전성,</w:t>
            </w:r>
            <w:r>
              <w:t xml:space="preserve"> </w:t>
            </w:r>
            <w:r>
              <w:rPr>
                <w:rFonts w:hint="eastAsia"/>
              </w:rPr>
              <w:t>외부성</w:t>
            </w:r>
          </w:p>
        </w:tc>
      </w:tr>
      <w:tr w:rsidR="007D7921" w:rsidTr="007D7921">
        <w:tc>
          <w:tcPr>
            <w:tcW w:w="3114" w:type="dxa"/>
            <w:gridSpan w:val="2"/>
          </w:tcPr>
          <w:p w:rsidR="007D7921" w:rsidRDefault="007D7921" w:rsidP="007D7921">
            <w:r>
              <w:rPr>
                <w:rFonts w:hint="eastAsia"/>
              </w:rPr>
              <w:t>목적</w:t>
            </w:r>
          </w:p>
        </w:tc>
        <w:tc>
          <w:tcPr>
            <w:tcW w:w="5902" w:type="dxa"/>
          </w:tcPr>
          <w:p w:rsidR="007D7921" w:rsidRDefault="007D7921" w:rsidP="007D7921">
            <w:r>
              <w:rPr>
                <w:rFonts w:hint="eastAsia"/>
              </w:rPr>
              <w:t>토지자원의 최적할당,</w:t>
            </w:r>
            <w:r>
              <w:t xml:space="preserve"> </w:t>
            </w:r>
            <w:r>
              <w:rPr>
                <w:rFonts w:hint="eastAsia"/>
              </w:rPr>
              <w:t>공공복리 증진</w:t>
            </w:r>
          </w:p>
        </w:tc>
      </w:tr>
      <w:tr w:rsidR="007D7921" w:rsidTr="001B352E">
        <w:tc>
          <w:tcPr>
            <w:tcW w:w="1341" w:type="dxa"/>
            <w:vMerge w:val="restart"/>
          </w:tcPr>
          <w:p w:rsidR="007D7921" w:rsidRDefault="007D7921" w:rsidP="007D7921">
            <w:r>
              <w:rPr>
                <w:rFonts w:hint="eastAsia"/>
              </w:rPr>
              <w:t>종류</w:t>
            </w:r>
          </w:p>
        </w:tc>
        <w:tc>
          <w:tcPr>
            <w:tcW w:w="1773" w:type="dxa"/>
          </w:tcPr>
          <w:p w:rsidR="007D7921" w:rsidRDefault="007D7921" w:rsidP="007D7921">
            <w:r>
              <w:rPr>
                <w:rFonts w:hint="eastAsia"/>
              </w:rPr>
              <w:t>분양 규제</w:t>
            </w:r>
          </w:p>
        </w:tc>
        <w:tc>
          <w:tcPr>
            <w:tcW w:w="5902" w:type="dxa"/>
          </w:tcPr>
          <w:p w:rsidR="007D7921" w:rsidRDefault="007D7921" w:rsidP="007D7921">
            <w:r w:rsidRPr="00D773A1">
              <w:rPr>
                <w:rFonts w:hint="eastAsia"/>
                <w:b/>
              </w:rPr>
              <w:t>분양가 상한제</w:t>
            </w:r>
            <w:r>
              <w:rPr>
                <w:rFonts w:hint="eastAsia"/>
              </w:rPr>
              <w:t>,</w:t>
            </w:r>
            <w:r>
              <w:t xml:space="preserve"> </w:t>
            </w:r>
            <w:r w:rsidRPr="00D773A1">
              <w:rPr>
                <w:rFonts w:hint="eastAsia"/>
                <w:b/>
              </w:rPr>
              <w:t>선분양/후분양</w:t>
            </w:r>
          </w:p>
        </w:tc>
      </w:tr>
      <w:tr w:rsidR="007D7921" w:rsidTr="001B352E">
        <w:tc>
          <w:tcPr>
            <w:tcW w:w="1341" w:type="dxa"/>
            <w:vMerge/>
          </w:tcPr>
          <w:p w:rsidR="007D7921" w:rsidRDefault="007D7921" w:rsidP="007D7921"/>
        </w:tc>
        <w:tc>
          <w:tcPr>
            <w:tcW w:w="1773" w:type="dxa"/>
          </w:tcPr>
          <w:p w:rsidR="007D7921" w:rsidRDefault="007D7921" w:rsidP="007D7921">
            <w:r>
              <w:rPr>
                <w:rFonts w:hint="eastAsia"/>
              </w:rPr>
              <w:t>거래규제</w:t>
            </w:r>
          </w:p>
        </w:tc>
        <w:tc>
          <w:tcPr>
            <w:tcW w:w="5902" w:type="dxa"/>
          </w:tcPr>
          <w:p w:rsidR="007D7921" w:rsidRDefault="007D7921" w:rsidP="007D7921">
            <w:r>
              <w:rPr>
                <w:rFonts w:hint="eastAsia"/>
              </w:rPr>
              <w:t>토지거래허가제,</w:t>
            </w:r>
            <w:r>
              <w:t xml:space="preserve"> </w:t>
            </w:r>
            <w:r w:rsidRPr="004E4812">
              <w:rPr>
                <w:rFonts w:hint="eastAsia"/>
                <w:b/>
              </w:rPr>
              <w:t>실거래가신고제도</w:t>
            </w:r>
            <w:r>
              <w:rPr>
                <w:rFonts w:hint="eastAsia"/>
              </w:rPr>
              <w:t>,</w:t>
            </w:r>
            <w:r>
              <w:t xml:space="preserve"> </w:t>
            </w:r>
            <w:r>
              <w:rPr>
                <w:rFonts w:hint="eastAsia"/>
              </w:rPr>
              <w:t>투기지구 지정</w:t>
            </w:r>
          </w:p>
        </w:tc>
      </w:tr>
      <w:tr w:rsidR="007D7921" w:rsidTr="001B352E">
        <w:tc>
          <w:tcPr>
            <w:tcW w:w="1341" w:type="dxa"/>
            <w:vMerge/>
          </w:tcPr>
          <w:p w:rsidR="007D7921" w:rsidRDefault="007D7921" w:rsidP="007D7921"/>
        </w:tc>
        <w:tc>
          <w:tcPr>
            <w:tcW w:w="1773" w:type="dxa"/>
          </w:tcPr>
          <w:p w:rsidR="007D7921" w:rsidRDefault="007D7921" w:rsidP="007D7921">
            <w:r>
              <w:rPr>
                <w:rFonts w:hint="eastAsia"/>
              </w:rPr>
              <w:t>대출규제</w:t>
            </w:r>
          </w:p>
        </w:tc>
        <w:tc>
          <w:tcPr>
            <w:tcW w:w="5902" w:type="dxa"/>
          </w:tcPr>
          <w:p w:rsidR="007D7921" w:rsidRPr="00D773A1" w:rsidRDefault="007D7921" w:rsidP="007D7921">
            <w:pPr>
              <w:rPr>
                <w:b/>
              </w:rPr>
            </w:pPr>
            <w:r w:rsidRPr="00D773A1">
              <w:rPr>
                <w:rFonts w:hint="eastAsia"/>
                <w:b/>
              </w:rPr>
              <w:t>L</w:t>
            </w:r>
            <w:r w:rsidRPr="00D773A1">
              <w:rPr>
                <w:b/>
              </w:rPr>
              <w:t>TV, DSR, DTI</w:t>
            </w:r>
            <w:r>
              <w:rPr>
                <w:b/>
              </w:rPr>
              <w:t>(</w:t>
            </w:r>
            <w:r>
              <w:rPr>
                <w:rFonts w:hint="eastAsia"/>
                <w:b/>
              </w:rPr>
              <w:t>주로 주거용)</w:t>
            </w:r>
          </w:p>
        </w:tc>
      </w:tr>
      <w:tr w:rsidR="007D7921" w:rsidTr="001B352E">
        <w:tc>
          <w:tcPr>
            <w:tcW w:w="1341" w:type="dxa"/>
            <w:vMerge/>
          </w:tcPr>
          <w:p w:rsidR="007D7921" w:rsidRDefault="007D7921" w:rsidP="007D7921"/>
        </w:tc>
        <w:tc>
          <w:tcPr>
            <w:tcW w:w="1773" w:type="dxa"/>
          </w:tcPr>
          <w:p w:rsidR="007D7921" w:rsidRDefault="007D7921" w:rsidP="007D7921">
            <w:r>
              <w:rPr>
                <w:rFonts w:hint="eastAsia"/>
              </w:rPr>
              <w:t>임대차규제</w:t>
            </w:r>
          </w:p>
        </w:tc>
        <w:tc>
          <w:tcPr>
            <w:tcW w:w="5902" w:type="dxa"/>
          </w:tcPr>
          <w:p w:rsidR="007D7921" w:rsidRDefault="007D7921" w:rsidP="007D7921">
            <w:r>
              <w:rPr>
                <w:rFonts w:hint="eastAsia"/>
              </w:rPr>
              <w:t>전월세 상한제,</w:t>
            </w:r>
            <w:r>
              <w:t xml:space="preserve"> </w:t>
            </w:r>
            <w:r>
              <w:rPr>
                <w:rFonts w:hint="eastAsia"/>
              </w:rPr>
              <w:t>주택/상가임대차보호법,</w:t>
            </w:r>
            <w:r>
              <w:t xml:space="preserve"> </w:t>
            </w:r>
            <w:r>
              <w:rPr>
                <w:rFonts w:hint="eastAsia"/>
              </w:rPr>
              <w:t>전세대출 보증보험</w:t>
            </w:r>
          </w:p>
        </w:tc>
      </w:tr>
      <w:tr w:rsidR="007D7921" w:rsidTr="001B352E">
        <w:tc>
          <w:tcPr>
            <w:tcW w:w="1341" w:type="dxa"/>
            <w:vMerge/>
          </w:tcPr>
          <w:p w:rsidR="007D7921" w:rsidRDefault="007D7921" w:rsidP="007D7921"/>
        </w:tc>
        <w:tc>
          <w:tcPr>
            <w:tcW w:w="1773" w:type="dxa"/>
          </w:tcPr>
          <w:p w:rsidR="007D7921" w:rsidRDefault="007D7921" w:rsidP="007D7921">
            <w:r>
              <w:rPr>
                <w:rFonts w:hint="eastAsia"/>
              </w:rPr>
              <w:t>도시정비사업</w:t>
            </w:r>
          </w:p>
        </w:tc>
        <w:tc>
          <w:tcPr>
            <w:tcW w:w="5902" w:type="dxa"/>
          </w:tcPr>
          <w:p w:rsidR="007D7921" w:rsidRDefault="007D7921" w:rsidP="007D7921">
            <w:r>
              <w:rPr>
                <w:rFonts w:hint="eastAsia"/>
              </w:rPr>
              <w:t>재건축초과이익환수제도,</w:t>
            </w:r>
            <w:r>
              <w:t xml:space="preserve"> </w:t>
            </w:r>
            <w:r>
              <w:rPr>
                <w:rFonts w:hint="eastAsia"/>
              </w:rPr>
              <w:t>역세권 용적률 완화 정책</w:t>
            </w:r>
          </w:p>
        </w:tc>
      </w:tr>
      <w:tr w:rsidR="007D7921" w:rsidTr="001B352E">
        <w:tc>
          <w:tcPr>
            <w:tcW w:w="1341" w:type="dxa"/>
            <w:vMerge/>
          </w:tcPr>
          <w:p w:rsidR="007D7921" w:rsidRDefault="007D7921" w:rsidP="007D7921"/>
        </w:tc>
        <w:tc>
          <w:tcPr>
            <w:tcW w:w="1773" w:type="dxa"/>
          </w:tcPr>
          <w:p w:rsidR="007D7921" w:rsidRDefault="007D7921" w:rsidP="007D7921">
            <w:r>
              <w:rPr>
                <w:rFonts w:hint="eastAsia"/>
              </w:rPr>
              <w:t>토지이용규제</w:t>
            </w:r>
          </w:p>
        </w:tc>
        <w:tc>
          <w:tcPr>
            <w:tcW w:w="5902" w:type="dxa"/>
          </w:tcPr>
          <w:p w:rsidR="007D7921" w:rsidRDefault="007D7921" w:rsidP="007D7921">
            <w:r>
              <w:rPr>
                <w:rFonts w:hint="eastAsia"/>
              </w:rPr>
              <w:t>용도지역/지구/구역,</w:t>
            </w:r>
            <w:r>
              <w:t xml:space="preserve"> </w:t>
            </w:r>
            <w:r>
              <w:rPr>
                <w:rFonts w:hint="eastAsia"/>
              </w:rPr>
              <w:t>건축법</w:t>
            </w:r>
          </w:p>
        </w:tc>
      </w:tr>
      <w:tr w:rsidR="007D7921" w:rsidTr="001B352E">
        <w:tc>
          <w:tcPr>
            <w:tcW w:w="1341" w:type="dxa"/>
            <w:vMerge/>
          </w:tcPr>
          <w:p w:rsidR="007D7921" w:rsidRDefault="007D7921" w:rsidP="007D7921"/>
        </w:tc>
        <w:tc>
          <w:tcPr>
            <w:tcW w:w="1773" w:type="dxa"/>
          </w:tcPr>
          <w:p w:rsidR="007D7921" w:rsidRDefault="007D7921" w:rsidP="007D7921">
            <w:r>
              <w:rPr>
                <w:rFonts w:hint="eastAsia"/>
              </w:rPr>
              <w:t>조세제도</w:t>
            </w:r>
          </w:p>
        </w:tc>
        <w:tc>
          <w:tcPr>
            <w:tcW w:w="5902" w:type="dxa"/>
          </w:tcPr>
          <w:p w:rsidR="007D7921" w:rsidRDefault="007D7921" w:rsidP="007D7921">
            <w:r>
              <w:rPr>
                <w:rFonts w:hint="eastAsia"/>
              </w:rPr>
              <w:t>종부세,</w:t>
            </w:r>
            <w:r>
              <w:t xml:space="preserve"> </w:t>
            </w:r>
            <w:r>
              <w:rPr>
                <w:rFonts w:hint="eastAsia"/>
              </w:rPr>
              <w:t>재산세,</w:t>
            </w:r>
            <w:r>
              <w:t xml:space="preserve"> </w:t>
            </w:r>
            <w:r>
              <w:rPr>
                <w:rFonts w:hint="eastAsia"/>
              </w:rPr>
              <w:t>양도세,</w:t>
            </w:r>
            <w:r>
              <w:t xml:space="preserve"> </w:t>
            </w:r>
            <w:r>
              <w:rPr>
                <w:rFonts w:hint="eastAsia"/>
              </w:rPr>
              <w:t>다주택자 양도소득세 중과</w:t>
            </w:r>
          </w:p>
        </w:tc>
      </w:tr>
      <w:tr w:rsidR="007D7921" w:rsidTr="001B352E">
        <w:tc>
          <w:tcPr>
            <w:tcW w:w="1341" w:type="dxa"/>
          </w:tcPr>
          <w:p w:rsidR="007D7921" w:rsidRDefault="007D7921" w:rsidP="007D7921">
            <w:r>
              <w:rPr>
                <w:rFonts w:hint="eastAsia"/>
              </w:rPr>
              <w:t>결과</w:t>
            </w:r>
          </w:p>
        </w:tc>
        <w:tc>
          <w:tcPr>
            <w:tcW w:w="1773" w:type="dxa"/>
          </w:tcPr>
          <w:p w:rsidR="007D7921" w:rsidRDefault="007D7921" w:rsidP="007D7921">
            <w:r>
              <w:rPr>
                <w:rFonts w:hint="eastAsia"/>
              </w:rPr>
              <w:t>투자의 고정성</w:t>
            </w:r>
          </w:p>
        </w:tc>
        <w:tc>
          <w:tcPr>
            <w:tcW w:w="5902" w:type="dxa"/>
          </w:tcPr>
          <w:p w:rsidR="007D7921" w:rsidRDefault="007D7921" w:rsidP="007D7921">
            <w:r>
              <w:rPr>
                <w:rFonts w:hint="eastAsia"/>
              </w:rPr>
              <w:t>투하자본 회수의 장기성과 토지이용규제 등에 대한 능동적인 대처 곤란의 문제를 야기</w:t>
            </w:r>
          </w:p>
        </w:tc>
      </w:tr>
      <w:tr w:rsidR="007D7921" w:rsidTr="001B352E">
        <w:tc>
          <w:tcPr>
            <w:tcW w:w="1341" w:type="dxa"/>
          </w:tcPr>
          <w:p w:rsidR="007D7921" w:rsidRDefault="007D7921" w:rsidP="007D7921">
            <w:r>
              <w:rPr>
                <w:rFonts w:hint="eastAsia"/>
              </w:rPr>
              <w:t>한계 극복</w:t>
            </w:r>
          </w:p>
        </w:tc>
        <w:tc>
          <w:tcPr>
            <w:tcW w:w="1773" w:type="dxa"/>
          </w:tcPr>
          <w:p w:rsidR="007D7921" w:rsidRDefault="007D7921" w:rsidP="007D7921"/>
        </w:tc>
        <w:tc>
          <w:tcPr>
            <w:tcW w:w="5902" w:type="dxa"/>
          </w:tcPr>
          <w:p w:rsidR="008B6241" w:rsidRDefault="008B6241" w:rsidP="007D7921">
            <w:r>
              <w:rPr>
                <w:rFonts w:hint="eastAsia"/>
              </w:rPr>
              <w:t>부동산가격공시제</w:t>
            </w:r>
          </w:p>
          <w:p w:rsidR="007D7921" w:rsidRDefault="007D7921" w:rsidP="007D7921">
            <w:r>
              <w:rPr>
                <w:rFonts w:hint="eastAsia"/>
              </w:rPr>
              <w:t>부동산 증권화</w:t>
            </w:r>
          </w:p>
          <w:p w:rsidR="008B6241" w:rsidRDefault="008B6241" w:rsidP="007D7921">
            <w:r>
              <w:rPr>
                <w:rFonts w:hint="eastAsia"/>
              </w:rPr>
              <w:t>부동산정보제공업 활성화</w:t>
            </w:r>
          </w:p>
          <w:p w:rsidR="008B6241" w:rsidRDefault="008B6241" w:rsidP="007D7921">
            <w:r>
              <w:rPr>
                <w:rFonts w:hint="eastAsia"/>
              </w:rPr>
              <w:t>실거래가격 신고제</w:t>
            </w:r>
          </w:p>
          <w:p w:rsidR="008B6241" w:rsidRDefault="008B6241" w:rsidP="007D7921">
            <w:r>
              <w:rPr>
                <w:rFonts w:hint="eastAsia"/>
              </w:rPr>
              <w:t>부동산 투자지수 공표</w:t>
            </w:r>
          </w:p>
          <w:p w:rsidR="007D7921" w:rsidRDefault="007D7921" w:rsidP="007D7921">
            <w:r>
              <w:rPr>
                <w:rFonts w:hint="eastAsia"/>
              </w:rPr>
              <w:t>조세제도의 개편</w:t>
            </w:r>
          </w:p>
          <w:p w:rsidR="007D7921" w:rsidRDefault="007D7921" w:rsidP="007D7921">
            <w:r>
              <w:rPr>
                <w:rFonts w:hint="eastAsia"/>
              </w:rPr>
              <w:t xml:space="preserve">수익환원법 </w:t>
            </w:r>
            <w:r w:rsidR="008B6241">
              <w:rPr>
                <w:rFonts w:hint="eastAsia"/>
              </w:rPr>
              <w:t>활성화</w:t>
            </w:r>
          </w:p>
        </w:tc>
      </w:tr>
    </w:tbl>
    <w:p w:rsidR="00A738C6" w:rsidRDefault="00A738C6" w:rsidP="000C5455"/>
    <w:p w:rsidR="001B45E0" w:rsidRDefault="00A738C6" w:rsidP="00A738C6">
      <w:pPr>
        <w:widowControl/>
        <w:wordWrap/>
        <w:autoSpaceDE/>
        <w:autoSpaceDN/>
      </w:pPr>
      <w:r>
        <w:br w:type="page"/>
      </w:r>
    </w:p>
    <w:p w:rsidR="008E7F5B" w:rsidRDefault="008E7F5B" w:rsidP="008E7F5B">
      <w:pPr>
        <w:pStyle w:val="3"/>
        <w:ind w:left="1000" w:hanging="400"/>
      </w:pPr>
      <w:r>
        <w:rPr>
          <w:rFonts w:hint="eastAsia"/>
        </w:rPr>
        <w:lastRenderedPageBreak/>
        <w:t>가격발생요인과 가치형성요인,</w:t>
      </w:r>
      <w:r>
        <w:t xml:space="preserve"> </w:t>
      </w:r>
      <w:r>
        <w:rPr>
          <w:rFonts w:hint="eastAsia"/>
        </w:rPr>
        <w:t xml:space="preserve">가격의 관계 </w:t>
      </w:r>
      <w:r>
        <w:t>(</w:t>
      </w:r>
      <w:r>
        <w:rPr>
          <w:rFonts w:hint="eastAsia"/>
        </w:rPr>
        <w:t>가격제원칙,</w:t>
      </w:r>
      <w:r>
        <w:t xml:space="preserve"> </w:t>
      </w:r>
      <w:r>
        <w:rPr>
          <w:rFonts w:hint="eastAsia"/>
        </w:rPr>
        <w:t>부동산가격의 이중성)</w:t>
      </w:r>
    </w:p>
    <w:tbl>
      <w:tblPr>
        <w:tblStyle w:val="a4"/>
        <w:tblW w:w="0" w:type="auto"/>
        <w:tblLook w:val="04A0" w:firstRow="1" w:lastRow="0" w:firstColumn="1" w:lastColumn="0" w:noHBand="0" w:noVBand="1"/>
      </w:tblPr>
      <w:tblGrid>
        <w:gridCol w:w="9016"/>
      </w:tblGrid>
      <w:tr w:rsidR="008E7F5B" w:rsidTr="00A264FD">
        <w:tc>
          <w:tcPr>
            <w:tcW w:w="9016" w:type="dxa"/>
          </w:tcPr>
          <w:p w:rsidR="008E7F5B" w:rsidRDefault="008E7F5B" w:rsidP="00A264FD">
            <w:r>
              <w:rPr>
                <w:rFonts w:hint="eastAsia"/>
              </w:rPr>
              <w:t xml:space="preserve">가치형성요인 </w:t>
            </w:r>
            <w:r>
              <w:t xml:space="preserve">-&gt; </w:t>
            </w:r>
            <w:r>
              <w:rPr>
                <w:rFonts w:hint="eastAsia"/>
              </w:rPr>
              <w:t xml:space="preserve">가격발생요인 </w:t>
            </w:r>
            <w:r>
              <w:t xml:space="preserve">-&gt; </w:t>
            </w:r>
            <w:r>
              <w:rPr>
                <w:rFonts w:hint="eastAsia"/>
              </w:rPr>
              <w:t>수요,</w:t>
            </w:r>
            <w:r>
              <w:t xml:space="preserve"> </w:t>
            </w:r>
            <w:r>
              <w:rPr>
                <w:rFonts w:hint="eastAsia"/>
              </w:rPr>
              <w:t>공급(부동산시장)</w:t>
            </w:r>
            <w:r>
              <w:t xml:space="preserve"> -&gt; </w:t>
            </w:r>
            <w:r>
              <w:rPr>
                <w:rFonts w:hint="eastAsia"/>
              </w:rPr>
              <w:t>가격</w:t>
            </w:r>
          </w:p>
          <w:p w:rsidR="008E7F5B" w:rsidRPr="00A47021" w:rsidRDefault="008E7F5B" w:rsidP="00A264FD">
            <w:r>
              <w:rPr>
                <w:rFonts w:hint="eastAsia"/>
              </w:rPr>
              <w:t xml:space="preserve">부동산가격의 </w:t>
            </w:r>
            <w:proofErr w:type="gramStart"/>
            <w:r>
              <w:rPr>
                <w:rFonts w:hint="eastAsia"/>
              </w:rPr>
              <w:t xml:space="preserve">이중성 </w:t>
            </w:r>
            <w:r>
              <w:t>:</w:t>
            </w:r>
            <w:proofErr w:type="gramEnd"/>
            <w:r>
              <w:t xml:space="preserve"> </w:t>
            </w:r>
            <w:r>
              <w:rPr>
                <w:rFonts w:hint="eastAsia"/>
              </w:rPr>
              <w:t>수요,</w:t>
            </w:r>
            <w:r>
              <w:t xml:space="preserve"> </w:t>
            </w:r>
            <w:r>
              <w:rPr>
                <w:rFonts w:hint="eastAsia"/>
              </w:rPr>
              <w:t>공급에 의해 가격이 결정되면 다시 가치형성요인/가치발생요인에 영향을 줌,</w:t>
            </w:r>
            <w:r>
              <w:t xml:space="preserve"> </w:t>
            </w:r>
            <w:r>
              <w:rPr>
                <w:rFonts w:hint="eastAsia"/>
              </w:rPr>
              <w:t>따라서 가격과 가치는 상호작용함</w:t>
            </w:r>
          </w:p>
        </w:tc>
      </w:tr>
    </w:tbl>
    <w:p w:rsidR="008E7F5B" w:rsidRDefault="008E7F5B" w:rsidP="008E7F5B"/>
    <w:p w:rsidR="00A738C6" w:rsidRDefault="00A738C6" w:rsidP="00A738C6">
      <w:pPr>
        <w:pStyle w:val="3"/>
        <w:ind w:left="1000" w:hanging="400"/>
      </w:pPr>
      <w:r>
        <w:rPr>
          <w:rFonts w:hint="eastAsia"/>
        </w:rPr>
        <w:t xml:space="preserve">가치형성요인의 변화 </w:t>
      </w:r>
      <w:r>
        <w:t>(</w:t>
      </w:r>
      <w:r>
        <w:rPr>
          <w:rFonts w:hint="eastAsia"/>
        </w:rPr>
        <w:t xml:space="preserve">최근 </w:t>
      </w:r>
      <w:r>
        <w:t>Issue)</w:t>
      </w:r>
    </w:p>
    <w:tbl>
      <w:tblPr>
        <w:tblStyle w:val="a4"/>
        <w:tblW w:w="0" w:type="auto"/>
        <w:tblLook w:val="04A0" w:firstRow="1" w:lastRow="0" w:firstColumn="1" w:lastColumn="0" w:noHBand="0" w:noVBand="1"/>
      </w:tblPr>
      <w:tblGrid>
        <w:gridCol w:w="1555"/>
        <w:gridCol w:w="7461"/>
      </w:tblGrid>
      <w:tr w:rsidR="00A738C6" w:rsidTr="00AD3FE5">
        <w:tc>
          <w:tcPr>
            <w:tcW w:w="1555" w:type="dxa"/>
          </w:tcPr>
          <w:p w:rsidR="00A738C6" w:rsidRDefault="00A738C6" w:rsidP="00AD3FE5">
            <w:r>
              <w:rPr>
                <w:rFonts w:hint="eastAsia"/>
              </w:rPr>
              <w:t>자연적 요인</w:t>
            </w:r>
          </w:p>
        </w:tc>
        <w:tc>
          <w:tcPr>
            <w:tcW w:w="7461" w:type="dxa"/>
          </w:tcPr>
          <w:p w:rsidR="00A738C6" w:rsidRDefault="00A738C6" w:rsidP="00AD3FE5">
            <w:r>
              <w:rPr>
                <w:rFonts w:hint="eastAsia"/>
              </w:rPr>
              <w:t>지구온난화,</w:t>
            </w:r>
            <w:r>
              <w:t xml:space="preserve"> </w:t>
            </w:r>
            <w:r>
              <w:rPr>
                <w:rFonts w:hint="eastAsia"/>
              </w:rPr>
              <w:t>해수면 상승,</w:t>
            </w:r>
            <w:r>
              <w:t xml:space="preserve"> </w:t>
            </w:r>
            <w:r>
              <w:rPr>
                <w:rFonts w:hint="eastAsia"/>
              </w:rPr>
              <w:t>교통체계/철도/공항/접근성(인공환경)</w:t>
            </w:r>
          </w:p>
        </w:tc>
      </w:tr>
      <w:tr w:rsidR="00A738C6" w:rsidTr="00AD3FE5">
        <w:tc>
          <w:tcPr>
            <w:tcW w:w="1555" w:type="dxa"/>
          </w:tcPr>
          <w:p w:rsidR="00A738C6" w:rsidRDefault="00A738C6" w:rsidP="00AD3FE5">
            <w:r>
              <w:rPr>
                <w:rFonts w:hint="eastAsia"/>
              </w:rPr>
              <w:t>사회적 요인</w:t>
            </w:r>
          </w:p>
        </w:tc>
        <w:tc>
          <w:tcPr>
            <w:tcW w:w="7461" w:type="dxa"/>
          </w:tcPr>
          <w:p w:rsidR="00A738C6" w:rsidRDefault="00A738C6" w:rsidP="00AD3FE5">
            <w:r>
              <w:rPr>
                <w:rFonts w:hint="eastAsia"/>
              </w:rPr>
              <w:t>출산율 저하,</w:t>
            </w:r>
            <w:r>
              <w:t xml:space="preserve"> </w:t>
            </w:r>
            <w:r>
              <w:rPr>
                <w:rFonts w:hint="eastAsia"/>
              </w:rPr>
              <w:t>고령화,</w:t>
            </w:r>
            <w:r>
              <w:t xml:space="preserve"> </w:t>
            </w:r>
            <w:r>
              <w:rPr>
                <w:rFonts w:hint="eastAsia"/>
              </w:rPr>
              <w:t>인구구조,</w:t>
            </w:r>
            <w:r>
              <w:t xml:space="preserve"> 1</w:t>
            </w:r>
            <w:r>
              <w:rPr>
                <w:rFonts w:hint="eastAsia"/>
              </w:rPr>
              <w:t>인 가구</w:t>
            </w:r>
          </w:p>
        </w:tc>
      </w:tr>
      <w:tr w:rsidR="00A738C6" w:rsidTr="00AD3FE5">
        <w:tc>
          <w:tcPr>
            <w:tcW w:w="1555" w:type="dxa"/>
          </w:tcPr>
          <w:p w:rsidR="00A738C6" w:rsidRDefault="00A738C6" w:rsidP="00AD3FE5">
            <w:r>
              <w:rPr>
                <w:rFonts w:hint="eastAsia"/>
              </w:rPr>
              <w:t>경제적 요인</w:t>
            </w:r>
          </w:p>
        </w:tc>
        <w:tc>
          <w:tcPr>
            <w:tcW w:w="7461" w:type="dxa"/>
          </w:tcPr>
          <w:p w:rsidR="00A738C6" w:rsidRDefault="00A738C6" w:rsidP="00AD3FE5">
            <w:r>
              <w:rPr>
                <w:rFonts w:hint="eastAsia"/>
              </w:rPr>
              <w:t>물가 상승,</w:t>
            </w:r>
            <w:r>
              <w:t xml:space="preserve"> </w:t>
            </w:r>
            <w:r>
              <w:rPr>
                <w:rFonts w:hint="eastAsia"/>
              </w:rPr>
              <w:t>금리 상승</w:t>
            </w:r>
          </w:p>
        </w:tc>
      </w:tr>
      <w:tr w:rsidR="00A738C6" w:rsidTr="00AD3FE5">
        <w:tc>
          <w:tcPr>
            <w:tcW w:w="1555" w:type="dxa"/>
          </w:tcPr>
          <w:p w:rsidR="00A738C6" w:rsidRDefault="00A738C6" w:rsidP="00AD3FE5">
            <w:r>
              <w:rPr>
                <w:rFonts w:hint="eastAsia"/>
              </w:rPr>
              <w:t>행정적 요인</w:t>
            </w:r>
          </w:p>
        </w:tc>
        <w:tc>
          <w:tcPr>
            <w:tcW w:w="7461" w:type="dxa"/>
          </w:tcPr>
          <w:p w:rsidR="00A738C6" w:rsidRDefault="00A738C6" w:rsidP="00AD3FE5">
            <w:r>
              <w:rPr>
                <w:rFonts w:hint="eastAsia"/>
              </w:rPr>
              <w:t>세율 변화,</w:t>
            </w:r>
            <w:r>
              <w:t xml:space="preserve"> </w:t>
            </w:r>
            <w:r>
              <w:rPr>
                <w:rFonts w:hint="eastAsia"/>
              </w:rPr>
              <w:t>거래규제,</w:t>
            </w:r>
            <w:r>
              <w:t xml:space="preserve"> </w:t>
            </w:r>
            <w:r>
              <w:rPr>
                <w:rFonts w:hint="eastAsia"/>
              </w:rPr>
              <w:t>정비사업,</w:t>
            </w:r>
            <w:r>
              <w:t xml:space="preserve"> </w:t>
            </w:r>
            <w:r>
              <w:rPr>
                <w:rFonts w:hint="eastAsia"/>
              </w:rPr>
              <w:t>상한제,</w:t>
            </w:r>
            <w:r>
              <w:t xml:space="preserve"> </w:t>
            </w:r>
            <w:r>
              <w:rPr>
                <w:rFonts w:hint="eastAsia"/>
              </w:rPr>
              <w:t>지역지구제,</w:t>
            </w:r>
            <w:r>
              <w:t xml:space="preserve"> </w:t>
            </w:r>
            <w:r>
              <w:rPr>
                <w:rFonts w:hint="eastAsia"/>
              </w:rPr>
              <w:t>교통망</w:t>
            </w:r>
          </w:p>
        </w:tc>
      </w:tr>
    </w:tbl>
    <w:p w:rsidR="00A738C6" w:rsidRDefault="00A738C6" w:rsidP="00A738C6"/>
    <w:p w:rsidR="000C5455" w:rsidRDefault="001B45E0" w:rsidP="001B45E0">
      <w:pPr>
        <w:pStyle w:val="3"/>
        <w:ind w:left="1000" w:hanging="400"/>
      </w:pPr>
      <w:r>
        <w:rPr>
          <w:rFonts w:hint="eastAsia"/>
        </w:rPr>
        <w:t>가격결정요인,</w:t>
      </w:r>
      <w:r>
        <w:t xml:space="preserve"> </w:t>
      </w:r>
      <w:r>
        <w:rPr>
          <w:rFonts w:hint="eastAsia"/>
        </w:rPr>
        <w:t>가격결정과정</w:t>
      </w:r>
    </w:p>
    <w:tbl>
      <w:tblPr>
        <w:tblStyle w:val="a4"/>
        <w:tblW w:w="0" w:type="auto"/>
        <w:tblLook w:val="04A0" w:firstRow="1" w:lastRow="0" w:firstColumn="1" w:lastColumn="0" w:noHBand="0" w:noVBand="1"/>
      </w:tblPr>
      <w:tblGrid>
        <w:gridCol w:w="9016"/>
      </w:tblGrid>
      <w:tr w:rsidR="000C5455" w:rsidTr="001B352E">
        <w:tc>
          <w:tcPr>
            <w:tcW w:w="9016" w:type="dxa"/>
          </w:tcPr>
          <w:p w:rsidR="000C5455" w:rsidRDefault="000C5455" w:rsidP="001B352E">
            <w:proofErr w:type="gramStart"/>
            <w:r>
              <w:rPr>
                <w:rFonts w:hint="eastAsia"/>
              </w:rPr>
              <w:t xml:space="preserve">가격결정요인 </w:t>
            </w:r>
            <w:r>
              <w:t>:</w:t>
            </w:r>
            <w:proofErr w:type="gramEnd"/>
            <w:r>
              <w:t xml:space="preserve"> </w:t>
            </w:r>
            <w:r>
              <w:rPr>
                <w:rFonts w:hint="eastAsia"/>
              </w:rPr>
              <w:t>수요/공급</w:t>
            </w:r>
          </w:p>
          <w:p w:rsidR="000C5455" w:rsidRDefault="000C5455" w:rsidP="001B352E">
            <w:proofErr w:type="gramStart"/>
            <w:r>
              <w:rPr>
                <w:rFonts w:hint="eastAsia"/>
              </w:rPr>
              <w:t xml:space="preserve">가격결정과정 </w:t>
            </w:r>
            <w:r>
              <w:t>:</w:t>
            </w:r>
            <w:proofErr w:type="gramEnd"/>
            <w:r>
              <w:t xml:space="preserve"> </w:t>
            </w:r>
            <w:r>
              <w:rPr>
                <w:rFonts w:hint="eastAsia"/>
              </w:rPr>
              <w:t>수요/공급에 어떤 영향을 주는지</w:t>
            </w:r>
          </w:p>
        </w:tc>
      </w:tr>
    </w:tbl>
    <w:p w:rsidR="008E7F5B" w:rsidRDefault="008E7F5B" w:rsidP="000C5455"/>
    <w:p w:rsidR="001B45E0" w:rsidRDefault="008E7F5B" w:rsidP="008E7F5B">
      <w:pPr>
        <w:widowControl/>
        <w:wordWrap/>
        <w:autoSpaceDE/>
        <w:autoSpaceDN/>
      </w:pPr>
      <w:r>
        <w:br w:type="page"/>
      </w:r>
    </w:p>
    <w:p w:rsidR="000C5455" w:rsidRDefault="001B45E0" w:rsidP="001B45E0">
      <w:pPr>
        <w:pStyle w:val="3"/>
        <w:ind w:left="1000" w:hanging="400"/>
      </w:pPr>
      <w:r>
        <w:rPr>
          <w:rFonts w:hint="eastAsia"/>
        </w:rPr>
        <w:lastRenderedPageBreak/>
        <w:t>중도적 이용</w:t>
      </w:r>
    </w:p>
    <w:tbl>
      <w:tblPr>
        <w:tblStyle w:val="a4"/>
        <w:tblW w:w="0" w:type="auto"/>
        <w:tblLook w:val="04A0" w:firstRow="1" w:lastRow="0" w:firstColumn="1" w:lastColumn="0" w:noHBand="0" w:noVBand="1"/>
      </w:tblPr>
      <w:tblGrid>
        <w:gridCol w:w="9016"/>
      </w:tblGrid>
      <w:tr w:rsidR="000C5455" w:rsidTr="001B352E">
        <w:tc>
          <w:tcPr>
            <w:tcW w:w="9016" w:type="dxa"/>
          </w:tcPr>
          <w:p w:rsidR="000C5455" w:rsidRDefault="000C5455" w:rsidP="001B352E">
            <w:r>
              <w:rPr>
                <w:rFonts w:hint="eastAsia"/>
              </w:rPr>
              <w:t>비최유효이용과 구분</w:t>
            </w:r>
          </w:p>
          <w:p w:rsidR="000C5455" w:rsidRDefault="000C5455" w:rsidP="001B352E">
            <w:r>
              <w:rPr>
                <w:rFonts w:hint="eastAsia"/>
              </w:rPr>
              <w:t>토지 최유효이용 ≠</w:t>
            </w:r>
            <w:r>
              <w:t xml:space="preserve"> </w:t>
            </w:r>
            <w:r>
              <w:rPr>
                <w:rFonts w:hint="eastAsia"/>
              </w:rPr>
              <w:t>개량부동산 최유효이용</w:t>
            </w:r>
          </w:p>
          <w:p w:rsidR="000C5455" w:rsidRDefault="000C5455" w:rsidP="001B352E">
            <w:r>
              <w:rPr>
                <w:rFonts w:hint="eastAsia"/>
              </w:rPr>
              <w:t>철거비용,</w:t>
            </w:r>
            <w:r>
              <w:t xml:space="preserve"> </w:t>
            </w:r>
            <w:r>
              <w:rPr>
                <w:rFonts w:hint="eastAsia"/>
              </w:rPr>
              <w:t>신축비용,</w:t>
            </w:r>
            <w:r>
              <w:t xml:space="preserve"> </w:t>
            </w:r>
            <w:r>
              <w:rPr>
                <w:rFonts w:hint="eastAsia"/>
              </w:rPr>
              <w:t>건설기간 동안의 임대료 손실</w:t>
            </w:r>
          </w:p>
          <w:p w:rsidR="000C5455" w:rsidRDefault="000C5455" w:rsidP="001B352E">
            <w:r>
              <w:rPr>
                <w:rFonts w:hint="eastAsia"/>
              </w:rPr>
              <w:t>일치성 이용의 원리</w:t>
            </w:r>
          </w:p>
          <w:p w:rsidR="000C5455" w:rsidRPr="007C03B4" w:rsidRDefault="000C5455" w:rsidP="001B352E">
            <w:r>
              <w:rPr>
                <w:rFonts w:hint="eastAsia"/>
              </w:rPr>
              <w:t>건부감가</w:t>
            </w:r>
          </w:p>
        </w:tc>
      </w:tr>
    </w:tbl>
    <w:p w:rsidR="001B45E0" w:rsidRDefault="001B45E0" w:rsidP="000C5455"/>
    <w:p w:rsidR="000C5455" w:rsidRDefault="001B45E0" w:rsidP="001B45E0">
      <w:pPr>
        <w:pStyle w:val="3"/>
        <w:ind w:left="1000" w:hanging="400"/>
      </w:pPr>
      <w:r>
        <w:rPr>
          <w:rFonts w:hint="eastAsia"/>
        </w:rPr>
        <w:t xml:space="preserve">일단지 판정 </w:t>
      </w:r>
      <w:r>
        <w:t>(</w:t>
      </w:r>
      <w:r>
        <w:rPr>
          <w:rFonts w:hint="eastAsia"/>
        </w:rPr>
        <w:t>용지소일시)</w:t>
      </w:r>
    </w:p>
    <w:tbl>
      <w:tblPr>
        <w:tblStyle w:val="a4"/>
        <w:tblW w:w="0" w:type="auto"/>
        <w:tblLook w:val="04A0" w:firstRow="1" w:lastRow="0" w:firstColumn="1" w:lastColumn="0" w:noHBand="0" w:noVBand="1"/>
      </w:tblPr>
      <w:tblGrid>
        <w:gridCol w:w="9016"/>
      </w:tblGrid>
      <w:tr w:rsidR="000C5455" w:rsidTr="001B352E">
        <w:tc>
          <w:tcPr>
            <w:tcW w:w="9016" w:type="dxa"/>
          </w:tcPr>
          <w:p w:rsidR="000C5455" w:rsidRDefault="000C5455" w:rsidP="001B352E">
            <w:r>
              <w:rPr>
                <w:rFonts w:hint="eastAsia"/>
              </w:rPr>
              <w:t xml:space="preserve">용도상 불가분의 </w:t>
            </w:r>
            <w:proofErr w:type="gramStart"/>
            <w:r>
              <w:rPr>
                <w:rFonts w:hint="eastAsia"/>
              </w:rPr>
              <w:t xml:space="preserve">관계 </w:t>
            </w:r>
            <w:r>
              <w:t>:</w:t>
            </w:r>
            <w:proofErr w:type="gramEnd"/>
            <w:r>
              <w:t xml:space="preserve"> </w:t>
            </w:r>
            <w:r>
              <w:rPr>
                <w:rFonts w:hint="eastAsia"/>
              </w:rPr>
              <w:t>일사경행합가타</w:t>
            </w:r>
          </w:p>
          <w:p w:rsidR="000C5455" w:rsidRDefault="000C5455" w:rsidP="001B352E">
            <w:proofErr w:type="gramStart"/>
            <w:r>
              <w:rPr>
                <w:rFonts w:hint="eastAsia"/>
              </w:rPr>
              <w:t xml:space="preserve">지목 </w:t>
            </w:r>
            <w:r>
              <w:t>:</w:t>
            </w:r>
            <w:proofErr w:type="gramEnd"/>
            <w:r>
              <w:t xml:space="preserve"> </w:t>
            </w:r>
            <w:r w:rsidR="001B45E0">
              <w:rPr>
                <w:rFonts w:hint="eastAsia"/>
              </w:rPr>
              <w:t xml:space="preserve">일치할 필요 </w:t>
            </w:r>
            <w:r w:rsidR="001B45E0">
              <w:t>X</w:t>
            </w:r>
          </w:p>
          <w:p w:rsidR="000C5455" w:rsidRDefault="000C5455" w:rsidP="001B352E">
            <w:r>
              <w:rPr>
                <w:rFonts w:hint="eastAsia"/>
              </w:rPr>
              <w:t xml:space="preserve">소유자의 </w:t>
            </w:r>
            <w:proofErr w:type="gramStart"/>
            <w:r>
              <w:rPr>
                <w:rFonts w:hint="eastAsia"/>
              </w:rPr>
              <w:t xml:space="preserve">동일성 </w:t>
            </w:r>
            <w:r>
              <w:t>:</w:t>
            </w:r>
            <w:proofErr w:type="gramEnd"/>
            <w:r>
              <w:t xml:space="preserve"> </w:t>
            </w:r>
            <w:r>
              <w:rPr>
                <w:rFonts w:hint="eastAsia"/>
              </w:rPr>
              <w:t>건물 있으면 달라도 됨</w:t>
            </w:r>
          </w:p>
          <w:p w:rsidR="000C5455" w:rsidRDefault="000C5455" w:rsidP="001B352E">
            <w:r>
              <w:rPr>
                <w:rFonts w:hint="eastAsia"/>
              </w:rPr>
              <w:t xml:space="preserve">일시적 </w:t>
            </w:r>
            <w:proofErr w:type="gramStart"/>
            <w:r>
              <w:rPr>
                <w:rFonts w:hint="eastAsia"/>
              </w:rPr>
              <w:t xml:space="preserve">이용상황 </w:t>
            </w:r>
            <w:r>
              <w:t>:</w:t>
            </w:r>
            <w:proofErr w:type="gramEnd"/>
            <w:r>
              <w:t xml:space="preserve"> X</w:t>
            </w:r>
          </w:p>
          <w:p w:rsidR="000C5455" w:rsidRPr="007C03B4" w:rsidRDefault="000C5455" w:rsidP="001B352E">
            <w:r>
              <w:rPr>
                <w:rFonts w:hint="eastAsia"/>
              </w:rPr>
              <w:t xml:space="preserve">일단지 인정 </w:t>
            </w:r>
            <w:proofErr w:type="gramStart"/>
            <w:r>
              <w:rPr>
                <w:rFonts w:hint="eastAsia"/>
              </w:rPr>
              <w:t xml:space="preserve">시점 </w:t>
            </w:r>
            <w:r>
              <w:t>:</w:t>
            </w:r>
            <w:proofErr w:type="gramEnd"/>
            <w:r>
              <w:t xml:space="preserve"> </w:t>
            </w:r>
            <w:r>
              <w:rPr>
                <w:rFonts w:hint="eastAsia"/>
              </w:rPr>
              <w:t>건축허가 받아 공사를 착수</w:t>
            </w:r>
          </w:p>
        </w:tc>
      </w:tr>
    </w:tbl>
    <w:p w:rsidR="001B45E0" w:rsidRDefault="001B45E0">
      <w:pPr>
        <w:widowControl/>
        <w:wordWrap/>
        <w:autoSpaceDE/>
        <w:autoSpaceDN/>
        <w:rPr>
          <w:rFonts w:asciiTheme="majorHAnsi" w:eastAsiaTheme="majorEastAsia" w:hAnsiTheme="majorHAnsi" w:cstheme="majorBidi"/>
        </w:rPr>
      </w:pPr>
    </w:p>
    <w:p w:rsidR="000C5455" w:rsidRDefault="001B45E0" w:rsidP="001B45E0">
      <w:pPr>
        <w:pStyle w:val="3"/>
        <w:ind w:left="1000" w:hanging="400"/>
      </w:pPr>
      <w:r>
        <w:rPr>
          <w:rFonts w:hint="eastAsia"/>
        </w:rPr>
        <w:t>최유효이용과 감정평가</w:t>
      </w:r>
      <w:r>
        <w:t xml:space="preserve"> 3</w:t>
      </w:r>
      <w:r>
        <w:rPr>
          <w:rFonts w:hint="eastAsia"/>
        </w:rPr>
        <w:t xml:space="preserve">방식 </w:t>
      </w:r>
      <w:r>
        <w:t>(</w:t>
      </w:r>
      <w:r>
        <w:rPr>
          <w:rFonts w:hint="eastAsia"/>
        </w:rPr>
        <w:t>경)</w:t>
      </w:r>
    </w:p>
    <w:tbl>
      <w:tblPr>
        <w:tblStyle w:val="a4"/>
        <w:tblW w:w="9016" w:type="dxa"/>
        <w:tblInd w:w="-18" w:type="dxa"/>
        <w:tblLook w:val="04A0" w:firstRow="1" w:lastRow="0" w:firstColumn="1" w:lastColumn="0" w:noHBand="0" w:noVBand="1"/>
      </w:tblPr>
      <w:tblGrid>
        <w:gridCol w:w="9016"/>
      </w:tblGrid>
      <w:tr w:rsidR="000C5455" w:rsidTr="001B45E0">
        <w:tc>
          <w:tcPr>
            <w:tcW w:w="9016" w:type="dxa"/>
            <w:tcBorders>
              <w:top w:val="single" w:sz="18" w:space="0" w:color="auto"/>
              <w:left w:val="single" w:sz="18" w:space="0" w:color="auto"/>
              <w:bottom w:val="single" w:sz="6" w:space="0" w:color="auto"/>
              <w:right w:val="single" w:sz="18" w:space="0" w:color="auto"/>
            </w:tcBorders>
          </w:tcPr>
          <w:p w:rsidR="000C5455" w:rsidRDefault="000C5455" w:rsidP="001B352E">
            <w:r>
              <w:rPr>
                <w:rFonts w:hint="eastAsia"/>
              </w:rPr>
              <w:t>원가방식</w:t>
            </w:r>
          </w:p>
        </w:tc>
      </w:tr>
      <w:tr w:rsidR="000C5455" w:rsidTr="001B45E0">
        <w:tc>
          <w:tcPr>
            <w:tcW w:w="9016" w:type="dxa"/>
            <w:tcBorders>
              <w:top w:val="single" w:sz="6" w:space="0" w:color="auto"/>
              <w:left w:val="single" w:sz="18" w:space="0" w:color="auto"/>
              <w:bottom w:val="single" w:sz="18" w:space="0" w:color="auto"/>
              <w:right w:val="single" w:sz="18" w:space="0" w:color="auto"/>
            </w:tcBorders>
          </w:tcPr>
          <w:p w:rsidR="000C5455" w:rsidRDefault="000C5455" w:rsidP="00A67069">
            <w:pPr>
              <w:pStyle w:val="a3"/>
              <w:numPr>
                <w:ilvl w:val="0"/>
                <w:numId w:val="58"/>
              </w:numPr>
              <w:ind w:leftChars="0"/>
            </w:pPr>
            <w:proofErr w:type="gramStart"/>
            <w:r>
              <w:rPr>
                <w:rFonts w:hint="eastAsia"/>
              </w:rPr>
              <w:t xml:space="preserve">재조달원가 </w:t>
            </w:r>
            <w:r>
              <w:t>:</w:t>
            </w:r>
            <w:proofErr w:type="gramEnd"/>
            <w:r>
              <w:t xml:space="preserve"> </w:t>
            </w:r>
            <w:r>
              <w:rPr>
                <w:rFonts w:hint="eastAsia"/>
              </w:rPr>
              <w:t>간접법에서 대상과 사례에 대한 최유효이용 판정 후 개별요인 비교</w:t>
            </w:r>
          </w:p>
          <w:p w:rsidR="000C5455" w:rsidRDefault="000C5455" w:rsidP="00A67069">
            <w:pPr>
              <w:pStyle w:val="a3"/>
              <w:numPr>
                <w:ilvl w:val="0"/>
                <w:numId w:val="58"/>
              </w:numPr>
              <w:ind w:leftChars="0"/>
            </w:pPr>
            <w:proofErr w:type="gramStart"/>
            <w:r>
              <w:rPr>
                <w:rFonts w:hint="eastAsia"/>
              </w:rPr>
              <w:t xml:space="preserve">감가수정 </w:t>
            </w:r>
            <w:r>
              <w:t>:</w:t>
            </w:r>
            <w:proofErr w:type="gramEnd"/>
            <w:r>
              <w:t xml:space="preserve"> </w:t>
            </w:r>
            <w:r>
              <w:rPr>
                <w:rFonts w:hint="eastAsia"/>
              </w:rPr>
              <w:t>최유효이용을 재조달원가의 상한으로 하여 감가액을 차감</w:t>
            </w:r>
          </w:p>
        </w:tc>
      </w:tr>
      <w:tr w:rsidR="000C5455" w:rsidTr="001B45E0">
        <w:tc>
          <w:tcPr>
            <w:tcW w:w="9016" w:type="dxa"/>
            <w:tcBorders>
              <w:top w:val="single" w:sz="18" w:space="0" w:color="auto"/>
              <w:left w:val="single" w:sz="18" w:space="0" w:color="auto"/>
              <w:right w:val="single" w:sz="18" w:space="0" w:color="auto"/>
            </w:tcBorders>
          </w:tcPr>
          <w:p w:rsidR="000C5455" w:rsidRDefault="000C5455" w:rsidP="001B352E">
            <w:r>
              <w:rPr>
                <w:rFonts w:hint="eastAsia"/>
              </w:rPr>
              <w:t>비교방식</w:t>
            </w:r>
          </w:p>
        </w:tc>
      </w:tr>
      <w:tr w:rsidR="000C5455" w:rsidTr="001B45E0">
        <w:tc>
          <w:tcPr>
            <w:tcW w:w="9016" w:type="dxa"/>
            <w:tcBorders>
              <w:left w:val="single" w:sz="18" w:space="0" w:color="auto"/>
              <w:bottom w:val="single" w:sz="18" w:space="0" w:color="auto"/>
              <w:right w:val="single" w:sz="18" w:space="0" w:color="auto"/>
            </w:tcBorders>
          </w:tcPr>
          <w:p w:rsidR="000C5455" w:rsidRDefault="000C5455" w:rsidP="00A67069">
            <w:pPr>
              <w:pStyle w:val="a3"/>
              <w:numPr>
                <w:ilvl w:val="0"/>
                <w:numId w:val="59"/>
              </w:numPr>
              <w:ind w:leftChars="0"/>
            </w:pPr>
            <w:proofErr w:type="gramStart"/>
            <w:r>
              <w:rPr>
                <w:rFonts w:hint="eastAsia"/>
              </w:rPr>
              <w:t xml:space="preserve">사례선택 </w:t>
            </w:r>
            <w:r>
              <w:t>:</w:t>
            </w:r>
            <w:proofErr w:type="gramEnd"/>
            <w:r>
              <w:t xml:space="preserve"> </w:t>
            </w:r>
            <w:r>
              <w:rPr>
                <w:rFonts w:hint="eastAsia"/>
              </w:rPr>
              <w:t>대상물건과 동일한 최유효이용 상태에 있는 사례를 채택</w:t>
            </w:r>
          </w:p>
          <w:p w:rsidR="000C5455" w:rsidRDefault="000C5455" w:rsidP="00A67069">
            <w:pPr>
              <w:pStyle w:val="a3"/>
              <w:numPr>
                <w:ilvl w:val="0"/>
                <w:numId w:val="59"/>
              </w:numPr>
              <w:ind w:leftChars="0"/>
            </w:pPr>
            <w:r>
              <w:rPr>
                <w:rFonts w:hint="eastAsia"/>
              </w:rPr>
              <w:t xml:space="preserve">개별요인 비교 </w:t>
            </w:r>
            <w:proofErr w:type="gramStart"/>
            <w:r>
              <w:rPr>
                <w:rFonts w:hint="eastAsia"/>
              </w:rPr>
              <w:t xml:space="preserve">시 </w:t>
            </w:r>
            <w:r>
              <w:t>:</w:t>
            </w:r>
            <w:proofErr w:type="gramEnd"/>
            <w:r>
              <w:t xml:space="preserve"> </w:t>
            </w:r>
            <w:r>
              <w:rPr>
                <w:rFonts w:hint="eastAsia"/>
              </w:rPr>
              <w:t>최유효이용을 토대로 함</w:t>
            </w:r>
          </w:p>
        </w:tc>
      </w:tr>
      <w:tr w:rsidR="000C5455" w:rsidTr="001B45E0">
        <w:tc>
          <w:tcPr>
            <w:tcW w:w="9016" w:type="dxa"/>
            <w:tcBorders>
              <w:top w:val="single" w:sz="18" w:space="0" w:color="auto"/>
              <w:left w:val="single" w:sz="18" w:space="0" w:color="auto"/>
              <w:right w:val="single" w:sz="18" w:space="0" w:color="auto"/>
            </w:tcBorders>
          </w:tcPr>
          <w:p w:rsidR="000C5455" w:rsidRDefault="000C5455" w:rsidP="001B352E">
            <w:r>
              <w:rPr>
                <w:rFonts w:hint="eastAsia"/>
              </w:rPr>
              <w:t>수익방식</w:t>
            </w:r>
          </w:p>
        </w:tc>
      </w:tr>
      <w:tr w:rsidR="000C5455" w:rsidTr="001B45E0">
        <w:tc>
          <w:tcPr>
            <w:tcW w:w="9016" w:type="dxa"/>
            <w:tcBorders>
              <w:left w:val="single" w:sz="18" w:space="0" w:color="auto"/>
              <w:bottom w:val="single" w:sz="18" w:space="0" w:color="auto"/>
              <w:right w:val="single" w:sz="18" w:space="0" w:color="auto"/>
            </w:tcBorders>
          </w:tcPr>
          <w:p w:rsidR="000C5455" w:rsidRDefault="000C5455" w:rsidP="00A67069">
            <w:pPr>
              <w:pStyle w:val="a3"/>
              <w:numPr>
                <w:ilvl w:val="0"/>
                <w:numId w:val="60"/>
              </w:numPr>
              <w:ind w:leftChars="0"/>
            </w:pPr>
            <w:r>
              <w:rPr>
                <w:rFonts w:hint="eastAsia"/>
              </w:rPr>
              <w:t>순수익,</w:t>
            </w:r>
            <w:r>
              <w:t xml:space="preserve"> </w:t>
            </w:r>
            <w:proofErr w:type="gramStart"/>
            <w:r>
              <w:rPr>
                <w:rFonts w:hint="eastAsia"/>
              </w:rPr>
              <w:t xml:space="preserve">환원이율 </w:t>
            </w:r>
            <w:r>
              <w:t>:</w:t>
            </w:r>
            <w:proofErr w:type="gramEnd"/>
            <w:r>
              <w:t xml:space="preserve"> </w:t>
            </w:r>
            <w:r>
              <w:rPr>
                <w:rFonts w:hint="eastAsia"/>
              </w:rPr>
              <w:t>최유효이용 전제</w:t>
            </w:r>
          </w:p>
          <w:p w:rsidR="000C5455" w:rsidRDefault="000C5455" w:rsidP="00A67069">
            <w:pPr>
              <w:pStyle w:val="a3"/>
              <w:numPr>
                <w:ilvl w:val="0"/>
                <w:numId w:val="60"/>
              </w:numPr>
              <w:ind w:leftChars="0"/>
            </w:pPr>
            <w:r>
              <w:rPr>
                <w:rFonts w:hint="eastAsia"/>
              </w:rPr>
              <w:t>공실률,</w:t>
            </w:r>
            <w:r>
              <w:t xml:space="preserve"> </w:t>
            </w:r>
            <w:r>
              <w:rPr>
                <w:rFonts w:hint="eastAsia"/>
              </w:rPr>
              <w:t>운영경비비율,</w:t>
            </w:r>
            <w:r>
              <w:t xml:space="preserve"> </w:t>
            </w:r>
            <w:r>
              <w:rPr>
                <w:rFonts w:hint="eastAsia"/>
              </w:rPr>
              <w:t xml:space="preserve">수익률을 대상부동산과 </w:t>
            </w:r>
            <w:proofErr w:type="gramStart"/>
            <w:r>
              <w:rPr>
                <w:rFonts w:hint="eastAsia"/>
              </w:rPr>
              <w:t xml:space="preserve">비교 </w:t>
            </w:r>
            <w:r>
              <w:t>:</w:t>
            </w:r>
            <w:proofErr w:type="gramEnd"/>
            <w:r>
              <w:t xml:space="preserve"> </w:t>
            </w:r>
            <w:r>
              <w:rPr>
                <w:rFonts w:hint="eastAsia"/>
              </w:rPr>
              <w:t>최유효이용 전제</w:t>
            </w:r>
          </w:p>
          <w:p w:rsidR="000C5455" w:rsidRDefault="000C5455" w:rsidP="00A67069">
            <w:pPr>
              <w:pStyle w:val="a3"/>
              <w:numPr>
                <w:ilvl w:val="0"/>
                <w:numId w:val="60"/>
              </w:numPr>
              <w:ind w:leftChars="0"/>
            </w:pPr>
            <w:proofErr w:type="gramStart"/>
            <w:r>
              <w:rPr>
                <w:rFonts w:hint="eastAsia"/>
              </w:rPr>
              <w:t xml:space="preserve">간접법 </w:t>
            </w:r>
            <w:r>
              <w:t>:</w:t>
            </w:r>
            <w:proofErr w:type="gramEnd"/>
            <w:r>
              <w:t xml:space="preserve"> </w:t>
            </w:r>
            <w:r>
              <w:rPr>
                <w:rFonts w:hint="eastAsia"/>
              </w:rPr>
              <w:t>개별요인 비교 시 최유효이용 전제</w:t>
            </w:r>
          </w:p>
          <w:p w:rsidR="000C5455" w:rsidRDefault="000C5455" w:rsidP="00A67069">
            <w:pPr>
              <w:pStyle w:val="a3"/>
              <w:numPr>
                <w:ilvl w:val="0"/>
                <w:numId w:val="60"/>
              </w:numPr>
              <w:ind w:leftChars="0"/>
            </w:pPr>
            <w:proofErr w:type="gramStart"/>
            <w:r>
              <w:rPr>
                <w:rFonts w:hint="eastAsia"/>
              </w:rPr>
              <w:t xml:space="preserve">잔여법 </w:t>
            </w:r>
            <w:r>
              <w:t>:</w:t>
            </w:r>
            <w:proofErr w:type="gramEnd"/>
            <w:r>
              <w:t xml:space="preserve"> </w:t>
            </w:r>
            <w:r>
              <w:rPr>
                <w:rFonts w:hint="eastAsia"/>
              </w:rPr>
              <w:t>사례선택 시 최유효이용 전재</w:t>
            </w:r>
          </w:p>
        </w:tc>
      </w:tr>
    </w:tbl>
    <w:p w:rsidR="000C5455" w:rsidRDefault="000C5455" w:rsidP="000C5455"/>
    <w:p w:rsidR="008E7F5B" w:rsidRDefault="008E7F5B">
      <w:pPr>
        <w:widowControl/>
        <w:wordWrap/>
        <w:autoSpaceDE/>
        <w:autoSpaceDN/>
        <w:rPr>
          <w:rFonts w:asciiTheme="majorHAnsi" w:eastAsiaTheme="majorEastAsia" w:hAnsiTheme="majorHAnsi" w:cstheme="majorBidi"/>
        </w:rPr>
      </w:pPr>
      <w:r>
        <w:br w:type="page"/>
      </w:r>
    </w:p>
    <w:p w:rsidR="008E7F5B" w:rsidRDefault="008E7F5B" w:rsidP="008E7F5B">
      <w:pPr>
        <w:pStyle w:val="3"/>
        <w:ind w:left="1000" w:hanging="400"/>
      </w:pPr>
      <w:r>
        <w:rPr>
          <w:rFonts w:hint="eastAsia"/>
        </w:rPr>
        <w:lastRenderedPageBreak/>
        <w:t>토지의 시장재로서의 특징</w:t>
      </w:r>
    </w:p>
    <w:tbl>
      <w:tblPr>
        <w:tblStyle w:val="a4"/>
        <w:tblpPr w:leftFromText="142" w:rightFromText="142" w:vertAnchor="text" w:horzAnchor="margin" w:tblpY="85"/>
        <w:tblW w:w="0" w:type="auto"/>
        <w:tblLook w:val="04A0" w:firstRow="1" w:lastRow="0" w:firstColumn="1" w:lastColumn="0" w:noHBand="0" w:noVBand="1"/>
      </w:tblPr>
      <w:tblGrid>
        <w:gridCol w:w="2993"/>
        <w:gridCol w:w="2993"/>
        <w:gridCol w:w="2994"/>
      </w:tblGrid>
      <w:tr w:rsidR="008E7F5B" w:rsidTr="00FD6D2D">
        <w:tc>
          <w:tcPr>
            <w:tcW w:w="8980" w:type="dxa"/>
            <w:gridSpan w:val="3"/>
            <w:tcBorders>
              <w:top w:val="single" w:sz="18" w:space="0" w:color="auto"/>
              <w:left w:val="single" w:sz="18" w:space="0" w:color="auto"/>
              <w:right w:val="single" w:sz="18" w:space="0" w:color="auto"/>
            </w:tcBorders>
          </w:tcPr>
          <w:p w:rsidR="008E7F5B" w:rsidRDefault="008E7F5B" w:rsidP="00FD6D2D">
            <w:r>
              <w:rPr>
                <w:rFonts w:hint="eastAsia"/>
              </w:rPr>
              <w:t>완전경쟁시장</w:t>
            </w:r>
          </w:p>
        </w:tc>
      </w:tr>
      <w:tr w:rsidR="008E7F5B" w:rsidTr="00FD6D2D">
        <w:tc>
          <w:tcPr>
            <w:tcW w:w="8980" w:type="dxa"/>
            <w:gridSpan w:val="3"/>
            <w:tcBorders>
              <w:left w:val="single" w:sz="18" w:space="0" w:color="auto"/>
              <w:bottom w:val="single" w:sz="18" w:space="0" w:color="auto"/>
              <w:right w:val="single" w:sz="18" w:space="0" w:color="auto"/>
            </w:tcBorders>
          </w:tcPr>
          <w:p w:rsidR="008E7F5B" w:rsidRDefault="008E7F5B" w:rsidP="00FD6D2D">
            <w:proofErr w:type="gramStart"/>
            <w:r>
              <w:rPr>
                <w:rFonts w:hint="eastAsia"/>
              </w:rPr>
              <w:t xml:space="preserve">의의 </w:t>
            </w:r>
            <w:r>
              <w:t>:</w:t>
            </w:r>
            <w:proofErr w:type="gramEnd"/>
            <w:r>
              <w:t xml:space="preserve"> </w:t>
            </w:r>
            <w:r>
              <w:rPr>
                <w:rFonts w:hint="eastAsia"/>
              </w:rPr>
              <w:t>어떠한 생산자나 소비자도 시장의 가격에 아무런 영향력도 행사할 수 없는 시장</w:t>
            </w:r>
          </w:p>
          <w:p w:rsidR="008E7F5B" w:rsidRDefault="008E7F5B" w:rsidP="00FD6D2D">
            <w:proofErr w:type="gramStart"/>
            <w:r>
              <w:rPr>
                <w:rFonts w:hint="eastAsia"/>
              </w:rPr>
              <w:t xml:space="preserve">요건 </w:t>
            </w:r>
            <w:r>
              <w:t>:</w:t>
            </w:r>
            <w:proofErr w:type="gramEnd"/>
            <w:r>
              <w:t xml:space="preserve"> </w:t>
            </w:r>
            <w:r>
              <w:rPr>
                <w:rFonts w:hint="eastAsia"/>
              </w:rPr>
              <w:t>다동진정</w:t>
            </w:r>
          </w:p>
          <w:p w:rsidR="008E7F5B" w:rsidRDefault="008E7F5B" w:rsidP="00FD6D2D">
            <w:pPr>
              <w:pStyle w:val="a3"/>
              <w:numPr>
                <w:ilvl w:val="0"/>
                <w:numId w:val="55"/>
              </w:numPr>
              <w:ind w:leftChars="0"/>
            </w:pPr>
            <w:r>
              <w:rPr>
                <w:rFonts w:hint="eastAsia"/>
              </w:rPr>
              <w:t>다수의 수요자/공급자</w:t>
            </w:r>
          </w:p>
          <w:p w:rsidR="008E7F5B" w:rsidRDefault="008E7F5B" w:rsidP="00FD6D2D">
            <w:pPr>
              <w:pStyle w:val="a3"/>
              <w:numPr>
                <w:ilvl w:val="0"/>
                <w:numId w:val="55"/>
              </w:numPr>
              <w:ind w:leftChars="0"/>
            </w:pPr>
            <w:r>
              <w:rPr>
                <w:rFonts w:hint="eastAsia"/>
              </w:rPr>
              <w:t>모든 제품이 동질적/완전 대체 관계</w:t>
            </w:r>
          </w:p>
          <w:p w:rsidR="008E7F5B" w:rsidRDefault="008E7F5B" w:rsidP="00FD6D2D">
            <w:pPr>
              <w:pStyle w:val="a3"/>
              <w:numPr>
                <w:ilvl w:val="0"/>
                <w:numId w:val="55"/>
              </w:numPr>
              <w:ind w:leftChars="0"/>
            </w:pPr>
            <w:r>
              <w:rPr>
                <w:rFonts w:hint="eastAsia"/>
              </w:rPr>
              <w:t>진입과 퇴거가 자유로운 시장</w:t>
            </w:r>
          </w:p>
          <w:p w:rsidR="008E7F5B" w:rsidRDefault="008E7F5B" w:rsidP="00FD6D2D">
            <w:pPr>
              <w:pStyle w:val="a3"/>
              <w:numPr>
                <w:ilvl w:val="0"/>
                <w:numId w:val="55"/>
              </w:numPr>
              <w:ind w:leftChars="0"/>
            </w:pPr>
            <w:r>
              <w:rPr>
                <w:rFonts w:hint="eastAsia"/>
              </w:rPr>
              <w:t>모든 경제주체가 완전한 정보를 보유해 비대칭성이 없음</w:t>
            </w:r>
          </w:p>
          <w:p w:rsidR="008E7F5B" w:rsidRDefault="008E7F5B" w:rsidP="00FD6D2D">
            <w:proofErr w:type="gramStart"/>
            <w:r>
              <w:rPr>
                <w:rFonts w:hint="eastAsia"/>
              </w:rPr>
              <w:t xml:space="preserve">토지시장 </w:t>
            </w:r>
            <w:r>
              <w:t>:</w:t>
            </w:r>
            <w:proofErr w:type="gramEnd"/>
            <w:r>
              <w:t xml:space="preserve"> </w:t>
            </w:r>
            <w:r>
              <w:rPr>
                <w:rFonts w:hint="eastAsia"/>
              </w:rPr>
              <w:t>공급독점,</w:t>
            </w:r>
            <w:r>
              <w:t xml:space="preserve"> </w:t>
            </w:r>
            <w:r>
              <w:rPr>
                <w:rFonts w:hint="eastAsia"/>
              </w:rPr>
              <w:t>토지는 차별화,</w:t>
            </w:r>
            <w:r>
              <w:t xml:space="preserve"> </w:t>
            </w:r>
            <w:r>
              <w:rPr>
                <w:rFonts w:hint="eastAsia"/>
              </w:rPr>
              <w:t>진입과 퇴거 어려움,</w:t>
            </w:r>
            <w:r>
              <w:t xml:space="preserve"> </w:t>
            </w:r>
            <w:r>
              <w:rPr>
                <w:rFonts w:hint="eastAsia"/>
              </w:rPr>
              <w:t>정보의 비대칭성 흔함</w:t>
            </w:r>
          </w:p>
        </w:tc>
      </w:tr>
      <w:tr w:rsidR="008E7F5B" w:rsidTr="00FD6D2D">
        <w:tc>
          <w:tcPr>
            <w:tcW w:w="8980" w:type="dxa"/>
            <w:gridSpan w:val="3"/>
            <w:tcBorders>
              <w:top w:val="single" w:sz="18" w:space="0" w:color="auto"/>
              <w:left w:val="single" w:sz="18" w:space="0" w:color="auto"/>
              <w:right w:val="single" w:sz="18" w:space="0" w:color="auto"/>
            </w:tcBorders>
          </w:tcPr>
          <w:p w:rsidR="008E7F5B" w:rsidRDefault="008E7F5B" w:rsidP="00FD6D2D">
            <w:r>
              <w:rPr>
                <w:rFonts w:hint="eastAsia"/>
              </w:rPr>
              <w:t xml:space="preserve">완전경쟁시장 </w:t>
            </w:r>
            <w:r>
              <w:t xml:space="preserve">vs </w:t>
            </w:r>
            <w:r>
              <w:rPr>
                <w:rFonts w:hint="eastAsia"/>
              </w:rPr>
              <w:t>부동산시장(불완전경쟁시장)</w:t>
            </w:r>
          </w:p>
        </w:tc>
      </w:tr>
      <w:tr w:rsidR="008E7F5B" w:rsidTr="00FD6D2D">
        <w:tc>
          <w:tcPr>
            <w:tcW w:w="2993" w:type="dxa"/>
            <w:tcBorders>
              <w:left w:val="single" w:sz="18" w:space="0" w:color="auto"/>
            </w:tcBorders>
          </w:tcPr>
          <w:p w:rsidR="008E7F5B" w:rsidRPr="00C26C45" w:rsidRDefault="008E7F5B" w:rsidP="00FD6D2D"/>
        </w:tc>
        <w:tc>
          <w:tcPr>
            <w:tcW w:w="2993" w:type="dxa"/>
          </w:tcPr>
          <w:p w:rsidR="008E7F5B" w:rsidRDefault="008E7F5B" w:rsidP="00FD6D2D">
            <w:r>
              <w:rPr>
                <w:rFonts w:hint="eastAsia"/>
              </w:rPr>
              <w:t>완전경쟁시장</w:t>
            </w:r>
          </w:p>
        </w:tc>
        <w:tc>
          <w:tcPr>
            <w:tcW w:w="2994" w:type="dxa"/>
            <w:tcBorders>
              <w:right w:val="single" w:sz="18" w:space="0" w:color="auto"/>
            </w:tcBorders>
          </w:tcPr>
          <w:p w:rsidR="008E7F5B" w:rsidRDefault="008E7F5B" w:rsidP="00FD6D2D">
            <w:r>
              <w:rPr>
                <w:rFonts w:hint="eastAsia"/>
              </w:rPr>
              <w:t>부동산시장</w:t>
            </w:r>
          </w:p>
        </w:tc>
      </w:tr>
      <w:tr w:rsidR="008E7F5B" w:rsidTr="00FD6D2D">
        <w:tc>
          <w:tcPr>
            <w:tcW w:w="2993" w:type="dxa"/>
            <w:tcBorders>
              <w:left w:val="single" w:sz="18" w:space="0" w:color="auto"/>
            </w:tcBorders>
          </w:tcPr>
          <w:p w:rsidR="008E7F5B" w:rsidRDefault="008E7F5B" w:rsidP="00FD6D2D">
            <w:r>
              <w:rPr>
                <w:rFonts w:hint="eastAsia"/>
              </w:rPr>
              <w:t>시장참여자</w:t>
            </w:r>
          </w:p>
        </w:tc>
        <w:tc>
          <w:tcPr>
            <w:tcW w:w="2993" w:type="dxa"/>
          </w:tcPr>
          <w:p w:rsidR="008E7F5B" w:rsidRDefault="008E7F5B" w:rsidP="00FD6D2D">
            <w:r>
              <w:rPr>
                <w:rFonts w:hint="eastAsia"/>
              </w:rPr>
              <w:t>진입, 탈퇴 자유로움</w:t>
            </w:r>
          </w:p>
          <w:p w:rsidR="008E7F5B" w:rsidRDefault="008E7F5B" w:rsidP="00FD6D2D">
            <w:r>
              <w:rPr>
                <w:rFonts w:hint="eastAsia"/>
              </w:rPr>
              <w:t>독점, 과점,</w:t>
            </w:r>
            <w:r>
              <w:t xml:space="preserve"> </w:t>
            </w:r>
            <w:r>
              <w:rPr>
                <w:rFonts w:hint="eastAsia"/>
              </w:rPr>
              <w:t xml:space="preserve">독점적 경쟁 </w:t>
            </w:r>
            <w:r>
              <w:t>X</w:t>
            </w:r>
          </w:p>
        </w:tc>
        <w:tc>
          <w:tcPr>
            <w:tcW w:w="2994" w:type="dxa"/>
            <w:tcBorders>
              <w:right w:val="single" w:sz="18" w:space="0" w:color="auto"/>
            </w:tcBorders>
          </w:tcPr>
          <w:p w:rsidR="008E7F5B" w:rsidRDefault="008E7F5B" w:rsidP="00FD6D2D">
            <w:r>
              <w:t>진</w:t>
            </w:r>
            <w:r>
              <w:rPr>
                <w:rFonts w:hint="eastAsia"/>
              </w:rPr>
              <w:t>입,</w:t>
            </w:r>
            <w:r>
              <w:t xml:space="preserve"> </w:t>
            </w:r>
            <w:r>
              <w:rPr>
                <w:rFonts w:hint="eastAsia"/>
              </w:rPr>
              <w:t>탈퇴 자유롭지 않음</w:t>
            </w:r>
          </w:p>
          <w:p w:rsidR="008E7F5B" w:rsidRDefault="008E7F5B" w:rsidP="00FD6D2D">
            <w:r>
              <w:rPr>
                <w:rFonts w:hint="eastAsia"/>
              </w:rPr>
              <w:t>참여자가 소수,</w:t>
            </w:r>
            <w:r>
              <w:t xml:space="preserve"> </w:t>
            </w:r>
            <w:r>
              <w:rPr>
                <w:rFonts w:hint="eastAsia"/>
              </w:rPr>
              <w:t>독점적 경쟁시장</w:t>
            </w:r>
          </w:p>
        </w:tc>
      </w:tr>
      <w:tr w:rsidR="008E7F5B" w:rsidTr="00FD6D2D">
        <w:tc>
          <w:tcPr>
            <w:tcW w:w="2993" w:type="dxa"/>
            <w:tcBorders>
              <w:left w:val="single" w:sz="18" w:space="0" w:color="auto"/>
            </w:tcBorders>
          </w:tcPr>
          <w:p w:rsidR="008E7F5B" w:rsidRDefault="008E7F5B" w:rsidP="00FD6D2D">
            <w:r>
              <w:rPr>
                <w:rFonts w:hint="eastAsia"/>
              </w:rPr>
              <w:t>정보의 공개</w:t>
            </w:r>
          </w:p>
        </w:tc>
        <w:tc>
          <w:tcPr>
            <w:tcW w:w="2993" w:type="dxa"/>
          </w:tcPr>
          <w:p w:rsidR="008E7F5B" w:rsidRDefault="008E7F5B" w:rsidP="00FD6D2D">
            <w:r>
              <w:rPr>
                <w:rFonts w:hint="eastAsia"/>
              </w:rPr>
              <w:t>완전한 시장정보</w:t>
            </w:r>
          </w:p>
        </w:tc>
        <w:tc>
          <w:tcPr>
            <w:tcW w:w="2994" w:type="dxa"/>
            <w:tcBorders>
              <w:right w:val="single" w:sz="18" w:space="0" w:color="auto"/>
            </w:tcBorders>
          </w:tcPr>
          <w:p w:rsidR="008E7F5B" w:rsidRDefault="008E7F5B" w:rsidP="00FD6D2D">
            <w:r>
              <w:rPr>
                <w:rFonts w:hint="eastAsia"/>
              </w:rPr>
              <w:t>제한적인 시장정보</w:t>
            </w:r>
          </w:p>
        </w:tc>
      </w:tr>
      <w:tr w:rsidR="008E7F5B" w:rsidTr="00FD6D2D">
        <w:tc>
          <w:tcPr>
            <w:tcW w:w="2993" w:type="dxa"/>
            <w:tcBorders>
              <w:left w:val="single" w:sz="18" w:space="0" w:color="auto"/>
            </w:tcBorders>
          </w:tcPr>
          <w:p w:rsidR="008E7F5B" w:rsidRDefault="008E7F5B" w:rsidP="00FD6D2D">
            <w:r>
              <w:rPr>
                <w:rFonts w:hint="eastAsia"/>
              </w:rPr>
              <w:t>상품의 동질성</w:t>
            </w:r>
          </w:p>
        </w:tc>
        <w:tc>
          <w:tcPr>
            <w:tcW w:w="2993" w:type="dxa"/>
          </w:tcPr>
          <w:p w:rsidR="008E7F5B" w:rsidRDefault="008E7F5B" w:rsidP="00FD6D2D">
            <w:r>
              <w:rPr>
                <w:rFonts w:hint="eastAsia"/>
              </w:rPr>
              <w:t>동질적</w:t>
            </w:r>
          </w:p>
        </w:tc>
        <w:tc>
          <w:tcPr>
            <w:tcW w:w="2994" w:type="dxa"/>
            <w:tcBorders>
              <w:right w:val="single" w:sz="18" w:space="0" w:color="auto"/>
            </w:tcBorders>
          </w:tcPr>
          <w:p w:rsidR="008E7F5B" w:rsidRDefault="008E7F5B" w:rsidP="00FD6D2D">
            <w:r>
              <w:rPr>
                <w:rFonts w:hint="eastAsia"/>
              </w:rPr>
              <w:t>개별적 특성</w:t>
            </w:r>
          </w:p>
        </w:tc>
      </w:tr>
      <w:tr w:rsidR="008E7F5B" w:rsidTr="00FD6D2D">
        <w:tc>
          <w:tcPr>
            <w:tcW w:w="2993" w:type="dxa"/>
            <w:tcBorders>
              <w:left w:val="single" w:sz="18" w:space="0" w:color="auto"/>
            </w:tcBorders>
          </w:tcPr>
          <w:p w:rsidR="008E7F5B" w:rsidRDefault="008E7F5B" w:rsidP="00FD6D2D">
            <w:r>
              <w:rPr>
                <w:rFonts w:hint="eastAsia"/>
              </w:rPr>
              <w:t>정부의 역할</w:t>
            </w:r>
          </w:p>
        </w:tc>
        <w:tc>
          <w:tcPr>
            <w:tcW w:w="2993" w:type="dxa"/>
          </w:tcPr>
          <w:p w:rsidR="008E7F5B" w:rsidRDefault="008E7F5B" w:rsidP="00FD6D2D">
            <w:r>
              <w:rPr>
                <w:rFonts w:hint="eastAsia"/>
              </w:rPr>
              <w:t>시장개입 여지 미미함</w:t>
            </w:r>
          </w:p>
        </w:tc>
        <w:tc>
          <w:tcPr>
            <w:tcW w:w="2994" w:type="dxa"/>
            <w:tcBorders>
              <w:right w:val="single" w:sz="18" w:space="0" w:color="auto"/>
            </w:tcBorders>
          </w:tcPr>
          <w:p w:rsidR="008E7F5B" w:rsidRDefault="008E7F5B" w:rsidP="00FD6D2D">
            <w:r>
              <w:rPr>
                <w:rFonts w:hint="eastAsia"/>
              </w:rPr>
              <w:t>시장개입 빈번함</w:t>
            </w:r>
          </w:p>
        </w:tc>
      </w:tr>
      <w:tr w:rsidR="008E7F5B" w:rsidTr="00FD6D2D">
        <w:tc>
          <w:tcPr>
            <w:tcW w:w="2993" w:type="dxa"/>
            <w:tcBorders>
              <w:left w:val="single" w:sz="18" w:space="0" w:color="auto"/>
            </w:tcBorders>
          </w:tcPr>
          <w:p w:rsidR="008E7F5B" w:rsidRDefault="008E7F5B" w:rsidP="00FD6D2D">
            <w:r>
              <w:rPr>
                <w:rFonts w:hint="eastAsia"/>
              </w:rPr>
              <w:t>가격</w:t>
            </w:r>
          </w:p>
        </w:tc>
        <w:tc>
          <w:tcPr>
            <w:tcW w:w="2993" w:type="dxa"/>
          </w:tcPr>
          <w:p w:rsidR="008E7F5B" w:rsidRDefault="008E7F5B" w:rsidP="00FD6D2D">
            <w:r>
              <w:rPr>
                <w:rFonts w:hint="eastAsia"/>
              </w:rPr>
              <w:t>합리적 가격</w:t>
            </w:r>
          </w:p>
        </w:tc>
        <w:tc>
          <w:tcPr>
            <w:tcW w:w="2994" w:type="dxa"/>
            <w:tcBorders>
              <w:right w:val="single" w:sz="18" w:space="0" w:color="auto"/>
            </w:tcBorders>
          </w:tcPr>
          <w:p w:rsidR="008E7F5B" w:rsidRDefault="008E7F5B" w:rsidP="00FD6D2D">
            <w:r>
              <w:rPr>
                <w:rFonts w:hint="eastAsia"/>
              </w:rPr>
              <w:t>가격결정이 왜곡</w:t>
            </w:r>
          </w:p>
        </w:tc>
      </w:tr>
      <w:tr w:rsidR="008E7F5B" w:rsidTr="00FD6D2D">
        <w:tc>
          <w:tcPr>
            <w:tcW w:w="2993" w:type="dxa"/>
            <w:tcBorders>
              <w:left w:val="single" w:sz="18" w:space="0" w:color="auto"/>
              <w:bottom w:val="single" w:sz="18" w:space="0" w:color="auto"/>
            </w:tcBorders>
          </w:tcPr>
          <w:p w:rsidR="008E7F5B" w:rsidRDefault="008E7F5B" w:rsidP="00FD6D2D">
            <w:r>
              <w:rPr>
                <w:rFonts w:hint="eastAsia"/>
              </w:rPr>
              <w:t>거래빈도</w:t>
            </w:r>
          </w:p>
        </w:tc>
        <w:tc>
          <w:tcPr>
            <w:tcW w:w="2993" w:type="dxa"/>
            <w:tcBorders>
              <w:bottom w:val="single" w:sz="18" w:space="0" w:color="auto"/>
            </w:tcBorders>
          </w:tcPr>
          <w:p w:rsidR="008E7F5B" w:rsidRDefault="008E7F5B" w:rsidP="00FD6D2D">
            <w:r>
              <w:rPr>
                <w:rFonts w:hint="eastAsia"/>
              </w:rPr>
              <w:t>높은 구매빈도</w:t>
            </w:r>
          </w:p>
        </w:tc>
        <w:tc>
          <w:tcPr>
            <w:tcW w:w="2994" w:type="dxa"/>
            <w:tcBorders>
              <w:bottom w:val="single" w:sz="18" w:space="0" w:color="auto"/>
              <w:right w:val="single" w:sz="18" w:space="0" w:color="auto"/>
            </w:tcBorders>
          </w:tcPr>
          <w:p w:rsidR="008E7F5B" w:rsidRDefault="008E7F5B" w:rsidP="00FD6D2D">
            <w:r>
              <w:rPr>
                <w:rFonts w:hint="eastAsia"/>
              </w:rPr>
              <w:t>낮은 구매빈도</w:t>
            </w:r>
          </w:p>
        </w:tc>
      </w:tr>
      <w:tr w:rsidR="008E7F5B" w:rsidTr="00FD6D2D">
        <w:tc>
          <w:tcPr>
            <w:tcW w:w="8980" w:type="dxa"/>
            <w:gridSpan w:val="3"/>
            <w:tcBorders>
              <w:top w:val="single" w:sz="18" w:space="0" w:color="auto"/>
              <w:left w:val="single" w:sz="18" w:space="0" w:color="auto"/>
              <w:right w:val="single" w:sz="18" w:space="0" w:color="auto"/>
            </w:tcBorders>
          </w:tcPr>
          <w:p w:rsidR="008E7F5B" w:rsidRDefault="008E7F5B" w:rsidP="00FD6D2D">
            <w:r>
              <w:rPr>
                <w:rFonts w:hint="eastAsia"/>
              </w:rPr>
              <w:t>시장실패</w:t>
            </w:r>
          </w:p>
        </w:tc>
      </w:tr>
      <w:tr w:rsidR="008E7F5B" w:rsidTr="00FD6D2D">
        <w:tc>
          <w:tcPr>
            <w:tcW w:w="8980" w:type="dxa"/>
            <w:gridSpan w:val="3"/>
            <w:tcBorders>
              <w:left w:val="single" w:sz="18" w:space="0" w:color="auto"/>
              <w:bottom w:val="single" w:sz="18" w:space="0" w:color="auto"/>
              <w:right w:val="single" w:sz="18" w:space="0" w:color="auto"/>
            </w:tcBorders>
          </w:tcPr>
          <w:p w:rsidR="008E7F5B" w:rsidRDefault="008E7F5B" w:rsidP="00FD6D2D">
            <w:proofErr w:type="gramStart"/>
            <w:r>
              <w:rPr>
                <w:rFonts w:hint="eastAsia"/>
              </w:rPr>
              <w:t xml:space="preserve">의의 </w:t>
            </w:r>
            <w:r>
              <w:t>:</w:t>
            </w:r>
            <w:proofErr w:type="gramEnd"/>
            <w:r>
              <w:t xml:space="preserve"> </w:t>
            </w:r>
            <w:r>
              <w:rPr>
                <w:rFonts w:hint="eastAsia"/>
              </w:rPr>
              <w:t xml:space="preserve">시장이 효율적인 자원배분을 가져다주지 못하고 자원배분의 비효율이 발생하는 경우의 시장 </w:t>
            </w:r>
            <w:r>
              <w:t>(</w:t>
            </w:r>
            <w:r>
              <w:rPr>
                <w:rFonts w:hint="eastAsia"/>
              </w:rPr>
              <w:t>완전경쟁시장 요건이 갖추어져도 발생)</w:t>
            </w:r>
          </w:p>
          <w:p w:rsidR="008E7F5B" w:rsidRDefault="008E7F5B" w:rsidP="00FD6D2D">
            <w:proofErr w:type="gramStart"/>
            <w:r>
              <w:rPr>
                <w:rFonts w:hint="eastAsia"/>
              </w:rPr>
              <w:t xml:space="preserve">원인 </w:t>
            </w:r>
            <w:r>
              <w:t>:</w:t>
            </w:r>
            <w:proofErr w:type="gramEnd"/>
            <w:r>
              <w:t xml:space="preserve"> </w:t>
            </w:r>
          </w:p>
          <w:p w:rsidR="008E7F5B" w:rsidRDefault="008E7F5B" w:rsidP="00FD6D2D">
            <w:pPr>
              <w:pStyle w:val="a3"/>
              <w:numPr>
                <w:ilvl w:val="0"/>
                <w:numId w:val="56"/>
              </w:numPr>
              <w:ind w:leftChars="0"/>
            </w:pPr>
            <w:r>
              <w:rPr>
                <w:rFonts w:hint="eastAsia"/>
              </w:rPr>
              <w:t>불완전경쟁</w:t>
            </w:r>
          </w:p>
          <w:p w:rsidR="008E7F5B" w:rsidRDefault="008E7F5B" w:rsidP="00FD6D2D">
            <w:pPr>
              <w:pStyle w:val="a3"/>
              <w:numPr>
                <w:ilvl w:val="0"/>
                <w:numId w:val="56"/>
              </w:numPr>
              <w:ind w:leftChars="0"/>
            </w:pPr>
            <w:r>
              <w:rPr>
                <w:rFonts w:hint="eastAsia"/>
              </w:rPr>
              <w:t>공공재(비경합성,</w:t>
            </w:r>
            <w:r>
              <w:t xml:space="preserve"> </w:t>
            </w:r>
            <w:r>
              <w:rPr>
                <w:rFonts w:hint="eastAsia"/>
              </w:rPr>
              <w:t>비배제성)</w:t>
            </w:r>
          </w:p>
          <w:p w:rsidR="008E7F5B" w:rsidRDefault="008E7F5B" w:rsidP="00FD6D2D">
            <w:pPr>
              <w:pStyle w:val="a3"/>
              <w:numPr>
                <w:ilvl w:val="0"/>
                <w:numId w:val="56"/>
              </w:numPr>
              <w:ind w:leftChars="0"/>
            </w:pPr>
            <w:r>
              <w:rPr>
                <w:rFonts w:hint="eastAsia"/>
              </w:rPr>
              <w:t>외부성</w:t>
            </w:r>
          </w:p>
          <w:p w:rsidR="008E7F5B" w:rsidRDefault="008E7F5B" w:rsidP="00FD6D2D">
            <w:pPr>
              <w:pStyle w:val="a3"/>
              <w:numPr>
                <w:ilvl w:val="0"/>
                <w:numId w:val="56"/>
              </w:numPr>
              <w:ind w:leftChars="0"/>
            </w:pPr>
            <w:r>
              <w:rPr>
                <w:rFonts w:hint="eastAsia"/>
              </w:rPr>
              <w:t>불확실성</w:t>
            </w:r>
          </w:p>
          <w:p w:rsidR="008E7F5B" w:rsidRDefault="008E7F5B" w:rsidP="00FD6D2D">
            <w:pPr>
              <w:pStyle w:val="a3"/>
              <w:numPr>
                <w:ilvl w:val="0"/>
                <w:numId w:val="56"/>
              </w:numPr>
              <w:ind w:leftChars="0"/>
            </w:pPr>
            <w:r>
              <w:rPr>
                <w:rFonts w:hint="eastAsia"/>
              </w:rPr>
              <w:t>정보의 비대칭성</w:t>
            </w:r>
          </w:p>
          <w:p w:rsidR="008E7F5B" w:rsidRDefault="008E7F5B" w:rsidP="00FD6D2D">
            <w:pPr>
              <w:pStyle w:val="a3"/>
              <w:numPr>
                <w:ilvl w:val="0"/>
                <w:numId w:val="56"/>
              </w:numPr>
              <w:ind w:leftChars="0"/>
            </w:pPr>
            <w:r>
              <w:rPr>
                <w:rFonts w:hint="eastAsia"/>
              </w:rPr>
              <w:t>규모의 경제</w:t>
            </w:r>
          </w:p>
          <w:p w:rsidR="008E7F5B" w:rsidRDefault="008E7F5B" w:rsidP="00FD6D2D">
            <w:proofErr w:type="gramStart"/>
            <w:r>
              <w:rPr>
                <w:rFonts w:hint="eastAsia"/>
              </w:rPr>
              <w:t xml:space="preserve">토지시장 </w:t>
            </w:r>
            <w:r>
              <w:t>:</w:t>
            </w:r>
            <w:proofErr w:type="gramEnd"/>
            <w:r>
              <w:t xml:space="preserve"> </w:t>
            </w:r>
            <w:r>
              <w:rPr>
                <w:rFonts w:hint="eastAsia"/>
              </w:rPr>
              <w:t>공급자 독점,</w:t>
            </w:r>
            <w:r>
              <w:t xml:space="preserve"> </w:t>
            </w:r>
            <w:r>
              <w:rPr>
                <w:rFonts w:hint="eastAsia"/>
              </w:rPr>
              <w:t>인접성으로 인해 공공재,</w:t>
            </w:r>
            <w:r>
              <w:t xml:space="preserve"> </w:t>
            </w:r>
            <w:r>
              <w:rPr>
                <w:rFonts w:hint="eastAsia"/>
              </w:rPr>
              <w:t>환경가치로 표현되어 외부효과,</w:t>
            </w:r>
            <w:r>
              <w:t xml:space="preserve"> </w:t>
            </w:r>
            <w:r>
              <w:rPr>
                <w:rFonts w:hint="eastAsia"/>
              </w:rPr>
              <w:t>가치의 불안정적,</w:t>
            </w:r>
            <w:r>
              <w:t xml:space="preserve"> </w:t>
            </w:r>
            <w:r>
              <w:rPr>
                <w:rFonts w:hint="eastAsia"/>
              </w:rPr>
              <w:t>불균형적 변동의 속성</w:t>
            </w:r>
          </w:p>
        </w:tc>
      </w:tr>
      <w:tr w:rsidR="008E7F5B" w:rsidTr="00FD6D2D">
        <w:tc>
          <w:tcPr>
            <w:tcW w:w="8980" w:type="dxa"/>
            <w:gridSpan w:val="3"/>
            <w:tcBorders>
              <w:top w:val="single" w:sz="18" w:space="0" w:color="auto"/>
              <w:left w:val="single" w:sz="18" w:space="0" w:color="auto"/>
              <w:bottom w:val="single" w:sz="8" w:space="0" w:color="auto"/>
              <w:right w:val="single" w:sz="18" w:space="0" w:color="auto"/>
            </w:tcBorders>
          </w:tcPr>
          <w:p w:rsidR="008E7F5B" w:rsidRDefault="008E7F5B" w:rsidP="00FD6D2D">
            <w:r>
              <w:rPr>
                <w:rFonts w:hint="eastAsia"/>
              </w:rPr>
              <w:t>정부의 개입 방법</w:t>
            </w:r>
          </w:p>
        </w:tc>
      </w:tr>
      <w:tr w:rsidR="008E7F5B" w:rsidTr="00FD6D2D">
        <w:tc>
          <w:tcPr>
            <w:tcW w:w="8980" w:type="dxa"/>
            <w:gridSpan w:val="3"/>
            <w:tcBorders>
              <w:top w:val="single" w:sz="8" w:space="0" w:color="auto"/>
              <w:left w:val="single" w:sz="18" w:space="0" w:color="auto"/>
              <w:bottom w:val="single" w:sz="18" w:space="0" w:color="auto"/>
              <w:right w:val="single" w:sz="18" w:space="0" w:color="auto"/>
            </w:tcBorders>
          </w:tcPr>
          <w:p w:rsidR="008E7F5B" w:rsidRDefault="008E7F5B" w:rsidP="00FD6D2D">
            <w:pPr>
              <w:pStyle w:val="a3"/>
              <w:numPr>
                <w:ilvl w:val="0"/>
                <w:numId w:val="57"/>
              </w:numPr>
              <w:ind w:leftChars="0"/>
            </w:pPr>
            <w:r>
              <w:rPr>
                <w:rFonts w:hint="eastAsia"/>
              </w:rPr>
              <w:t>직접적 개입</w:t>
            </w:r>
          </w:p>
          <w:p w:rsidR="008E7F5B" w:rsidRDefault="008E7F5B" w:rsidP="00FD6D2D">
            <w:pPr>
              <w:pStyle w:val="a3"/>
              <w:numPr>
                <w:ilvl w:val="0"/>
                <w:numId w:val="57"/>
              </w:numPr>
              <w:ind w:leftChars="0"/>
            </w:pPr>
            <w:r>
              <w:rPr>
                <w:rFonts w:hint="eastAsia"/>
              </w:rPr>
              <w:t xml:space="preserve">간접적 </w:t>
            </w:r>
            <w:proofErr w:type="gramStart"/>
            <w:r>
              <w:rPr>
                <w:rFonts w:hint="eastAsia"/>
              </w:rPr>
              <w:t xml:space="preserve">개입 </w:t>
            </w:r>
            <w:r>
              <w:t>:</w:t>
            </w:r>
            <w:proofErr w:type="gramEnd"/>
            <w:r>
              <w:t xml:space="preserve"> </w:t>
            </w:r>
            <w:r>
              <w:rPr>
                <w:rFonts w:hint="eastAsia"/>
              </w:rPr>
              <w:t>조세,</w:t>
            </w:r>
            <w:r>
              <w:t xml:space="preserve"> </w:t>
            </w:r>
            <w:r>
              <w:rPr>
                <w:rFonts w:hint="eastAsia"/>
              </w:rPr>
              <w:t>금융,</w:t>
            </w:r>
            <w:r>
              <w:t xml:space="preserve"> </w:t>
            </w:r>
            <w:r>
              <w:rPr>
                <w:rFonts w:hint="eastAsia"/>
              </w:rPr>
              <w:t>보조금,</w:t>
            </w:r>
            <w:r>
              <w:t xml:space="preserve"> </w:t>
            </w:r>
            <w:r>
              <w:rPr>
                <w:rFonts w:hint="eastAsia"/>
              </w:rPr>
              <w:t>부담금,</w:t>
            </w:r>
            <w:r>
              <w:t xml:space="preserve"> </w:t>
            </w:r>
            <w:r>
              <w:rPr>
                <w:rFonts w:hint="eastAsia"/>
              </w:rPr>
              <w:t>정보</w:t>
            </w:r>
          </w:p>
          <w:p w:rsidR="008E7F5B" w:rsidRDefault="008E7F5B" w:rsidP="00FD6D2D">
            <w:pPr>
              <w:pStyle w:val="a3"/>
              <w:numPr>
                <w:ilvl w:val="0"/>
                <w:numId w:val="57"/>
              </w:numPr>
              <w:ind w:leftChars="0"/>
            </w:pPr>
            <w:r>
              <w:rPr>
                <w:rFonts w:hint="eastAsia"/>
              </w:rPr>
              <w:t>토지이용규제</w:t>
            </w:r>
          </w:p>
        </w:tc>
      </w:tr>
    </w:tbl>
    <w:p w:rsidR="008E7F5B" w:rsidRDefault="008E7F5B" w:rsidP="008E7F5B"/>
    <w:p w:rsidR="008E7F5B" w:rsidRDefault="008E7F5B" w:rsidP="008E7F5B">
      <w:pPr>
        <w:pStyle w:val="3"/>
        <w:ind w:left="1000" w:hanging="400"/>
      </w:pPr>
      <w:r>
        <w:rPr>
          <w:rFonts w:hint="eastAsia"/>
        </w:rPr>
        <w:lastRenderedPageBreak/>
        <w:t>수요,</w:t>
      </w:r>
      <w:r>
        <w:t xml:space="preserve"> </w:t>
      </w:r>
      <w:r>
        <w:rPr>
          <w:rFonts w:hint="eastAsia"/>
        </w:rPr>
        <w:t>공급의 결정요인</w:t>
      </w:r>
    </w:p>
    <w:tbl>
      <w:tblPr>
        <w:tblStyle w:val="a4"/>
        <w:tblW w:w="0" w:type="auto"/>
        <w:tblLook w:val="04A0" w:firstRow="1" w:lastRow="0" w:firstColumn="1" w:lastColumn="0" w:noHBand="0" w:noVBand="1"/>
      </w:tblPr>
      <w:tblGrid>
        <w:gridCol w:w="9016"/>
      </w:tblGrid>
      <w:tr w:rsidR="008E7F5B" w:rsidTr="00673474">
        <w:tc>
          <w:tcPr>
            <w:tcW w:w="9016" w:type="dxa"/>
          </w:tcPr>
          <w:p w:rsidR="008E7F5B" w:rsidRDefault="008E7F5B" w:rsidP="00673474">
            <w:proofErr w:type="gramStart"/>
            <w:r>
              <w:rPr>
                <w:rFonts w:hint="eastAsia"/>
              </w:rPr>
              <w:t xml:space="preserve">수요 </w:t>
            </w:r>
            <w:r>
              <w:t>:</w:t>
            </w:r>
            <w:proofErr w:type="gramEnd"/>
            <w:r>
              <w:t xml:space="preserve"> </w:t>
            </w:r>
            <w:r>
              <w:rPr>
                <w:rFonts w:hint="eastAsia"/>
              </w:rPr>
              <w:t>해당 부동산의 가격변화,</w:t>
            </w:r>
            <w:r>
              <w:t xml:space="preserve"> </w:t>
            </w:r>
            <w:r>
              <w:rPr>
                <w:rFonts w:hint="eastAsia"/>
              </w:rPr>
              <w:t>관련 재화의 가격변화,</w:t>
            </w:r>
            <w:r>
              <w:t xml:space="preserve"> </w:t>
            </w:r>
            <w:r>
              <w:rPr>
                <w:rFonts w:hint="eastAsia"/>
              </w:rPr>
              <w:t>소득 변화,</w:t>
            </w:r>
            <w:r>
              <w:t xml:space="preserve"> </w:t>
            </w:r>
            <w:r>
              <w:rPr>
                <w:rFonts w:hint="eastAsia"/>
              </w:rPr>
              <w:t>기호 및 선호도 변화,</w:t>
            </w:r>
            <w:r>
              <w:t xml:space="preserve"> </w:t>
            </w:r>
            <w:r>
              <w:rPr>
                <w:rFonts w:hint="eastAsia"/>
              </w:rPr>
              <w:t>해당 부동산의 가격 예상,</w:t>
            </w:r>
            <w:r>
              <w:t xml:space="preserve"> </w:t>
            </w:r>
            <w:r>
              <w:rPr>
                <w:rFonts w:hint="eastAsia"/>
              </w:rPr>
              <w:t>이자율,</w:t>
            </w:r>
            <w:r>
              <w:t xml:space="preserve"> </w:t>
            </w:r>
            <w:r>
              <w:rPr>
                <w:rFonts w:hint="eastAsia"/>
              </w:rPr>
              <w:t>신용의 유용성,</w:t>
            </w:r>
            <w:r>
              <w:t xml:space="preserve"> </w:t>
            </w:r>
            <w:r>
              <w:rPr>
                <w:rFonts w:hint="eastAsia"/>
              </w:rPr>
              <w:t>부의 크기,</w:t>
            </w:r>
            <w:r>
              <w:t xml:space="preserve"> </w:t>
            </w:r>
            <w:r>
              <w:rPr>
                <w:rFonts w:hint="eastAsia"/>
              </w:rPr>
              <w:t>인플레이션,</w:t>
            </w:r>
            <w:r>
              <w:t xml:space="preserve"> </w:t>
            </w:r>
            <w:r>
              <w:rPr>
                <w:rFonts w:hint="eastAsia"/>
              </w:rPr>
              <w:t>광고</w:t>
            </w:r>
          </w:p>
          <w:p w:rsidR="008E7F5B" w:rsidRPr="007C03B4" w:rsidRDefault="008E7F5B" w:rsidP="00673474">
            <w:proofErr w:type="gramStart"/>
            <w:r>
              <w:rPr>
                <w:rFonts w:hint="eastAsia"/>
              </w:rPr>
              <w:t xml:space="preserve">공급 </w:t>
            </w:r>
            <w:r>
              <w:t>:</w:t>
            </w:r>
            <w:proofErr w:type="gramEnd"/>
            <w:r>
              <w:t xml:space="preserve"> </w:t>
            </w:r>
            <w:r>
              <w:rPr>
                <w:rFonts w:hint="eastAsia"/>
              </w:rPr>
              <w:t>해당 부동산의 가격변화,</w:t>
            </w:r>
            <w:r>
              <w:t xml:space="preserve"> </w:t>
            </w:r>
            <w:r>
              <w:rPr>
                <w:rFonts w:hint="eastAsia"/>
              </w:rPr>
              <w:t>관련 재화의 가격변화,</w:t>
            </w:r>
            <w:r>
              <w:t xml:space="preserve"> </w:t>
            </w:r>
            <w:r>
              <w:rPr>
                <w:rFonts w:hint="eastAsia"/>
              </w:rPr>
              <w:t>생산요소의 가격 변화,</w:t>
            </w:r>
            <w:r>
              <w:t xml:space="preserve"> </w:t>
            </w:r>
            <w:r>
              <w:rPr>
                <w:rFonts w:hint="eastAsia"/>
              </w:rPr>
              <w:t>이자율,</w:t>
            </w:r>
            <w:r>
              <w:t xml:space="preserve"> </w:t>
            </w:r>
            <w:r>
              <w:rPr>
                <w:rFonts w:hint="eastAsia"/>
              </w:rPr>
              <w:t>인플레이션,</w:t>
            </w:r>
            <w:r>
              <w:t xml:space="preserve"> </w:t>
            </w:r>
            <w:r>
              <w:rPr>
                <w:rFonts w:hint="eastAsia"/>
              </w:rPr>
              <w:t>세금,</w:t>
            </w:r>
            <w:r>
              <w:t xml:space="preserve"> </w:t>
            </w:r>
            <w:r>
              <w:rPr>
                <w:rFonts w:hint="eastAsia"/>
              </w:rPr>
              <w:t>정부 정책</w:t>
            </w:r>
          </w:p>
        </w:tc>
      </w:tr>
    </w:tbl>
    <w:p w:rsidR="008E7F5B" w:rsidRDefault="008E7F5B" w:rsidP="008E7F5B"/>
    <w:p w:rsidR="000C5455" w:rsidRDefault="001B45E0" w:rsidP="001B45E0">
      <w:pPr>
        <w:pStyle w:val="3"/>
        <w:ind w:left="1000" w:hanging="400"/>
      </w:pPr>
      <w:r>
        <w:rPr>
          <w:rFonts w:hint="eastAsia"/>
        </w:rPr>
        <w:t>거미집 모형</w:t>
      </w:r>
    </w:p>
    <w:tbl>
      <w:tblPr>
        <w:tblStyle w:val="a4"/>
        <w:tblW w:w="0" w:type="auto"/>
        <w:tblLook w:val="04A0" w:firstRow="1" w:lastRow="0" w:firstColumn="1" w:lastColumn="0" w:noHBand="0" w:noVBand="1"/>
      </w:tblPr>
      <w:tblGrid>
        <w:gridCol w:w="9016"/>
      </w:tblGrid>
      <w:tr w:rsidR="000C5455" w:rsidTr="001B352E">
        <w:tc>
          <w:tcPr>
            <w:tcW w:w="9016" w:type="dxa"/>
          </w:tcPr>
          <w:p w:rsidR="000C5455" w:rsidRDefault="000C5455" w:rsidP="001B352E">
            <w:proofErr w:type="gramStart"/>
            <w:r>
              <w:rPr>
                <w:rFonts w:hint="eastAsia"/>
              </w:rPr>
              <w:t>의의</w:t>
            </w:r>
            <w:r w:rsidR="00561EA9">
              <w:rPr>
                <w:rFonts w:hint="eastAsia"/>
              </w:rPr>
              <w:t xml:space="preserve"> </w:t>
            </w:r>
            <w:r w:rsidR="00561EA9">
              <w:t>:</w:t>
            </w:r>
            <w:proofErr w:type="gramEnd"/>
            <w:r w:rsidR="00561EA9">
              <w:t xml:space="preserve"> </w:t>
            </w:r>
            <w:r>
              <w:rPr>
                <w:rFonts w:hint="eastAsia"/>
              </w:rPr>
              <w:t>수요와 공급의 시차를 고려해 균형의 변화과정을 동태적으로 분석한 모형</w:t>
            </w:r>
          </w:p>
        </w:tc>
      </w:tr>
      <w:tr w:rsidR="000C5455" w:rsidTr="001B352E">
        <w:tc>
          <w:tcPr>
            <w:tcW w:w="9016" w:type="dxa"/>
          </w:tcPr>
          <w:p w:rsidR="000C5455" w:rsidRDefault="000C5455" w:rsidP="001B352E">
            <w:r>
              <w:rPr>
                <w:rFonts w:hint="eastAsia"/>
              </w:rPr>
              <w:t>기본가정</w:t>
            </w:r>
          </w:p>
          <w:p w:rsidR="000C5455" w:rsidRDefault="000C5455" w:rsidP="00A67069">
            <w:pPr>
              <w:pStyle w:val="a3"/>
              <w:numPr>
                <w:ilvl w:val="0"/>
                <w:numId w:val="61"/>
              </w:numPr>
              <w:ind w:leftChars="0"/>
            </w:pPr>
            <w:r>
              <w:rPr>
                <w:rFonts w:hint="eastAsia"/>
              </w:rPr>
              <w:t>기간의 구분이 가능</w:t>
            </w:r>
          </w:p>
          <w:p w:rsidR="000C5455" w:rsidRDefault="000C5455" w:rsidP="00A67069">
            <w:pPr>
              <w:pStyle w:val="a3"/>
              <w:numPr>
                <w:ilvl w:val="0"/>
                <w:numId w:val="61"/>
              </w:numPr>
              <w:ind w:leftChars="0"/>
            </w:pPr>
            <w:r>
              <w:rPr>
                <w:rFonts w:hint="eastAsia"/>
              </w:rPr>
              <w:t>수요의 탄력성이 공급보다 큼</w:t>
            </w:r>
          </w:p>
          <w:p w:rsidR="000C5455" w:rsidRDefault="000C5455" w:rsidP="00A67069">
            <w:pPr>
              <w:pStyle w:val="a3"/>
              <w:numPr>
                <w:ilvl w:val="0"/>
                <w:numId w:val="61"/>
              </w:numPr>
              <w:ind w:leftChars="0"/>
            </w:pPr>
            <w:r>
              <w:rPr>
                <w:rFonts w:hint="eastAsia"/>
              </w:rPr>
              <w:t>수요자는 현재가격에 바로 반응하고 공급자는 현재가격에 따라 다음 기 공급을 결정</w:t>
            </w:r>
          </w:p>
          <w:p w:rsidR="000C5455" w:rsidRDefault="000C5455" w:rsidP="00A67069">
            <w:pPr>
              <w:pStyle w:val="a3"/>
              <w:numPr>
                <w:ilvl w:val="0"/>
                <w:numId w:val="61"/>
              </w:numPr>
              <w:ind w:leftChars="0"/>
            </w:pPr>
            <w:r>
              <w:rPr>
                <w:rFonts w:hint="eastAsia"/>
              </w:rPr>
              <w:t>가격변동에 수요는 즉각 영향을 받지만 공급은 일정기간 후에 반응</w:t>
            </w:r>
          </w:p>
          <w:p w:rsidR="000C5455" w:rsidRDefault="000C5455" w:rsidP="00A67069">
            <w:pPr>
              <w:pStyle w:val="a3"/>
              <w:numPr>
                <w:ilvl w:val="0"/>
                <w:numId w:val="61"/>
              </w:numPr>
              <w:ind w:leftChars="0"/>
            </w:pPr>
            <w:r>
              <w:rPr>
                <w:rFonts w:hint="eastAsia"/>
              </w:rPr>
              <w:t>현재 생산된 공급량은 모두 현재시장에서 판매</w:t>
            </w:r>
          </w:p>
        </w:tc>
      </w:tr>
      <w:tr w:rsidR="000C5455" w:rsidTr="001B352E">
        <w:tc>
          <w:tcPr>
            <w:tcW w:w="9016" w:type="dxa"/>
          </w:tcPr>
          <w:p w:rsidR="000C5455" w:rsidRDefault="000C5455" w:rsidP="001B352E">
            <w:r>
              <w:rPr>
                <w:rFonts w:hint="eastAsia"/>
              </w:rPr>
              <w:t>변화과정</w:t>
            </w:r>
          </w:p>
          <w:p w:rsidR="000C5455" w:rsidRDefault="000C5455" w:rsidP="00A67069">
            <w:pPr>
              <w:pStyle w:val="a3"/>
              <w:numPr>
                <w:ilvl w:val="0"/>
                <w:numId w:val="62"/>
              </w:numPr>
              <w:ind w:leftChars="0"/>
            </w:pPr>
            <w:r>
              <w:rPr>
                <w:rFonts w:hint="eastAsia"/>
              </w:rPr>
              <w:t>초과수요</w:t>
            </w:r>
            <w:r w:rsidR="00561EA9">
              <w:rPr>
                <w:rFonts w:hint="eastAsia"/>
              </w:rPr>
              <w:t xml:space="preserve"> 발생</w:t>
            </w:r>
          </w:p>
          <w:p w:rsidR="000C5455" w:rsidRDefault="000C5455" w:rsidP="00A67069">
            <w:pPr>
              <w:pStyle w:val="a3"/>
              <w:numPr>
                <w:ilvl w:val="0"/>
                <w:numId w:val="62"/>
              </w:numPr>
              <w:ind w:leftChars="0"/>
            </w:pPr>
            <w:r>
              <w:rPr>
                <w:rFonts w:hint="eastAsia"/>
              </w:rPr>
              <w:t>수요에 맞춰 가격 상승</w:t>
            </w:r>
            <w:r w:rsidR="00561EA9">
              <w:rPr>
                <w:rFonts w:hint="eastAsia"/>
              </w:rPr>
              <w:t>(초과상승)</w:t>
            </w:r>
          </w:p>
          <w:p w:rsidR="000C5455" w:rsidRDefault="000C5455" w:rsidP="00A67069">
            <w:pPr>
              <w:pStyle w:val="a3"/>
              <w:numPr>
                <w:ilvl w:val="0"/>
                <w:numId w:val="62"/>
              </w:numPr>
              <w:ind w:leftChars="0"/>
            </w:pPr>
            <w:r>
              <w:rPr>
                <w:rFonts w:hint="eastAsia"/>
              </w:rPr>
              <w:t>가격에 맞춰 공급 상승(초과공급)</w:t>
            </w:r>
          </w:p>
          <w:p w:rsidR="000C5455" w:rsidRDefault="000C5455" w:rsidP="00A67069">
            <w:pPr>
              <w:pStyle w:val="a3"/>
              <w:numPr>
                <w:ilvl w:val="0"/>
                <w:numId w:val="62"/>
              </w:numPr>
              <w:ind w:leftChars="0"/>
            </w:pPr>
            <w:r>
              <w:rPr>
                <w:rFonts w:hint="eastAsia"/>
              </w:rPr>
              <w:t>공급에 맞춰 가격 감소</w:t>
            </w:r>
            <w:r w:rsidR="00561EA9">
              <w:rPr>
                <w:rFonts w:hint="eastAsia"/>
              </w:rPr>
              <w:t>(초과감소)</w:t>
            </w:r>
          </w:p>
          <w:p w:rsidR="000C5455" w:rsidRDefault="000C5455" w:rsidP="00A67069">
            <w:pPr>
              <w:pStyle w:val="a3"/>
              <w:numPr>
                <w:ilvl w:val="0"/>
                <w:numId w:val="62"/>
              </w:numPr>
              <w:ind w:leftChars="0"/>
            </w:pPr>
            <w:r>
              <w:rPr>
                <w:rFonts w:hint="eastAsia"/>
              </w:rPr>
              <w:t>가격에 맞춰 공급 감소(초과수요)</w:t>
            </w:r>
          </w:p>
        </w:tc>
      </w:tr>
      <w:tr w:rsidR="000C5455" w:rsidTr="001B352E">
        <w:tc>
          <w:tcPr>
            <w:tcW w:w="9016" w:type="dxa"/>
          </w:tcPr>
          <w:p w:rsidR="000C5455" w:rsidRDefault="000C5455" w:rsidP="001B352E">
            <w:r>
              <w:rPr>
                <w:rFonts w:hint="eastAsia"/>
              </w:rPr>
              <w:t>유용성</w:t>
            </w:r>
          </w:p>
          <w:p w:rsidR="000C5455" w:rsidRDefault="000C5455" w:rsidP="00A67069">
            <w:pPr>
              <w:pStyle w:val="a3"/>
              <w:numPr>
                <w:ilvl w:val="0"/>
                <w:numId w:val="63"/>
              </w:numPr>
              <w:ind w:leftChars="0"/>
            </w:pPr>
            <w:r>
              <w:rPr>
                <w:rFonts w:hint="eastAsia"/>
              </w:rPr>
              <w:t>시장균형의 안정성을 검토하는 도구</w:t>
            </w:r>
          </w:p>
          <w:p w:rsidR="000C5455" w:rsidRDefault="000C5455" w:rsidP="00561EA9">
            <w:pPr>
              <w:pStyle w:val="a3"/>
              <w:numPr>
                <w:ilvl w:val="0"/>
                <w:numId w:val="63"/>
              </w:numPr>
              <w:ind w:leftChars="0"/>
            </w:pPr>
            <w:r>
              <w:rPr>
                <w:rFonts w:hint="eastAsia"/>
              </w:rPr>
              <w:t>부동산경기의 진폭이 크고,</w:t>
            </w:r>
            <w:r>
              <w:t xml:space="preserve"> </w:t>
            </w:r>
            <w:r>
              <w:rPr>
                <w:rFonts w:hint="eastAsia"/>
              </w:rPr>
              <w:t>장기적으로 호황/불황을 반복하는 이유 제시</w:t>
            </w:r>
          </w:p>
        </w:tc>
      </w:tr>
      <w:tr w:rsidR="00561EA9" w:rsidTr="001B352E">
        <w:tc>
          <w:tcPr>
            <w:tcW w:w="9016" w:type="dxa"/>
          </w:tcPr>
          <w:p w:rsidR="00561EA9" w:rsidRDefault="00561EA9" w:rsidP="00561EA9">
            <w:r>
              <w:rPr>
                <w:rFonts w:hint="eastAsia"/>
              </w:rPr>
              <w:t>한계</w:t>
            </w:r>
          </w:p>
          <w:p w:rsidR="00561EA9" w:rsidRDefault="00561EA9" w:rsidP="00561EA9">
            <w:pPr>
              <w:pStyle w:val="a3"/>
              <w:numPr>
                <w:ilvl w:val="0"/>
                <w:numId w:val="69"/>
              </w:numPr>
              <w:ind w:leftChars="0"/>
            </w:pPr>
            <w:r>
              <w:rPr>
                <w:rFonts w:hint="eastAsia"/>
              </w:rPr>
              <w:t>공급을 시간의 흐름에 따라 명확히 구분하기 어려움</w:t>
            </w:r>
          </w:p>
          <w:p w:rsidR="00561EA9" w:rsidRDefault="00561EA9" w:rsidP="00561EA9">
            <w:pPr>
              <w:pStyle w:val="a3"/>
              <w:numPr>
                <w:ilvl w:val="0"/>
                <w:numId w:val="69"/>
              </w:numPr>
              <w:ind w:leftChars="0"/>
            </w:pPr>
            <w:r>
              <w:rPr>
                <w:rFonts w:hint="eastAsia"/>
              </w:rPr>
              <w:t>계약기간이 명확한 임대료시장,</w:t>
            </w:r>
            <w:r>
              <w:t xml:space="preserve"> </w:t>
            </w:r>
            <w:r>
              <w:rPr>
                <w:rFonts w:hint="eastAsia"/>
              </w:rPr>
              <w:t>신규주택시장,</w:t>
            </w:r>
            <w:r>
              <w:t xml:space="preserve"> </w:t>
            </w:r>
            <w:r>
              <w:rPr>
                <w:rFonts w:hint="eastAsia"/>
              </w:rPr>
              <w:t>조성지,</w:t>
            </w:r>
            <w:r>
              <w:t xml:space="preserve"> </w:t>
            </w:r>
            <w:r>
              <w:rPr>
                <w:rFonts w:hint="eastAsia"/>
              </w:rPr>
              <w:t>매립지 등에 제한적으로 적용</w:t>
            </w:r>
          </w:p>
          <w:p w:rsidR="00561EA9" w:rsidRDefault="00561EA9" w:rsidP="00561EA9">
            <w:pPr>
              <w:pStyle w:val="a3"/>
              <w:numPr>
                <w:ilvl w:val="0"/>
                <w:numId w:val="69"/>
              </w:numPr>
              <w:ind w:leftChars="0"/>
            </w:pPr>
            <w:r>
              <w:rPr>
                <w:rFonts w:hint="eastAsia"/>
              </w:rPr>
              <w:t xml:space="preserve">합리적인 공급자는 부동산시장의 특성을 </w:t>
            </w:r>
            <w:proofErr w:type="gramStart"/>
            <w:r>
              <w:rPr>
                <w:rFonts w:hint="eastAsia"/>
              </w:rPr>
              <w:t>알고있어</w:t>
            </w:r>
            <w:proofErr w:type="gramEnd"/>
            <w:r>
              <w:rPr>
                <w:rFonts w:hint="eastAsia"/>
              </w:rPr>
              <w:t xml:space="preserve"> 임대료가 상승하더라도 초과공급을 예상해서 착공하지 않을 것</w:t>
            </w:r>
          </w:p>
          <w:p w:rsidR="00561EA9" w:rsidRDefault="00561EA9" w:rsidP="00561EA9">
            <w:pPr>
              <w:pStyle w:val="a3"/>
              <w:numPr>
                <w:ilvl w:val="0"/>
                <w:numId w:val="69"/>
              </w:numPr>
              <w:ind w:leftChars="0"/>
            </w:pPr>
            <w:r>
              <w:rPr>
                <w:rFonts w:hint="eastAsia"/>
              </w:rPr>
              <w:t>공급이 다음기에 반응한다고 가정하고 있으나 부동산은 용도적 측면에서 대체가 가능</w:t>
            </w:r>
          </w:p>
        </w:tc>
      </w:tr>
    </w:tbl>
    <w:p w:rsidR="008E7F5B" w:rsidRDefault="008E7F5B" w:rsidP="000C5455"/>
    <w:p w:rsidR="000C5455" w:rsidRDefault="008E7F5B" w:rsidP="008E7F5B">
      <w:pPr>
        <w:widowControl/>
        <w:wordWrap/>
        <w:autoSpaceDE/>
        <w:autoSpaceDN/>
      </w:pPr>
      <w:r>
        <w:br w:type="page"/>
      </w:r>
    </w:p>
    <w:p w:rsidR="00971B1D" w:rsidRDefault="00971B1D" w:rsidP="00971B1D">
      <w:pPr>
        <w:pStyle w:val="3"/>
        <w:ind w:left="1000" w:hanging="400"/>
      </w:pPr>
      <w:r>
        <w:rPr>
          <w:rFonts w:hint="eastAsia"/>
        </w:rPr>
        <w:lastRenderedPageBreak/>
        <w:t xml:space="preserve">거미집모형과 </w:t>
      </w:r>
      <w:r>
        <w:t>4</w:t>
      </w:r>
      <w:r>
        <w:rPr>
          <w:rFonts w:hint="eastAsia"/>
        </w:rPr>
        <w:t>사분면모형의 비교</w:t>
      </w:r>
    </w:p>
    <w:tbl>
      <w:tblPr>
        <w:tblStyle w:val="a4"/>
        <w:tblW w:w="0" w:type="auto"/>
        <w:tblLook w:val="04A0" w:firstRow="1" w:lastRow="0" w:firstColumn="1" w:lastColumn="0" w:noHBand="0" w:noVBand="1"/>
      </w:tblPr>
      <w:tblGrid>
        <w:gridCol w:w="1271"/>
        <w:gridCol w:w="3872"/>
        <w:gridCol w:w="3873"/>
      </w:tblGrid>
      <w:tr w:rsidR="00971B1D" w:rsidTr="00966A37">
        <w:tc>
          <w:tcPr>
            <w:tcW w:w="1271" w:type="dxa"/>
          </w:tcPr>
          <w:p w:rsidR="00971B1D" w:rsidRDefault="00971B1D" w:rsidP="00966A37"/>
        </w:tc>
        <w:tc>
          <w:tcPr>
            <w:tcW w:w="3872" w:type="dxa"/>
          </w:tcPr>
          <w:p w:rsidR="00971B1D" w:rsidRDefault="00971B1D" w:rsidP="00966A37">
            <w:r>
              <w:rPr>
                <w:rFonts w:hint="eastAsia"/>
              </w:rPr>
              <w:t>거미집모형</w:t>
            </w:r>
          </w:p>
        </w:tc>
        <w:tc>
          <w:tcPr>
            <w:tcW w:w="3873" w:type="dxa"/>
          </w:tcPr>
          <w:p w:rsidR="00971B1D" w:rsidRDefault="00971B1D" w:rsidP="00966A37">
            <w:r>
              <w:rPr>
                <w:rFonts w:hint="eastAsia"/>
              </w:rPr>
              <w:t>4사분면모형</w:t>
            </w:r>
          </w:p>
        </w:tc>
      </w:tr>
      <w:tr w:rsidR="00971B1D" w:rsidTr="00966A37">
        <w:tc>
          <w:tcPr>
            <w:tcW w:w="1271" w:type="dxa"/>
          </w:tcPr>
          <w:p w:rsidR="00971B1D" w:rsidRDefault="00971B1D" w:rsidP="00966A37">
            <w:r>
              <w:rPr>
                <w:rFonts w:hint="eastAsia"/>
              </w:rPr>
              <w:t>가정</w:t>
            </w:r>
          </w:p>
        </w:tc>
        <w:tc>
          <w:tcPr>
            <w:tcW w:w="3872" w:type="dxa"/>
          </w:tcPr>
          <w:p w:rsidR="00971B1D" w:rsidRDefault="00971B1D" w:rsidP="00966A37">
            <w:r>
              <w:rPr>
                <w:rFonts w:hint="eastAsia"/>
              </w:rPr>
              <w:t>동태적 분석</w:t>
            </w:r>
          </w:p>
          <w:p w:rsidR="00971B1D" w:rsidRDefault="00971B1D" w:rsidP="00966A37">
            <w:r>
              <w:rPr>
                <w:rFonts w:hint="eastAsia"/>
              </w:rPr>
              <w:t>기간의 구분이 가능</w:t>
            </w:r>
          </w:p>
          <w:p w:rsidR="00971B1D" w:rsidRDefault="00971B1D" w:rsidP="00966A37">
            <w:r>
              <w:rPr>
                <w:rFonts w:hint="eastAsia"/>
              </w:rPr>
              <w:t>수요의 탄력성이 공급의 탄력성보다 큼</w:t>
            </w:r>
          </w:p>
          <w:p w:rsidR="00971B1D" w:rsidRDefault="00971B1D" w:rsidP="00966A37">
            <w:r>
              <w:rPr>
                <w:rFonts w:hint="eastAsia"/>
              </w:rPr>
              <w:t>수요자는 현재가격에 바로 반응,</w:t>
            </w:r>
            <w:r>
              <w:t xml:space="preserve"> </w:t>
            </w:r>
            <w:r>
              <w:rPr>
                <w:rFonts w:hint="eastAsia"/>
              </w:rPr>
              <w:t>공급자는 현재가격에 따라 다음 기 공급을 결정</w:t>
            </w:r>
          </w:p>
          <w:p w:rsidR="00971B1D" w:rsidRDefault="00971B1D" w:rsidP="00966A37">
            <w:r>
              <w:rPr>
                <w:rFonts w:hint="eastAsia"/>
              </w:rPr>
              <w:t>가격변동에 수요는 즉각 영향을 받지만 공급은 일정 기간 후에 반응</w:t>
            </w:r>
          </w:p>
          <w:p w:rsidR="00971B1D" w:rsidRDefault="00971B1D" w:rsidP="00966A37">
            <w:r>
              <w:rPr>
                <w:rFonts w:hint="eastAsia"/>
              </w:rPr>
              <w:t>현재 생산된 공급량은 모두 현재시장에서 판매</w:t>
            </w:r>
          </w:p>
        </w:tc>
        <w:tc>
          <w:tcPr>
            <w:tcW w:w="3873" w:type="dxa"/>
          </w:tcPr>
          <w:p w:rsidR="00971B1D" w:rsidRDefault="00971B1D" w:rsidP="00966A37">
            <w:r>
              <w:rPr>
                <w:rFonts w:hint="eastAsia"/>
              </w:rPr>
              <w:t>정태적 분석</w:t>
            </w:r>
          </w:p>
          <w:p w:rsidR="00971B1D" w:rsidRDefault="00971B1D" w:rsidP="00966A37">
            <w:r>
              <w:rPr>
                <w:rFonts w:hint="eastAsia"/>
              </w:rPr>
              <w:t>자산/공간,</w:t>
            </w:r>
            <w:r>
              <w:t xml:space="preserve"> </w:t>
            </w:r>
            <w:r>
              <w:rPr>
                <w:rFonts w:hint="eastAsia"/>
              </w:rPr>
              <w:t>단기/장기 시장으로 구분</w:t>
            </w:r>
          </w:p>
          <w:p w:rsidR="00971B1D" w:rsidRDefault="00971B1D" w:rsidP="00966A37">
            <w:r>
              <w:rPr>
                <w:rFonts w:hint="eastAsia"/>
              </w:rPr>
              <w:t>임대료,</w:t>
            </w:r>
            <w:r>
              <w:t xml:space="preserve"> </w:t>
            </w:r>
            <w:r>
              <w:rPr>
                <w:rFonts w:hint="eastAsia"/>
              </w:rPr>
              <w:t>자산가격,</w:t>
            </w:r>
            <w:r>
              <w:t xml:space="preserve"> </w:t>
            </w:r>
            <w:r>
              <w:rPr>
                <w:rFonts w:hint="eastAsia"/>
              </w:rPr>
              <w:t>신규건설,</w:t>
            </w:r>
            <w:r>
              <w:t xml:space="preserve"> </w:t>
            </w:r>
            <w:r>
              <w:rPr>
                <w:rFonts w:hint="eastAsia"/>
              </w:rPr>
              <w:t xml:space="preserve">공간재고의 </w:t>
            </w:r>
            <w:r>
              <w:t>4</w:t>
            </w:r>
            <w:r>
              <w:rPr>
                <w:rFonts w:hint="eastAsia"/>
              </w:rPr>
              <w:t>개 변수가 내생변수</w:t>
            </w:r>
          </w:p>
          <w:p w:rsidR="00971B1D" w:rsidRDefault="00971B1D" w:rsidP="00966A37">
            <w:r>
              <w:rPr>
                <w:rFonts w:hint="eastAsia"/>
              </w:rPr>
              <w:t>환원율은 다른 투자대상과 비교하여 부동산자산의 투자위험과 수익률을 어떻게 판단하는가에 따라 정해지는 외생변수로 이자율,</w:t>
            </w:r>
            <w:r>
              <w:t xml:space="preserve"> </w:t>
            </w:r>
            <w:r>
              <w:rPr>
                <w:rFonts w:hint="eastAsia"/>
              </w:rPr>
              <w:t>금융자산 수익률에 기초하여 결정</w:t>
            </w:r>
          </w:p>
        </w:tc>
      </w:tr>
      <w:tr w:rsidR="00971B1D" w:rsidTr="00966A37">
        <w:tc>
          <w:tcPr>
            <w:tcW w:w="1271" w:type="dxa"/>
          </w:tcPr>
          <w:p w:rsidR="00971B1D" w:rsidRDefault="00971B1D" w:rsidP="00966A37">
            <w:r>
              <w:rPr>
                <w:rFonts w:hint="eastAsia"/>
              </w:rPr>
              <w:t>유용성</w:t>
            </w:r>
          </w:p>
        </w:tc>
        <w:tc>
          <w:tcPr>
            <w:tcW w:w="3872" w:type="dxa"/>
          </w:tcPr>
          <w:p w:rsidR="00971B1D" w:rsidRDefault="00971B1D" w:rsidP="00966A37">
            <w:r>
              <w:rPr>
                <w:rFonts w:hint="eastAsia"/>
              </w:rPr>
              <w:t>시장균형의 안정성을 검토하는 도구</w:t>
            </w:r>
          </w:p>
          <w:p w:rsidR="00971B1D" w:rsidRDefault="00971B1D" w:rsidP="00966A37">
            <w:r>
              <w:rPr>
                <w:rFonts w:hint="eastAsia"/>
              </w:rPr>
              <w:t>왜 부동산경기의 진폭이 크고 호황과 불황을 반복하는지 설명</w:t>
            </w:r>
          </w:p>
          <w:p w:rsidR="00971B1D" w:rsidRDefault="00971B1D" w:rsidP="00966A37"/>
        </w:tc>
        <w:tc>
          <w:tcPr>
            <w:tcW w:w="3873" w:type="dxa"/>
          </w:tcPr>
          <w:p w:rsidR="00971B1D" w:rsidRDefault="00971B1D" w:rsidP="00966A37">
            <w:r>
              <w:rPr>
                <w:rFonts w:hint="eastAsia"/>
              </w:rPr>
              <w:t>자산시장과 공간시장의 작용 설명</w:t>
            </w:r>
          </w:p>
          <w:p w:rsidR="00971B1D" w:rsidRDefault="00971B1D" w:rsidP="00966A37">
            <w:r>
              <w:rPr>
                <w:rFonts w:hint="eastAsia"/>
              </w:rPr>
              <w:t>장기균형효과를 설명</w:t>
            </w:r>
          </w:p>
          <w:p w:rsidR="00971B1D" w:rsidRDefault="00971B1D" w:rsidP="00966A37">
            <w:r>
              <w:rPr>
                <w:rFonts w:hint="eastAsia"/>
              </w:rPr>
              <w:t>비교정태분석을 통해 외생적 환경변화로 인한 균형의 이동방향을 설명</w:t>
            </w:r>
          </w:p>
          <w:p w:rsidR="00971B1D" w:rsidRDefault="00971B1D" w:rsidP="00966A37">
            <w:r>
              <w:rPr>
                <w:rFonts w:hint="eastAsia"/>
              </w:rPr>
              <w:t>자본시장의 변화가 부동산시장에 미치는 영향을 분석</w:t>
            </w:r>
          </w:p>
        </w:tc>
      </w:tr>
      <w:tr w:rsidR="00971B1D" w:rsidTr="00966A37">
        <w:tc>
          <w:tcPr>
            <w:tcW w:w="1271" w:type="dxa"/>
          </w:tcPr>
          <w:p w:rsidR="00971B1D" w:rsidRDefault="00971B1D" w:rsidP="00966A37">
            <w:r>
              <w:rPr>
                <w:rFonts w:hint="eastAsia"/>
              </w:rPr>
              <w:t>한계</w:t>
            </w:r>
          </w:p>
        </w:tc>
        <w:tc>
          <w:tcPr>
            <w:tcW w:w="3872" w:type="dxa"/>
          </w:tcPr>
          <w:p w:rsidR="00971B1D" w:rsidRDefault="00971B1D" w:rsidP="00966A37">
            <w:r>
              <w:rPr>
                <w:rFonts w:hint="eastAsia"/>
              </w:rPr>
              <w:t>공급을 시간의 흐름에 따라 명확히 구분하기 어려움</w:t>
            </w:r>
          </w:p>
          <w:p w:rsidR="00971B1D" w:rsidRDefault="00971B1D" w:rsidP="00966A37">
            <w:r>
              <w:rPr>
                <w:rFonts w:hint="eastAsia"/>
              </w:rPr>
              <w:t>계약기간이 명확한 임대료시장,</w:t>
            </w:r>
            <w:r>
              <w:t xml:space="preserve"> </w:t>
            </w:r>
            <w:r>
              <w:rPr>
                <w:rFonts w:hint="eastAsia"/>
              </w:rPr>
              <w:t>신규주택시장,</w:t>
            </w:r>
            <w:r>
              <w:t xml:space="preserve"> </w:t>
            </w:r>
            <w:r>
              <w:rPr>
                <w:rFonts w:hint="eastAsia"/>
              </w:rPr>
              <w:t>조성지,</w:t>
            </w:r>
            <w:r>
              <w:t xml:space="preserve"> </w:t>
            </w:r>
            <w:r>
              <w:rPr>
                <w:rFonts w:hint="eastAsia"/>
              </w:rPr>
              <w:t>매립지 등에 제한적으로 사용</w:t>
            </w:r>
          </w:p>
          <w:p w:rsidR="00971B1D" w:rsidRDefault="00971B1D" w:rsidP="00966A37">
            <w:r>
              <w:rPr>
                <w:rFonts w:hint="eastAsia"/>
              </w:rPr>
              <w:t>합리적인 공급자라면 초과공급을 예상할 것</w:t>
            </w:r>
          </w:p>
          <w:p w:rsidR="00971B1D" w:rsidRDefault="00971B1D" w:rsidP="00966A37">
            <w:r>
              <w:rPr>
                <w:rFonts w:hint="eastAsia"/>
              </w:rPr>
              <w:t>공급은 다음기에 이루어진다고 가정하는데 대체가 가능하므로 바로 이루어질 수 있음</w:t>
            </w:r>
          </w:p>
        </w:tc>
        <w:tc>
          <w:tcPr>
            <w:tcW w:w="3873" w:type="dxa"/>
          </w:tcPr>
          <w:p w:rsidR="00971B1D" w:rsidRDefault="00971B1D" w:rsidP="00966A37">
            <w:r>
              <w:rPr>
                <w:rFonts w:hint="eastAsia"/>
              </w:rPr>
              <w:t>장기균형점 찾기 위해선 시행착오</w:t>
            </w:r>
          </w:p>
          <w:p w:rsidR="00971B1D" w:rsidRDefault="00971B1D" w:rsidP="00966A37">
            <w:r>
              <w:rPr>
                <w:rFonts w:hint="eastAsia"/>
              </w:rPr>
              <w:t>조정과정에서 나타나는 중요한 특징,</w:t>
            </w:r>
            <w:r>
              <w:t xml:space="preserve"> </w:t>
            </w:r>
            <w:r>
              <w:rPr>
                <w:rFonts w:hint="eastAsia"/>
              </w:rPr>
              <w:t>이동경로상의 즉각적 시장반응 판단 한계</w:t>
            </w:r>
          </w:p>
          <w:p w:rsidR="00971B1D" w:rsidRDefault="00971B1D" w:rsidP="00966A37">
            <w:r>
              <w:rPr>
                <w:rFonts w:hint="eastAsia"/>
              </w:rPr>
              <w:t>자본환원율은 외생변수라는 가정이 일반적 부동산분석과 차이</w:t>
            </w:r>
          </w:p>
          <w:p w:rsidR="00971B1D" w:rsidRDefault="00971B1D" w:rsidP="00966A37">
            <w:r>
              <w:rPr>
                <w:rFonts w:hint="eastAsia"/>
              </w:rPr>
              <w:t>기대와 공실이라는 현실적 측면 무시</w:t>
            </w:r>
          </w:p>
        </w:tc>
      </w:tr>
      <w:tr w:rsidR="00971B1D" w:rsidTr="00966A37">
        <w:tc>
          <w:tcPr>
            <w:tcW w:w="1271" w:type="dxa"/>
          </w:tcPr>
          <w:p w:rsidR="00971B1D" w:rsidRDefault="00971B1D" w:rsidP="00966A37">
            <w:r>
              <w:rPr>
                <w:rFonts w:hint="eastAsia"/>
              </w:rPr>
              <w:t>임대 수요 증가</w:t>
            </w:r>
          </w:p>
        </w:tc>
        <w:tc>
          <w:tcPr>
            <w:tcW w:w="3872" w:type="dxa"/>
          </w:tcPr>
          <w:p w:rsidR="00971B1D" w:rsidRDefault="00971B1D" w:rsidP="00966A37">
            <w:r>
              <w:rPr>
                <w:rFonts w:hint="eastAsia"/>
              </w:rPr>
              <w:t>일시적으로 가격상승,</w:t>
            </w:r>
            <w:r>
              <w:t xml:space="preserve"> </w:t>
            </w:r>
            <w:r>
              <w:rPr>
                <w:rFonts w:hint="eastAsia"/>
              </w:rPr>
              <w:t>공급자는 초과 공급,</w:t>
            </w:r>
            <w:r>
              <w:t xml:space="preserve"> </w:t>
            </w:r>
            <w:r>
              <w:rPr>
                <w:rFonts w:hint="eastAsia"/>
              </w:rPr>
              <w:t>초과공급으로 가격하락,</w:t>
            </w:r>
            <w:r>
              <w:t xml:space="preserve"> </w:t>
            </w:r>
            <w:r>
              <w:rPr>
                <w:rFonts w:hint="eastAsia"/>
              </w:rPr>
              <w:t>공급자는 과소공급,</w:t>
            </w:r>
            <w:r>
              <w:t xml:space="preserve"> </w:t>
            </w:r>
            <w:r>
              <w:rPr>
                <w:rFonts w:hint="eastAsia"/>
              </w:rPr>
              <w:t>초과수요로 가격상승,</w:t>
            </w:r>
            <w:r>
              <w:t xml:space="preserve"> </w:t>
            </w:r>
            <w:r>
              <w:rPr>
                <w:rFonts w:hint="eastAsia"/>
              </w:rPr>
              <w:t>반복</w:t>
            </w:r>
          </w:p>
        </w:tc>
        <w:tc>
          <w:tcPr>
            <w:tcW w:w="3873" w:type="dxa"/>
          </w:tcPr>
          <w:p w:rsidR="00971B1D" w:rsidRDefault="00971B1D" w:rsidP="00966A37">
            <w:r>
              <w:rPr>
                <w:rFonts w:hint="eastAsia"/>
              </w:rPr>
              <w:t>임대료 상승,</w:t>
            </w:r>
            <w:r>
              <w:t xml:space="preserve"> </w:t>
            </w:r>
            <w:r>
              <w:rPr>
                <w:rFonts w:hint="eastAsia"/>
              </w:rPr>
              <w:t>가격 상승,</w:t>
            </w:r>
            <w:r>
              <w:t xml:space="preserve"> </w:t>
            </w:r>
            <w:r>
              <w:rPr>
                <w:rFonts w:hint="eastAsia"/>
              </w:rPr>
              <w:t>건설 증가,</w:t>
            </w:r>
            <w:r>
              <w:t xml:space="preserve"> </w:t>
            </w:r>
            <w:r>
              <w:rPr>
                <w:rFonts w:hint="eastAsia"/>
              </w:rPr>
              <w:t>재고 증가,</w:t>
            </w:r>
            <w:r>
              <w:t xml:space="preserve"> </w:t>
            </w:r>
            <w:r>
              <w:rPr>
                <w:rFonts w:hint="eastAsia"/>
              </w:rPr>
              <w:t>균형 임대료 형성</w:t>
            </w:r>
          </w:p>
        </w:tc>
      </w:tr>
    </w:tbl>
    <w:p w:rsidR="00971B1D" w:rsidRPr="00986383" w:rsidRDefault="00971B1D" w:rsidP="00971B1D"/>
    <w:p w:rsidR="00A738C6" w:rsidRDefault="00A738C6">
      <w:pPr>
        <w:widowControl/>
        <w:wordWrap/>
        <w:autoSpaceDE/>
        <w:autoSpaceDN/>
        <w:rPr>
          <w:rFonts w:asciiTheme="majorHAnsi" w:eastAsiaTheme="majorEastAsia" w:hAnsiTheme="majorHAnsi" w:cstheme="majorBidi"/>
        </w:rPr>
      </w:pPr>
      <w:r>
        <w:br w:type="page"/>
      </w:r>
    </w:p>
    <w:p w:rsidR="00561EA9" w:rsidRPr="00561EA9" w:rsidRDefault="00561EA9" w:rsidP="00561EA9">
      <w:pPr>
        <w:pStyle w:val="3"/>
        <w:ind w:left="1000" w:hanging="400"/>
      </w:pPr>
      <w:r>
        <w:rPr>
          <w:rFonts w:hint="eastAsia"/>
        </w:rPr>
        <w:lastRenderedPageBreak/>
        <w:t>인근지역의 생애주기</w:t>
      </w:r>
    </w:p>
    <w:tbl>
      <w:tblPr>
        <w:tblStyle w:val="a4"/>
        <w:tblW w:w="0" w:type="auto"/>
        <w:tblLook w:val="04A0" w:firstRow="1" w:lastRow="0" w:firstColumn="1" w:lastColumn="0" w:noHBand="0" w:noVBand="1"/>
      </w:tblPr>
      <w:tblGrid>
        <w:gridCol w:w="988"/>
        <w:gridCol w:w="2268"/>
        <w:gridCol w:w="2268"/>
        <w:gridCol w:w="1842"/>
        <w:gridCol w:w="1650"/>
      </w:tblGrid>
      <w:tr w:rsidR="000C5455" w:rsidTr="001B352E">
        <w:tc>
          <w:tcPr>
            <w:tcW w:w="988" w:type="dxa"/>
            <w:vAlign w:val="center"/>
          </w:tcPr>
          <w:p w:rsidR="000C5455" w:rsidRPr="007C03B4" w:rsidRDefault="000C5455" w:rsidP="001B352E">
            <w:pPr>
              <w:jc w:val="center"/>
            </w:pPr>
          </w:p>
        </w:tc>
        <w:tc>
          <w:tcPr>
            <w:tcW w:w="2268" w:type="dxa"/>
            <w:vAlign w:val="center"/>
          </w:tcPr>
          <w:p w:rsidR="000C5455" w:rsidRDefault="000C5455" w:rsidP="001B352E">
            <w:pPr>
              <w:jc w:val="center"/>
            </w:pPr>
            <w:r>
              <w:rPr>
                <w:rFonts w:hint="eastAsia"/>
              </w:rPr>
              <w:t>의의</w:t>
            </w:r>
          </w:p>
        </w:tc>
        <w:tc>
          <w:tcPr>
            <w:tcW w:w="2268" w:type="dxa"/>
            <w:vAlign w:val="center"/>
          </w:tcPr>
          <w:p w:rsidR="000C5455" w:rsidRDefault="000C5455" w:rsidP="001B352E">
            <w:pPr>
              <w:jc w:val="center"/>
            </w:pPr>
            <w:r>
              <w:rPr>
                <w:rFonts w:hint="eastAsia"/>
              </w:rPr>
              <w:t>가격</w:t>
            </w:r>
          </w:p>
        </w:tc>
        <w:tc>
          <w:tcPr>
            <w:tcW w:w="1842" w:type="dxa"/>
            <w:vAlign w:val="center"/>
          </w:tcPr>
          <w:p w:rsidR="000C5455" w:rsidRDefault="000C5455" w:rsidP="001B352E">
            <w:pPr>
              <w:jc w:val="center"/>
            </w:pPr>
            <w:r>
              <w:rPr>
                <w:rFonts w:hint="eastAsia"/>
              </w:rPr>
              <w:t>현상</w:t>
            </w:r>
          </w:p>
        </w:tc>
        <w:tc>
          <w:tcPr>
            <w:tcW w:w="1650" w:type="dxa"/>
            <w:vAlign w:val="center"/>
          </w:tcPr>
          <w:p w:rsidR="000C5455" w:rsidRDefault="000C5455" w:rsidP="001B352E">
            <w:pPr>
              <w:jc w:val="center"/>
            </w:pPr>
            <w:r>
              <w:rPr>
                <w:rFonts w:hint="eastAsia"/>
              </w:rPr>
              <w:t>주민</w:t>
            </w:r>
          </w:p>
        </w:tc>
      </w:tr>
      <w:tr w:rsidR="000C5455" w:rsidTr="001B352E">
        <w:tc>
          <w:tcPr>
            <w:tcW w:w="988" w:type="dxa"/>
            <w:vAlign w:val="center"/>
          </w:tcPr>
          <w:p w:rsidR="000C5455" w:rsidRDefault="000C5455" w:rsidP="001B352E">
            <w:pPr>
              <w:jc w:val="center"/>
            </w:pPr>
            <w:r>
              <w:rPr>
                <w:rFonts w:hint="eastAsia"/>
              </w:rPr>
              <w:t>성장기</w:t>
            </w:r>
          </w:p>
        </w:tc>
        <w:tc>
          <w:tcPr>
            <w:tcW w:w="2268" w:type="dxa"/>
          </w:tcPr>
          <w:p w:rsidR="000C5455" w:rsidRPr="00452409" w:rsidRDefault="000C5455" w:rsidP="001B352E">
            <w:pPr>
              <w:rPr>
                <w:sz w:val="16"/>
              </w:rPr>
            </w:pPr>
            <w:r w:rsidRPr="00452409">
              <w:rPr>
                <w:rFonts w:hint="eastAsia"/>
                <w:sz w:val="16"/>
              </w:rPr>
              <w:t>처음 형성/변화/발전</w:t>
            </w:r>
          </w:p>
          <w:p w:rsidR="000C5455" w:rsidRPr="00452409" w:rsidRDefault="000C5455" w:rsidP="001B352E">
            <w:pPr>
              <w:rPr>
                <w:sz w:val="16"/>
              </w:rPr>
            </w:pPr>
            <w:r w:rsidRPr="00452409">
              <w:rPr>
                <w:rFonts w:hint="eastAsia"/>
                <w:sz w:val="16"/>
              </w:rPr>
              <w:t>(</w:t>
            </w:r>
            <w:r w:rsidRPr="00452409">
              <w:rPr>
                <w:sz w:val="16"/>
              </w:rPr>
              <w:t xml:space="preserve">Ex. </w:t>
            </w:r>
            <w:r w:rsidRPr="00452409">
              <w:rPr>
                <w:rFonts w:hint="eastAsia"/>
                <w:sz w:val="16"/>
              </w:rPr>
              <w:t>신도시,</w:t>
            </w:r>
            <w:r w:rsidRPr="00452409">
              <w:rPr>
                <w:sz w:val="16"/>
              </w:rPr>
              <w:t xml:space="preserve"> </w:t>
            </w:r>
            <w:r w:rsidRPr="00452409">
              <w:rPr>
                <w:rFonts w:hint="eastAsia"/>
                <w:sz w:val="16"/>
              </w:rPr>
              <w:t>재개발)</w:t>
            </w:r>
          </w:p>
        </w:tc>
        <w:tc>
          <w:tcPr>
            <w:tcW w:w="2268" w:type="dxa"/>
          </w:tcPr>
          <w:p w:rsidR="000C5455" w:rsidRPr="00452409" w:rsidRDefault="000C5455" w:rsidP="001B352E">
            <w:pPr>
              <w:rPr>
                <w:sz w:val="16"/>
              </w:rPr>
            </w:pPr>
            <w:r w:rsidRPr="00452409">
              <w:rPr>
                <w:rFonts w:hint="eastAsia"/>
                <w:sz w:val="16"/>
              </w:rPr>
              <w:t>지가 상승</w:t>
            </w:r>
          </w:p>
          <w:p w:rsidR="000C5455" w:rsidRPr="00452409" w:rsidRDefault="000C5455" w:rsidP="001B352E">
            <w:pPr>
              <w:rPr>
                <w:sz w:val="16"/>
              </w:rPr>
            </w:pPr>
            <w:r w:rsidRPr="00452409">
              <w:rPr>
                <w:rFonts w:hint="eastAsia"/>
                <w:sz w:val="16"/>
              </w:rPr>
              <w:t>투기 현상</w:t>
            </w:r>
          </w:p>
        </w:tc>
        <w:tc>
          <w:tcPr>
            <w:tcW w:w="1842" w:type="dxa"/>
          </w:tcPr>
          <w:p w:rsidR="000C5455" w:rsidRPr="00452409" w:rsidRDefault="000C5455" w:rsidP="001B352E">
            <w:pPr>
              <w:rPr>
                <w:sz w:val="16"/>
              </w:rPr>
            </w:pPr>
            <w:r w:rsidRPr="00452409">
              <w:rPr>
                <w:rFonts w:hint="eastAsia"/>
                <w:sz w:val="16"/>
              </w:rPr>
              <w:t>공간이용 경쟁</w:t>
            </w:r>
          </w:p>
        </w:tc>
        <w:tc>
          <w:tcPr>
            <w:tcW w:w="1650" w:type="dxa"/>
          </w:tcPr>
          <w:p w:rsidR="000C5455" w:rsidRPr="00452409" w:rsidRDefault="000C5455" w:rsidP="001B352E">
            <w:pPr>
              <w:rPr>
                <w:sz w:val="16"/>
              </w:rPr>
            </w:pPr>
            <w:r w:rsidRPr="00452409">
              <w:rPr>
                <w:rFonts w:hint="eastAsia"/>
                <w:sz w:val="16"/>
              </w:rPr>
              <w:t>젊은 세대 유입</w:t>
            </w:r>
          </w:p>
          <w:p w:rsidR="000C5455" w:rsidRPr="00452409" w:rsidRDefault="000C5455" w:rsidP="001B352E">
            <w:pPr>
              <w:rPr>
                <w:sz w:val="16"/>
              </w:rPr>
            </w:pPr>
            <w:r w:rsidRPr="00452409">
              <w:rPr>
                <w:rFonts w:hint="eastAsia"/>
                <w:sz w:val="16"/>
              </w:rPr>
              <w:t>수준이 유사</w:t>
            </w:r>
          </w:p>
        </w:tc>
      </w:tr>
      <w:tr w:rsidR="000C5455" w:rsidTr="001B352E">
        <w:tc>
          <w:tcPr>
            <w:tcW w:w="988" w:type="dxa"/>
            <w:vAlign w:val="center"/>
          </w:tcPr>
          <w:p w:rsidR="000C5455" w:rsidRDefault="000C5455" w:rsidP="001B352E">
            <w:pPr>
              <w:jc w:val="center"/>
            </w:pPr>
            <w:r>
              <w:rPr>
                <w:rFonts w:hint="eastAsia"/>
              </w:rPr>
              <w:t>성숙기</w:t>
            </w:r>
          </w:p>
        </w:tc>
        <w:tc>
          <w:tcPr>
            <w:tcW w:w="2268" w:type="dxa"/>
          </w:tcPr>
          <w:p w:rsidR="000C5455" w:rsidRPr="00452409" w:rsidRDefault="000C5455" w:rsidP="001B352E">
            <w:pPr>
              <w:rPr>
                <w:sz w:val="16"/>
              </w:rPr>
            </w:pPr>
            <w:r w:rsidRPr="00452409">
              <w:rPr>
                <w:rFonts w:hint="eastAsia"/>
                <w:sz w:val="16"/>
              </w:rPr>
              <w:t>개발 진행,</w:t>
            </w:r>
            <w:r w:rsidRPr="00452409">
              <w:rPr>
                <w:sz w:val="16"/>
              </w:rPr>
              <w:t xml:space="preserve"> </w:t>
            </w:r>
            <w:r w:rsidRPr="00452409">
              <w:rPr>
                <w:rFonts w:hint="eastAsia"/>
                <w:sz w:val="16"/>
              </w:rPr>
              <w:t>안정 단계</w:t>
            </w:r>
          </w:p>
        </w:tc>
        <w:tc>
          <w:tcPr>
            <w:tcW w:w="2268" w:type="dxa"/>
          </w:tcPr>
          <w:p w:rsidR="000C5455" w:rsidRPr="00452409" w:rsidRDefault="000C5455" w:rsidP="001B352E">
            <w:pPr>
              <w:rPr>
                <w:sz w:val="16"/>
              </w:rPr>
            </w:pPr>
            <w:r w:rsidRPr="00452409">
              <w:rPr>
                <w:rFonts w:hint="eastAsia"/>
                <w:sz w:val="16"/>
              </w:rPr>
              <w:t>지가 최고</w:t>
            </w:r>
          </w:p>
          <w:p w:rsidR="000C5455" w:rsidRPr="00452409" w:rsidRDefault="000C5455" w:rsidP="001B352E">
            <w:pPr>
              <w:rPr>
                <w:sz w:val="16"/>
              </w:rPr>
            </w:pPr>
            <w:r w:rsidRPr="00452409">
              <w:rPr>
                <w:rFonts w:hint="eastAsia"/>
                <w:sz w:val="16"/>
              </w:rPr>
              <w:t>안정적 상승세</w:t>
            </w:r>
          </w:p>
        </w:tc>
        <w:tc>
          <w:tcPr>
            <w:tcW w:w="1842" w:type="dxa"/>
          </w:tcPr>
          <w:p w:rsidR="000C5455" w:rsidRPr="00452409" w:rsidRDefault="000C5455" w:rsidP="001B352E">
            <w:pPr>
              <w:rPr>
                <w:sz w:val="16"/>
              </w:rPr>
            </w:pPr>
            <w:r w:rsidRPr="00452409">
              <w:rPr>
                <w:rFonts w:hint="eastAsia"/>
                <w:sz w:val="16"/>
              </w:rPr>
              <w:t>중고부동산 중심</w:t>
            </w:r>
          </w:p>
        </w:tc>
        <w:tc>
          <w:tcPr>
            <w:tcW w:w="1650" w:type="dxa"/>
          </w:tcPr>
          <w:p w:rsidR="000C5455" w:rsidRPr="00452409" w:rsidRDefault="000C5455" w:rsidP="001B352E">
            <w:pPr>
              <w:rPr>
                <w:sz w:val="16"/>
              </w:rPr>
            </w:pPr>
            <w:r w:rsidRPr="00452409">
              <w:rPr>
                <w:rFonts w:hint="eastAsia"/>
                <w:sz w:val="16"/>
              </w:rPr>
              <w:t>수준 가장 높음</w:t>
            </w:r>
          </w:p>
          <w:p w:rsidR="000C5455" w:rsidRPr="00452409" w:rsidRDefault="000C5455" w:rsidP="001B352E">
            <w:pPr>
              <w:rPr>
                <w:sz w:val="16"/>
              </w:rPr>
            </w:pPr>
          </w:p>
        </w:tc>
      </w:tr>
      <w:tr w:rsidR="000C5455" w:rsidTr="001B352E">
        <w:tc>
          <w:tcPr>
            <w:tcW w:w="988" w:type="dxa"/>
            <w:vAlign w:val="center"/>
          </w:tcPr>
          <w:p w:rsidR="000C5455" w:rsidRDefault="000C5455" w:rsidP="001B352E">
            <w:pPr>
              <w:jc w:val="center"/>
            </w:pPr>
            <w:r>
              <w:rPr>
                <w:rFonts w:hint="eastAsia"/>
              </w:rPr>
              <w:t>쇠퇴기</w:t>
            </w:r>
          </w:p>
        </w:tc>
        <w:tc>
          <w:tcPr>
            <w:tcW w:w="2268" w:type="dxa"/>
          </w:tcPr>
          <w:p w:rsidR="000C5455" w:rsidRPr="00452409" w:rsidRDefault="000C5455" w:rsidP="001B352E">
            <w:pPr>
              <w:rPr>
                <w:sz w:val="16"/>
              </w:rPr>
            </w:pPr>
            <w:r w:rsidRPr="00452409">
              <w:rPr>
                <w:rFonts w:hint="eastAsia"/>
                <w:sz w:val="16"/>
              </w:rPr>
              <w:t>건물 노후화,</w:t>
            </w:r>
            <w:r w:rsidRPr="00452409">
              <w:rPr>
                <w:sz w:val="16"/>
              </w:rPr>
              <w:t xml:space="preserve"> </w:t>
            </w:r>
            <w:r w:rsidRPr="00452409">
              <w:rPr>
                <w:rFonts w:hint="eastAsia"/>
                <w:sz w:val="16"/>
              </w:rPr>
              <w:t>지역 쇠퇴</w:t>
            </w:r>
          </w:p>
        </w:tc>
        <w:tc>
          <w:tcPr>
            <w:tcW w:w="2268" w:type="dxa"/>
          </w:tcPr>
          <w:p w:rsidR="000C5455" w:rsidRPr="00452409" w:rsidRDefault="000C5455" w:rsidP="001B352E">
            <w:pPr>
              <w:rPr>
                <w:sz w:val="16"/>
              </w:rPr>
            </w:pPr>
            <w:r w:rsidRPr="00452409">
              <w:rPr>
                <w:rFonts w:hint="eastAsia"/>
                <w:sz w:val="16"/>
              </w:rPr>
              <w:t>전반적 하락</w:t>
            </w:r>
          </w:p>
          <w:p w:rsidR="000C5455" w:rsidRPr="00452409" w:rsidRDefault="000C5455" w:rsidP="001B352E">
            <w:pPr>
              <w:rPr>
                <w:sz w:val="16"/>
              </w:rPr>
            </w:pPr>
            <w:r w:rsidRPr="00452409">
              <w:rPr>
                <w:rFonts w:hint="eastAsia"/>
                <w:sz w:val="16"/>
              </w:rPr>
              <w:t>새로운 수요로 일부 상승</w:t>
            </w:r>
          </w:p>
        </w:tc>
        <w:tc>
          <w:tcPr>
            <w:tcW w:w="1842" w:type="dxa"/>
          </w:tcPr>
          <w:p w:rsidR="000C5455" w:rsidRPr="00452409" w:rsidRDefault="000C5455" w:rsidP="001B352E">
            <w:pPr>
              <w:rPr>
                <w:sz w:val="16"/>
              </w:rPr>
            </w:pPr>
            <w:r w:rsidRPr="00452409">
              <w:rPr>
                <w:rFonts w:hint="eastAsia"/>
                <w:sz w:val="16"/>
              </w:rPr>
              <w:t>주택여과과정</w:t>
            </w:r>
          </w:p>
          <w:p w:rsidR="000C5455" w:rsidRPr="00452409" w:rsidRDefault="000C5455" w:rsidP="001B352E">
            <w:pPr>
              <w:rPr>
                <w:sz w:val="16"/>
              </w:rPr>
            </w:pPr>
            <w:r w:rsidRPr="00452409">
              <w:rPr>
                <w:rFonts w:hint="eastAsia"/>
                <w:sz w:val="16"/>
              </w:rPr>
              <w:t>주택의 노후화</w:t>
            </w:r>
          </w:p>
          <w:p w:rsidR="000C5455" w:rsidRPr="00452409" w:rsidRDefault="000C5455" w:rsidP="001B352E">
            <w:pPr>
              <w:rPr>
                <w:sz w:val="16"/>
              </w:rPr>
            </w:pPr>
            <w:r w:rsidRPr="00452409">
              <w:rPr>
                <w:rFonts w:hint="eastAsia"/>
                <w:sz w:val="16"/>
              </w:rPr>
              <w:t>공가율 높아짐</w:t>
            </w:r>
          </w:p>
        </w:tc>
        <w:tc>
          <w:tcPr>
            <w:tcW w:w="1650" w:type="dxa"/>
          </w:tcPr>
          <w:p w:rsidR="000C5455" w:rsidRPr="00452409" w:rsidRDefault="000C5455" w:rsidP="001B352E">
            <w:pPr>
              <w:rPr>
                <w:sz w:val="16"/>
              </w:rPr>
            </w:pPr>
            <w:r w:rsidRPr="00452409">
              <w:rPr>
                <w:rFonts w:hint="eastAsia"/>
                <w:sz w:val="16"/>
              </w:rPr>
              <w:t>수준 낮아짐</w:t>
            </w:r>
          </w:p>
          <w:p w:rsidR="000C5455" w:rsidRPr="00452409" w:rsidRDefault="000C5455" w:rsidP="001B352E">
            <w:pPr>
              <w:rPr>
                <w:sz w:val="16"/>
              </w:rPr>
            </w:pPr>
            <w:r w:rsidRPr="00452409">
              <w:rPr>
                <w:rFonts w:hint="eastAsia"/>
                <w:sz w:val="16"/>
              </w:rPr>
              <w:t>사회취약계층</w:t>
            </w:r>
          </w:p>
        </w:tc>
      </w:tr>
      <w:tr w:rsidR="000C5455" w:rsidTr="001B352E">
        <w:tc>
          <w:tcPr>
            <w:tcW w:w="988" w:type="dxa"/>
            <w:vAlign w:val="center"/>
          </w:tcPr>
          <w:p w:rsidR="000C5455" w:rsidRDefault="000C5455" w:rsidP="001B352E">
            <w:pPr>
              <w:jc w:val="center"/>
            </w:pPr>
            <w:r>
              <w:rPr>
                <w:rFonts w:hint="eastAsia"/>
              </w:rPr>
              <w:t>천이기</w:t>
            </w:r>
          </w:p>
        </w:tc>
        <w:tc>
          <w:tcPr>
            <w:tcW w:w="2268" w:type="dxa"/>
          </w:tcPr>
          <w:p w:rsidR="000C5455" w:rsidRPr="00452409" w:rsidRDefault="000C5455" w:rsidP="001B352E">
            <w:pPr>
              <w:rPr>
                <w:sz w:val="16"/>
              </w:rPr>
            </w:pPr>
            <w:r w:rsidRPr="00452409">
              <w:rPr>
                <w:rFonts w:hint="eastAsia"/>
                <w:sz w:val="16"/>
              </w:rPr>
              <w:t>쇠퇴의 진행과정에서의 갈림길(재개발/쇠퇴기)</w:t>
            </w:r>
          </w:p>
        </w:tc>
        <w:tc>
          <w:tcPr>
            <w:tcW w:w="2268" w:type="dxa"/>
          </w:tcPr>
          <w:p w:rsidR="000C5455" w:rsidRPr="00452409" w:rsidRDefault="000C5455" w:rsidP="001B352E">
            <w:pPr>
              <w:rPr>
                <w:sz w:val="16"/>
              </w:rPr>
            </w:pPr>
            <w:r w:rsidRPr="00452409">
              <w:rPr>
                <w:rFonts w:hint="eastAsia"/>
                <w:sz w:val="16"/>
              </w:rPr>
              <w:t>전단계보다 하락</w:t>
            </w:r>
          </w:p>
          <w:p w:rsidR="000C5455" w:rsidRPr="00452409" w:rsidRDefault="000C5455" w:rsidP="001B352E">
            <w:pPr>
              <w:rPr>
                <w:sz w:val="16"/>
              </w:rPr>
            </w:pPr>
            <w:r w:rsidRPr="00452409">
              <w:rPr>
                <w:rFonts w:hint="eastAsia"/>
                <w:sz w:val="16"/>
              </w:rPr>
              <w:t>새로운 수요로 일부 상승</w:t>
            </w:r>
          </w:p>
        </w:tc>
        <w:tc>
          <w:tcPr>
            <w:tcW w:w="1842" w:type="dxa"/>
          </w:tcPr>
          <w:p w:rsidR="000C5455" w:rsidRPr="00452409" w:rsidRDefault="000C5455" w:rsidP="001B352E">
            <w:pPr>
              <w:rPr>
                <w:sz w:val="16"/>
              </w:rPr>
            </w:pPr>
            <w:r w:rsidRPr="00452409">
              <w:rPr>
                <w:rFonts w:hint="eastAsia"/>
                <w:sz w:val="16"/>
              </w:rPr>
              <w:t>주택여과현상</w:t>
            </w:r>
          </w:p>
        </w:tc>
        <w:tc>
          <w:tcPr>
            <w:tcW w:w="1650" w:type="dxa"/>
          </w:tcPr>
          <w:p w:rsidR="000C5455" w:rsidRPr="00452409" w:rsidRDefault="000C5455" w:rsidP="001B352E">
            <w:pPr>
              <w:rPr>
                <w:sz w:val="16"/>
              </w:rPr>
            </w:pPr>
            <w:r w:rsidRPr="00452409">
              <w:rPr>
                <w:rFonts w:hint="eastAsia"/>
                <w:sz w:val="16"/>
              </w:rPr>
              <w:t>수준 낮아짐</w:t>
            </w:r>
          </w:p>
        </w:tc>
      </w:tr>
      <w:tr w:rsidR="000C5455" w:rsidTr="001B352E">
        <w:tc>
          <w:tcPr>
            <w:tcW w:w="988" w:type="dxa"/>
            <w:vAlign w:val="center"/>
          </w:tcPr>
          <w:p w:rsidR="000C5455" w:rsidRDefault="000C5455" w:rsidP="001B352E">
            <w:pPr>
              <w:jc w:val="center"/>
            </w:pPr>
            <w:r>
              <w:rPr>
                <w:rFonts w:hint="eastAsia"/>
              </w:rPr>
              <w:t>악화기</w:t>
            </w:r>
          </w:p>
        </w:tc>
        <w:tc>
          <w:tcPr>
            <w:tcW w:w="2268" w:type="dxa"/>
          </w:tcPr>
          <w:p w:rsidR="000C5455" w:rsidRPr="00452409" w:rsidRDefault="000C5455" w:rsidP="001B352E">
            <w:pPr>
              <w:rPr>
                <w:sz w:val="16"/>
              </w:rPr>
            </w:pPr>
            <w:r w:rsidRPr="00452409">
              <w:rPr>
                <w:rFonts w:hint="eastAsia"/>
                <w:sz w:val="16"/>
              </w:rPr>
              <w:t>지역 포기,</w:t>
            </w:r>
            <w:r w:rsidRPr="00452409">
              <w:rPr>
                <w:sz w:val="16"/>
              </w:rPr>
              <w:t xml:space="preserve"> </w:t>
            </w:r>
            <w:r w:rsidRPr="00452409">
              <w:rPr>
                <w:rFonts w:hint="eastAsia"/>
                <w:sz w:val="16"/>
              </w:rPr>
              <w:t>재개발하지 않은 경우 슬럼화</w:t>
            </w:r>
          </w:p>
        </w:tc>
        <w:tc>
          <w:tcPr>
            <w:tcW w:w="2268" w:type="dxa"/>
          </w:tcPr>
          <w:p w:rsidR="000C5455" w:rsidRPr="00452409" w:rsidRDefault="000C5455" w:rsidP="001B352E">
            <w:pPr>
              <w:rPr>
                <w:sz w:val="16"/>
              </w:rPr>
            </w:pPr>
          </w:p>
        </w:tc>
        <w:tc>
          <w:tcPr>
            <w:tcW w:w="1842" w:type="dxa"/>
          </w:tcPr>
          <w:p w:rsidR="000C5455" w:rsidRPr="00452409" w:rsidRDefault="000C5455" w:rsidP="001B352E">
            <w:pPr>
              <w:rPr>
                <w:sz w:val="16"/>
              </w:rPr>
            </w:pPr>
            <w:r w:rsidRPr="00452409">
              <w:rPr>
                <w:rFonts w:hint="eastAsia"/>
                <w:sz w:val="16"/>
              </w:rPr>
              <w:t>관리비용이 수익을 초과해 방기현상 가속화</w:t>
            </w:r>
          </w:p>
        </w:tc>
        <w:tc>
          <w:tcPr>
            <w:tcW w:w="1650" w:type="dxa"/>
          </w:tcPr>
          <w:p w:rsidR="000C5455" w:rsidRPr="00452409" w:rsidRDefault="000C5455" w:rsidP="001B352E">
            <w:pPr>
              <w:rPr>
                <w:sz w:val="16"/>
              </w:rPr>
            </w:pPr>
          </w:p>
        </w:tc>
      </w:tr>
    </w:tbl>
    <w:p w:rsidR="000C5455" w:rsidRDefault="000C5455" w:rsidP="000C5455"/>
    <w:p w:rsidR="00561EA9" w:rsidRDefault="00561EA9" w:rsidP="00AF62F9">
      <w:pPr>
        <w:pStyle w:val="3"/>
        <w:ind w:left="1000" w:hanging="400"/>
      </w:pPr>
      <w:r>
        <w:rPr>
          <w:rFonts w:hint="eastAsia"/>
        </w:rPr>
        <w:t xml:space="preserve">표준적 이용과 최유효이용의 관계 </w:t>
      </w:r>
      <w:r>
        <w:t>(</w:t>
      </w:r>
      <w:r>
        <w:rPr>
          <w:rFonts w:hint="eastAsia"/>
        </w:rPr>
        <w:t>일창피)</w:t>
      </w:r>
    </w:p>
    <w:tbl>
      <w:tblPr>
        <w:tblStyle w:val="a4"/>
        <w:tblW w:w="0" w:type="auto"/>
        <w:tblLook w:val="04A0" w:firstRow="1" w:lastRow="0" w:firstColumn="1" w:lastColumn="0" w:noHBand="0" w:noVBand="1"/>
      </w:tblPr>
      <w:tblGrid>
        <w:gridCol w:w="1838"/>
        <w:gridCol w:w="7178"/>
      </w:tblGrid>
      <w:tr w:rsidR="008E7F5B" w:rsidTr="00AF62F9">
        <w:tc>
          <w:tcPr>
            <w:tcW w:w="1838" w:type="dxa"/>
          </w:tcPr>
          <w:p w:rsidR="008E7F5B" w:rsidRDefault="008E7F5B" w:rsidP="008E7F5B">
            <w:r>
              <w:rPr>
                <w:rFonts w:hint="eastAsia"/>
              </w:rPr>
              <w:t>일치성 여부</w:t>
            </w:r>
          </w:p>
        </w:tc>
        <w:tc>
          <w:tcPr>
            <w:tcW w:w="7178" w:type="dxa"/>
          </w:tcPr>
          <w:p w:rsidR="008E7F5B" w:rsidRDefault="008E7F5B" w:rsidP="000C5455">
            <w:r>
              <w:rPr>
                <w:rFonts w:hint="eastAsia"/>
              </w:rPr>
              <w:t>일반적으로 표준적 이용에 적합한 것이 최유효이용이나 개별성 때문에 항상 동일한 것은 아님</w:t>
            </w:r>
          </w:p>
        </w:tc>
      </w:tr>
      <w:tr w:rsidR="008E7F5B" w:rsidTr="00AF62F9">
        <w:tc>
          <w:tcPr>
            <w:tcW w:w="1838" w:type="dxa"/>
          </w:tcPr>
          <w:p w:rsidR="008E7F5B" w:rsidRDefault="008E7F5B" w:rsidP="008E7F5B">
            <w:r>
              <w:rPr>
                <w:rFonts w:hint="eastAsia"/>
              </w:rPr>
              <w:t>창조적 토지이용</w:t>
            </w:r>
          </w:p>
        </w:tc>
        <w:tc>
          <w:tcPr>
            <w:tcW w:w="7178" w:type="dxa"/>
          </w:tcPr>
          <w:p w:rsidR="008E7F5B" w:rsidRDefault="008E7F5B" w:rsidP="000C5455">
            <w:r>
              <w:rPr>
                <w:rFonts w:hint="eastAsia"/>
              </w:rPr>
              <w:t>창조적 토지이용이 침입,</w:t>
            </w:r>
            <w:r>
              <w:t xml:space="preserve"> </w:t>
            </w:r>
            <w:r>
              <w:rPr>
                <w:rFonts w:hint="eastAsia"/>
              </w:rPr>
              <w:t>계승된 경우 새로운 최유효이용이 형성되고 표준적 이용의 변화 초래</w:t>
            </w:r>
          </w:p>
        </w:tc>
      </w:tr>
      <w:tr w:rsidR="008E7F5B" w:rsidTr="00AF62F9">
        <w:tc>
          <w:tcPr>
            <w:tcW w:w="1838" w:type="dxa"/>
          </w:tcPr>
          <w:p w:rsidR="008E7F5B" w:rsidRDefault="008E7F5B" w:rsidP="008E7F5B">
            <w:r>
              <w:rPr>
                <w:rFonts w:hint="eastAsia"/>
              </w:rPr>
              <w:t>피드백 관계</w:t>
            </w:r>
          </w:p>
        </w:tc>
        <w:tc>
          <w:tcPr>
            <w:tcW w:w="7178" w:type="dxa"/>
          </w:tcPr>
          <w:p w:rsidR="008E7F5B" w:rsidRDefault="008E7F5B" w:rsidP="008E7F5B">
            <w:r>
              <w:rPr>
                <w:rFonts w:hint="eastAsia"/>
              </w:rPr>
              <w:t>표준적 이용은 최유효이용에 영향을 주고 최유효이용의 집약적,</w:t>
            </w:r>
            <w:r>
              <w:t xml:space="preserve"> </w:t>
            </w:r>
            <w:r>
              <w:rPr>
                <w:rFonts w:hint="eastAsia"/>
              </w:rPr>
              <w:t>평균적 이용이 표준적 이용이 되므로 양자는 피드백 관계</w:t>
            </w:r>
          </w:p>
        </w:tc>
      </w:tr>
    </w:tbl>
    <w:p w:rsidR="008E7F5B" w:rsidRDefault="008E7F5B" w:rsidP="000C5455"/>
    <w:p w:rsidR="008E7F5B" w:rsidRDefault="008E7F5B" w:rsidP="00AF62F9">
      <w:pPr>
        <w:pStyle w:val="3"/>
        <w:ind w:left="1000" w:hanging="400"/>
      </w:pPr>
      <w:r>
        <w:rPr>
          <w:rFonts w:hint="eastAsia"/>
        </w:rPr>
        <w:t>시장분석의 분류</w:t>
      </w:r>
    </w:p>
    <w:tbl>
      <w:tblPr>
        <w:tblStyle w:val="a4"/>
        <w:tblW w:w="0" w:type="auto"/>
        <w:tblLook w:val="04A0" w:firstRow="1" w:lastRow="0" w:firstColumn="1" w:lastColumn="0" w:noHBand="0" w:noVBand="1"/>
      </w:tblPr>
      <w:tblGrid>
        <w:gridCol w:w="2254"/>
        <w:gridCol w:w="2254"/>
        <w:gridCol w:w="2254"/>
        <w:gridCol w:w="2254"/>
      </w:tblGrid>
      <w:tr w:rsidR="00AF62F9" w:rsidTr="00AF62F9">
        <w:tc>
          <w:tcPr>
            <w:tcW w:w="2254" w:type="dxa"/>
          </w:tcPr>
          <w:p w:rsidR="00AF62F9" w:rsidRDefault="00AF62F9" w:rsidP="008E7F5B">
            <w:pPr>
              <w:widowControl/>
              <w:wordWrap/>
              <w:autoSpaceDE/>
              <w:autoSpaceDN/>
            </w:pPr>
            <w:r>
              <w:rPr>
                <w:rFonts w:hint="eastAsia"/>
              </w:rPr>
              <w:t>시간적</w:t>
            </w:r>
          </w:p>
        </w:tc>
        <w:tc>
          <w:tcPr>
            <w:tcW w:w="2254" w:type="dxa"/>
          </w:tcPr>
          <w:p w:rsidR="00AF62F9" w:rsidRDefault="00AF62F9" w:rsidP="008E7F5B">
            <w:pPr>
              <w:widowControl/>
              <w:wordWrap/>
              <w:autoSpaceDE/>
              <w:autoSpaceDN/>
            </w:pPr>
            <w:r>
              <w:rPr>
                <w:rFonts w:hint="eastAsia"/>
              </w:rPr>
              <w:t>공간적</w:t>
            </w:r>
          </w:p>
        </w:tc>
        <w:tc>
          <w:tcPr>
            <w:tcW w:w="2254" w:type="dxa"/>
          </w:tcPr>
          <w:p w:rsidR="00AF62F9" w:rsidRDefault="00AF62F9" w:rsidP="008E7F5B">
            <w:pPr>
              <w:widowControl/>
              <w:wordWrap/>
              <w:autoSpaceDE/>
              <w:autoSpaceDN/>
            </w:pPr>
            <w:r>
              <w:rPr>
                <w:rFonts w:hint="eastAsia"/>
              </w:rPr>
              <w:t>경제적</w:t>
            </w:r>
          </w:p>
        </w:tc>
        <w:tc>
          <w:tcPr>
            <w:tcW w:w="2254" w:type="dxa"/>
          </w:tcPr>
          <w:p w:rsidR="00AF62F9" w:rsidRDefault="00AF62F9" w:rsidP="008E7F5B">
            <w:pPr>
              <w:widowControl/>
              <w:wordWrap/>
              <w:autoSpaceDE/>
              <w:autoSpaceDN/>
            </w:pPr>
            <w:r>
              <w:rPr>
                <w:rFonts w:hint="eastAsia"/>
              </w:rPr>
              <w:t>금융시장과의 관계</w:t>
            </w:r>
          </w:p>
        </w:tc>
      </w:tr>
      <w:tr w:rsidR="00AF62F9" w:rsidTr="00AF62F9">
        <w:tc>
          <w:tcPr>
            <w:tcW w:w="2254" w:type="dxa"/>
          </w:tcPr>
          <w:p w:rsidR="00AF62F9" w:rsidRDefault="00AF62F9" w:rsidP="008E7F5B">
            <w:pPr>
              <w:widowControl/>
              <w:wordWrap/>
              <w:autoSpaceDE/>
              <w:autoSpaceDN/>
            </w:pPr>
            <w:r>
              <w:rPr>
                <w:rFonts w:hint="eastAsia"/>
              </w:rPr>
              <w:t>경기변동분석</w:t>
            </w:r>
          </w:p>
        </w:tc>
        <w:tc>
          <w:tcPr>
            <w:tcW w:w="2254" w:type="dxa"/>
          </w:tcPr>
          <w:p w:rsidR="00AF62F9" w:rsidRDefault="00AF62F9" w:rsidP="008E7F5B">
            <w:pPr>
              <w:widowControl/>
              <w:wordWrap/>
              <w:autoSpaceDE/>
              <w:autoSpaceDN/>
            </w:pPr>
            <w:r>
              <w:rPr>
                <w:rFonts w:hint="eastAsia"/>
              </w:rPr>
              <w:t>일반/지역/개별 분석</w:t>
            </w:r>
          </w:p>
        </w:tc>
        <w:tc>
          <w:tcPr>
            <w:tcW w:w="2254" w:type="dxa"/>
          </w:tcPr>
          <w:p w:rsidR="00AF62F9" w:rsidRDefault="00AF62F9" w:rsidP="008E7F5B">
            <w:pPr>
              <w:widowControl/>
              <w:wordWrap/>
              <w:autoSpaceDE/>
              <w:autoSpaceDN/>
            </w:pPr>
            <w:r>
              <w:rPr>
                <w:rFonts w:hint="eastAsia"/>
              </w:rPr>
              <w:t>수요</w:t>
            </w:r>
            <w:r>
              <w:t>/</w:t>
            </w:r>
            <w:r>
              <w:rPr>
                <w:rFonts w:hint="eastAsia"/>
              </w:rPr>
              <w:t>공급 분석</w:t>
            </w:r>
          </w:p>
        </w:tc>
        <w:tc>
          <w:tcPr>
            <w:tcW w:w="2254" w:type="dxa"/>
          </w:tcPr>
          <w:p w:rsidR="00AF62F9" w:rsidRDefault="00AF62F9" w:rsidP="008E7F5B">
            <w:pPr>
              <w:widowControl/>
              <w:wordWrap/>
              <w:autoSpaceDE/>
              <w:autoSpaceDN/>
            </w:pPr>
            <w:r>
              <w:rPr>
                <w:rFonts w:hint="eastAsia"/>
              </w:rPr>
              <w:t>금리,</w:t>
            </w:r>
            <w:r>
              <w:t xml:space="preserve"> </w:t>
            </w:r>
            <w:r>
              <w:rPr>
                <w:rFonts w:hint="eastAsia"/>
              </w:rPr>
              <w:t>증권화,</w:t>
            </w:r>
            <w:r>
              <w:t xml:space="preserve"> 4</w:t>
            </w:r>
            <w:r>
              <w:rPr>
                <w:rFonts w:hint="eastAsia"/>
              </w:rPr>
              <w:t>사분면</w:t>
            </w:r>
          </w:p>
        </w:tc>
      </w:tr>
    </w:tbl>
    <w:p w:rsidR="008E7F5B" w:rsidRDefault="008E7F5B" w:rsidP="008E7F5B">
      <w:pPr>
        <w:widowControl/>
        <w:wordWrap/>
        <w:autoSpaceDE/>
        <w:autoSpaceDN/>
      </w:pPr>
    </w:p>
    <w:p w:rsidR="000C5455" w:rsidRDefault="00561EA9" w:rsidP="00561EA9">
      <w:pPr>
        <w:pStyle w:val="3"/>
        <w:ind w:left="1000" w:hanging="400"/>
      </w:pPr>
      <w:r>
        <w:rPr>
          <w:rFonts w:hint="eastAsia"/>
        </w:rPr>
        <w:t>시장분석과 시장성분석의 관계</w:t>
      </w:r>
    </w:p>
    <w:tbl>
      <w:tblPr>
        <w:tblStyle w:val="a4"/>
        <w:tblW w:w="0" w:type="auto"/>
        <w:tblLook w:val="04A0" w:firstRow="1" w:lastRow="0" w:firstColumn="1" w:lastColumn="0" w:noHBand="0" w:noVBand="1"/>
      </w:tblPr>
      <w:tblGrid>
        <w:gridCol w:w="1838"/>
        <w:gridCol w:w="3305"/>
        <w:gridCol w:w="3873"/>
      </w:tblGrid>
      <w:tr w:rsidR="000C5455" w:rsidTr="001B352E">
        <w:tc>
          <w:tcPr>
            <w:tcW w:w="1838" w:type="dxa"/>
          </w:tcPr>
          <w:p w:rsidR="000C5455" w:rsidRDefault="000C5455" w:rsidP="001B352E"/>
        </w:tc>
        <w:tc>
          <w:tcPr>
            <w:tcW w:w="3305" w:type="dxa"/>
          </w:tcPr>
          <w:p w:rsidR="000C5455" w:rsidRDefault="000C5455" w:rsidP="001B352E">
            <w:r>
              <w:rPr>
                <w:rFonts w:hint="eastAsia"/>
              </w:rPr>
              <w:t>시장분석</w:t>
            </w:r>
          </w:p>
        </w:tc>
        <w:tc>
          <w:tcPr>
            <w:tcW w:w="3873" w:type="dxa"/>
          </w:tcPr>
          <w:p w:rsidR="000C5455" w:rsidRDefault="000C5455" w:rsidP="001B352E">
            <w:r>
              <w:rPr>
                <w:rFonts w:hint="eastAsia"/>
              </w:rPr>
              <w:t>시장성분석</w:t>
            </w:r>
          </w:p>
        </w:tc>
      </w:tr>
      <w:tr w:rsidR="000C5455" w:rsidTr="001B352E">
        <w:tc>
          <w:tcPr>
            <w:tcW w:w="1838" w:type="dxa"/>
          </w:tcPr>
          <w:p w:rsidR="000C5455" w:rsidRDefault="000C5455" w:rsidP="001B352E">
            <w:r>
              <w:rPr>
                <w:rFonts w:hint="eastAsia"/>
              </w:rPr>
              <w:t>개념</w:t>
            </w:r>
          </w:p>
        </w:tc>
        <w:tc>
          <w:tcPr>
            <w:tcW w:w="3305" w:type="dxa"/>
          </w:tcPr>
          <w:p w:rsidR="000C5455" w:rsidRDefault="000C5455" w:rsidP="001B352E">
            <w:r>
              <w:rPr>
                <w:rFonts w:hint="eastAsia"/>
              </w:rPr>
              <w:t>수요/공급 -</w:t>
            </w:r>
            <w:r>
              <w:t xml:space="preserve">&gt; </w:t>
            </w:r>
            <w:r>
              <w:rPr>
                <w:rFonts w:hint="eastAsia"/>
              </w:rPr>
              <w:t>가치</w:t>
            </w:r>
          </w:p>
        </w:tc>
        <w:tc>
          <w:tcPr>
            <w:tcW w:w="3873" w:type="dxa"/>
          </w:tcPr>
          <w:p w:rsidR="000C5455" w:rsidRDefault="000C5455" w:rsidP="001B352E">
            <w:r>
              <w:rPr>
                <w:rFonts w:hint="eastAsia"/>
              </w:rPr>
              <w:t>대상부동산의 시장성/분양성</w:t>
            </w:r>
          </w:p>
        </w:tc>
      </w:tr>
      <w:tr w:rsidR="000C5455" w:rsidTr="001B352E">
        <w:tc>
          <w:tcPr>
            <w:tcW w:w="1838" w:type="dxa"/>
          </w:tcPr>
          <w:p w:rsidR="000C5455" w:rsidRDefault="000C5455" w:rsidP="001B352E">
            <w:r>
              <w:rPr>
                <w:rFonts w:hint="eastAsia"/>
              </w:rPr>
              <w:t>목적</w:t>
            </w:r>
          </w:p>
        </w:tc>
        <w:tc>
          <w:tcPr>
            <w:tcW w:w="3305" w:type="dxa"/>
          </w:tcPr>
          <w:p w:rsidR="000C5455" w:rsidRDefault="000C5455" w:rsidP="001B352E">
            <w:r>
              <w:rPr>
                <w:rFonts w:hint="eastAsia"/>
              </w:rPr>
              <w:t>지역 획정해 수요/공급량 추정</w:t>
            </w:r>
          </w:p>
        </w:tc>
        <w:tc>
          <w:tcPr>
            <w:tcW w:w="3873" w:type="dxa"/>
          </w:tcPr>
          <w:p w:rsidR="000C5455" w:rsidRDefault="000C5455" w:rsidP="001B352E">
            <w:r>
              <w:rPr>
                <w:rFonts w:hint="eastAsia"/>
              </w:rPr>
              <w:t>매매/임대 능력 조사</w:t>
            </w:r>
          </w:p>
        </w:tc>
      </w:tr>
      <w:tr w:rsidR="000C5455" w:rsidTr="001B352E">
        <w:tc>
          <w:tcPr>
            <w:tcW w:w="1838" w:type="dxa"/>
          </w:tcPr>
          <w:p w:rsidR="000C5455" w:rsidRDefault="000C5455" w:rsidP="001B352E">
            <w:r>
              <w:rPr>
                <w:rFonts w:hint="eastAsia"/>
              </w:rPr>
              <w:t>내용</w:t>
            </w:r>
          </w:p>
        </w:tc>
        <w:tc>
          <w:tcPr>
            <w:tcW w:w="3305" w:type="dxa"/>
          </w:tcPr>
          <w:p w:rsidR="000C5455" w:rsidRDefault="000C5455" w:rsidP="001B352E">
            <w:r>
              <w:rPr>
                <w:rFonts w:hint="eastAsia"/>
              </w:rPr>
              <w:t>시장의 차별화,</w:t>
            </w:r>
            <w:r>
              <w:t xml:space="preserve"> </w:t>
            </w:r>
            <w:r>
              <w:rPr>
                <w:rFonts w:hint="eastAsia"/>
              </w:rPr>
              <w:t>세분화</w:t>
            </w:r>
          </w:p>
        </w:tc>
        <w:tc>
          <w:tcPr>
            <w:tcW w:w="3873" w:type="dxa"/>
          </w:tcPr>
          <w:p w:rsidR="000C5455" w:rsidRDefault="000C5455" w:rsidP="001B352E">
            <w:r>
              <w:rPr>
                <w:rFonts w:hint="eastAsia"/>
              </w:rPr>
              <w:t>부지/입지/흡수 분석</w:t>
            </w:r>
          </w:p>
        </w:tc>
      </w:tr>
      <w:tr w:rsidR="000C5455" w:rsidTr="001B352E">
        <w:tc>
          <w:tcPr>
            <w:tcW w:w="1838" w:type="dxa"/>
          </w:tcPr>
          <w:p w:rsidR="000C5455" w:rsidRDefault="000C5455" w:rsidP="001B352E">
            <w:r>
              <w:rPr>
                <w:rFonts w:hint="eastAsia"/>
              </w:rPr>
              <w:t>거시/미시</w:t>
            </w:r>
          </w:p>
        </w:tc>
        <w:tc>
          <w:tcPr>
            <w:tcW w:w="3305" w:type="dxa"/>
          </w:tcPr>
          <w:p w:rsidR="000C5455" w:rsidRDefault="000C5455" w:rsidP="001B352E">
            <w:r>
              <w:rPr>
                <w:rFonts w:hint="eastAsia"/>
              </w:rPr>
              <w:t>보다 거시적</w:t>
            </w:r>
          </w:p>
        </w:tc>
        <w:tc>
          <w:tcPr>
            <w:tcW w:w="3873" w:type="dxa"/>
          </w:tcPr>
          <w:p w:rsidR="000C5455" w:rsidRDefault="000C5455" w:rsidP="001B352E">
            <w:r>
              <w:rPr>
                <w:rFonts w:hint="eastAsia"/>
              </w:rPr>
              <w:t>보다 미시적</w:t>
            </w:r>
          </w:p>
        </w:tc>
      </w:tr>
      <w:tr w:rsidR="000C5455" w:rsidTr="001B352E">
        <w:tc>
          <w:tcPr>
            <w:tcW w:w="1838" w:type="dxa"/>
          </w:tcPr>
          <w:p w:rsidR="000C5455" w:rsidRDefault="000C5455" w:rsidP="001B352E">
            <w:r>
              <w:rPr>
                <w:rFonts w:hint="eastAsia"/>
              </w:rPr>
              <w:t>선행/후행</w:t>
            </w:r>
          </w:p>
        </w:tc>
        <w:tc>
          <w:tcPr>
            <w:tcW w:w="3305" w:type="dxa"/>
          </w:tcPr>
          <w:p w:rsidR="000C5455" w:rsidRDefault="000C5455" w:rsidP="001B352E">
            <w:r>
              <w:rPr>
                <w:rFonts w:hint="eastAsia"/>
              </w:rPr>
              <w:t>선행</w:t>
            </w:r>
          </w:p>
        </w:tc>
        <w:tc>
          <w:tcPr>
            <w:tcW w:w="3873" w:type="dxa"/>
          </w:tcPr>
          <w:p w:rsidR="000C5455" w:rsidRDefault="000C5455" w:rsidP="001B352E">
            <w:r>
              <w:rPr>
                <w:rFonts w:hint="eastAsia"/>
              </w:rPr>
              <w:t>후행</w:t>
            </w:r>
          </w:p>
        </w:tc>
      </w:tr>
      <w:tr w:rsidR="000C5455" w:rsidTr="001B352E">
        <w:tc>
          <w:tcPr>
            <w:tcW w:w="1838" w:type="dxa"/>
          </w:tcPr>
          <w:p w:rsidR="000C5455" w:rsidRDefault="000C5455" w:rsidP="001B352E">
            <w:r>
              <w:rPr>
                <w:rFonts w:hint="eastAsia"/>
              </w:rPr>
              <w:t>광의의 시장분석</w:t>
            </w:r>
          </w:p>
        </w:tc>
        <w:tc>
          <w:tcPr>
            <w:tcW w:w="3305" w:type="dxa"/>
          </w:tcPr>
          <w:p w:rsidR="000C5455" w:rsidRDefault="000C5455" w:rsidP="001B352E">
            <w:r>
              <w:rPr>
                <w:rFonts w:hint="eastAsia"/>
              </w:rPr>
              <w:t>생시수공균</w:t>
            </w:r>
          </w:p>
        </w:tc>
        <w:tc>
          <w:tcPr>
            <w:tcW w:w="3873" w:type="dxa"/>
          </w:tcPr>
          <w:p w:rsidR="000C5455" w:rsidRDefault="000C5455" w:rsidP="001B352E">
            <w:r>
              <w:rPr>
                <w:rFonts w:hint="eastAsia"/>
              </w:rPr>
              <w:t>포</w:t>
            </w:r>
          </w:p>
        </w:tc>
      </w:tr>
      <w:tr w:rsidR="000C5455" w:rsidTr="001B352E">
        <w:tc>
          <w:tcPr>
            <w:tcW w:w="1838" w:type="dxa"/>
          </w:tcPr>
          <w:p w:rsidR="000C5455" w:rsidRDefault="000C5455" w:rsidP="001B352E">
            <w:r>
              <w:rPr>
                <w:rFonts w:hint="eastAsia"/>
              </w:rPr>
              <w:t>공통</w:t>
            </w:r>
          </w:p>
        </w:tc>
        <w:tc>
          <w:tcPr>
            <w:tcW w:w="7178" w:type="dxa"/>
            <w:gridSpan w:val="2"/>
          </w:tcPr>
          <w:p w:rsidR="000C5455" w:rsidRDefault="000C5455" w:rsidP="001B352E">
            <w:r>
              <w:rPr>
                <w:rFonts w:hint="eastAsia"/>
              </w:rPr>
              <w:t>일련의 부동산분석 절차로 불필요한 자료수집을 줄이고 정밀/체계적 분석 가능</w:t>
            </w:r>
          </w:p>
        </w:tc>
      </w:tr>
    </w:tbl>
    <w:p w:rsidR="000C5455" w:rsidRDefault="000C5455" w:rsidP="000C5455"/>
    <w:p w:rsidR="00971B1D" w:rsidRDefault="00971B1D" w:rsidP="00971B1D">
      <w:pPr>
        <w:pStyle w:val="3"/>
        <w:ind w:left="1000" w:hanging="400"/>
      </w:pPr>
      <w:r>
        <w:rPr>
          <w:rFonts w:hint="eastAsia"/>
        </w:rPr>
        <w:lastRenderedPageBreak/>
        <w:t>부동산의 증권화,</w:t>
      </w:r>
      <w:r>
        <w:t xml:space="preserve"> </w:t>
      </w:r>
      <w:r>
        <w:rPr>
          <w:rFonts w:hint="eastAsia"/>
        </w:rPr>
        <w:t>부동산시장의 증권화</w:t>
      </w:r>
    </w:p>
    <w:p w:rsidR="00971B1D" w:rsidRDefault="00971B1D" w:rsidP="00971B1D">
      <w:pPr>
        <w:widowControl/>
        <w:wordWrap/>
        <w:autoSpaceDE/>
        <w:autoSpaceDN/>
      </w:pPr>
      <w:r>
        <w:rPr>
          <w:rFonts w:hint="eastAsia"/>
        </w:rPr>
        <w:t>1</w:t>
      </w:r>
      <w:r>
        <w:t xml:space="preserve">. </w:t>
      </w:r>
      <w:r>
        <w:rPr>
          <w:rFonts w:hint="eastAsia"/>
        </w:rPr>
        <w:t xml:space="preserve">부동산의 </w:t>
      </w:r>
      <w:proofErr w:type="gramStart"/>
      <w:r>
        <w:rPr>
          <w:rFonts w:hint="eastAsia"/>
        </w:rPr>
        <w:t xml:space="preserve">증권화 </w:t>
      </w:r>
      <w:r>
        <w:t>:</w:t>
      </w:r>
      <w:proofErr w:type="gramEnd"/>
      <w:r>
        <w:t xml:space="preserve"> </w:t>
      </w:r>
      <w:r>
        <w:rPr>
          <w:rFonts w:hint="eastAsia"/>
        </w:rPr>
        <w:t>부동산 저당채권을 자본시장에서 유통시키기 위해 유가증권을 발행하는 과정</w:t>
      </w:r>
    </w:p>
    <w:p w:rsidR="00971B1D" w:rsidRDefault="00971B1D" w:rsidP="00971B1D">
      <w:pPr>
        <w:widowControl/>
        <w:wordWrap/>
        <w:autoSpaceDE/>
        <w:autoSpaceDN/>
      </w:pPr>
      <w:r>
        <w:rPr>
          <w:rFonts w:hint="eastAsia"/>
        </w:rPr>
        <w:t>2</w:t>
      </w:r>
      <w:r>
        <w:t xml:space="preserve">. </w:t>
      </w:r>
      <w:r>
        <w:rPr>
          <w:rFonts w:hint="eastAsia"/>
        </w:rPr>
        <w:t xml:space="preserve">부동산시장의 </w:t>
      </w:r>
      <w:proofErr w:type="gramStart"/>
      <w:r>
        <w:rPr>
          <w:rFonts w:hint="eastAsia"/>
        </w:rPr>
        <w:t xml:space="preserve">증권화 </w:t>
      </w:r>
      <w:r>
        <w:t>:</w:t>
      </w:r>
      <w:proofErr w:type="gramEnd"/>
      <w:r>
        <w:t xml:space="preserve"> </w:t>
      </w:r>
      <w:r>
        <w:rPr>
          <w:rFonts w:hint="eastAsia"/>
        </w:rPr>
        <w:t>이자율이라는 변수를 토대로 하여 연관성을 가지며 부동산투자시장과 자본시장의 통합이 이루어지는 것</w:t>
      </w:r>
    </w:p>
    <w:p w:rsidR="00971B1D" w:rsidRDefault="00971B1D" w:rsidP="00971B1D">
      <w:pPr>
        <w:widowControl/>
        <w:wordWrap/>
        <w:autoSpaceDE/>
        <w:autoSpaceDN/>
      </w:pPr>
    </w:p>
    <w:p w:rsidR="00971B1D" w:rsidRDefault="00971B1D" w:rsidP="00971B1D">
      <w:pPr>
        <w:pStyle w:val="3"/>
        <w:ind w:left="1000" w:hanging="400"/>
      </w:pPr>
      <w:r>
        <w:rPr>
          <w:rFonts w:hint="eastAsia"/>
        </w:rPr>
        <w:t>부동산시장의 증권화와 감정평가</w:t>
      </w:r>
    </w:p>
    <w:p w:rsidR="00971B1D" w:rsidRDefault="00971B1D" w:rsidP="00971B1D">
      <w:pPr>
        <w:widowControl/>
        <w:wordWrap/>
        <w:autoSpaceDE/>
        <w:autoSpaceDN/>
      </w:pPr>
      <w:r>
        <w:rPr>
          <w:rFonts w:hint="eastAsia"/>
        </w:rPr>
        <w:t>1</w:t>
      </w:r>
      <w:r>
        <w:t xml:space="preserve">. </w:t>
      </w:r>
      <w:r>
        <w:rPr>
          <w:rFonts w:hint="eastAsia"/>
        </w:rPr>
        <w:t>부동산시장의 변화</w:t>
      </w:r>
    </w:p>
    <w:p w:rsidR="00971B1D" w:rsidRDefault="00971B1D" w:rsidP="00971B1D">
      <w:pPr>
        <w:widowControl/>
        <w:wordWrap/>
        <w:autoSpaceDE/>
        <w:autoSpaceDN/>
      </w:pPr>
      <w:r>
        <w:rPr>
          <w:rFonts w:hint="eastAsia"/>
        </w:rPr>
        <w:t>글로벌화,</w:t>
      </w:r>
      <w:r>
        <w:t xml:space="preserve"> </w:t>
      </w:r>
      <w:proofErr w:type="gramStart"/>
      <w:r>
        <w:rPr>
          <w:rFonts w:hint="eastAsia"/>
        </w:rPr>
        <w:t xml:space="preserve">통합화 </w:t>
      </w:r>
      <w:r>
        <w:t>:</w:t>
      </w:r>
      <w:proofErr w:type="gramEnd"/>
      <w:r>
        <w:t xml:space="preserve"> </w:t>
      </w:r>
      <w:r>
        <w:rPr>
          <w:rFonts w:hint="eastAsia"/>
        </w:rPr>
        <w:t>중개,</w:t>
      </w:r>
      <w:r>
        <w:t xml:space="preserve"> </w:t>
      </w:r>
      <w:r>
        <w:rPr>
          <w:rFonts w:hint="eastAsia"/>
        </w:rPr>
        <w:t>컨설팅,</w:t>
      </w:r>
      <w:r>
        <w:t xml:space="preserve"> </w:t>
      </w:r>
      <w:r>
        <w:rPr>
          <w:rFonts w:hint="eastAsia"/>
        </w:rPr>
        <w:t>금융,</w:t>
      </w:r>
      <w:r>
        <w:t xml:space="preserve"> </w:t>
      </w:r>
      <w:r>
        <w:rPr>
          <w:rFonts w:hint="eastAsia"/>
        </w:rPr>
        <w:t>자산관리 등의 서비스를 한꺼번에 제공하는 개념</w:t>
      </w:r>
    </w:p>
    <w:p w:rsidR="00971B1D" w:rsidRDefault="00971B1D" w:rsidP="00971B1D">
      <w:pPr>
        <w:widowControl/>
        <w:wordWrap/>
        <w:autoSpaceDE/>
        <w:autoSpaceDN/>
      </w:pPr>
      <w:r>
        <w:rPr>
          <w:rFonts w:hint="eastAsia"/>
        </w:rPr>
        <w:t xml:space="preserve">일반경제의 </w:t>
      </w:r>
      <w:proofErr w:type="gramStart"/>
      <w:r>
        <w:rPr>
          <w:rFonts w:hint="eastAsia"/>
        </w:rPr>
        <w:t xml:space="preserve">성숙 </w:t>
      </w:r>
      <w:r>
        <w:t>:</w:t>
      </w:r>
      <w:proofErr w:type="gramEnd"/>
      <w:r>
        <w:t xml:space="preserve"> </w:t>
      </w:r>
      <w:r>
        <w:rPr>
          <w:rFonts w:hint="eastAsia"/>
        </w:rPr>
        <w:t>새로운 투자집단에 대한 서비스 수요</w:t>
      </w:r>
    </w:p>
    <w:p w:rsidR="00971B1D" w:rsidRDefault="00971B1D" w:rsidP="00971B1D">
      <w:pPr>
        <w:widowControl/>
        <w:wordWrap/>
        <w:autoSpaceDE/>
        <w:autoSpaceDN/>
      </w:pPr>
      <w:r>
        <w:rPr>
          <w:rFonts w:hint="eastAsia"/>
        </w:rPr>
        <w:t xml:space="preserve">급변하는 부동산시장의 여건 </w:t>
      </w:r>
      <w:proofErr w:type="gramStart"/>
      <w:r>
        <w:rPr>
          <w:rFonts w:hint="eastAsia"/>
        </w:rPr>
        <w:t xml:space="preserve">변화 </w:t>
      </w:r>
      <w:r>
        <w:t>:</w:t>
      </w:r>
      <w:proofErr w:type="gramEnd"/>
      <w:r>
        <w:t xml:space="preserve"> </w:t>
      </w:r>
      <w:r>
        <w:rPr>
          <w:rFonts w:hint="eastAsia"/>
        </w:rPr>
        <w:t>부동산산업은 고도의 전문기법을 구사할 수 있는 전문가 중심의 지식산업으로 발전</w:t>
      </w:r>
    </w:p>
    <w:p w:rsidR="00971B1D" w:rsidRDefault="00971B1D" w:rsidP="00971B1D">
      <w:pPr>
        <w:widowControl/>
        <w:wordWrap/>
        <w:autoSpaceDE/>
        <w:autoSpaceDN/>
      </w:pPr>
      <w:r>
        <w:rPr>
          <w:rFonts w:hint="eastAsia"/>
        </w:rPr>
        <w:t xml:space="preserve">정보통신의 </w:t>
      </w:r>
      <w:proofErr w:type="gramStart"/>
      <w:r>
        <w:rPr>
          <w:rFonts w:hint="eastAsia"/>
        </w:rPr>
        <w:t xml:space="preserve">발달 </w:t>
      </w:r>
      <w:r>
        <w:t>:</w:t>
      </w:r>
      <w:proofErr w:type="gramEnd"/>
      <w:r>
        <w:t xml:space="preserve"> </w:t>
      </w:r>
      <w:r>
        <w:rPr>
          <w:rFonts w:hint="eastAsia"/>
        </w:rPr>
        <w:t>경쟁관계의 금융상품 정보 많아져 투자 수요</w:t>
      </w:r>
      <w:r>
        <w:t xml:space="preserve"> </w:t>
      </w:r>
      <w:r>
        <w:rPr>
          <w:rFonts w:hint="eastAsia"/>
        </w:rPr>
        <w:t>증가</w:t>
      </w:r>
    </w:p>
    <w:p w:rsidR="00971B1D" w:rsidRDefault="00971B1D" w:rsidP="00971B1D">
      <w:pPr>
        <w:widowControl/>
        <w:wordWrap/>
        <w:autoSpaceDE/>
        <w:autoSpaceDN/>
      </w:pPr>
    </w:p>
    <w:p w:rsidR="00971B1D" w:rsidRDefault="00971B1D" w:rsidP="00971B1D">
      <w:pPr>
        <w:widowControl/>
        <w:wordWrap/>
        <w:autoSpaceDE/>
        <w:autoSpaceDN/>
      </w:pPr>
      <w:r>
        <w:rPr>
          <w:rFonts w:hint="eastAsia"/>
        </w:rPr>
        <w:t>2</w:t>
      </w:r>
      <w:r>
        <w:t xml:space="preserve">. </w:t>
      </w:r>
      <w:r>
        <w:rPr>
          <w:rFonts w:hint="eastAsia"/>
        </w:rPr>
        <w:t>감정평가사의 역할</w:t>
      </w:r>
    </w:p>
    <w:p w:rsidR="00971B1D" w:rsidRDefault="00971B1D" w:rsidP="00971B1D">
      <w:pPr>
        <w:widowControl/>
        <w:wordWrap/>
        <w:autoSpaceDE/>
        <w:autoSpaceDN/>
      </w:pPr>
      <w:r>
        <w:rPr>
          <w:rFonts w:hint="eastAsia"/>
        </w:rPr>
        <w:t>부동산종합관리회사 등의 육성</w:t>
      </w:r>
    </w:p>
    <w:p w:rsidR="00971B1D" w:rsidRDefault="00971B1D" w:rsidP="00971B1D">
      <w:pPr>
        <w:widowControl/>
        <w:wordWrap/>
        <w:autoSpaceDE/>
        <w:autoSpaceDN/>
      </w:pPr>
      <w:r>
        <w:rPr>
          <w:rFonts w:hint="eastAsia"/>
        </w:rPr>
        <w:t>부동산시장의 유동화를 선도함으로써 감정평가업의 업무영역 확대</w:t>
      </w:r>
    </w:p>
    <w:p w:rsidR="00971B1D" w:rsidRDefault="00971B1D" w:rsidP="00971B1D">
      <w:pPr>
        <w:widowControl/>
        <w:wordWrap/>
        <w:autoSpaceDE/>
        <w:autoSpaceDN/>
      </w:pPr>
      <w:r>
        <w:rPr>
          <w:rFonts w:hint="eastAsia"/>
        </w:rPr>
        <w:t>더욱 설득력 있고 과학적인 타당성 분석이나 투자수익률 분석을 수행해 낼 수 있는 자산운용 및 투자분석전문가로서의 역할</w:t>
      </w:r>
    </w:p>
    <w:p w:rsidR="00971B1D" w:rsidRDefault="00971B1D" w:rsidP="00971B1D">
      <w:pPr>
        <w:widowControl/>
        <w:wordWrap/>
        <w:autoSpaceDE/>
        <w:autoSpaceDN/>
      </w:pPr>
    </w:p>
    <w:p w:rsidR="00971B1D" w:rsidRDefault="00971B1D" w:rsidP="00971B1D">
      <w:pPr>
        <w:widowControl/>
        <w:wordWrap/>
        <w:autoSpaceDE/>
        <w:autoSpaceDN/>
      </w:pPr>
      <w:r>
        <w:rPr>
          <w:rFonts w:hint="eastAsia"/>
        </w:rPr>
        <w:t>3</w:t>
      </w:r>
      <w:r>
        <w:t xml:space="preserve">. </w:t>
      </w:r>
      <w:r>
        <w:rPr>
          <w:rFonts w:hint="eastAsia"/>
        </w:rPr>
        <w:t>나아가야할 방향</w:t>
      </w:r>
    </w:p>
    <w:p w:rsidR="00971B1D" w:rsidRDefault="00971B1D" w:rsidP="00971B1D">
      <w:pPr>
        <w:widowControl/>
        <w:wordWrap/>
        <w:autoSpaceDE/>
        <w:autoSpaceDN/>
      </w:pPr>
      <w:r>
        <w:rPr>
          <w:rFonts w:hint="eastAsia"/>
        </w:rPr>
        <w:t>다양한 상품에 대한 정확한 이해와 평가기법을 아울러 갖추어 나아가야 함</w:t>
      </w:r>
    </w:p>
    <w:p w:rsidR="00971B1D" w:rsidRPr="00D43D21" w:rsidRDefault="00971B1D" w:rsidP="00971B1D">
      <w:pPr>
        <w:widowControl/>
        <w:wordWrap/>
        <w:autoSpaceDE/>
        <w:autoSpaceDN/>
      </w:pPr>
      <w:r>
        <w:rPr>
          <w:rFonts w:hint="eastAsia"/>
        </w:rPr>
        <w:t>부동산 투자정보체계를 국가적인 차원에서 구축할 필요성이 제기됨</w:t>
      </w:r>
    </w:p>
    <w:p w:rsidR="00971B1D" w:rsidRDefault="00AF62F9" w:rsidP="00971B1D">
      <w:pPr>
        <w:widowControl/>
        <w:wordWrap/>
        <w:autoSpaceDE/>
        <w:autoSpaceDN/>
      </w:pPr>
      <w:r>
        <w:br w:type="page"/>
      </w:r>
    </w:p>
    <w:p w:rsidR="00971B1D" w:rsidRDefault="00971B1D" w:rsidP="00971B1D">
      <w:pPr>
        <w:pStyle w:val="3"/>
        <w:ind w:left="1000" w:hanging="400"/>
      </w:pPr>
      <w:r>
        <w:rPr>
          <w:rFonts w:hint="eastAsia"/>
        </w:rPr>
        <w:lastRenderedPageBreak/>
        <w:t>감정평가와 회계</w:t>
      </w:r>
    </w:p>
    <w:p w:rsidR="00971B1D" w:rsidRDefault="00971B1D" w:rsidP="00971B1D">
      <w:pPr>
        <w:widowControl/>
        <w:wordWrap/>
        <w:autoSpaceDE/>
        <w:autoSpaceDN/>
      </w:pPr>
      <w:r>
        <w:rPr>
          <w:rFonts w:hint="eastAsia"/>
        </w:rPr>
        <w:t>1</w:t>
      </w:r>
      <w:r>
        <w:t xml:space="preserve">. </w:t>
      </w:r>
      <w:r>
        <w:rPr>
          <w:rFonts w:hint="eastAsia"/>
        </w:rPr>
        <w:t xml:space="preserve">개념 </w:t>
      </w:r>
      <w:r>
        <w:t>(</w:t>
      </w:r>
      <w:r>
        <w:rPr>
          <w:rFonts w:hint="eastAsia"/>
        </w:rPr>
        <w:t>회계에 대한 감정)</w:t>
      </w:r>
    </w:p>
    <w:p w:rsidR="00971B1D" w:rsidRDefault="00971B1D" w:rsidP="00971B1D">
      <w:pPr>
        <w:widowControl/>
        <w:wordWrap/>
        <w:autoSpaceDE/>
        <w:autoSpaceDN/>
      </w:pPr>
      <w:r>
        <w:rPr>
          <w:rFonts w:hint="eastAsia"/>
        </w:rPr>
        <w:t>2</w:t>
      </w:r>
      <w:r>
        <w:t xml:space="preserve">. </w:t>
      </w:r>
      <w:r>
        <w:rPr>
          <w:rFonts w:hint="eastAsia"/>
        </w:rPr>
        <w:t xml:space="preserve">기준가치 </w:t>
      </w:r>
      <w:r>
        <w:t>(</w:t>
      </w:r>
      <w:r>
        <w:rPr>
          <w:rFonts w:hint="eastAsia"/>
        </w:rPr>
        <w:t>시장가치,</w:t>
      </w:r>
      <w:r>
        <w:t xml:space="preserve"> </w:t>
      </w:r>
      <w:r>
        <w:rPr>
          <w:rFonts w:hint="eastAsia"/>
        </w:rPr>
        <w:t>공정가치</w:t>
      </w:r>
      <w:r>
        <w:t xml:space="preserve">, </w:t>
      </w:r>
      <w:r>
        <w:rPr>
          <w:rFonts w:hint="eastAsia"/>
        </w:rPr>
        <w:t>장부가치)</w:t>
      </w:r>
    </w:p>
    <w:tbl>
      <w:tblPr>
        <w:tblStyle w:val="a4"/>
        <w:tblW w:w="0" w:type="auto"/>
        <w:tblLook w:val="04A0" w:firstRow="1" w:lastRow="0" w:firstColumn="1" w:lastColumn="0" w:noHBand="0" w:noVBand="1"/>
      </w:tblPr>
      <w:tblGrid>
        <w:gridCol w:w="1555"/>
        <w:gridCol w:w="3118"/>
        <w:gridCol w:w="4325"/>
      </w:tblGrid>
      <w:tr w:rsidR="00971B1D" w:rsidTr="00966A37">
        <w:tc>
          <w:tcPr>
            <w:tcW w:w="1555" w:type="dxa"/>
          </w:tcPr>
          <w:p w:rsidR="00971B1D" w:rsidRDefault="00971B1D" w:rsidP="00966A37">
            <w:pPr>
              <w:widowControl/>
              <w:wordWrap/>
              <w:autoSpaceDE/>
              <w:autoSpaceDN/>
            </w:pPr>
          </w:p>
        </w:tc>
        <w:tc>
          <w:tcPr>
            <w:tcW w:w="3118" w:type="dxa"/>
          </w:tcPr>
          <w:p w:rsidR="00971B1D" w:rsidRDefault="00971B1D" w:rsidP="00966A37">
            <w:pPr>
              <w:widowControl/>
              <w:wordWrap/>
              <w:autoSpaceDE/>
              <w:autoSpaceDN/>
            </w:pPr>
            <w:r>
              <w:rPr>
                <w:rFonts w:hint="eastAsia"/>
              </w:rPr>
              <w:t>시장가치</w:t>
            </w:r>
          </w:p>
        </w:tc>
        <w:tc>
          <w:tcPr>
            <w:tcW w:w="4325" w:type="dxa"/>
          </w:tcPr>
          <w:p w:rsidR="00971B1D" w:rsidRDefault="00971B1D" w:rsidP="00966A37">
            <w:pPr>
              <w:widowControl/>
              <w:wordWrap/>
              <w:autoSpaceDE/>
              <w:autoSpaceDN/>
            </w:pPr>
            <w:r>
              <w:rPr>
                <w:rFonts w:hint="eastAsia"/>
              </w:rPr>
              <w:t>공정가치</w:t>
            </w:r>
          </w:p>
        </w:tc>
      </w:tr>
      <w:tr w:rsidR="00971B1D" w:rsidTr="00966A37">
        <w:tc>
          <w:tcPr>
            <w:tcW w:w="1555" w:type="dxa"/>
          </w:tcPr>
          <w:p w:rsidR="00971B1D" w:rsidRDefault="00971B1D" w:rsidP="00966A37">
            <w:pPr>
              <w:widowControl/>
              <w:wordWrap/>
              <w:autoSpaceDE/>
              <w:autoSpaceDN/>
            </w:pPr>
            <w:r>
              <w:rPr>
                <w:rFonts w:hint="eastAsia"/>
              </w:rPr>
              <w:t>공통점</w:t>
            </w:r>
          </w:p>
        </w:tc>
        <w:tc>
          <w:tcPr>
            <w:tcW w:w="7443" w:type="dxa"/>
            <w:gridSpan w:val="2"/>
          </w:tcPr>
          <w:p w:rsidR="00971B1D" w:rsidRDefault="00971B1D" w:rsidP="00966A37">
            <w:pPr>
              <w:widowControl/>
              <w:wordWrap/>
              <w:autoSpaceDE/>
              <w:autoSpaceDN/>
            </w:pPr>
            <w:r>
              <w:rPr>
                <w:rFonts w:hint="eastAsia"/>
              </w:rPr>
              <w:t>시장증거에 근거한 가치</w:t>
            </w:r>
          </w:p>
          <w:p w:rsidR="00971B1D" w:rsidRDefault="00971B1D" w:rsidP="00966A37">
            <w:pPr>
              <w:widowControl/>
              <w:wordWrap/>
              <w:autoSpaceDE/>
              <w:autoSpaceDN/>
            </w:pPr>
            <w:r>
              <w:rPr>
                <w:rFonts w:hint="eastAsia"/>
              </w:rPr>
              <w:t>존재가치의 성격</w:t>
            </w:r>
          </w:p>
          <w:p w:rsidR="00971B1D" w:rsidRPr="005A714E" w:rsidRDefault="00971B1D" w:rsidP="00966A37">
            <w:pPr>
              <w:widowControl/>
              <w:wordWrap/>
              <w:autoSpaceDE/>
              <w:autoSpaceDN/>
            </w:pPr>
            <w:r>
              <w:rPr>
                <w:rFonts w:hint="eastAsia"/>
              </w:rPr>
              <w:t xml:space="preserve">가치3면성을 반영해 </w:t>
            </w:r>
            <w:r>
              <w:t>3</w:t>
            </w:r>
            <w:r>
              <w:rPr>
                <w:rFonts w:hint="eastAsia"/>
              </w:rPr>
              <w:t>방식 적용</w:t>
            </w:r>
          </w:p>
        </w:tc>
      </w:tr>
      <w:tr w:rsidR="00971B1D" w:rsidTr="00966A37">
        <w:tc>
          <w:tcPr>
            <w:tcW w:w="1555" w:type="dxa"/>
          </w:tcPr>
          <w:p w:rsidR="00971B1D" w:rsidRDefault="00971B1D" w:rsidP="00966A37">
            <w:pPr>
              <w:widowControl/>
              <w:wordWrap/>
              <w:autoSpaceDE/>
              <w:autoSpaceDN/>
            </w:pPr>
            <w:r>
              <w:rPr>
                <w:rFonts w:hint="eastAsia"/>
              </w:rPr>
              <w:t>차이점</w:t>
            </w:r>
          </w:p>
        </w:tc>
        <w:tc>
          <w:tcPr>
            <w:tcW w:w="3118" w:type="dxa"/>
          </w:tcPr>
          <w:p w:rsidR="00971B1D" w:rsidRDefault="00971B1D" w:rsidP="00966A37">
            <w:pPr>
              <w:widowControl/>
              <w:wordWrap/>
              <w:autoSpaceDE/>
              <w:autoSpaceDN/>
            </w:pPr>
            <w:r>
              <w:rPr>
                <w:rFonts w:hint="eastAsia"/>
              </w:rPr>
              <w:t>시장가치</w:t>
            </w:r>
          </w:p>
          <w:p w:rsidR="00971B1D" w:rsidRDefault="00971B1D" w:rsidP="00966A37">
            <w:pPr>
              <w:widowControl/>
              <w:wordWrap/>
              <w:autoSpaceDE/>
              <w:autoSpaceDN/>
            </w:pPr>
            <w:r>
              <w:rPr>
                <w:rFonts w:hint="eastAsia"/>
              </w:rPr>
              <w:t>시장전제</w:t>
            </w:r>
          </w:p>
          <w:p w:rsidR="00971B1D" w:rsidRDefault="00971B1D" w:rsidP="00966A37">
            <w:pPr>
              <w:widowControl/>
              <w:wordWrap/>
              <w:autoSpaceDE/>
              <w:autoSpaceDN/>
            </w:pPr>
            <w:r>
              <w:rPr>
                <w:rFonts w:hint="eastAsia"/>
              </w:rPr>
              <w:t>부동산 평가</w:t>
            </w:r>
          </w:p>
        </w:tc>
        <w:tc>
          <w:tcPr>
            <w:tcW w:w="4325" w:type="dxa"/>
          </w:tcPr>
          <w:p w:rsidR="00971B1D" w:rsidRDefault="00971B1D" w:rsidP="00966A37">
            <w:pPr>
              <w:widowControl/>
              <w:wordWrap/>
              <w:autoSpaceDE/>
              <w:autoSpaceDN/>
            </w:pPr>
            <w:r>
              <w:rPr>
                <w:rFonts w:hint="eastAsia"/>
              </w:rPr>
              <w:t>시장가치 외의 가치(시너지가치,</w:t>
            </w:r>
            <w:r>
              <w:t xml:space="preserve"> </w:t>
            </w:r>
            <w:r>
              <w:rPr>
                <w:rFonts w:hint="eastAsia"/>
              </w:rPr>
              <w:t>청산가치)</w:t>
            </w:r>
          </w:p>
          <w:p w:rsidR="00971B1D" w:rsidRDefault="00971B1D" w:rsidP="00966A37">
            <w:pPr>
              <w:widowControl/>
              <w:wordWrap/>
              <w:autoSpaceDE/>
              <w:autoSpaceDN/>
            </w:pPr>
            <w:r>
              <w:rPr>
                <w:rFonts w:hint="eastAsia"/>
              </w:rPr>
              <w:t xml:space="preserve">반드시 시장전제 </w:t>
            </w:r>
            <w:r>
              <w:t>X</w:t>
            </w:r>
          </w:p>
          <w:p w:rsidR="00971B1D" w:rsidRDefault="00971B1D" w:rsidP="00966A37">
            <w:pPr>
              <w:widowControl/>
              <w:wordWrap/>
              <w:autoSpaceDE/>
              <w:autoSpaceDN/>
            </w:pPr>
            <w:r>
              <w:rPr>
                <w:rFonts w:hint="eastAsia"/>
              </w:rPr>
              <w:t>기업자산 평가</w:t>
            </w:r>
          </w:p>
        </w:tc>
      </w:tr>
    </w:tbl>
    <w:p w:rsidR="00971B1D" w:rsidRDefault="00971B1D" w:rsidP="00971B1D">
      <w:pPr>
        <w:widowControl/>
        <w:wordWrap/>
        <w:autoSpaceDE/>
        <w:autoSpaceDN/>
      </w:pPr>
      <w:r>
        <w:rPr>
          <w:rFonts w:hint="eastAsia"/>
        </w:rPr>
        <w:t>3</w:t>
      </w:r>
      <w:r>
        <w:t xml:space="preserve">. </w:t>
      </w:r>
      <w:r>
        <w:rPr>
          <w:rFonts w:hint="eastAsia"/>
        </w:rPr>
        <w:t xml:space="preserve">대상 </w:t>
      </w:r>
      <w:r>
        <w:t>(</w:t>
      </w:r>
      <w:r>
        <w:rPr>
          <w:rFonts w:hint="eastAsia"/>
        </w:rPr>
        <w:t>부동산,</w:t>
      </w:r>
      <w:r>
        <w:t xml:space="preserve"> </w:t>
      </w:r>
      <w:r>
        <w:rPr>
          <w:rFonts w:hint="eastAsia"/>
        </w:rPr>
        <w:t>기업관련)</w:t>
      </w:r>
    </w:p>
    <w:p w:rsidR="00971B1D" w:rsidRDefault="00971B1D" w:rsidP="00971B1D">
      <w:pPr>
        <w:widowControl/>
        <w:wordWrap/>
        <w:autoSpaceDE/>
        <w:autoSpaceDN/>
      </w:pPr>
      <w:r>
        <w:rPr>
          <w:rFonts w:hint="eastAsia"/>
        </w:rPr>
        <w:t>4</w:t>
      </w:r>
      <w:r>
        <w:t xml:space="preserve">. </w:t>
      </w:r>
      <w:r>
        <w:rPr>
          <w:rFonts w:hint="eastAsia"/>
        </w:rPr>
        <w:t xml:space="preserve">관련 </w:t>
      </w:r>
      <w:r>
        <w:t>(</w:t>
      </w:r>
      <w:r>
        <w:rPr>
          <w:rFonts w:hint="eastAsia"/>
        </w:rPr>
        <w:t>재무보고 목적,</w:t>
      </w:r>
      <w:r>
        <w:t xml:space="preserve"> </w:t>
      </w:r>
      <w:r>
        <w:rPr>
          <w:rFonts w:hint="eastAsia"/>
        </w:rPr>
        <w:t>자산재평가,</w:t>
      </w:r>
      <w:r>
        <w:t xml:space="preserve"> </w:t>
      </w:r>
      <w:r>
        <w:rPr>
          <w:rFonts w:hint="eastAsia"/>
        </w:rPr>
        <w:t>기업합병</w:t>
      </w:r>
      <w:r>
        <w:t>)</w:t>
      </w:r>
    </w:p>
    <w:p w:rsidR="00971B1D" w:rsidRDefault="00971B1D" w:rsidP="00971B1D">
      <w:pPr>
        <w:widowControl/>
        <w:wordWrap/>
        <w:autoSpaceDE/>
        <w:autoSpaceDN/>
      </w:pPr>
      <w:r>
        <w:t xml:space="preserve">5. </w:t>
      </w:r>
      <w:r>
        <w:rPr>
          <w:rFonts w:hint="eastAsia"/>
        </w:rPr>
        <w:t xml:space="preserve">자료 </w:t>
      </w:r>
      <w:r>
        <w:t>(</w:t>
      </w:r>
      <w:r>
        <w:rPr>
          <w:rFonts w:hint="eastAsia"/>
        </w:rPr>
        <w:t>재무제표</w:t>
      </w:r>
      <w:r>
        <w:t>)</w:t>
      </w:r>
    </w:p>
    <w:p w:rsidR="00971B1D" w:rsidRDefault="00971B1D" w:rsidP="00971B1D">
      <w:pPr>
        <w:widowControl/>
        <w:wordWrap/>
        <w:autoSpaceDE/>
        <w:autoSpaceDN/>
      </w:pPr>
      <w:r>
        <w:t xml:space="preserve">6. </w:t>
      </w:r>
      <w:r>
        <w:rPr>
          <w:rFonts w:hint="eastAsia"/>
        </w:rPr>
        <w:t>감가</w:t>
      </w:r>
    </w:p>
    <w:tbl>
      <w:tblPr>
        <w:tblStyle w:val="a4"/>
        <w:tblW w:w="0" w:type="auto"/>
        <w:tblLook w:val="04A0" w:firstRow="1" w:lastRow="0" w:firstColumn="1" w:lastColumn="0" w:noHBand="0" w:noVBand="1"/>
      </w:tblPr>
      <w:tblGrid>
        <w:gridCol w:w="1838"/>
        <w:gridCol w:w="2977"/>
        <w:gridCol w:w="4201"/>
      </w:tblGrid>
      <w:tr w:rsidR="00971B1D" w:rsidTr="00966A37">
        <w:tc>
          <w:tcPr>
            <w:tcW w:w="1838" w:type="dxa"/>
          </w:tcPr>
          <w:p w:rsidR="00971B1D" w:rsidRDefault="00971B1D" w:rsidP="00966A37"/>
        </w:tc>
        <w:tc>
          <w:tcPr>
            <w:tcW w:w="2977" w:type="dxa"/>
          </w:tcPr>
          <w:p w:rsidR="00971B1D" w:rsidRDefault="00971B1D" w:rsidP="00966A37">
            <w:r>
              <w:rPr>
                <w:rFonts w:hint="eastAsia"/>
              </w:rPr>
              <w:t>감정평가의 감가수정</w:t>
            </w:r>
          </w:p>
        </w:tc>
        <w:tc>
          <w:tcPr>
            <w:tcW w:w="4201" w:type="dxa"/>
          </w:tcPr>
          <w:p w:rsidR="00971B1D" w:rsidRDefault="00971B1D" w:rsidP="00966A37">
            <w:r>
              <w:rPr>
                <w:rFonts w:hint="eastAsia"/>
              </w:rPr>
              <w:t>기업회계의 감가상각</w:t>
            </w:r>
          </w:p>
        </w:tc>
      </w:tr>
      <w:tr w:rsidR="00971B1D" w:rsidTr="00966A37">
        <w:tc>
          <w:tcPr>
            <w:tcW w:w="1838" w:type="dxa"/>
          </w:tcPr>
          <w:p w:rsidR="00971B1D" w:rsidRDefault="00971B1D" w:rsidP="00966A37">
            <w:r>
              <w:rPr>
                <w:rFonts w:hint="eastAsia"/>
              </w:rPr>
              <w:t>개념</w:t>
            </w:r>
          </w:p>
        </w:tc>
        <w:tc>
          <w:tcPr>
            <w:tcW w:w="2977" w:type="dxa"/>
          </w:tcPr>
          <w:p w:rsidR="00971B1D" w:rsidRDefault="00971B1D" w:rsidP="00966A37">
            <w:r>
              <w:rPr>
                <w:rFonts w:hint="eastAsia"/>
              </w:rPr>
              <w:t>실질적인 가치손실의 추계</w:t>
            </w:r>
          </w:p>
        </w:tc>
        <w:tc>
          <w:tcPr>
            <w:tcW w:w="4201" w:type="dxa"/>
          </w:tcPr>
          <w:p w:rsidR="00971B1D" w:rsidRDefault="00971B1D" w:rsidP="00966A37">
            <w:r>
              <w:rPr>
                <w:rFonts w:hint="eastAsia"/>
              </w:rPr>
              <w:t>감가자산에 대해 발생한 비용을 가용수명 동안 어떻게 할당할 것인가</w:t>
            </w:r>
          </w:p>
        </w:tc>
      </w:tr>
      <w:tr w:rsidR="00971B1D" w:rsidTr="00966A37">
        <w:tc>
          <w:tcPr>
            <w:tcW w:w="1838" w:type="dxa"/>
          </w:tcPr>
          <w:p w:rsidR="00971B1D" w:rsidRDefault="00971B1D" w:rsidP="00966A37">
            <w:r>
              <w:rPr>
                <w:rFonts w:hint="eastAsia"/>
              </w:rPr>
              <w:t>목적</w:t>
            </w:r>
          </w:p>
        </w:tc>
        <w:tc>
          <w:tcPr>
            <w:tcW w:w="2977" w:type="dxa"/>
          </w:tcPr>
          <w:p w:rsidR="00971B1D" w:rsidRDefault="00971B1D" w:rsidP="00966A37">
            <w:r>
              <w:rPr>
                <w:rFonts w:hint="eastAsia"/>
              </w:rPr>
              <w:t>기준시점 현존가치 평가</w:t>
            </w:r>
          </w:p>
        </w:tc>
        <w:tc>
          <w:tcPr>
            <w:tcW w:w="4201" w:type="dxa"/>
          </w:tcPr>
          <w:p w:rsidR="00971B1D" w:rsidRDefault="00971B1D" w:rsidP="00966A37">
            <w:r>
              <w:rPr>
                <w:rFonts w:hint="eastAsia"/>
              </w:rPr>
              <w:t>원가의 체계적인 배분으로 합리적인 손익계산</w:t>
            </w:r>
          </w:p>
        </w:tc>
      </w:tr>
      <w:tr w:rsidR="00971B1D" w:rsidTr="00966A37">
        <w:tc>
          <w:tcPr>
            <w:tcW w:w="1838" w:type="dxa"/>
          </w:tcPr>
          <w:p w:rsidR="00971B1D" w:rsidRDefault="00971B1D" w:rsidP="00966A37">
            <w:r>
              <w:rPr>
                <w:rFonts w:hint="eastAsia"/>
              </w:rPr>
              <w:t>기준</w:t>
            </w:r>
          </w:p>
        </w:tc>
        <w:tc>
          <w:tcPr>
            <w:tcW w:w="2977" w:type="dxa"/>
          </w:tcPr>
          <w:p w:rsidR="00971B1D" w:rsidRDefault="00971B1D" w:rsidP="00966A37">
            <w:r>
              <w:rPr>
                <w:rFonts w:hint="eastAsia"/>
              </w:rPr>
              <w:t>재조달원가</w:t>
            </w:r>
          </w:p>
        </w:tc>
        <w:tc>
          <w:tcPr>
            <w:tcW w:w="4201" w:type="dxa"/>
          </w:tcPr>
          <w:p w:rsidR="00971B1D" w:rsidRDefault="00971B1D" w:rsidP="00966A37">
            <w:r>
              <w:rPr>
                <w:rFonts w:hint="eastAsia"/>
              </w:rPr>
              <w:t>취득가격</w:t>
            </w:r>
          </w:p>
        </w:tc>
      </w:tr>
      <w:tr w:rsidR="00971B1D" w:rsidTr="00966A37">
        <w:tc>
          <w:tcPr>
            <w:tcW w:w="1838" w:type="dxa"/>
          </w:tcPr>
          <w:p w:rsidR="00971B1D" w:rsidRDefault="00971B1D" w:rsidP="00966A37">
            <w:r>
              <w:rPr>
                <w:rFonts w:hint="eastAsia"/>
              </w:rPr>
              <w:t>방법</w:t>
            </w:r>
          </w:p>
        </w:tc>
        <w:tc>
          <w:tcPr>
            <w:tcW w:w="2977" w:type="dxa"/>
          </w:tcPr>
          <w:p w:rsidR="00971B1D" w:rsidRDefault="00971B1D" w:rsidP="00966A37">
            <w:r>
              <w:rPr>
                <w:rFonts w:hint="eastAsia"/>
              </w:rPr>
              <w:t>관찰감가법 가능</w:t>
            </w:r>
          </w:p>
        </w:tc>
        <w:tc>
          <w:tcPr>
            <w:tcW w:w="4201" w:type="dxa"/>
          </w:tcPr>
          <w:p w:rsidR="00971B1D" w:rsidRDefault="00971B1D" w:rsidP="00966A37">
            <w:r>
              <w:rPr>
                <w:rFonts w:hint="eastAsia"/>
              </w:rPr>
              <w:t>관찰감가법 불가</w:t>
            </w:r>
          </w:p>
        </w:tc>
      </w:tr>
      <w:tr w:rsidR="00971B1D" w:rsidTr="00966A37">
        <w:tc>
          <w:tcPr>
            <w:tcW w:w="1838" w:type="dxa"/>
          </w:tcPr>
          <w:p w:rsidR="00971B1D" w:rsidRDefault="00971B1D" w:rsidP="00966A37">
            <w:r>
              <w:rPr>
                <w:rFonts w:hint="eastAsia"/>
              </w:rPr>
              <w:t>잔존가액</w:t>
            </w:r>
          </w:p>
        </w:tc>
        <w:tc>
          <w:tcPr>
            <w:tcW w:w="2977" w:type="dxa"/>
          </w:tcPr>
          <w:p w:rsidR="00971B1D" w:rsidRPr="00AF3B65" w:rsidRDefault="00971B1D" w:rsidP="00966A37">
            <w:r>
              <w:rPr>
                <w:rFonts w:hint="eastAsia"/>
              </w:rPr>
              <w:t>잔존가액 개별물건마다 파악</w:t>
            </w:r>
          </w:p>
        </w:tc>
        <w:tc>
          <w:tcPr>
            <w:tcW w:w="4201" w:type="dxa"/>
          </w:tcPr>
          <w:p w:rsidR="00971B1D" w:rsidRPr="00AF3B65" w:rsidRDefault="00971B1D" w:rsidP="00966A37">
            <w:r>
              <w:rPr>
                <w:rFonts w:hint="eastAsia"/>
              </w:rPr>
              <w:t>잔존가액 개별물건마다 동일하게 파악</w:t>
            </w:r>
          </w:p>
        </w:tc>
      </w:tr>
      <w:tr w:rsidR="00971B1D" w:rsidTr="00966A37">
        <w:tc>
          <w:tcPr>
            <w:tcW w:w="1838" w:type="dxa"/>
          </w:tcPr>
          <w:p w:rsidR="00971B1D" w:rsidRDefault="00971B1D" w:rsidP="00966A37">
            <w:r>
              <w:rPr>
                <w:rFonts w:hint="eastAsia"/>
              </w:rPr>
              <w:t>내용연수</w:t>
            </w:r>
          </w:p>
        </w:tc>
        <w:tc>
          <w:tcPr>
            <w:tcW w:w="2977" w:type="dxa"/>
          </w:tcPr>
          <w:p w:rsidR="00971B1D" w:rsidRDefault="00971B1D" w:rsidP="00966A37">
            <w:r>
              <w:rPr>
                <w:rFonts w:hint="eastAsia"/>
              </w:rPr>
              <w:t>경제적 잔존연수에 중점</w:t>
            </w:r>
          </w:p>
        </w:tc>
        <w:tc>
          <w:tcPr>
            <w:tcW w:w="4201" w:type="dxa"/>
          </w:tcPr>
          <w:p w:rsidR="00971B1D" w:rsidRPr="00AF3B65" w:rsidRDefault="00971B1D" w:rsidP="00966A37">
            <w:r>
              <w:rPr>
                <w:rFonts w:hint="eastAsia"/>
              </w:rPr>
              <w:t>경과연수에 중점</w:t>
            </w:r>
          </w:p>
        </w:tc>
      </w:tr>
      <w:tr w:rsidR="00971B1D" w:rsidTr="00966A37">
        <w:tc>
          <w:tcPr>
            <w:tcW w:w="1838" w:type="dxa"/>
          </w:tcPr>
          <w:p w:rsidR="00971B1D" w:rsidRDefault="00971B1D" w:rsidP="00966A37">
            <w:r>
              <w:rPr>
                <w:rFonts w:hint="eastAsia"/>
              </w:rPr>
              <w:t>물건존재 여부</w:t>
            </w:r>
          </w:p>
        </w:tc>
        <w:tc>
          <w:tcPr>
            <w:tcW w:w="2977" w:type="dxa"/>
          </w:tcPr>
          <w:p w:rsidR="00971B1D" w:rsidRDefault="00971B1D" w:rsidP="00966A37">
            <w:r>
              <w:rPr>
                <w:rFonts w:hint="eastAsia"/>
              </w:rPr>
              <w:t>현존하는 물건</w:t>
            </w:r>
          </w:p>
        </w:tc>
        <w:tc>
          <w:tcPr>
            <w:tcW w:w="4201" w:type="dxa"/>
          </w:tcPr>
          <w:p w:rsidR="00971B1D" w:rsidRDefault="00971B1D" w:rsidP="00966A37">
            <w:r>
              <w:rPr>
                <w:rFonts w:hint="eastAsia"/>
              </w:rPr>
              <w:t>자산으로 계산되면 멸실되어도 가능</w:t>
            </w:r>
          </w:p>
        </w:tc>
      </w:tr>
      <w:tr w:rsidR="00971B1D" w:rsidTr="00966A37">
        <w:tc>
          <w:tcPr>
            <w:tcW w:w="1838" w:type="dxa"/>
          </w:tcPr>
          <w:p w:rsidR="00971B1D" w:rsidRDefault="00971B1D" w:rsidP="00966A37">
            <w:r>
              <w:rPr>
                <w:rFonts w:hint="eastAsia"/>
              </w:rPr>
              <w:t>감가요인/</w:t>
            </w:r>
          </w:p>
          <w:p w:rsidR="00971B1D" w:rsidRDefault="00971B1D" w:rsidP="00966A37">
            <w:r>
              <w:rPr>
                <w:rFonts w:hint="eastAsia"/>
              </w:rPr>
              <w:t>시장성 반영여부</w:t>
            </w:r>
          </w:p>
        </w:tc>
        <w:tc>
          <w:tcPr>
            <w:tcW w:w="2977" w:type="dxa"/>
          </w:tcPr>
          <w:p w:rsidR="00971B1D" w:rsidRDefault="00971B1D" w:rsidP="00966A37">
            <w:r>
              <w:rPr>
                <w:rFonts w:hint="eastAsia"/>
              </w:rPr>
              <w:t>물리적/기능적/경제적</w:t>
            </w:r>
          </w:p>
          <w:p w:rsidR="00971B1D" w:rsidRDefault="00971B1D" w:rsidP="00966A37">
            <w:r>
              <w:rPr>
                <w:rFonts w:hint="eastAsia"/>
              </w:rPr>
              <w:t>시장성 고려</w:t>
            </w:r>
          </w:p>
        </w:tc>
        <w:tc>
          <w:tcPr>
            <w:tcW w:w="4201" w:type="dxa"/>
          </w:tcPr>
          <w:p w:rsidR="00971B1D" w:rsidRDefault="00971B1D" w:rsidP="00966A37">
            <w:r>
              <w:rPr>
                <w:rFonts w:hint="eastAsia"/>
              </w:rPr>
              <w:t>물리적/기능적</w:t>
            </w:r>
          </w:p>
          <w:p w:rsidR="00971B1D" w:rsidRDefault="00971B1D" w:rsidP="00966A37">
            <w:r>
              <w:rPr>
                <w:rFonts w:hint="eastAsia"/>
              </w:rPr>
              <w:t>시장성 미고려</w:t>
            </w:r>
          </w:p>
        </w:tc>
      </w:tr>
      <w:tr w:rsidR="00971B1D" w:rsidTr="00966A37">
        <w:tc>
          <w:tcPr>
            <w:tcW w:w="1838" w:type="dxa"/>
          </w:tcPr>
          <w:p w:rsidR="00971B1D" w:rsidRDefault="00971B1D" w:rsidP="00966A37">
            <w:r>
              <w:rPr>
                <w:rFonts w:hint="eastAsia"/>
              </w:rPr>
              <w:t>토지의 감가 여부</w:t>
            </w:r>
          </w:p>
        </w:tc>
        <w:tc>
          <w:tcPr>
            <w:tcW w:w="2977" w:type="dxa"/>
          </w:tcPr>
          <w:p w:rsidR="00971B1D" w:rsidRDefault="00971B1D" w:rsidP="00966A37">
            <w:r>
              <w:rPr>
                <w:rFonts w:hint="eastAsia"/>
              </w:rPr>
              <w:t>경제적 감가 가능</w:t>
            </w:r>
          </w:p>
        </w:tc>
        <w:tc>
          <w:tcPr>
            <w:tcW w:w="4201" w:type="dxa"/>
          </w:tcPr>
          <w:p w:rsidR="00971B1D" w:rsidRDefault="00971B1D" w:rsidP="00966A37">
            <w:r>
              <w:rPr>
                <w:rFonts w:hint="eastAsia"/>
              </w:rPr>
              <w:t>토지 감가 불가능</w:t>
            </w:r>
          </w:p>
        </w:tc>
      </w:tr>
    </w:tbl>
    <w:p w:rsidR="00971B1D" w:rsidRDefault="00971B1D" w:rsidP="00971B1D">
      <w:pPr>
        <w:widowControl/>
        <w:wordWrap/>
        <w:autoSpaceDE/>
        <w:autoSpaceDN/>
      </w:pPr>
      <w:r>
        <w:t xml:space="preserve">7. </w:t>
      </w:r>
      <w:r w:rsidR="008E7F5B">
        <w:rPr>
          <w:rFonts w:hint="eastAsia"/>
        </w:rPr>
        <w:t>처리</w:t>
      </w:r>
      <w:r>
        <w:rPr>
          <w:rFonts w:hint="eastAsia"/>
        </w:rPr>
        <w:t xml:space="preserve">방식 </w:t>
      </w:r>
      <w:r>
        <w:t>(3</w:t>
      </w:r>
      <w:r>
        <w:rPr>
          <w:rFonts w:hint="eastAsia"/>
        </w:rPr>
        <w:t>방식,</w:t>
      </w:r>
      <w:r>
        <w:t xml:space="preserve"> </w:t>
      </w:r>
      <w:r>
        <w:rPr>
          <w:rFonts w:hint="eastAsia"/>
        </w:rPr>
        <w:t>원가)</w:t>
      </w:r>
    </w:p>
    <w:p w:rsidR="00971B1D" w:rsidRDefault="00971B1D" w:rsidP="00971B1D">
      <w:pPr>
        <w:widowControl/>
        <w:wordWrap/>
        <w:autoSpaceDE/>
        <w:autoSpaceDN/>
      </w:pPr>
    </w:p>
    <w:p w:rsidR="00AF62F9" w:rsidRDefault="00AF62F9">
      <w:pPr>
        <w:widowControl/>
        <w:wordWrap/>
        <w:autoSpaceDE/>
        <w:autoSpaceDN/>
        <w:rPr>
          <w:rFonts w:asciiTheme="majorHAnsi" w:eastAsiaTheme="majorEastAsia" w:hAnsiTheme="majorHAnsi" w:cstheme="majorBidi"/>
        </w:rPr>
      </w:pPr>
      <w:r>
        <w:br w:type="page"/>
      </w:r>
    </w:p>
    <w:p w:rsidR="00561EA9" w:rsidRDefault="00561EA9" w:rsidP="00561EA9">
      <w:pPr>
        <w:pStyle w:val="3"/>
        <w:ind w:left="1000" w:hanging="400"/>
      </w:pPr>
      <w:r>
        <w:rPr>
          <w:rFonts w:hint="eastAsia"/>
        </w:rPr>
        <w:lastRenderedPageBreak/>
        <w:t xml:space="preserve">감정평가법인등의 윤리 </w:t>
      </w:r>
      <w:r>
        <w:t>(</w:t>
      </w:r>
      <w:r>
        <w:rPr>
          <w:rFonts w:hint="eastAsia"/>
        </w:rPr>
        <w:t>실무기준)</w:t>
      </w:r>
    </w:p>
    <w:tbl>
      <w:tblPr>
        <w:tblStyle w:val="a4"/>
        <w:tblW w:w="0" w:type="auto"/>
        <w:tblLook w:val="04A0" w:firstRow="1" w:lastRow="0" w:firstColumn="1" w:lastColumn="0" w:noHBand="0" w:noVBand="1"/>
      </w:tblPr>
      <w:tblGrid>
        <w:gridCol w:w="1129"/>
        <w:gridCol w:w="7887"/>
      </w:tblGrid>
      <w:tr w:rsidR="000C5455" w:rsidTr="001B352E">
        <w:tc>
          <w:tcPr>
            <w:tcW w:w="1129" w:type="dxa"/>
          </w:tcPr>
          <w:p w:rsidR="000C5455" w:rsidRDefault="000C5455" w:rsidP="001B352E">
            <w:r>
              <w:rPr>
                <w:rFonts w:hint="eastAsia"/>
              </w:rPr>
              <w:t>기본윤리</w:t>
            </w:r>
          </w:p>
        </w:tc>
        <w:tc>
          <w:tcPr>
            <w:tcW w:w="7887" w:type="dxa"/>
          </w:tcPr>
          <w:p w:rsidR="000C5455" w:rsidRDefault="000C5455" w:rsidP="001B352E">
            <w:proofErr w:type="gramStart"/>
            <w:r>
              <w:rPr>
                <w:rFonts w:hint="eastAsia"/>
              </w:rPr>
              <w:t xml:space="preserve">신의성실 </w:t>
            </w:r>
            <w:r>
              <w:t>:</w:t>
            </w:r>
            <w:proofErr w:type="gramEnd"/>
            <w:r>
              <w:t xml:space="preserve"> </w:t>
            </w:r>
            <w:r>
              <w:rPr>
                <w:rFonts w:hint="eastAsia"/>
              </w:rPr>
              <w:t>부당한 감정평가 금지,</w:t>
            </w:r>
            <w:r>
              <w:t xml:space="preserve"> </w:t>
            </w:r>
            <w:r>
              <w:rPr>
                <w:rFonts w:hint="eastAsia"/>
              </w:rPr>
              <w:t>자기계발,</w:t>
            </w:r>
            <w:r>
              <w:t xml:space="preserve"> </w:t>
            </w:r>
            <w:r>
              <w:rPr>
                <w:rFonts w:hint="eastAsia"/>
              </w:rPr>
              <w:t>자격증 대여 금지,</w:t>
            </w:r>
            <w:r>
              <w:t xml:space="preserve"> </w:t>
            </w:r>
            <w:r>
              <w:rPr>
                <w:rFonts w:hint="eastAsia"/>
              </w:rPr>
              <w:t>청렴,</w:t>
            </w:r>
            <w:r>
              <w:t xml:space="preserve"> </w:t>
            </w:r>
            <w:r>
              <w:rPr>
                <w:rFonts w:hint="eastAsia"/>
              </w:rPr>
              <w:t>보수기준</w:t>
            </w:r>
          </w:p>
          <w:p w:rsidR="000C5455" w:rsidRDefault="000C5455" w:rsidP="001B352E">
            <w:r>
              <w:rPr>
                <w:rFonts w:hint="eastAsia"/>
              </w:rPr>
              <w:t>품위유지</w:t>
            </w:r>
          </w:p>
          <w:p w:rsidR="000C5455" w:rsidRDefault="000C5455" w:rsidP="001B352E">
            <w:r>
              <w:rPr>
                <w:rFonts w:hint="eastAsia"/>
              </w:rPr>
              <w:t>보수기준 준수</w:t>
            </w:r>
          </w:p>
          <w:p w:rsidR="000C5455" w:rsidRDefault="000C5455" w:rsidP="001B352E">
            <w:proofErr w:type="gramStart"/>
            <w:r>
              <w:rPr>
                <w:rFonts w:hint="eastAsia"/>
              </w:rPr>
              <w:t xml:space="preserve">청렴 </w:t>
            </w:r>
            <w:r>
              <w:t>:</w:t>
            </w:r>
            <w:proofErr w:type="gramEnd"/>
            <w:r>
              <w:t xml:space="preserve"> </w:t>
            </w:r>
            <w:r>
              <w:rPr>
                <w:rFonts w:hint="eastAsia"/>
              </w:rPr>
              <w:t xml:space="preserve">수수료/실비 외 대가 </w:t>
            </w:r>
            <w:r>
              <w:t xml:space="preserve">X, </w:t>
            </w:r>
            <w:r>
              <w:rPr>
                <w:rFonts w:hint="eastAsia"/>
              </w:rPr>
              <w:t>부당한 할인,</w:t>
            </w:r>
            <w:r>
              <w:t xml:space="preserve"> </w:t>
            </w:r>
            <w:r>
              <w:rPr>
                <w:rFonts w:hint="eastAsia"/>
              </w:rPr>
              <w:t xml:space="preserve">의뢰의 대가로 그 밖의 이익 제공 </w:t>
            </w:r>
            <w:r>
              <w:t>X</w:t>
            </w:r>
          </w:p>
        </w:tc>
      </w:tr>
      <w:tr w:rsidR="000C5455" w:rsidTr="001B352E">
        <w:tc>
          <w:tcPr>
            <w:tcW w:w="1129" w:type="dxa"/>
          </w:tcPr>
          <w:p w:rsidR="000C5455" w:rsidRDefault="000C5455" w:rsidP="001B352E">
            <w:r>
              <w:rPr>
                <w:rFonts w:hint="eastAsia"/>
              </w:rPr>
              <w:t>업무윤리</w:t>
            </w:r>
          </w:p>
        </w:tc>
        <w:tc>
          <w:tcPr>
            <w:tcW w:w="7887" w:type="dxa"/>
          </w:tcPr>
          <w:p w:rsidR="000C5455" w:rsidRDefault="000C5455" w:rsidP="001B352E">
            <w:r>
              <w:rPr>
                <w:rFonts w:hint="eastAsia"/>
              </w:rPr>
              <w:t xml:space="preserve">의뢰인에 대한 </w:t>
            </w:r>
            <w:proofErr w:type="gramStart"/>
            <w:r>
              <w:rPr>
                <w:rFonts w:hint="eastAsia"/>
              </w:rPr>
              <w:t xml:space="preserve">설명 </w:t>
            </w:r>
            <w:r>
              <w:t>:</w:t>
            </w:r>
            <w:proofErr w:type="gramEnd"/>
            <w:r>
              <w:t xml:space="preserve"> </w:t>
            </w:r>
            <w:r>
              <w:rPr>
                <w:rFonts w:hint="eastAsia"/>
              </w:rPr>
              <w:t>개요,</w:t>
            </w:r>
            <w:r>
              <w:t xml:space="preserve"> </w:t>
            </w:r>
            <w:r>
              <w:rPr>
                <w:rFonts w:hint="eastAsia"/>
              </w:rPr>
              <w:t>수수료,</w:t>
            </w:r>
            <w:r>
              <w:t xml:space="preserve"> </w:t>
            </w:r>
            <w:r>
              <w:rPr>
                <w:rFonts w:hint="eastAsia"/>
              </w:rPr>
              <w:t>산출과정/근거,</w:t>
            </w:r>
            <w:r>
              <w:t xml:space="preserve"> </w:t>
            </w:r>
            <w:r>
              <w:rPr>
                <w:rFonts w:hint="eastAsia"/>
              </w:rPr>
              <w:t>이의제기 방법,</w:t>
            </w:r>
            <w:r>
              <w:t xml:space="preserve"> </w:t>
            </w:r>
            <w:r>
              <w:rPr>
                <w:rFonts w:hint="eastAsia"/>
              </w:rPr>
              <w:t>질의사항</w:t>
            </w:r>
          </w:p>
          <w:p w:rsidR="000C5455" w:rsidRDefault="000C5455" w:rsidP="001B352E">
            <w:r>
              <w:rPr>
                <w:rFonts w:hint="eastAsia"/>
              </w:rPr>
              <w:t xml:space="preserve">불공정한 감정평가 </w:t>
            </w:r>
            <w:proofErr w:type="gramStart"/>
            <w:r>
              <w:rPr>
                <w:rFonts w:hint="eastAsia"/>
              </w:rPr>
              <w:t xml:space="preserve">금지 </w:t>
            </w:r>
            <w:r>
              <w:t>:</w:t>
            </w:r>
            <w:proofErr w:type="gramEnd"/>
            <w:r>
              <w:t xml:space="preserve"> </w:t>
            </w:r>
            <w:r>
              <w:rPr>
                <w:rFonts w:hint="eastAsia"/>
              </w:rPr>
              <w:t>친족,</w:t>
            </w:r>
            <w:r>
              <w:t xml:space="preserve"> </w:t>
            </w:r>
            <w:r>
              <w:rPr>
                <w:rFonts w:hint="eastAsia"/>
              </w:rPr>
              <w:t>이해관계</w:t>
            </w:r>
          </w:p>
          <w:p w:rsidR="000C5455" w:rsidRDefault="000C5455" w:rsidP="001B352E">
            <w:r>
              <w:rPr>
                <w:rFonts w:hint="eastAsia"/>
              </w:rPr>
              <w:t>비밀 엄수</w:t>
            </w:r>
          </w:p>
        </w:tc>
      </w:tr>
    </w:tbl>
    <w:p w:rsidR="00561EA9" w:rsidRDefault="00561EA9" w:rsidP="000C5455"/>
    <w:p w:rsidR="000C5455" w:rsidRDefault="00561EA9" w:rsidP="00561EA9">
      <w:pPr>
        <w:pStyle w:val="3"/>
        <w:ind w:left="1000" w:hanging="400"/>
      </w:pPr>
      <w:r>
        <w:rPr>
          <w:rFonts w:hint="eastAsia"/>
        </w:rPr>
        <w:t>평가검토</w:t>
      </w:r>
      <w:r>
        <w:t xml:space="preserve">, </w:t>
      </w:r>
      <w:r>
        <w:rPr>
          <w:rFonts w:hint="eastAsia"/>
        </w:rPr>
        <w:t>평가심사,</w:t>
      </w:r>
      <w:r>
        <w:t xml:space="preserve"> </w:t>
      </w:r>
      <w:r>
        <w:rPr>
          <w:rFonts w:hint="eastAsia"/>
        </w:rPr>
        <w:t>타당성조사</w:t>
      </w:r>
    </w:p>
    <w:tbl>
      <w:tblPr>
        <w:tblStyle w:val="a4"/>
        <w:tblW w:w="0" w:type="auto"/>
        <w:tblLook w:val="04A0" w:firstRow="1" w:lastRow="0" w:firstColumn="1" w:lastColumn="0" w:noHBand="0" w:noVBand="1"/>
      </w:tblPr>
      <w:tblGrid>
        <w:gridCol w:w="846"/>
        <w:gridCol w:w="2723"/>
        <w:gridCol w:w="2723"/>
        <w:gridCol w:w="2724"/>
      </w:tblGrid>
      <w:tr w:rsidR="00636874" w:rsidTr="001A78C6">
        <w:tc>
          <w:tcPr>
            <w:tcW w:w="846" w:type="dxa"/>
          </w:tcPr>
          <w:p w:rsidR="00636874" w:rsidRPr="007C03B4" w:rsidRDefault="00636874" w:rsidP="001B352E"/>
        </w:tc>
        <w:tc>
          <w:tcPr>
            <w:tcW w:w="2723" w:type="dxa"/>
          </w:tcPr>
          <w:p w:rsidR="00636874" w:rsidRPr="001A78C6" w:rsidRDefault="00636874" w:rsidP="001B352E">
            <w:pPr>
              <w:rPr>
                <w:sz w:val="18"/>
              </w:rPr>
            </w:pPr>
            <w:r w:rsidRPr="001A78C6">
              <w:rPr>
                <w:rFonts w:hint="eastAsia"/>
                <w:sz w:val="18"/>
              </w:rPr>
              <w:t xml:space="preserve">검토 </w:t>
            </w:r>
            <w:r w:rsidRPr="001A78C6">
              <w:rPr>
                <w:sz w:val="18"/>
              </w:rPr>
              <w:t>(</w:t>
            </w:r>
            <w:r w:rsidRPr="001A78C6">
              <w:rPr>
                <w:rFonts w:hint="eastAsia"/>
                <w:sz w:val="18"/>
              </w:rPr>
              <w:t xml:space="preserve">감정평가법 </w:t>
            </w:r>
            <w:r w:rsidRPr="001A78C6">
              <w:rPr>
                <w:sz w:val="18"/>
              </w:rPr>
              <w:t>7</w:t>
            </w:r>
            <w:r w:rsidRPr="001A78C6">
              <w:rPr>
                <w:rFonts w:hint="eastAsia"/>
                <w:sz w:val="18"/>
              </w:rPr>
              <w:t xml:space="preserve">조 </w:t>
            </w:r>
            <w:r w:rsidRPr="001A78C6">
              <w:rPr>
                <w:sz w:val="18"/>
              </w:rPr>
              <w:t>3</w:t>
            </w:r>
            <w:r w:rsidRPr="001A78C6">
              <w:rPr>
                <w:rFonts w:hint="eastAsia"/>
                <w:sz w:val="18"/>
              </w:rPr>
              <w:t>항)</w:t>
            </w:r>
          </w:p>
        </w:tc>
        <w:tc>
          <w:tcPr>
            <w:tcW w:w="2723" w:type="dxa"/>
          </w:tcPr>
          <w:p w:rsidR="00636874" w:rsidRPr="001A78C6" w:rsidRDefault="00636874" w:rsidP="001B352E">
            <w:pPr>
              <w:rPr>
                <w:sz w:val="18"/>
              </w:rPr>
            </w:pPr>
            <w:r w:rsidRPr="001A78C6">
              <w:rPr>
                <w:rFonts w:hint="eastAsia"/>
                <w:sz w:val="18"/>
              </w:rPr>
              <w:t xml:space="preserve">심사 </w:t>
            </w:r>
            <w:r w:rsidRPr="001A78C6">
              <w:rPr>
                <w:sz w:val="18"/>
              </w:rPr>
              <w:t>(</w:t>
            </w:r>
            <w:r w:rsidRPr="001A78C6">
              <w:rPr>
                <w:rFonts w:hint="eastAsia"/>
                <w:sz w:val="18"/>
              </w:rPr>
              <w:t xml:space="preserve">감정평가법 </w:t>
            </w:r>
            <w:r w:rsidRPr="001A78C6">
              <w:rPr>
                <w:sz w:val="18"/>
              </w:rPr>
              <w:t>7</w:t>
            </w:r>
            <w:r w:rsidRPr="001A78C6">
              <w:rPr>
                <w:rFonts w:hint="eastAsia"/>
                <w:sz w:val="18"/>
              </w:rPr>
              <w:t xml:space="preserve">조 </w:t>
            </w:r>
            <w:r w:rsidRPr="001A78C6">
              <w:rPr>
                <w:sz w:val="18"/>
              </w:rPr>
              <w:t>1,2</w:t>
            </w:r>
            <w:r w:rsidRPr="001A78C6">
              <w:rPr>
                <w:rFonts w:hint="eastAsia"/>
                <w:sz w:val="18"/>
              </w:rPr>
              <w:t>항)</w:t>
            </w:r>
          </w:p>
        </w:tc>
        <w:tc>
          <w:tcPr>
            <w:tcW w:w="2724" w:type="dxa"/>
          </w:tcPr>
          <w:p w:rsidR="00636874" w:rsidRPr="001A78C6" w:rsidRDefault="00636874" w:rsidP="001B352E">
            <w:pPr>
              <w:rPr>
                <w:sz w:val="18"/>
              </w:rPr>
            </w:pPr>
            <w:r w:rsidRPr="001A78C6">
              <w:rPr>
                <w:rFonts w:hint="eastAsia"/>
                <w:sz w:val="18"/>
              </w:rPr>
              <w:t xml:space="preserve">타당성 조사 </w:t>
            </w:r>
            <w:r w:rsidRPr="001A78C6">
              <w:rPr>
                <w:sz w:val="18"/>
              </w:rPr>
              <w:t>(</w:t>
            </w:r>
            <w:r w:rsidRPr="001A78C6">
              <w:rPr>
                <w:rFonts w:hint="eastAsia"/>
                <w:sz w:val="18"/>
              </w:rPr>
              <w:t xml:space="preserve">감정평가법 </w:t>
            </w:r>
            <w:r w:rsidRPr="001A78C6">
              <w:rPr>
                <w:sz w:val="18"/>
              </w:rPr>
              <w:t>8</w:t>
            </w:r>
            <w:r w:rsidRPr="001A78C6">
              <w:rPr>
                <w:rFonts w:hint="eastAsia"/>
                <w:sz w:val="18"/>
              </w:rPr>
              <w:t>조)</w:t>
            </w:r>
          </w:p>
        </w:tc>
      </w:tr>
      <w:tr w:rsidR="00636874" w:rsidTr="001A78C6">
        <w:tc>
          <w:tcPr>
            <w:tcW w:w="846" w:type="dxa"/>
          </w:tcPr>
          <w:p w:rsidR="00636874" w:rsidRDefault="00636874" w:rsidP="00636874">
            <w:r>
              <w:rPr>
                <w:rFonts w:hint="eastAsia"/>
              </w:rPr>
              <w:t>요건</w:t>
            </w:r>
          </w:p>
        </w:tc>
        <w:tc>
          <w:tcPr>
            <w:tcW w:w="2723" w:type="dxa"/>
          </w:tcPr>
          <w:p w:rsidR="00636874" w:rsidRPr="001A78C6" w:rsidRDefault="00636874" w:rsidP="00636874">
            <w:pPr>
              <w:rPr>
                <w:sz w:val="18"/>
              </w:rPr>
            </w:pPr>
            <w:r w:rsidRPr="001A78C6">
              <w:rPr>
                <w:rFonts w:hint="eastAsia"/>
                <w:sz w:val="18"/>
              </w:rPr>
              <w:t>의뢰인,</w:t>
            </w:r>
            <w:r w:rsidRPr="001A78C6">
              <w:rPr>
                <w:sz w:val="18"/>
              </w:rPr>
              <w:t xml:space="preserve"> </w:t>
            </w:r>
            <w:r w:rsidRPr="001A78C6">
              <w:rPr>
                <w:rFonts w:hint="eastAsia"/>
                <w:sz w:val="18"/>
              </w:rPr>
              <w:t>평가서 활용 계약 상대방,</w:t>
            </w:r>
            <w:r w:rsidRPr="001A78C6">
              <w:rPr>
                <w:sz w:val="18"/>
              </w:rPr>
              <w:t xml:space="preserve"> </w:t>
            </w:r>
            <w:r w:rsidRPr="001A78C6">
              <w:rPr>
                <w:rFonts w:hint="eastAsia"/>
                <w:sz w:val="18"/>
              </w:rPr>
              <w:t>행정기관이 의뢰</w:t>
            </w:r>
          </w:p>
          <w:p w:rsidR="00636874" w:rsidRPr="001A78C6" w:rsidRDefault="00636874" w:rsidP="00636874">
            <w:pPr>
              <w:rPr>
                <w:sz w:val="18"/>
              </w:rPr>
            </w:pPr>
            <w:r w:rsidRPr="001A78C6">
              <w:rPr>
                <w:rFonts w:hint="eastAsia"/>
                <w:sz w:val="18"/>
              </w:rPr>
              <w:t>(임의규정)</w:t>
            </w:r>
          </w:p>
        </w:tc>
        <w:tc>
          <w:tcPr>
            <w:tcW w:w="2723" w:type="dxa"/>
          </w:tcPr>
          <w:p w:rsidR="00636874" w:rsidRPr="001A78C6" w:rsidRDefault="00636874" w:rsidP="00636874">
            <w:pPr>
              <w:rPr>
                <w:sz w:val="18"/>
              </w:rPr>
            </w:pPr>
            <w:r w:rsidRPr="001A78C6">
              <w:rPr>
                <w:rFonts w:hint="eastAsia"/>
                <w:sz w:val="18"/>
              </w:rPr>
              <w:t>필수규정</w:t>
            </w:r>
          </w:p>
        </w:tc>
        <w:tc>
          <w:tcPr>
            <w:tcW w:w="2724" w:type="dxa"/>
          </w:tcPr>
          <w:p w:rsidR="00636874" w:rsidRPr="001A78C6" w:rsidRDefault="00636874" w:rsidP="00636874">
            <w:pPr>
              <w:rPr>
                <w:sz w:val="18"/>
              </w:rPr>
            </w:pPr>
            <w:r w:rsidRPr="001A78C6">
              <w:rPr>
                <w:sz w:val="18"/>
              </w:rPr>
              <w:t>직권</w:t>
            </w:r>
          </w:p>
          <w:p w:rsidR="00636874" w:rsidRPr="001A78C6" w:rsidRDefault="00636874" w:rsidP="00636874">
            <w:pPr>
              <w:rPr>
                <w:sz w:val="18"/>
              </w:rPr>
            </w:pPr>
            <w:r w:rsidRPr="001A78C6">
              <w:rPr>
                <w:sz w:val="18"/>
              </w:rPr>
              <w:t>관계 기관 등의 요</w:t>
            </w:r>
            <w:r w:rsidRPr="001A78C6">
              <w:rPr>
                <w:rFonts w:hint="eastAsia"/>
                <w:sz w:val="18"/>
              </w:rPr>
              <w:t>청</w:t>
            </w:r>
          </w:p>
        </w:tc>
      </w:tr>
      <w:tr w:rsidR="00636874" w:rsidTr="001A78C6">
        <w:tc>
          <w:tcPr>
            <w:tcW w:w="846" w:type="dxa"/>
          </w:tcPr>
          <w:p w:rsidR="00636874" w:rsidRDefault="00636874" w:rsidP="00636874">
            <w:r>
              <w:rPr>
                <w:rFonts w:hint="eastAsia"/>
              </w:rPr>
              <w:t>주체</w:t>
            </w:r>
          </w:p>
        </w:tc>
        <w:tc>
          <w:tcPr>
            <w:tcW w:w="2723" w:type="dxa"/>
          </w:tcPr>
          <w:p w:rsidR="00636874" w:rsidRPr="001A78C6" w:rsidRDefault="00636874" w:rsidP="00636874">
            <w:pPr>
              <w:rPr>
                <w:sz w:val="18"/>
              </w:rPr>
            </w:pPr>
            <w:r w:rsidRPr="001A78C6">
              <w:rPr>
                <w:rFonts w:hint="eastAsia"/>
                <w:sz w:val="18"/>
              </w:rPr>
              <w:t>타 법인 평가사</w:t>
            </w:r>
          </w:p>
        </w:tc>
        <w:tc>
          <w:tcPr>
            <w:tcW w:w="2723" w:type="dxa"/>
          </w:tcPr>
          <w:p w:rsidR="00636874" w:rsidRPr="001A78C6" w:rsidRDefault="00636874" w:rsidP="00636874">
            <w:pPr>
              <w:rPr>
                <w:sz w:val="18"/>
              </w:rPr>
            </w:pPr>
            <w:r w:rsidRPr="001A78C6">
              <w:rPr>
                <w:rFonts w:hint="eastAsia"/>
                <w:sz w:val="18"/>
              </w:rPr>
              <w:t>같은 법인 내 평가사</w:t>
            </w:r>
          </w:p>
        </w:tc>
        <w:tc>
          <w:tcPr>
            <w:tcW w:w="2724" w:type="dxa"/>
          </w:tcPr>
          <w:p w:rsidR="00636874" w:rsidRPr="001A78C6" w:rsidRDefault="00636874" w:rsidP="00636874">
            <w:pPr>
              <w:rPr>
                <w:sz w:val="18"/>
              </w:rPr>
            </w:pPr>
            <w:r w:rsidRPr="001A78C6">
              <w:rPr>
                <w:rFonts w:hint="eastAsia"/>
                <w:sz w:val="18"/>
              </w:rPr>
              <w:t>국토교통부장관</w:t>
            </w:r>
          </w:p>
        </w:tc>
      </w:tr>
      <w:tr w:rsidR="00636874" w:rsidTr="001A78C6">
        <w:tc>
          <w:tcPr>
            <w:tcW w:w="846" w:type="dxa"/>
          </w:tcPr>
          <w:p w:rsidR="00636874" w:rsidRDefault="00636874" w:rsidP="00636874">
            <w:r>
              <w:rPr>
                <w:rFonts w:hint="eastAsia"/>
              </w:rPr>
              <w:t>시점</w:t>
            </w:r>
          </w:p>
        </w:tc>
        <w:tc>
          <w:tcPr>
            <w:tcW w:w="2723" w:type="dxa"/>
          </w:tcPr>
          <w:p w:rsidR="00636874" w:rsidRPr="001A78C6" w:rsidRDefault="00636874" w:rsidP="00636874">
            <w:pPr>
              <w:rPr>
                <w:sz w:val="18"/>
              </w:rPr>
            </w:pPr>
            <w:r w:rsidRPr="001A78C6">
              <w:rPr>
                <w:rFonts w:hint="eastAsia"/>
                <w:sz w:val="18"/>
              </w:rPr>
              <w:t>평가서 작성 완료 후</w:t>
            </w:r>
          </w:p>
        </w:tc>
        <w:tc>
          <w:tcPr>
            <w:tcW w:w="2723" w:type="dxa"/>
          </w:tcPr>
          <w:p w:rsidR="00636874" w:rsidRPr="001A78C6" w:rsidRDefault="00636874" w:rsidP="00636874">
            <w:pPr>
              <w:rPr>
                <w:sz w:val="18"/>
              </w:rPr>
            </w:pPr>
            <w:r w:rsidRPr="001A78C6">
              <w:rPr>
                <w:rFonts w:hint="eastAsia"/>
                <w:sz w:val="18"/>
              </w:rPr>
              <w:t xml:space="preserve">평가서 발송 전 </w:t>
            </w:r>
            <w:r w:rsidRPr="001A78C6">
              <w:rPr>
                <w:sz w:val="18"/>
              </w:rPr>
              <w:t>(</w:t>
            </w:r>
            <w:r w:rsidRPr="001A78C6">
              <w:rPr>
                <w:rFonts w:hint="eastAsia"/>
                <w:sz w:val="18"/>
              </w:rPr>
              <w:t>사전검토)</w:t>
            </w:r>
          </w:p>
        </w:tc>
        <w:tc>
          <w:tcPr>
            <w:tcW w:w="2724" w:type="dxa"/>
          </w:tcPr>
          <w:p w:rsidR="00636874" w:rsidRPr="001A78C6" w:rsidRDefault="00636874" w:rsidP="00636874">
            <w:pPr>
              <w:rPr>
                <w:sz w:val="18"/>
              </w:rPr>
            </w:pPr>
            <w:r w:rsidRPr="001A78C6">
              <w:rPr>
                <w:rFonts w:hint="eastAsia"/>
                <w:sz w:val="18"/>
              </w:rPr>
              <w:t>평가서가 발급된 후</w:t>
            </w:r>
          </w:p>
        </w:tc>
      </w:tr>
      <w:tr w:rsidR="00636874" w:rsidTr="001A78C6">
        <w:tc>
          <w:tcPr>
            <w:tcW w:w="846" w:type="dxa"/>
          </w:tcPr>
          <w:p w:rsidR="00636874" w:rsidRDefault="00636874" w:rsidP="00636874">
            <w:r>
              <w:rPr>
                <w:rFonts w:hint="eastAsia"/>
              </w:rPr>
              <w:t>필요성목적</w:t>
            </w:r>
          </w:p>
        </w:tc>
        <w:tc>
          <w:tcPr>
            <w:tcW w:w="2723" w:type="dxa"/>
          </w:tcPr>
          <w:p w:rsidR="00636874" w:rsidRPr="001A78C6" w:rsidRDefault="00636874" w:rsidP="00636874">
            <w:pPr>
              <w:rPr>
                <w:sz w:val="18"/>
              </w:rPr>
            </w:pPr>
            <w:r w:rsidRPr="001A78C6">
              <w:rPr>
                <w:rFonts w:hint="eastAsia"/>
                <w:sz w:val="18"/>
              </w:rPr>
              <w:t>정확성과 일관성 제고</w:t>
            </w:r>
          </w:p>
          <w:p w:rsidR="00636874" w:rsidRPr="001A78C6" w:rsidRDefault="00636874" w:rsidP="00636874">
            <w:pPr>
              <w:rPr>
                <w:sz w:val="18"/>
              </w:rPr>
            </w:pPr>
            <w:r w:rsidRPr="001A78C6">
              <w:rPr>
                <w:rFonts w:hint="eastAsia"/>
                <w:sz w:val="18"/>
              </w:rPr>
              <w:t>의사결정의 근거로서 기능 수행</w:t>
            </w:r>
          </w:p>
          <w:p w:rsidR="00636874" w:rsidRPr="001A78C6" w:rsidRDefault="00636874" w:rsidP="00636874">
            <w:pPr>
              <w:rPr>
                <w:sz w:val="18"/>
              </w:rPr>
            </w:pPr>
            <w:r w:rsidRPr="001A78C6">
              <w:rPr>
                <w:rFonts w:hint="eastAsia"/>
                <w:sz w:val="18"/>
              </w:rPr>
              <w:t>다양한 수요자의 요구 충족</w:t>
            </w:r>
          </w:p>
          <w:p w:rsidR="00636874" w:rsidRPr="001A78C6" w:rsidRDefault="00636874" w:rsidP="00636874">
            <w:pPr>
              <w:rPr>
                <w:sz w:val="18"/>
              </w:rPr>
            </w:pPr>
            <w:r w:rsidRPr="001A78C6">
              <w:rPr>
                <w:rFonts w:hint="eastAsia"/>
                <w:sz w:val="18"/>
              </w:rPr>
              <w:t>감정평가의 질적 발전 도모</w:t>
            </w:r>
          </w:p>
        </w:tc>
        <w:tc>
          <w:tcPr>
            <w:tcW w:w="2723" w:type="dxa"/>
          </w:tcPr>
          <w:p w:rsidR="00636874" w:rsidRPr="001A78C6" w:rsidRDefault="00636874" w:rsidP="00636874">
            <w:pPr>
              <w:rPr>
                <w:sz w:val="18"/>
              </w:rPr>
            </w:pPr>
            <w:r w:rsidRPr="001A78C6">
              <w:rPr>
                <w:rFonts w:hint="eastAsia"/>
                <w:sz w:val="18"/>
              </w:rPr>
              <w:t>평가서의 품질관리</w:t>
            </w:r>
          </w:p>
        </w:tc>
        <w:tc>
          <w:tcPr>
            <w:tcW w:w="2724" w:type="dxa"/>
          </w:tcPr>
          <w:p w:rsidR="00636874" w:rsidRPr="001A78C6" w:rsidRDefault="00636874" w:rsidP="00636874">
            <w:pPr>
              <w:rPr>
                <w:sz w:val="18"/>
              </w:rPr>
            </w:pPr>
            <w:r w:rsidRPr="001A78C6">
              <w:rPr>
                <w:rFonts w:hint="eastAsia"/>
                <w:sz w:val="18"/>
              </w:rPr>
              <w:t>감정평가제도의 개선</w:t>
            </w:r>
          </w:p>
        </w:tc>
      </w:tr>
      <w:tr w:rsidR="00636874" w:rsidTr="001A78C6">
        <w:tc>
          <w:tcPr>
            <w:tcW w:w="846" w:type="dxa"/>
          </w:tcPr>
          <w:p w:rsidR="00636874" w:rsidRDefault="00636874" w:rsidP="00636874">
            <w:r>
              <w:rPr>
                <w:rFonts w:hint="eastAsia"/>
              </w:rPr>
              <w:t>내용</w:t>
            </w:r>
          </w:p>
        </w:tc>
        <w:tc>
          <w:tcPr>
            <w:tcW w:w="2723" w:type="dxa"/>
          </w:tcPr>
          <w:p w:rsidR="00636874" w:rsidRPr="001A78C6" w:rsidRDefault="00636874" w:rsidP="00636874">
            <w:pPr>
              <w:rPr>
                <w:sz w:val="18"/>
              </w:rPr>
            </w:pPr>
            <w:r w:rsidRPr="001A78C6">
              <w:rPr>
                <w:rFonts w:hint="eastAsia"/>
                <w:sz w:val="18"/>
              </w:rPr>
              <w:t>감정평가서의</w:t>
            </w:r>
            <w:r w:rsidRPr="001A78C6">
              <w:rPr>
                <w:sz w:val="18"/>
              </w:rPr>
              <w:t xml:space="preserve"> 적정성에 대한 검토</w:t>
            </w:r>
          </w:p>
        </w:tc>
        <w:tc>
          <w:tcPr>
            <w:tcW w:w="2723" w:type="dxa"/>
          </w:tcPr>
          <w:p w:rsidR="00636874" w:rsidRPr="001A78C6" w:rsidRDefault="00636874" w:rsidP="00636874">
            <w:pPr>
              <w:rPr>
                <w:sz w:val="18"/>
              </w:rPr>
            </w:pPr>
            <w:r w:rsidRPr="001A78C6">
              <w:rPr>
                <w:rFonts w:hint="eastAsia"/>
                <w:sz w:val="18"/>
              </w:rPr>
              <w:t xml:space="preserve">감정평가법 </w:t>
            </w:r>
            <w:r w:rsidRPr="001A78C6">
              <w:rPr>
                <w:sz w:val="18"/>
              </w:rPr>
              <w:t>3</w:t>
            </w:r>
            <w:r w:rsidRPr="001A78C6">
              <w:rPr>
                <w:rFonts w:hint="eastAsia"/>
                <w:sz w:val="18"/>
              </w:rPr>
              <w:t>조/감칙</w:t>
            </w:r>
            <w:r w:rsidRPr="001A78C6">
              <w:rPr>
                <w:sz w:val="18"/>
              </w:rPr>
              <w:t xml:space="preserve"> 준수 여부</w:t>
            </w:r>
          </w:p>
        </w:tc>
        <w:tc>
          <w:tcPr>
            <w:tcW w:w="2724" w:type="dxa"/>
          </w:tcPr>
          <w:p w:rsidR="00636874" w:rsidRPr="001A78C6" w:rsidRDefault="00636874" w:rsidP="00636874">
            <w:pPr>
              <w:rPr>
                <w:sz w:val="18"/>
              </w:rPr>
            </w:pPr>
            <w:r w:rsidRPr="001A78C6">
              <w:rPr>
                <w:rFonts w:hint="eastAsia"/>
                <w:sz w:val="18"/>
              </w:rPr>
              <w:t>해당</w:t>
            </w:r>
            <w:r w:rsidRPr="001A78C6">
              <w:rPr>
                <w:sz w:val="18"/>
              </w:rPr>
              <w:t xml:space="preserve"> 감정평가가 이 법 또는 다른 법률에서 정하는 절차와 방법 등에 따라 타당하게 이루어졌는지</w:t>
            </w:r>
          </w:p>
        </w:tc>
      </w:tr>
      <w:tr w:rsidR="00636874" w:rsidTr="001A78C6">
        <w:tc>
          <w:tcPr>
            <w:tcW w:w="846" w:type="dxa"/>
          </w:tcPr>
          <w:p w:rsidR="00636874" w:rsidRDefault="00636874" w:rsidP="00636874">
            <w:r>
              <w:rPr>
                <w:rFonts w:hint="eastAsia"/>
              </w:rPr>
              <w:t>종류</w:t>
            </w:r>
          </w:p>
        </w:tc>
        <w:tc>
          <w:tcPr>
            <w:tcW w:w="2723" w:type="dxa"/>
          </w:tcPr>
          <w:p w:rsidR="00636874" w:rsidRPr="001A78C6" w:rsidRDefault="00636874" w:rsidP="00636874">
            <w:pPr>
              <w:rPr>
                <w:sz w:val="18"/>
              </w:rPr>
            </w:pPr>
            <w:r w:rsidRPr="001A78C6">
              <w:rPr>
                <w:rFonts w:hint="eastAsia"/>
                <w:sz w:val="18"/>
              </w:rPr>
              <w:t>현장검토/탁상검토/총괄검토</w:t>
            </w:r>
          </w:p>
        </w:tc>
        <w:tc>
          <w:tcPr>
            <w:tcW w:w="2723" w:type="dxa"/>
          </w:tcPr>
          <w:p w:rsidR="00636874" w:rsidRPr="001A78C6" w:rsidRDefault="00636874" w:rsidP="00636874">
            <w:pPr>
              <w:rPr>
                <w:sz w:val="18"/>
              </w:rPr>
            </w:pPr>
          </w:p>
        </w:tc>
        <w:tc>
          <w:tcPr>
            <w:tcW w:w="2724" w:type="dxa"/>
          </w:tcPr>
          <w:p w:rsidR="00636874" w:rsidRPr="001A78C6" w:rsidRDefault="00636874" w:rsidP="00636874">
            <w:pPr>
              <w:rPr>
                <w:sz w:val="18"/>
              </w:rPr>
            </w:pPr>
          </w:p>
        </w:tc>
      </w:tr>
      <w:tr w:rsidR="00636874" w:rsidTr="001A78C6">
        <w:tc>
          <w:tcPr>
            <w:tcW w:w="846" w:type="dxa"/>
          </w:tcPr>
          <w:p w:rsidR="00636874" w:rsidRDefault="00636874" w:rsidP="00636874">
            <w:r>
              <w:rPr>
                <w:rFonts w:hint="eastAsia"/>
              </w:rPr>
              <w:t>범위</w:t>
            </w:r>
          </w:p>
        </w:tc>
        <w:tc>
          <w:tcPr>
            <w:tcW w:w="2723" w:type="dxa"/>
          </w:tcPr>
          <w:p w:rsidR="00636874" w:rsidRPr="001A78C6" w:rsidRDefault="00636874" w:rsidP="00636874">
            <w:pPr>
              <w:rPr>
                <w:sz w:val="18"/>
              </w:rPr>
            </w:pPr>
            <w:r w:rsidRPr="001A78C6">
              <w:rPr>
                <w:rFonts w:hint="eastAsia"/>
                <w:sz w:val="18"/>
              </w:rPr>
              <w:t>오산/오기/법령 준수 여부</w:t>
            </w:r>
          </w:p>
          <w:p w:rsidR="00636874" w:rsidRPr="001A78C6" w:rsidRDefault="00636874" w:rsidP="00636874">
            <w:pPr>
              <w:rPr>
                <w:sz w:val="18"/>
              </w:rPr>
            </w:pPr>
            <w:r w:rsidRPr="001A78C6">
              <w:rPr>
                <w:rFonts w:hint="eastAsia"/>
                <w:sz w:val="18"/>
              </w:rPr>
              <w:t>가치결론 변경 불가</w:t>
            </w:r>
          </w:p>
        </w:tc>
        <w:tc>
          <w:tcPr>
            <w:tcW w:w="2723" w:type="dxa"/>
          </w:tcPr>
          <w:p w:rsidR="00636874" w:rsidRPr="001A78C6" w:rsidRDefault="00636874" w:rsidP="00636874">
            <w:pPr>
              <w:rPr>
                <w:sz w:val="18"/>
              </w:rPr>
            </w:pPr>
          </w:p>
        </w:tc>
        <w:tc>
          <w:tcPr>
            <w:tcW w:w="2724" w:type="dxa"/>
          </w:tcPr>
          <w:p w:rsidR="00636874" w:rsidRPr="001A78C6" w:rsidRDefault="00636874" w:rsidP="00636874">
            <w:pPr>
              <w:rPr>
                <w:sz w:val="18"/>
              </w:rPr>
            </w:pPr>
          </w:p>
        </w:tc>
      </w:tr>
      <w:tr w:rsidR="00636874" w:rsidTr="001A78C6">
        <w:tc>
          <w:tcPr>
            <w:tcW w:w="846" w:type="dxa"/>
          </w:tcPr>
          <w:p w:rsidR="00636874" w:rsidRDefault="00636874" w:rsidP="00636874">
            <w:r>
              <w:rPr>
                <w:rFonts w:hint="eastAsia"/>
              </w:rPr>
              <w:t>유의사항</w:t>
            </w:r>
          </w:p>
        </w:tc>
        <w:tc>
          <w:tcPr>
            <w:tcW w:w="2723" w:type="dxa"/>
          </w:tcPr>
          <w:p w:rsidR="00636874" w:rsidRPr="001A78C6" w:rsidRDefault="00636874" w:rsidP="00636874">
            <w:pPr>
              <w:rPr>
                <w:sz w:val="18"/>
              </w:rPr>
            </w:pPr>
            <w:r w:rsidRPr="001A78C6">
              <w:rPr>
                <w:rFonts w:hint="eastAsia"/>
                <w:sz w:val="18"/>
              </w:rPr>
              <w:t>보고서 전체를 대상으로 업무수행</w:t>
            </w:r>
          </w:p>
          <w:p w:rsidR="00636874" w:rsidRPr="001A78C6" w:rsidRDefault="00636874" w:rsidP="00636874">
            <w:pPr>
              <w:rPr>
                <w:sz w:val="18"/>
              </w:rPr>
            </w:pPr>
            <w:r w:rsidRPr="001A78C6">
              <w:rPr>
                <w:rFonts w:hint="eastAsia"/>
                <w:sz w:val="18"/>
              </w:rPr>
              <w:t>공정하고 객관적인 업무수행</w:t>
            </w:r>
          </w:p>
          <w:p w:rsidR="00636874" w:rsidRPr="001A78C6" w:rsidRDefault="00636874" w:rsidP="00636874">
            <w:pPr>
              <w:rPr>
                <w:sz w:val="18"/>
              </w:rPr>
            </w:pPr>
            <w:r w:rsidRPr="001A78C6">
              <w:rPr>
                <w:rFonts w:hint="eastAsia"/>
                <w:sz w:val="18"/>
              </w:rPr>
              <w:t>평가시점 당시의 시장상황과 관점에 근거하여 판단</w:t>
            </w:r>
          </w:p>
          <w:p w:rsidR="00636874" w:rsidRPr="001A78C6" w:rsidRDefault="00636874" w:rsidP="00636874">
            <w:pPr>
              <w:rPr>
                <w:sz w:val="18"/>
              </w:rPr>
            </w:pPr>
            <w:r w:rsidRPr="001A78C6">
              <w:rPr>
                <w:rFonts w:hint="eastAsia"/>
                <w:sz w:val="18"/>
              </w:rPr>
              <w:t>평가전제 존중 및 평가내용의 임의변경 금지</w:t>
            </w:r>
          </w:p>
        </w:tc>
        <w:tc>
          <w:tcPr>
            <w:tcW w:w="2723" w:type="dxa"/>
          </w:tcPr>
          <w:p w:rsidR="00636874" w:rsidRPr="001A78C6" w:rsidRDefault="00636874" w:rsidP="00636874">
            <w:pPr>
              <w:rPr>
                <w:sz w:val="18"/>
              </w:rPr>
            </w:pPr>
          </w:p>
        </w:tc>
        <w:tc>
          <w:tcPr>
            <w:tcW w:w="2724" w:type="dxa"/>
          </w:tcPr>
          <w:p w:rsidR="00636874" w:rsidRPr="001A78C6" w:rsidRDefault="00636874" w:rsidP="00636874">
            <w:pPr>
              <w:rPr>
                <w:sz w:val="18"/>
              </w:rPr>
            </w:pPr>
          </w:p>
        </w:tc>
      </w:tr>
    </w:tbl>
    <w:p w:rsidR="000C5455" w:rsidRDefault="000C5455" w:rsidP="000C5455"/>
    <w:p w:rsidR="00AF62F9" w:rsidRDefault="00AF62F9">
      <w:pPr>
        <w:widowControl/>
        <w:wordWrap/>
        <w:autoSpaceDE/>
        <w:autoSpaceDN/>
        <w:rPr>
          <w:rFonts w:asciiTheme="majorHAnsi" w:eastAsiaTheme="majorEastAsia" w:hAnsiTheme="majorHAnsi" w:cstheme="majorBidi"/>
        </w:rPr>
      </w:pPr>
      <w:r>
        <w:br w:type="page"/>
      </w:r>
    </w:p>
    <w:p w:rsidR="001A78C6" w:rsidRDefault="001A78C6" w:rsidP="001A78C6">
      <w:pPr>
        <w:pStyle w:val="3"/>
        <w:ind w:left="1000" w:hanging="400"/>
      </w:pPr>
      <w:r>
        <w:rPr>
          <w:rFonts w:hint="eastAsia"/>
        </w:rPr>
        <w:lastRenderedPageBreak/>
        <w:t>단수평가,</w:t>
      </w:r>
      <w:r>
        <w:t xml:space="preserve"> </w:t>
      </w:r>
      <w:r>
        <w:rPr>
          <w:rFonts w:hint="eastAsia"/>
        </w:rPr>
        <w:t>복수평가</w:t>
      </w:r>
      <w:r w:rsidR="00893A2D">
        <w:rPr>
          <w:rFonts w:hint="eastAsia"/>
        </w:rPr>
        <w:t xml:space="preserve"> 장단점 및 활용</w:t>
      </w:r>
    </w:p>
    <w:tbl>
      <w:tblPr>
        <w:tblStyle w:val="a4"/>
        <w:tblW w:w="0" w:type="auto"/>
        <w:tblLook w:val="04A0" w:firstRow="1" w:lastRow="0" w:firstColumn="1" w:lastColumn="0" w:noHBand="0" w:noVBand="1"/>
      </w:tblPr>
      <w:tblGrid>
        <w:gridCol w:w="704"/>
        <w:gridCol w:w="3544"/>
        <w:gridCol w:w="4768"/>
      </w:tblGrid>
      <w:tr w:rsidR="000C5455" w:rsidTr="001B352E">
        <w:tc>
          <w:tcPr>
            <w:tcW w:w="704" w:type="dxa"/>
          </w:tcPr>
          <w:p w:rsidR="000C5455" w:rsidRDefault="000C5455" w:rsidP="001B352E"/>
        </w:tc>
        <w:tc>
          <w:tcPr>
            <w:tcW w:w="3544" w:type="dxa"/>
          </w:tcPr>
          <w:p w:rsidR="000C5455" w:rsidRDefault="000C5455" w:rsidP="001B352E">
            <w:r>
              <w:rPr>
                <w:rFonts w:hint="eastAsia"/>
              </w:rPr>
              <w:t>단수평가제</w:t>
            </w:r>
          </w:p>
        </w:tc>
        <w:tc>
          <w:tcPr>
            <w:tcW w:w="4768" w:type="dxa"/>
          </w:tcPr>
          <w:p w:rsidR="000C5455" w:rsidRDefault="000C5455" w:rsidP="001B352E">
            <w:r>
              <w:rPr>
                <w:rFonts w:hint="eastAsia"/>
              </w:rPr>
              <w:t>복수평가제</w:t>
            </w:r>
          </w:p>
        </w:tc>
      </w:tr>
      <w:tr w:rsidR="000C5455" w:rsidTr="001B352E">
        <w:tc>
          <w:tcPr>
            <w:tcW w:w="704" w:type="dxa"/>
          </w:tcPr>
          <w:p w:rsidR="000C5455" w:rsidRDefault="000C5455" w:rsidP="001B352E">
            <w:r>
              <w:rPr>
                <w:rFonts w:hint="eastAsia"/>
              </w:rPr>
              <w:t>의견</w:t>
            </w:r>
          </w:p>
        </w:tc>
        <w:tc>
          <w:tcPr>
            <w:tcW w:w="3544" w:type="dxa"/>
          </w:tcPr>
          <w:p w:rsidR="000C5455" w:rsidRDefault="000C5455" w:rsidP="001B352E">
            <w:r>
              <w:rPr>
                <w:rFonts w:hint="eastAsia"/>
              </w:rPr>
              <w:t>가격의 안정화 및 자료의 축적으로 인한 기반의 마련</w:t>
            </w:r>
          </w:p>
          <w:p w:rsidR="000C5455" w:rsidRDefault="000C5455" w:rsidP="001B352E">
            <w:r>
              <w:rPr>
                <w:rFonts w:hint="eastAsia"/>
              </w:rPr>
              <w:t>예산 절감</w:t>
            </w:r>
          </w:p>
        </w:tc>
        <w:tc>
          <w:tcPr>
            <w:tcW w:w="4768" w:type="dxa"/>
          </w:tcPr>
          <w:p w:rsidR="000C5455" w:rsidRDefault="000C5455" w:rsidP="001B352E">
            <w:r>
              <w:rPr>
                <w:rFonts w:hint="eastAsia"/>
              </w:rPr>
              <w:t>부동산시장의 불완전성 및 제도적 기반의 미비</w:t>
            </w:r>
          </w:p>
          <w:p w:rsidR="000C5455" w:rsidRDefault="000C5455" w:rsidP="001B352E">
            <w:r>
              <w:rPr>
                <w:rFonts w:hint="eastAsia"/>
              </w:rPr>
              <w:t>복수평가의 대상이 되는 업무의 중요성</w:t>
            </w:r>
          </w:p>
          <w:p w:rsidR="000C5455" w:rsidRDefault="000C5455" w:rsidP="001B352E">
            <w:r>
              <w:rPr>
                <w:rFonts w:hint="eastAsia"/>
              </w:rPr>
              <w:t>객관성과 정확성의 제고</w:t>
            </w:r>
          </w:p>
          <w:p w:rsidR="000C5455" w:rsidRDefault="000C5455" w:rsidP="001B352E">
            <w:r>
              <w:rPr>
                <w:rFonts w:hint="eastAsia"/>
              </w:rPr>
              <w:t>폐지에 따른 부작용 예방</w:t>
            </w:r>
          </w:p>
        </w:tc>
      </w:tr>
      <w:tr w:rsidR="000C5455" w:rsidTr="001B352E">
        <w:tc>
          <w:tcPr>
            <w:tcW w:w="704" w:type="dxa"/>
          </w:tcPr>
          <w:p w:rsidR="000C5455" w:rsidRDefault="000C5455" w:rsidP="001B352E">
            <w:r>
              <w:rPr>
                <w:rFonts w:hint="eastAsia"/>
              </w:rPr>
              <w:t>활용</w:t>
            </w:r>
          </w:p>
        </w:tc>
        <w:tc>
          <w:tcPr>
            <w:tcW w:w="3544" w:type="dxa"/>
          </w:tcPr>
          <w:p w:rsidR="000C5455" w:rsidRDefault="000C5455" w:rsidP="001B352E">
            <w:r>
              <w:rPr>
                <w:rFonts w:hint="eastAsia"/>
              </w:rPr>
              <w:t>담보</w:t>
            </w:r>
          </w:p>
          <w:p w:rsidR="000C5455" w:rsidRDefault="00D76DBE" w:rsidP="001B352E">
            <w:r>
              <w:rPr>
                <w:rFonts w:hint="eastAsia"/>
              </w:rPr>
              <w:t>경매</w:t>
            </w:r>
          </w:p>
          <w:p w:rsidR="00D76DBE" w:rsidRDefault="00D76DBE" w:rsidP="001B352E">
            <w:r>
              <w:rPr>
                <w:rFonts w:hint="eastAsia"/>
              </w:rPr>
              <w:t>시가참고</w:t>
            </w:r>
          </w:p>
          <w:p w:rsidR="000C5455" w:rsidRDefault="000C5455" w:rsidP="001B352E"/>
        </w:tc>
        <w:tc>
          <w:tcPr>
            <w:tcW w:w="4768" w:type="dxa"/>
          </w:tcPr>
          <w:p w:rsidR="000C5455" w:rsidRDefault="000C5455" w:rsidP="001B352E">
            <w:r>
              <w:rPr>
                <w:rFonts w:hint="eastAsia"/>
              </w:rPr>
              <w:t>보상</w:t>
            </w:r>
          </w:p>
          <w:p w:rsidR="000C5455" w:rsidRDefault="000C5455" w:rsidP="001B352E">
            <w:r>
              <w:rPr>
                <w:rFonts w:hint="eastAsia"/>
              </w:rPr>
              <w:t>국공유지 처분</w:t>
            </w:r>
          </w:p>
          <w:p w:rsidR="000C5455" w:rsidRDefault="000C5455" w:rsidP="001B352E">
            <w:r>
              <w:rPr>
                <w:rFonts w:hint="eastAsia"/>
              </w:rPr>
              <w:t>정비사업 종전자산 평가</w:t>
            </w:r>
          </w:p>
          <w:p w:rsidR="000C5455" w:rsidRDefault="000C5455" w:rsidP="001B352E">
            <w:r>
              <w:rPr>
                <w:rFonts w:hint="eastAsia"/>
              </w:rPr>
              <w:t>표준지공시지가</w:t>
            </w:r>
          </w:p>
        </w:tc>
      </w:tr>
    </w:tbl>
    <w:p w:rsidR="000C5455" w:rsidRDefault="000C5455" w:rsidP="000C5455"/>
    <w:p w:rsidR="001A78C6" w:rsidRPr="00DE1231" w:rsidRDefault="001A78C6" w:rsidP="00893A2D">
      <w:pPr>
        <w:pStyle w:val="3"/>
        <w:ind w:left="1000" w:hanging="400"/>
      </w:pPr>
      <w:r>
        <w:rPr>
          <w:rFonts w:hint="eastAsia"/>
        </w:rPr>
        <w:t>개별평가,</w:t>
      </w:r>
      <w:r>
        <w:t xml:space="preserve"> </w:t>
      </w:r>
      <w:r w:rsidR="00893A2D">
        <w:rPr>
          <w:rFonts w:hint="eastAsia"/>
        </w:rPr>
        <w:t>일괄평가,</w:t>
      </w:r>
      <w:r w:rsidR="00893A2D">
        <w:t xml:space="preserve"> </w:t>
      </w:r>
      <w:r w:rsidR="00893A2D">
        <w:rPr>
          <w:rFonts w:hint="eastAsia"/>
        </w:rPr>
        <w:t>구분평가,</w:t>
      </w:r>
      <w:r w:rsidR="00893A2D">
        <w:t xml:space="preserve"> </w:t>
      </w:r>
      <w:r w:rsidR="00893A2D">
        <w:rPr>
          <w:rFonts w:hint="eastAsia"/>
        </w:rPr>
        <w:t xml:space="preserve">부분평가 </w:t>
      </w:r>
      <w:r w:rsidR="00893A2D">
        <w:t>(</w:t>
      </w:r>
      <w:r w:rsidR="00893A2D">
        <w:rPr>
          <w:rFonts w:hint="eastAsia"/>
        </w:rPr>
        <w:t xml:space="preserve">감칙 </w:t>
      </w:r>
      <w:r w:rsidR="00893A2D">
        <w:t>7</w:t>
      </w:r>
      <w:r w:rsidR="00893A2D">
        <w:rPr>
          <w:rFonts w:hint="eastAsia"/>
        </w:rPr>
        <w:t>조)</w:t>
      </w:r>
    </w:p>
    <w:tbl>
      <w:tblPr>
        <w:tblStyle w:val="a4"/>
        <w:tblW w:w="0" w:type="auto"/>
        <w:tblLook w:val="04A0" w:firstRow="1" w:lastRow="0" w:firstColumn="1" w:lastColumn="0" w:noHBand="0" w:noVBand="1"/>
      </w:tblPr>
      <w:tblGrid>
        <w:gridCol w:w="1690"/>
        <w:gridCol w:w="2430"/>
        <w:gridCol w:w="1215"/>
        <w:gridCol w:w="1215"/>
        <w:gridCol w:w="2430"/>
      </w:tblGrid>
      <w:tr w:rsidR="000C5455" w:rsidTr="00893A2D">
        <w:tc>
          <w:tcPr>
            <w:tcW w:w="1690" w:type="dxa"/>
            <w:tcBorders>
              <w:top w:val="single" w:sz="18" w:space="0" w:color="auto"/>
              <w:left w:val="single" w:sz="18" w:space="0" w:color="auto"/>
            </w:tcBorders>
            <w:vAlign w:val="center"/>
          </w:tcPr>
          <w:p w:rsidR="000C5455" w:rsidRDefault="000C5455" w:rsidP="001B352E">
            <w:pPr>
              <w:jc w:val="center"/>
            </w:pPr>
          </w:p>
        </w:tc>
        <w:tc>
          <w:tcPr>
            <w:tcW w:w="2430" w:type="dxa"/>
            <w:tcBorders>
              <w:top w:val="single" w:sz="18" w:space="0" w:color="auto"/>
            </w:tcBorders>
            <w:vAlign w:val="center"/>
          </w:tcPr>
          <w:p w:rsidR="000C5455" w:rsidRDefault="000C5455" w:rsidP="001B352E">
            <w:pPr>
              <w:jc w:val="center"/>
            </w:pPr>
            <w:r>
              <w:rPr>
                <w:rFonts w:hint="eastAsia"/>
              </w:rPr>
              <w:t>일괄평가</w:t>
            </w:r>
          </w:p>
        </w:tc>
        <w:tc>
          <w:tcPr>
            <w:tcW w:w="2430" w:type="dxa"/>
            <w:gridSpan w:val="2"/>
            <w:tcBorders>
              <w:top w:val="single" w:sz="18" w:space="0" w:color="auto"/>
            </w:tcBorders>
            <w:vAlign w:val="center"/>
          </w:tcPr>
          <w:p w:rsidR="000C5455" w:rsidRDefault="000C5455" w:rsidP="001B352E">
            <w:pPr>
              <w:jc w:val="center"/>
            </w:pPr>
            <w:r>
              <w:rPr>
                <w:rFonts w:hint="eastAsia"/>
              </w:rPr>
              <w:t>구분평가</w:t>
            </w:r>
          </w:p>
        </w:tc>
        <w:tc>
          <w:tcPr>
            <w:tcW w:w="2430" w:type="dxa"/>
            <w:tcBorders>
              <w:top w:val="single" w:sz="18" w:space="0" w:color="auto"/>
              <w:right w:val="single" w:sz="18" w:space="0" w:color="auto"/>
            </w:tcBorders>
            <w:vAlign w:val="center"/>
          </w:tcPr>
          <w:p w:rsidR="000C5455" w:rsidRDefault="000C5455" w:rsidP="001B352E">
            <w:pPr>
              <w:jc w:val="center"/>
            </w:pPr>
            <w:r>
              <w:rPr>
                <w:rFonts w:hint="eastAsia"/>
              </w:rPr>
              <w:t>부분평가</w:t>
            </w:r>
          </w:p>
        </w:tc>
      </w:tr>
      <w:tr w:rsidR="000C5455" w:rsidTr="00893A2D">
        <w:tc>
          <w:tcPr>
            <w:tcW w:w="1690" w:type="dxa"/>
            <w:tcBorders>
              <w:left w:val="single" w:sz="18" w:space="0" w:color="auto"/>
            </w:tcBorders>
            <w:vAlign w:val="center"/>
          </w:tcPr>
          <w:p w:rsidR="000C5455" w:rsidRDefault="000C5455" w:rsidP="001B352E">
            <w:pPr>
              <w:jc w:val="center"/>
            </w:pPr>
            <w:r>
              <w:rPr>
                <w:rFonts w:hint="eastAsia"/>
              </w:rPr>
              <w:t>물건 수</w:t>
            </w:r>
          </w:p>
        </w:tc>
        <w:tc>
          <w:tcPr>
            <w:tcW w:w="2430" w:type="dxa"/>
          </w:tcPr>
          <w:p w:rsidR="000C5455" w:rsidRDefault="000C5455" w:rsidP="001B352E">
            <w:r>
              <w:rPr>
                <w:rFonts w:hint="eastAsia"/>
              </w:rPr>
              <w:t>2</w:t>
            </w:r>
            <w:r>
              <w:t xml:space="preserve"> </w:t>
            </w:r>
            <w:r>
              <w:rPr>
                <w:rFonts w:hint="eastAsia"/>
              </w:rPr>
              <w:t>이상</w:t>
            </w:r>
          </w:p>
        </w:tc>
        <w:tc>
          <w:tcPr>
            <w:tcW w:w="2430" w:type="dxa"/>
            <w:gridSpan w:val="2"/>
          </w:tcPr>
          <w:p w:rsidR="000C5455" w:rsidRDefault="000C5455" w:rsidP="001B352E">
            <w:r>
              <w:rPr>
                <w:rFonts w:hint="eastAsia"/>
              </w:rPr>
              <w:t>1</w:t>
            </w:r>
          </w:p>
        </w:tc>
        <w:tc>
          <w:tcPr>
            <w:tcW w:w="2430" w:type="dxa"/>
            <w:tcBorders>
              <w:right w:val="single" w:sz="18" w:space="0" w:color="auto"/>
            </w:tcBorders>
          </w:tcPr>
          <w:p w:rsidR="000C5455" w:rsidRDefault="000C5455" w:rsidP="001B352E">
            <w:r>
              <w:rPr>
                <w:rFonts w:hint="eastAsia"/>
              </w:rPr>
              <w:t>1</w:t>
            </w:r>
          </w:p>
        </w:tc>
      </w:tr>
      <w:tr w:rsidR="000C5455" w:rsidTr="00893A2D">
        <w:tc>
          <w:tcPr>
            <w:tcW w:w="1690" w:type="dxa"/>
            <w:tcBorders>
              <w:left w:val="single" w:sz="18" w:space="0" w:color="auto"/>
            </w:tcBorders>
            <w:vAlign w:val="center"/>
          </w:tcPr>
          <w:p w:rsidR="000C5455" w:rsidRDefault="000C5455" w:rsidP="001B352E">
            <w:pPr>
              <w:jc w:val="center"/>
            </w:pPr>
            <w:r>
              <w:rPr>
                <w:rFonts w:hint="eastAsia"/>
              </w:rPr>
              <w:t>평가액 수</w:t>
            </w:r>
          </w:p>
        </w:tc>
        <w:tc>
          <w:tcPr>
            <w:tcW w:w="2430" w:type="dxa"/>
          </w:tcPr>
          <w:p w:rsidR="000C5455" w:rsidRDefault="000C5455" w:rsidP="001B352E">
            <w:r>
              <w:rPr>
                <w:rFonts w:hint="eastAsia"/>
              </w:rPr>
              <w:t>1</w:t>
            </w:r>
          </w:p>
        </w:tc>
        <w:tc>
          <w:tcPr>
            <w:tcW w:w="2430" w:type="dxa"/>
            <w:gridSpan w:val="2"/>
          </w:tcPr>
          <w:p w:rsidR="000C5455" w:rsidRDefault="000C5455" w:rsidP="001B352E">
            <w:r>
              <w:rPr>
                <w:rFonts w:hint="eastAsia"/>
              </w:rPr>
              <w:t>2</w:t>
            </w:r>
            <w:r>
              <w:t xml:space="preserve"> </w:t>
            </w:r>
            <w:r>
              <w:rPr>
                <w:rFonts w:hint="eastAsia"/>
              </w:rPr>
              <w:t>이상</w:t>
            </w:r>
          </w:p>
        </w:tc>
        <w:tc>
          <w:tcPr>
            <w:tcW w:w="2430" w:type="dxa"/>
            <w:tcBorders>
              <w:right w:val="single" w:sz="18" w:space="0" w:color="auto"/>
            </w:tcBorders>
          </w:tcPr>
          <w:p w:rsidR="000C5455" w:rsidRDefault="000C5455" w:rsidP="001B352E">
            <w:r>
              <w:rPr>
                <w:rFonts w:hint="eastAsia"/>
              </w:rPr>
              <w:t>1</w:t>
            </w:r>
          </w:p>
        </w:tc>
      </w:tr>
      <w:tr w:rsidR="000C5455" w:rsidTr="00893A2D">
        <w:tc>
          <w:tcPr>
            <w:tcW w:w="1690" w:type="dxa"/>
            <w:tcBorders>
              <w:left w:val="single" w:sz="18" w:space="0" w:color="auto"/>
            </w:tcBorders>
            <w:vAlign w:val="center"/>
          </w:tcPr>
          <w:p w:rsidR="000C5455" w:rsidRDefault="000C5455" w:rsidP="001B352E">
            <w:pPr>
              <w:jc w:val="center"/>
            </w:pPr>
            <w:r>
              <w:rPr>
                <w:rFonts w:hint="eastAsia"/>
              </w:rPr>
              <w:t>물건 상호 영향</w:t>
            </w:r>
          </w:p>
        </w:tc>
        <w:tc>
          <w:tcPr>
            <w:tcW w:w="2430" w:type="dxa"/>
          </w:tcPr>
          <w:p w:rsidR="000C5455" w:rsidRDefault="000C5455" w:rsidP="001B352E">
            <w:r>
              <w:rPr>
                <w:rFonts w:hint="eastAsia"/>
              </w:rPr>
              <w:t>상호 가격 증감 요인</w:t>
            </w:r>
          </w:p>
        </w:tc>
        <w:tc>
          <w:tcPr>
            <w:tcW w:w="2430" w:type="dxa"/>
            <w:gridSpan w:val="2"/>
          </w:tcPr>
          <w:p w:rsidR="000C5455" w:rsidRDefault="000C5455" w:rsidP="001B352E">
            <w:r>
              <w:rPr>
                <w:rFonts w:hint="eastAsia"/>
              </w:rPr>
              <w:t xml:space="preserve">영향 </w:t>
            </w:r>
            <w:r>
              <w:t>X</w:t>
            </w:r>
          </w:p>
        </w:tc>
        <w:tc>
          <w:tcPr>
            <w:tcW w:w="2430" w:type="dxa"/>
            <w:tcBorders>
              <w:right w:val="single" w:sz="18" w:space="0" w:color="auto"/>
            </w:tcBorders>
          </w:tcPr>
          <w:p w:rsidR="000C5455" w:rsidRDefault="000C5455" w:rsidP="001B352E">
            <w:r>
              <w:rPr>
                <w:rFonts w:hint="eastAsia"/>
              </w:rPr>
              <w:t xml:space="preserve">일체이용부분은 영향 </w:t>
            </w:r>
            <w:r>
              <w:t>O</w:t>
            </w:r>
          </w:p>
        </w:tc>
      </w:tr>
      <w:tr w:rsidR="000C5455" w:rsidTr="00893A2D">
        <w:tc>
          <w:tcPr>
            <w:tcW w:w="1690" w:type="dxa"/>
            <w:tcBorders>
              <w:left w:val="single" w:sz="18" w:space="0" w:color="auto"/>
              <w:bottom w:val="single" w:sz="18" w:space="0" w:color="auto"/>
            </w:tcBorders>
            <w:vAlign w:val="center"/>
          </w:tcPr>
          <w:p w:rsidR="000C5455" w:rsidRDefault="000C5455" w:rsidP="001B352E">
            <w:pPr>
              <w:jc w:val="center"/>
            </w:pPr>
            <w:r>
              <w:rPr>
                <w:rFonts w:hint="eastAsia"/>
              </w:rPr>
              <w:t>사례</w:t>
            </w:r>
          </w:p>
        </w:tc>
        <w:tc>
          <w:tcPr>
            <w:tcW w:w="2430" w:type="dxa"/>
            <w:tcBorders>
              <w:bottom w:val="single" w:sz="18" w:space="0" w:color="auto"/>
            </w:tcBorders>
          </w:tcPr>
          <w:p w:rsidR="000C5455" w:rsidRDefault="000C5455" w:rsidP="001B352E">
            <w:r>
              <w:rPr>
                <w:rFonts w:hint="eastAsia"/>
              </w:rPr>
              <w:t>일단지</w:t>
            </w:r>
          </w:p>
          <w:p w:rsidR="000C5455" w:rsidRDefault="000C5455" w:rsidP="001B352E">
            <w:r>
              <w:rPr>
                <w:rFonts w:hint="eastAsia"/>
              </w:rPr>
              <w:t>구분건물</w:t>
            </w:r>
          </w:p>
          <w:p w:rsidR="000C5455" w:rsidRDefault="000C5455" w:rsidP="001B352E">
            <w:r>
              <w:rPr>
                <w:rFonts w:hint="eastAsia"/>
              </w:rPr>
              <w:t>임지/입목</w:t>
            </w:r>
          </w:p>
          <w:p w:rsidR="000C5455" w:rsidRDefault="000C5455" w:rsidP="001B352E">
            <w:r>
              <w:rPr>
                <w:rFonts w:hint="eastAsia"/>
              </w:rPr>
              <w:t>토지/건물</w:t>
            </w:r>
          </w:p>
        </w:tc>
        <w:tc>
          <w:tcPr>
            <w:tcW w:w="2430" w:type="dxa"/>
            <w:gridSpan w:val="2"/>
            <w:tcBorders>
              <w:bottom w:val="single" w:sz="18" w:space="0" w:color="auto"/>
            </w:tcBorders>
          </w:tcPr>
          <w:p w:rsidR="000C5455" w:rsidRDefault="000C5455" w:rsidP="001B352E">
            <w:r>
              <w:rPr>
                <w:rFonts w:hint="eastAsia"/>
              </w:rPr>
              <w:t>광평수토지 전면/후면</w:t>
            </w:r>
          </w:p>
          <w:p w:rsidR="000C5455" w:rsidRDefault="000C5455" w:rsidP="001B352E">
            <w:r>
              <w:rPr>
                <w:rFonts w:hint="eastAsia"/>
              </w:rPr>
              <w:t>둘 이상의 용도지역</w:t>
            </w:r>
          </w:p>
          <w:p w:rsidR="000C5455" w:rsidRDefault="000C5455" w:rsidP="001B352E">
            <w:r>
              <w:rPr>
                <w:rFonts w:hint="eastAsia"/>
              </w:rPr>
              <w:t>도시계획시설 일부 저촉</w:t>
            </w:r>
          </w:p>
          <w:p w:rsidR="000C5455" w:rsidRDefault="000C5455" w:rsidP="001B352E">
            <w:r>
              <w:rPr>
                <w:rFonts w:hint="eastAsia"/>
              </w:rPr>
              <w:t>증축된 부동산</w:t>
            </w:r>
          </w:p>
        </w:tc>
        <w:tc>
          <w:tcPr>
            <w:tcW w:w="2430" w:type="dxa"/>
            <w:tcBorders>
              <w:bottom w:val="single" w:sz="18" w:space="0" w:color="auto"/>
              <w:right w:val="single" w:sz="18" w:space="0" w:color="auto"/>
            </w:tcBorders>
          </w:tcPr>
          <w:p w:rsidR="000C5455" w:rsidRDefault="000C5455" w:rsidP="001B352E">
            <w:r>
              <w:rPr>
                <w:rFonts w:hint="eastAsia"/>
              </w:rPr>
              <w:t>보상평가에서 토지건물 중 토지 일부만 편입</w:t>
            </w:r>
          </w:p>
          <w:p w:rsidR="000C5455" w:rsidRDefault="000C5455" w:rsidP="001B352E">
            <w:r>
              <w:rPr>
                <w:rFonts w:hint="eastAsia"/>
              </w:rPr>
              <w:t>토지건물 중 토지만 건부지로 평가</w:t>
            </w:r>
          </w:p>
        </w:tc>
      </w:tr>
      <w:tr w:rsidR="000C5455" w:rsidTr="00893A2D">
        <w:tc>
          <w:tcPr>
            <w:tcW w:w="8980" w:type="dxa"/>
            <w:gridSpan w:val="5"/>
            <w:tcBorders>
              <w:top w:val="single" w:sz="18" w:space="0" w:color="auto"/>
              <w:left w:val="single" w:sz="18" w:space="0" w:color="auto"/>
              <w:right w:val="single" w:sz="18" w:space="0" w:color="auto"/>
            </w:tcBorders>
          </w:tcPr>
          <w:p w:rsidR="000C5455" w:rsidRDefault="000C5455" w:rsidP="001B352E">
            <w:r>
              <w:rPr>
                <w:rFonts w:hint="eastAsia"/>
              </w:rPr>
              <w:t xml:space="preserve">토지/건물에 있어서 개별평가 </w:t>
            </w:r>
            <w:r>
              <w:t xml:space="preserve">vs </w:t>
            </w:r>
            <w:r>
              <w:rPr>
                <w:rFonts w:hint="eastAsia"/>
              </w:rPr>
              <w:t>일괄평가</w:t>
            </w:r>
          </w:p>
        </w:tc>
      </w:tr>
      <w:tr w:rsidR="000C5455" w:rsidTr="00893A2D">
        <w:tc>
          <w:tcPr>
            <w:tcW w:w="1690" w:type="dxa"/>
            <w:tcBorders>
              <w:left w:val="single" w:sz="18" w:space="0" w:color="auto"/>
            </w:tcBorders>
          </w:tcPr>
          <w:p w:rsidR="000C5455" w:rsidRDefault="000C5455" w:rsidP="001B352E"/>
        </w:tc>
        <w:tc>
          <w:tcPr>
            <w:tcW w:w="3645" w:type="dxa"/>
            <w:gridSpan w:val="2"/>
            <w:vAlign w:val="center"/>
          </w:tcPr>
          <w:p w:rsidR="000C5455" w:rsidRDefault="000C5455" w:rsidP="001B352E">
            <w:pPr>
              <w:jc w:val="center"/>
            </w:pPr>
            <w:r>
              <w:rPr>
                <w:rFonts w:hint="eastAsia"/>
              </w:rPr>
              <w:t>개별평가</w:t>
            </w:r>
          </w:p>
        </w:tc>
        <w:tc>
          <w:tcPr>
            <w:tcW w:w="3645" w:type="dxa"/>
            <w:gridSpan w:val="2"/>
            <w:tcBorders>
              <w:right w:val="single" w:sz="18" w:space="0" w:color="auto"/>
            </w:tcBorders>
            <w:vAlign w:val="center"/>
          </w:tcPr>
          <w:p w:rsidR="000C5455" w:rsidRDefault="000C5455" w:rsidP="001B352E">
            <w:pPr>
              <w:jc w:val="center"/>
            </w:pPr>
            <w:r>
              <w:rPr>
                <w:rFonts w:hint="eastAsia"/>
              </w:rPr>
              <w:t>일괄평가</w:t>
            </w:r>
          </w:p>
        </w:tc>
      </w:tr>
      <w:tr w:rsidR="000C5455" w:rsidTr="00893A2D">
        <w:tc>
          <w:tcPr>
            <w:tcW w:w="1690" w:type="dxa"/>
            <w:tcBorders>
              <w:left w:val="single" w:sz="18" w:space="0" w:color="auto"/>
            </w:tcBorders>
          </w:tcPr>
          <w:p w:rsidR="000C5455" w:rsidRDefault="000C5455" w:rsidP="001B352E">
            <w:r>
              <w:rPr>
                <w:rFonts w:hint="eastAsia"/>
              </w:rPr>
              <w:t>감칙</w:t>
            </w:r>
          </w:p>
        </w:tc>
        <w:tc>
          <w:tcPr>
            <w:tcW w:w="3645" w:type="dxa"/>
            <w:gridSpan w:val="2"/>
          </w:tcPr>
          <w:p w:rsidR="000C5455" w:rsidRDefault="000C5455" w:rsidP="001B352E">
            <w:r>
              <w:rPr>
                <w:rFonts w:hint="eastAsia"/>
              </w:rPr>
              <w:t>1</w:t>
            </w:r>
            <w:r>
              <w:t>4</w:t>
            </w:r>
            <w:r>
              <w:rPr>
                <w:rFonts w:hint="eastAsia"/>
              </w:rPr>
              <w:t>조,</w:t>
            </w:r>
            <w:r>
              <w:t xml:space="preserve"> 15</w:t>
            </w:r>
            <w:r>
              <w:rPr>
                <w:rFonts w:hint="eastAsia"/>
              </w:rPr>
              <w:t>조</w:t>
            </w:r>
          </w:p>
        </w:tc>
        <w:tc>
          <w:tcPr>
            <w:tcW w:w="3645" w:type="dxa"/>
            <w:gridSpan w:val="2"/>
            <w:tcBorders>
              <w:right w:val="single" w:sz="18" w:space="0" w:color="auto"/>
            </w:tcBorders>
          </w:tcPr>
          <w:p w:rsidR="000C5455" w:rsidRDefault="000C5455" w:rsidP="001B352E">
            <w:r>
              <w:rPr>
                <w:rFonts w:hint="eastAsia"/>
              </w:rPr>
              <w:t>1</w:t>
            </w:r>
            <w:r>
              <w:t>6</w:t>
            </w:r>
            <w:r>
              <w:rPr>
                <w:rFonts w:hint="eastAsia"/>
              </w:rPr>
              <w:t>조</w:t>
            </w:r>
          </w:p>
        </w:tc>
      </w:tr>
      <w:tr w:rsidR="000C5455" w:rsidTr="00893A2D">
        <w:tc>
          <w:tcPr>
            <w:tcW w:w="1690" w:type="dxa"/>
            <w:tcBorders>
              <w:left w:val="single" w:sz="18" w:space="0" w:color="auto"/>
            </w:tcBorders>
          </w:tcPr>
          <w:p w:rsidR="000C5455" w:rsidRDefault="000C5455" w:rsidP="001B352E">
            <w:r>
              <w:rPr>
                <w:rFonts w:hint="eastAsia"/>
              </w:rPr>
              <w:t>현실</w:t>
            </w:r>
          </w:p>
        </w:tc>
        <w:tc>
          <w:tcPr>
            <w:tcW w:w="3645" w:type="dxa"/>
            <w:gridSpan w:val="2"/>
          </w:tcPr>
          <w:p w:rsidR="000C5455" w:rsidRDefault="000C5455" w:rsidP="001B352E">
            <w:r>
              <w:rPr>
                <w:rFonts w:hint="eastAsia"/>
              </w:rPr>
              <w:t>현실적,</w:t>
            </w:r>
            <w:r>
              <w:t xml:space="preserve"> </w:t>
            </w:r>
            <w:r>
              <w:rPr>
                <w:rFonts w:hint="eastAsia"/>
              </w:rPr>
              <w:t>제도적 측면</w:t>
            </w:r>
          </w:p>
        </w:tc>
        <w:tc>
          <w:tcPr>
            <w:tcW w:w="3645" w:type="dxa"/>
            <w:gridSpan w:val="2"/>
            <w:tcBorders>
              <w:right w:val="single" w:sz="18" w:space="0" w:color="auto"/>
            </w:tcBorders>
          </w:tcPr>
          <w:p w:rsidR="000C5455" w:rsidRDefault="000C5455" w:rsidP="001B352E">
            <w:r>
              <w:rPr>
                <w:rFonts w:hint="eastAsia"/>
              </w:rPr>
              <w:t>세계적 추세인 수익방식에 적합</w:t>
            </w:r>
          </w:p>
        </w:tc>
      </w:tr>
      <w:tr w:rsidR="000C5455" w:rsidTr="00893A2D">
        <w:tc>
          <w:tcPr>
            <w:tcW w:w="1690" w:type="dxa"/>
            <w:tcBorders>
              <w:left w:val="single" w:sz="18" w:space="0" w:color="auto"/>
            </w:tcBorders>
          </w:tcPr>
          <w:p w:rsidR="000C5455" w:rsidRDefault="000C5455" w:rsidP="001B352E">
            <w:r>
              <w:rPr>
                <w:rFonts w:hint="eastAsia"/>
              </w:rPr>
              <w:t>평가방식</w:t>
            </w:r>
          </w:p>
        </w:tc>
        <w:tc>
          <w:tcPr>
            <w:tcW w:w="3645" w:type="dxa"/>
            <w:gridSpan w:val="2"/>
          </w:tcPr>
          <w:p w:rsidR="000C5455" w:rsidRDefault="000C5455" w:rsidP="001B352E">
            <w:r>
              <w:rPr>
                <w:rFonts w:hint="eastAsia"/>
              </w:rPr>
              <w:t>물건의 효용을 개별적으로 반영</w:t>
            </w:r>
          </w:p>
        </w:tc>
        <w:tc>
          <w:tcPr>
            <w:tcW w:w="3645" w:type="dxa"/>
            <w:gridSpan w:val="2"/>
            <w:tcBorders>
              <w:right w:val="single" w:sz="18" w:space="0" w:color="auto"/>
            </w:tcBorders>
          </w:tcPr>
          <w:p w:rsidR="000C5455" w:rsidRDefault="000C5455" w:rsidP="001B352E">
            <w:r>
              <w:rPr>
                <w:rFonts w:hint="eastAsia"/>
              </w:rPr>
              <w:t>이용의 효용을 반영</w:t>
            </w:r>
          </w:p>
          <w:p w:rsidR="000C5455" w:rsidRDefault="000C5455" w:rsidP="001B352E">
            <w:r>
              <w:rPr>
                <w:rFonts w:hint="eastAsia"/>
              </w:rPr>
              <w:t>시장가치 반영에 적절</w:t>
            </w:r>
          </w:p>
        </w:tc>
      </w:tr>
      <w:tr w:rsidR="000C5455" w:rsidTr="00893A2D">
        <w:tc>
          <w:tcPr>
            <w:tcW w:w="1690" w:type="dxa"/>
            <w:tcBorders>
              <w:left w:val="single" w:sz="18" w:space="0" w:color="auto"/>
            </w:tcBorders>
          </w:tcPr>
          <w:p w:rsidR="000C5455" w:rsidRDefault="000C5455" w:rsidP="001B352E">
            <w:r>
              <w:rPr>
                <w:rFonts w:hint="eastAsia"/>
              </w:rPr>
              <w:t>거래관행</w:t>
            </w:r>
          </w:p>
        </w:tc>
        <w:tc>
          <w:tcPr>
            <w:tcW w:w="3645" w:type="dxa"/>
            <w:gridSpan w:val="2"/>
          </w:tcPr>
          <w:p w:rsidR="000C5455" w:rsidRDefault="000C5455" w:rsidP="001B352E">
            <w:r>
              <w:rPr>
                <w:rFonts w:hint="eastAsia"/>
              </w:rPr>
              <w:t xml:space="preserve">거래관행에 부합 </w:t>
            </w:r>
            <w:r>
              <w:t>X</w:t>
            </w:r>
          </w:p>
        </w:tc>
        <w:tc>
          <w:tcPr>
            <w:tcW w:w="3645" w:type="dxa"/>
            <w:gridSpan w:val="2"/>
            <w:tcBorders>
              <w:right w:val="single" w:sz="18" w:space="0" w:color="auto"/>
            </w:tcBorders>
          </w:tcPr>
          <w:p w:rsidR="000C5455" w:rsidRDefault="000C5455" w:rsidP="001B352E">
            <w:r>
              <w:rPr>
                <w:rFonts w:hint="eastAsia"/>
              </w:rPr>
              <w:t>현실적인 거래관행 반영</w:t>
            </w:r>
          </w:p>
        </w:tc>
      </w:tr>
      <w:tr w:rsidR="000C5455" w:rsidTr="00893A2D">
        <w:tc>
          <w:tcPr>
            <w:tcW w:w="1690" w:type="dxa"/>
            <w:tcBorders>
              <w:left w:val="single" w:sz="18" w:space="0" w:color="auto"/>
            </w:tcBorders>
          </w:tcPr>
          <w:p w:rsidR="000C5455" w:rsidRDefault="000C5455" w:rsidP="001B352E">
            <w:r>
              <w:rPr>
                <w:rFonts w:hint="eastAsia"/>
              </w:rPr>
              <w:t>과세</w:t>
            </w:r>
          </w:p>
        </w:tc>
        <w:tc>
          <w:tcPr>
            <w:tcW w:w="3645" w:type="dxa"/>
            <w:gridSpan w:val="2"/>
          </w:tcPr>
          <w:p w:rsidR="000C5455" w:rsidRDefault="000C5455" w:rsidP="001B352E">
            <w:r>
              <w:rPr>
                <w:rFonts w:hint="eastAsia"/>
              </w:rPr>
              <w:t>현행인 토지/건물 분리과세에 유리</w:t>
            </w:r>
          </w:p>
        </w:tc>
        <w:tc>
          <w:tcPr>
            <w:tcW w:w="3645" w:type="dxa"/>
            <w:gridSpan w:val="2"/>
            <w:tcBorders>
              <w:right w:val="single" w:sz="18" w:space="0" w:color="auto"/>
            </w:tcBorders>
          </w:tcPr>
          <w:p w:rsidR="000C5455" w:rsidRDefault="000C5455" w:rsidP="001B352E">
            <w:r>
              <w:rPr>
                <w:rFonts w:hint="eastAsia"/>
              </w:rPr>
              <w:t>분리과세 어려움</w:t>
            </w:r>
          </w:p>
        </w:tc>
      </w:tr>
      <w:tr w:rsidR="000C5455" w:rsidTr="00893A2D">
        <w:tc>
          <w:tcPr>
            <w:tcW w:w="1690" w:type="dxa"/>
            <w:tcBorders>
              <w:left w:val="single" w:sz="18" w:space="0" w:color="auto"/>
            </w:tcBorders>
          </w:tcPr>
          <w:p w:rsidR="000C5455" w:rsidRDefault="000C5455" w:rsidP="001B352E">
            <w:r>
              <w:rPr>
                <w:rFonts w:hint="eastAsia"/>
              </w:rPr>
              <w:t>위치이점</w:t>
            </w:r>
          </w:p>
        </w:tc>
        <w:tc>
          <w:tcPr>
            <w:tcW w:w="3645" w:type="dxa"/>
            <w:gridSpan w:val="2"/>
          </w:tcPr>
          <w:p w:rsidR="000C5455" w:rsidRDefault="000C5455" w:rsidP="001B352E">
            <w:r>
              <w:rPr>
                <w:rFonts w:hint="eastAsia"/>
              </w:rPr>
              <w:t>대개 토지에 귀속,</w:t>
            </w:r>
            <w:r>
              <w:t xml:space="preserve"> </w:t>
            </w:r>
            <w:r>
              <w:rPr>
                <w:rFonts w:hint="eastAsia"/>
              </w:rPr>
              <w:t>토지 과대평가</w:t>
            </w:r>
          </w:p>
        </w:tc>
        <w:tc>
          <w:tcPr>
            <w:tcW w:w="3645" w:type="dxa"/>
            <w:gridSpan w:val="2"/>
            <w:tcBorders>
              <w:right w:val="single" w:sz="18" w:space="0" w:color="auto"/>
            </w:tcBorders>
          </w:tcPr>
          <w:p w:rsidR="000C5455" w:rsidRDefault="000C5455" w:rsidP="001B352E">
            <w:r>
              <w:rPr>
                <w:rFonts w:hint="eastAsia"/>
              </w:rPr>
              <w:t>건물 가치에 적절히 반영</w:t>
            </w:r>
          </w:p>
        </w:tc>
      </w:tr>
      <w:tr w:rsidR="000C5455" w:rsidTr="00893A2D">
        <w:tc>
          <w:tcPr>
            <w:tcW w:w="1690" w:type="dxa"/>
            <w:tcBorders>
              <w:left w:val="single" w:sz="18" w:space="0" w:color="auto"/>
              <w:bottom w:val="single" w:sz="18" w:space="0" w:color="auto"/>
            </w:tcBorders>
          </w:tcPr>
          <w:p w:rsidR="000C5455" w:rsidRDefault="000C5455" w:rsidP="001B352E">
            <w:r>
              <w:rPr>
                <w:rFonts w:hint="eastAsia"/>
              </w:rPr>
              <w:t>평가자료</w:t>
            </w:r>
          </w:p>
        </w:tc>
        <w:tc>
          <w:tcPr>
            <w:tcW w:w="3645" w:type="dxa"/>
            <w:gridSpan w:val="2"/>
            <w:tcBorders>
              <w:bottom w:val="single" w:sz="18" w:space="0" w:color="auto"/>
            </w:tcBorders>
          </w:tcPr>
          <w:p w:rsidR="000C5455" w:rsidRDefault="000C5455" w:rsidP="001B352E">
            <w:r>
              <w:rPr>
                <w:rFonts w:hint="eastAsia"/>
              </w:rPr>
              <w:t>평가선례 풍부</w:t>
            </w:r>
          </w:p>
        </w:tc>
        <w:tc>
          <w:tcPr>
            <w:tcW w:w="3645" w:type="dxa"/>
            <w:gridSpan w:val="2"/>
            <w:tcBorders>
              <w:bottom w:val="single" w:sz="18" w:space="0" w:color="auto"/>
              <w:right w:val="single" w:sz="18" w:space="0" w:color="auto"/>
            </w:tcBorders>
          </w:tcPr>
          <w:p w:rsidR="000C5455" w:rsidRDefault="000C5455" w:rsidP="001B352E">
            <w:r>
              <w:rPr>
                <w:rFonts w:hint="eastAsia"/>
              </w:rPr>
              <w:t>거래사례 풍부</w:t>
            </w:r>
          </w:p>
        </w:tc>
      </w:tr>
    </w:tbl>
    <w:p w:rsidR="00893A2D" w:rsidRDefault="00893A2D" w:rsidP="000C5455"/>
    <w:p w:rsidR="00AF62F9" w:rsidRDefault="00AF62F9">
      <w:pPr>
        <w:widowControl/>
        <w:wordWrap/>
        <w:autoSpaceDE/>
        <w:autoSpaceDN/>
        <w:rPr>
          <w:rFonts w:asciiTheme="majorHAnsi" w:eastAsiaTheme="majorEastAsia" w:hAnsiTheme="majorHAnsi" w:cstheme="majorBidi"/>
        </w:rPr>
      </w:pPr>
      <w:r>
        <w:br w:type="page"/>
      </w:r>
    </w:p>
    <w:p w:rsidR="000C5455" w:rsidRDefault="00893A2D" w:rsidP="00893A2D">
      <w:pPr>
        <w:pStyle w:val="3"/>
        <w:ind w:left="1000" w:hanging="400"/>
      </w:pPr>
      <w:r>
        <w:rPr>
          <w:rFonts w:hint="eastAsia"/>
        </w:rPr>
        <w:lastRenderedPageBreak/>
        <w:t>평가의 원칙과 예외</w:t>
      </w:r>
    </w:p>
    <w:tbl>
      <w:tblPr>
        <w:tblStyle w:val="a4"/>
        <w:tblW w:w="0" w:type="auto"/>
        <w:tblLook w:val="04A0" w:firstRow="1" w:lastRow="0" w:firstColumn="1" w:lastColumn="0" w:noHBand="0" w:noVBand="1"/>
      </w:tblPr>
      <w:tblGrid>
        <w:gridCol w:w="3005"/>
        <w:gridCol w:w="3005"/>
        <w:gridCol w:w="3006"/>
      </w:tblGrid>
      <w:tr w:rsidR="00044EF5" w:rsidTr="009E1032">
        <w:tc>
          <w:tcPr>
            <w:tcW w:w="3005" w:type="dxa"/>
          </w:tcPr>
          <w:p w:rsidR="00044EF5" w:rsidRPr="00044EF5" w:rsidRDefault="00044EF5" w:rsidP="001B352E"/>
        </w:tc>
        <w:tc>
          <w:tcPr>
            <w:tcW w:w="3005" w:type="dxa"/>
          </w:tcPr>
          <w:p w:rsidR="00044EF5" w:rsidRPr="00044EF5" w:rsidRDefault="00044EF5" w:rsidP="001B352E">
            <w:r>
              <w:rPr>
                <w:rFonts w:hint="eastAsia"/>
              </w:rPr>
              <w:t>시장가치 외의 가치</w:t>
            </w:r>
          </w:p>
        </w:tc>
        <w:tc>
          <w:tcPr>
            <w:tcW w:w="3006" w:type="dxa"/>
          </w:tcPr>
          <w:p w:rsidR="00044EF5" w:rsidRPr="00044EF5" w:rsidRDefault="00044EF5" w:rsidP="001B352E">
            <w:r>
              <w:rPr>
                <w:rFonts w:hint="eastAsia"/>
              </w:rPr>
              <w:t>조건부 평가</w:t>
            </w:r>
          </w:p>
        </w:tc>
      </w:tr>
      <w:tr w:rsidR="00044EF5" w:rsidTr="009E1032">
        <w:tc>
          <w:tcPr>
            <w:tcW w:w="3005" w:type="dxa"/>
          </w:tcPr>
          <w:p w:rsidR="00044EF5" w:rsidRPr="00044EF5" w:rsidRDefault="00044EF5" w:rsidP="001B352E">
            <w:r>
              <w:rPr>
                <w:rFonts w:hint="eastAsia"/>
              </w:rPr>
              <w:t>법령에 규정</w:t>
            </w:r>
          </w:p>
        </w:tc>
        <w:tc>
          <w:tcPr>
            <w:tcW w:w="3005" w:type="dxa"/>
          </w:tcPr>
          <w:p w:rsidR="00044EF5" w:rsidRPr="00044EF5" w:rsidRDefault="00044EF5" w:rsidP="001B352E">
            <w:r>
              <w:rPr>
                <w:rFonts w:hint="eastAsia"/>
              </w:rPr>
              <w:t>보상,</w:t>
            </w:r>
            <w:r>
              <w:t xml:space="preserve"> </w:t>
            </w:r>
            <w:r>
              <w:rPr>
                <w:rFonts w:hint="eastAsia"/>
              </w:rPr>
              <w:t>과세가치,</w:t>
            </w:r>
            <w:r>
              <w:t xml:space="preserve"> </w:t>
            </w:r>
            <w:r>
              <w:rPr>
                <w:rFonts w:hint="eastAsia"/>
              </w:rPr>
              <w:t>공정가치</w:t>
            </w:r>
          </w:p>
        </w:tc>
        <w:tc>
          <w:tcPr>
            <w:tcW w:w="3006" w:type="dxa"/>
          </w:tcPr>
          <w:p w:rsidR="00044EF5" w:rsidRPr="00044EF5" w:rsidRDefault="00044EF5" w:rsidP="001B352E">
            <w:r>
              <w:rPr>
                <w:rFonts w:hint="eastAsia"/>
              </w:rPr>
              <w:t>보상(개발이익 배제)</w:t>
            </w:r>
          </w:p>
        </w:tc>
      </w:tr>
      <w:tr w:rsidR="00044EF5" w:rsidTr="009E1032">
        <w:tc>
          <w:tcPr>
            <w:tcW w:w="3005" w:type="dxa"/>
          </w:tcPr>
          <w:p w:rsidR="00044EF5" w:rsidRPr="00044EF5" w:rsidRDefault="00044EF5" w:rsidP="001B352E">
            <w:r>
              <w:rPr>
                <w:rFonts w:hint="eastAsia"/>
              </w:rPr>
              <w:t>의뢰인 요청</w:t>
            </w:r>
          </w:p>
        </w:tc>
        <w:tc>
          <w:tcPr>
            <w:tcW w:w="3005" w:type="dxa"/>
          </w:tcPr>
          <w:p w:rsidR="00044EF5" w:rsidRPr="00044EF5" w:rsidRDefault="00044EF5" w:rsidP="001B352E">
            <w:r>
              <w:rPr>
                <w:rFonts w:hint="eastAsia"/>
              </w:rPr>
              <w:t>한정가격,</w:t>
            </w:r>
            <w:r>
              <w:t xml:space="preserve"> </w:t>
            </w:r>
            <w:r>
              <w:rPr>
                <w:rFonts w:hint="eastAsia"/>
              </w:rPr>
              <w:t>투자가치</w:t>
            </w:r>
          </w:p>
        </w:tc>
        <w:tc>
          <w:tcPr>
            <w:tcW w:w="3006" w:type="dxa"/>
          </w:tcPr>
          <w:p w:rsidR="00044EF5" w:rsidRDefault="00044EF5" w:rsidP="001B352E">
            <w:r>
              <w:rPr>
                <w:rFonts w:hint="eastAsia"/>
              </w:rPr>
              <w:t>철거예정인 건물이 없는 것으로 보아 평가</w:t>
            </w:r>
          </w:p>
          <w:p w:rsidR="00927D67" w:rsidRPr="00044EF5" w:rsidRDefault="00927D67" w:rsidP="001B352E">
            <w:r>
              <w:rPr>
                <w:rFonts w:hint="eastAsia"/>
              </w:rPr>
              <w:t>불법점유의 해제를 상정해 평가</w:t>
            </w:r>
          </w:p>
        </w:tc>
      </w:tr>
      <w:tr w:rsidR="00044EF5" w:rsidTr="009E1032">
        <w:tc>
          <w:tcPr>
            <w:tcW w:w="3005" w:type="dxa"/>
          </w:tcPr>
          <w:p w:rsidR="00044EF5" w:rsidRPr="00044EF5" w:rsidRDefault="00044EF5" w:rsidP="001B352E">
            <w:r>
              <w:rPr>
                <w:rFonts w:hint="eastAsia"/>
              </w:rPr>
              <w:t>사회통념상 필요</w:t>
            </w:r>
          </w:p>
        </w:tc>
        <w:tc>
          <w:tcPr>
            <w:tcW w:w="3005" w:type="dxa"/>
          </w:tcPr>
          <w:p w:rsidR="00044EF5" w:rsidRPr="00044EF5" w:rsidRDefault="00044EF5" w:rsidP="001B352E">
            <w:r>
              <w:rPr>
                <w:rFonts w:hint="eastAsia"/>
              </w:rPr>
              <w:t>특수가격,</w:t>
            </w:r>
            <w:r>
              <w:t xml:space="preserve"> </w:t>
            </w:r>
            <w:r>
              <w:rPr>
                <w:rFonts w:hint="eastAsia"/>
              </w:rPr>
              <w:t>해체처분가</w:t>
            </w:r>
            <w:r w:rsidR="00CC2059">
              <w:rPr>
                <w:rFonts w:hint="eastAsia"/>
              </w:rPr>
              <w:t>치</w:t>
            </w:r>
          </w:p>
        </w:tc>
        <w:tc>
          <w:tcPr>
            <w:tcW w:w="3006" w:type="dxa"/>
          </w:tcPr>
          <w:p w:rsidR="00044EF5" w:rsidRDefault="00044EF5" w:rsidP="001B352E">
            <w:r>
              <w:rPr>
                <w:rFonts w:hint="eastAsia"/>
              </w:rPr>
              <w:t xml:space="preserve">국공유지 인접 토지 소유자에게 매각 시 </w:t>
            </w:r>
            <w:r w:rsidR="00927D67">
              <w:rPr>
                <w:rFonts w:hint="eastAsia"/>
              </w:rPr>
              <w:t>용도폐지 전제</w:t>
            </w:r>
          </w:p>
          <w:p w:rsidR="00927D67" w:rsidRPr="00044EF5" w:rsidRDefault="00927D67" w:rsidP="001B352E">
            <w:r>
              <w:rPr>
                <w:rFonts w:hint="eastAsia"/>
              </w:rPr>
              <w:t>완공임박 건축물 소재 토지는 대지를 전제로 해 평가</w:t>
            </w:r>
          </w:p>
        </w:tc>
      </w:tr>
      <w:tr w:rsidR="00AF1D8B" w:rsidTr="009E1032">
        <w:tc>
          <w:tcPr>
            <w:tcW w:w="3005" w:type="dxa"/>
          </w:tcPr>
          <w:p w:rsidR="00AF1D8B" w:rsidRDefault="00AF1D8B" w:rsidP="001B352E">
            <w:r>
              <w:rPr>
                <w:rFonts w:hint="eastAsia"/>
              </w:rPr>
              <w:t>검토사항</w:t>
            </w:r>
          </w:p>
        </w:tc>
        <w:tc>
          <w:tcPr>
            <w:tcW w:w="3005" w:type="dxa"/>
          </w:tcPr>
          <w:p w:rsidR="00AF1D8B" w:rsidRDefault="00AF1D8B" w:rsidP="001B352E">
            <w:r>
              <w:rPr>
                <w:rFonts w:hint="eastAsia"/>
              </w:rPr>
              <w:t>가치의 성격과 특징</w:t>
            </w:r>
          </w:p>
          <w:p w:rsidR="00AF1D8B" w:rsidRDefault="00AF1D8B" w:rsidP="001B352E">
            <w:r>
              <w:rPr>
                <w:rFonts w:hint="eastAsia"/>
              </w:rPr>
              <w:t>평가의 합리성,</w:t>
            </w:r>
            <w:r>
              <w:t xml:space="preserve"> </w:t>
            </w:r>
            <w:r>
              <w:rPr>
                <w:rFonts w:hint="eastAsia"/>
              </w:rPr>
              <w:t>적법성</w:t>
            </w:r>
          </w:p>
        </w:tc>
        <w:tc>
          <w:tcPr>
            <w:tcW w:w="3006" w:type="dxa"/>
          </w:tcPr>
          <w:p w:rsidR="00AF1D8B" w:rsidRDefault="00AF1D8B" w:rsidP="001B352E">
            <w:r>
              <w:rPr>
                <w:rFonts w:hint="eastAsia"/>
              </w:rPr>
              <w:t>합리성,</w:t>
            </w:r>
            <w:r>
              <w:t xml:space="preserve"> </w:t>
            </w:r>
            <w:r>
              <w:rPr>
                <w:rFonts w:hint="eastAsia"/>
              </w:rPr>
              <w:t>적법성,</w:t>
            </w:r>
            <w:r>
              <w:t xml:space="preserve"> </w:t>
            </w:r>
            <w:r>
              <w:rPr>
                <w:rFonts w:hint="eastAsia"/>
              </w:rPr>
              <w:t>실현가능성</w:t>
            </w:r>
          </w:p>
        </w:tc>
      </w:tr>
      <w:tr w:rsidR="00AF1D8B" w:rsidTr="002B38D0">
        <w:tc>
          <w:tcPr>
            <w:tcW w:w="3005" w:type="dxa"/>
          </w:tcPr>
          <w:p w:rsidR="00AF1D8B" w:rsidRDefault="00AF1D8B" w:rsidP="001B352E">
            <w:r>
              <w:rPr>
                <w:rFonts w:hint="eastAsia"/>
              </w:rPr>
              <w:t>검토 결과 부적절한 경우</w:t>
            </w:r>
          </w:p>
        </w:tc>
        <w:tc>
          <w:tcPr>
            <w:tcW w:w="6011" w:type="dxa"/>
            <w:gridSpan w:val="2"/>
          </w:tcPr>
          <w:p w:rsidR="00AF1D8B" w:rsidRDefault="00AF1D8B" w:rsidP="001B352E">
            <w:r>
              <w:rPr>
                <w:rFonts w:hint="eastAsia"/>
              </w:rPr>
              <w:t>의뢰를 거부하거나 수임을 철회</w:t>
            </w:r>
          </w:p>
        </w:tc>
      </w:tr>
    </w:tbl>
    <w:p w:rsidR="001B352E" w:rsidRPr="001B352E" w:rsidRDefault="001B352E" w:rsidP="000C5455"/>
    <w:p w:rsidR="000C5455" w:rsidRDefault="00893A2D" w:rsidP="00893A2D">
      <w:pPr>
        <w:pStyle w:val="3"/>
        <w:ind w:left="1000" w:hanging="400"/>
      </w:pPr>
      <w:r>
        <w:rPr>
          <w:rFonts w:hint="eastAsia"/>
        </w:rPr>
        <w:t>대상부동산의 확정과 확인의 관계</w:t>
      </w:r>
    </w:p>
    <w:tbl>
      <w:tblPr>
        <w:tblStyle w:val="a4"/>
        <w:tblW w:w="0" w:type="auto"/>
        <w:tblLook w:val="04A0" w:firstRow="1" w:lastRow="0" w:firstColumn="1" w:lastColumn="0" w:noHBand="0" w:noVBand="1"/>
      </w:tblPr>
      <w:tblGrid>
        <w:gridCol w:w="9016"/>
      </w:tblGrid>
      <w:tr w:rsidR="000C5455" w:rsidTr="001B352E">
        <w:tc>
          <w:tcPr>
            <w:tcW w:w="9016" w:type="dxa"/>
          </w:tcPr>
          <w:p w:rsidR="000C5455" w:rsidRDefault="006D269B" w:rsidP="001B352E">
            <w:r>
              <w:rPr>
                <w:rFonts w:hint="eastAsia"/>
              </w:rPr>
              <w:t>1</w:t>
            </w:r>
            <w:r>
              <w:t xml:space="preserve">. </w:t>
            </w:r>
            <w:r>
              <w:rPr>
                <w:rFonts w:hint="eastAsia"/>
              </w:rPr>
              <w:t>근거</w:t>
            </w:r>
          </w:p>
          <w:p w:rsidR="006D269B" w:rsidRDefault="006D269B" w:rsidP="001B352E">
            <w:r>
              <w:rPr>
                <w:rFonts w:hint="eastAsia"/>
              </w:rPr>
              <w:t>확정은 개별성에 근거</w:t>
            </w:r>
          </w:p>
          <w:p w:rsidR="006D269B" w:rsidRDefault="006D269B" w:rsidP="001B352E">
            <w:r>
              <w:rPr>
                <w:rFonts w:hint="eastAsia"/>
              </w:rPr>
              <w:t>확인은 고정성,</w:t>
            </w:r>
            <w:r>
              <w:t xml:space="preserve"> </w:t>
            </w:r>
            <w:r>
              <w:rPr>
                <w:rFonts w:hint="eastAsia"/>
              </w:rPr>
              <w:t>소유권 기타 권리이익의 가격이 부동산가격과 동일하다는 가격의 특징에 근거</w:t>
            </w:r>
          </w:p>
          <w:p w:rsidR="006D269B" w:rsidRDefault="006D269B" w:rsidP="001B352E">
            <w:r>
              <w:rPr>
                <w:rFonts w:hint="eastAsia"/>
              </w:rPr>
              <w:t>2</w:t>
            </w:r>
            <w:r>
              <w:t xml:space="preserve">. </w:t>
            </w:r>
            <w:r>
              <w:rPr>
                <w:rFonts w:hint="eastAsia"/>
              </w:rPr>
              <w:t>절차적 측면</w:t>
            </w:r>
          </w:p>
          <w:p w:rsidR="006D269B" w:rsidRDefault="006D269B" w:rsidP="001B352E">
            <w:r>
              <w:rPr>
                <w:rFonts w:hint="eastAsia"/>
              </w:rPr>
              <w:t>확정이 형식적으로 먼저</w:t>
            </w:r>
          </w:p>
          <w:p w:rsidR="006D269B" w:rsidRDefault="006D269B" w:rsidP="001B352E">
            <w:r>
              <w:rPr>
                <w:rFonts w:hint="eastAsia"/>
              </w:rPr>
              <w:t>확인은 실질적으로 나중에</w:t>
            </w:r>
          </w:p>
          <w:p w:rsidR="006D269B" w:rsidRDefault="006D269B" w:rsidP="001B352E">
            <w:r>
              <w:rPr>
                <w:rFonts w:hint="eastAsia"/>
              </w:rPr>
              <w:t>3</w:t>
            </w:r>
            <w:r>
              <w:t xml:space="preserve">. </w:t>
            </w:r>
            <w:r>
              <w:rPr>
                <w:rFonts w:hint="eastAsia"/>
              </w:rPr>
              <w:t xml:space="preserve">불일치 시 </w:t>
            </w:r>
            <w:r>
              <w:t>(</w:t>
            </w:r>
            <w:r>
              <w:rPr>
                <w:rFonts w:hint="eastAsia"/>
              </w:rPr>
              <w:t>물적 불일치)</w:t>
            </w:r>
          </w:p>
          <w:p w:rsidR="007A180A" w:rsidRDefault="007A180A" w:rsidP="001B352E">
            <w:r>
              <w:rPr>
                <w:rFonts w:hint="eastAsia"/>
              </w:rPr>
              <w:t xml:space="preserve">일반적인 </w:t>
            </w:r>
            <w:proofErr w:type="gramStart"/>
            <w:r>
              <w:rPr>
                <w:rFonts w:hint="eastAsia"/>
              </w:rPr>
              <w:t xml:space="preserve">경우 </w:t>
            </w:r>
            <w:r>
              <w:t>:</w:t>
            </w:r>
            <w:proofErr w:type="gramEnd"/>
            <w:r>
              <w:t xml:space="preserve"> </w:t>
            </w:r>
            <w:r>
              <w:rPr>
                <w:rFonts w:hint="eastAsia"/>
              </w:rPr>
              <w:t>근소하면 기재 후 평가,</w:t>
            </w:r>
            <w:r>
              <w:t xml:space="preserve"> </w:t>
            </w:r>
            <w:r>
              <w:rPr>
                <w:rFonts w:hint="eastAsia"/>
              </w:rPr>
              <w:t xml:space="preserve">현저하면 의뢰인 면담하거나 평가 </w:t>
            </w:r>
            <w:r>
              <w:t>X</w:t>
            </w:r>
          </w:p>
          <w:p w:rsidR="006D269B" w:rsidRDefault="006D269B" w:rsidP="001B352E">
            <w:r>
              <w:rPr>
                <w:rFonts w:hint="eastAsia"/>
              </w:rPr>
              <w:t>위치,</w:t>
            </w:r>
            <w:r>
              <w:t xml:space="preserve"> </w:t>
            </w:r>
            <w:proofErr w:type="gramStart"/>
            <w:r>
              <w:rPr>
                <w:rFonts w:hint="eastAsia"/>
              </w:rPr>
              <w:t xml:space="preserve">경계확인 </w:t>
            </w:r>
            <w:r>
              <w:t>:</w:t>
            </w:r>
            <w:proofErr w:type="gramEnd"/>
            <w:r>
              <w:t xml:space="preserve"> </w:t>
            </w:r>
            <w:r>
              <w:rPr>
                <w:rFonts w:hint="eastAsia"/>
              </w:rPr>
              <w:t>의뢰인 측량도면 확인</w:t>
            </w:r>
          </w:p>
          <w:p w:rsidR="006D269B" w:rsidRDefault="007A180A" w:rsidP="001B352E">
            <w:proofErr w:type="gramStart"/>
            <w:r>
              <w:rPr>
                <w:rFonts w:hint="eastAsia"/>
              </w:rPr>
              <w:t xml:space="preserve">지목 </w:t>
            </w:r>
            <w:r>
              <w:t>:</w:t>
            </w:r>
            <w:proofErr w:type="gramEnd"/>
            <w:r>
              <w:t xml:space="preserve"> </w:t>
            </w:r>
            <w:r>
              <w:rPr>
                <w:rFonts w:hint="eastAsia"/>
              </w:rPr>
              <w:t>현황 기준,</w:t>
            </w:r>
            <w:r>
              <w:t xml:space="preserve"> </w:t>
            </w:r>
            <w:r>
              <w:rPr>
                <w:rFonts w:hint="eastAsia"/>
              </w:rPr>
              <w:t>불법적인 경우 예외</w:t>
            </w:r>
          </w:p>
          <w:p w:rsidR="007A180A" w:rsidRDefault="007A180A" w:rsidP="001B352E">
            <w:r>
              <w:rPr>
                <w:rFonts w:hint="eastAsia"/>
              </w:rPr>
              <w:t>소재지,</w:t>
            </w:r>
            <w:r>
              <w:t xml:space="preserve"> </w:t>
            </w:r>
            <w:proofErr w:type="gramStart"/>
            <w:r>
              <w:rPr>
                <w:rFonts w:hint="eastAsia"/>
              </w:rPr>
              <w:t xml:space="preserve">지번 </w:t>
            </w:r>
            <w:r>
              <w:t>:</w:t>
            </w:r>
            <w:proofErr w:type="gramEnd"/>
            <w:r>
              <w:t xml:space="preserve"> </w:t>
            </w:r>
            <w:r>
              <w:rPr>
                <w:rFonts w:hint="eastAsia"/>
              </w:rPr>
              <w:t>행정구역 개편으로 인한 것으로 동일성 인정되면 평가,</w:t>
            </w:r>
            <w:r>
              <w:t xml:space="preserve"> </w:t>
            </w:r>
            <w:r>
              <w:rPr>
                <w:rFonts w:hint="eastAsia"/>
              </w:rPr>
              <w:t>그렇지 않으면 사유 확인</w:t>
            </w:r>
          </w:p>
          <w:p w:rsidR="007A180A" w:rsidRDefault="007A180A" w:rsidP="001B352E">
            <w:r>
              <w:rPr>
                <w:rFonts w:hint="eastAsia"/>
              </w:rPr>
              <w:t>건물,</w:t>
            </w:r>
            <w:r>
              <w:t xml:space="preserve"> </w:t>
            </w:r>
            <w:proofErr w:type="gramStart"/>
            <w:r>
              <w:rPr>
                <w:rFonts w:hint="eastAsia"/>
              </w:rPr>
              <w:t>정착물 :</w:t>
            </w:r>
            <w:proofErr w:type="gramEnd"/>
            <w:r>
              <w:t xml:space="preserve"> </w:t>
            </w:r>
            <w:r>
              <w:rPr>
                <w:rFonts w:hint="eastAsia"/>
              </w:rPr>
              <w:t>사회통념상 동일성 판단,</w:t>
            </w:r>
            <w:r>
              <w:t xml:space="preserve"> </w:t>
            </w:r>
            <w:r>
              <w:rPr>
                <w:rFonts w:hint="eastAsia"/>
              </w:rPr>
              <w:t>관찰감가법 적용 가능</w:t>
            </w:r>
          </w:p>
        </w:tc>
      </w:tr>
    </w:tbl>
    <w:p w:rsidR="00893A2D" w:rsidRDefault="00893A2D" w:rsidP="000C5455"/>
    <w:p w:rsidR="00AF62F9" w:rsidRDefault="00AF62F9">
      <w:pPr>
        <w:widowControl/>
        <w:wordWrap/>
        <w:autoSpaceDE/>
        <w:autoSpaceDN/>
        <w:rPr>
          <w:rFonts w:asciiTheme="majorHAnsi" w:eastAsiaTheme="majorEastAsia" w:hAnsiTheme="majorHAnsi" w:cstheme="majorBidi"/>
        </w:rPr>
      </w:pPr>
      <w:r>
        <w:br w:type="page"/>
      </w:r>
    </w:p>
    <w:p w:rsidR="00971B1D" w:rsidRDefault="00971B1D" w:rsidP="00971B1D">
      <w:pPr>
        <w:pStyle w:val="3"/>
        <w:ind w:left="1000" w:hanging="400"/>
      </w:pPr>
      <w:r>
        <w:rPr>
          <w:rFonts w:hint="eastAsia"/>
        </w:rPr>
        <w:lastRenderedPageBreak/>
        <w:t xml:space="preserve">자료의 종류 </w:t>
      </w:r>
      <w:r>
        <w:t>(</w:t>
      </w:r>
      <w:r>
        <w:rPr>
          <w:rFonts w:hint="eastAsia"/>
        </w:rPr>
        <w:t>확요사)</w:t>
      </w:r>
    </w:p>
    <w:tbl>
      <w:tblPr>
        <w:tblStyle w:val="a4"/>
        <w:tblW w:w="0" w:type="auto"/>
        <w:tblLayout w:type="fixed"/>
        <w:tblLook w:val="04A0" w:firstRow="1" w:lastRow="0" w:firstColumn="1" w:lastColumn="0" w:noHBand="0" w:noVBand="1"/>
      </w:tblPr>
      <w:tblGrid>
        <w:gridCol w:w="704"/>
        <w:gridCol w:w="2770"/>
        <w:gridCol w:w="2771"/>
        <w:gridCol w:w="2771"/>
      </w:tblGrid>
      <w:tr w:rsidR="00971B1D" w:rsidTr="00966A37">
        <w:tc>
          <w:tcPr>
            <w:tcW w:w="704" w:type="dxa"/>
          </w:tcPr>
          <w:p w:rsidR="00971B1D" w:rsidRDefault="00971B1D" w:rsidP="00966A37">
            <w:pPr>
              <w:widowControl/>
              <w:wordWrap/>
              <w:autoSpaceDE/>
              <w:autoSpaceDN/>
            </w:pPr>
          </w:p>
        </w:tc>
        <w:tc>
          <w:tcPr>
            <w:tcW w:w="2770" w:type="dxa"/>
          </w:tcPr>
          <w:p w:rsidR="00971B1D" w:rsidRDefault="00971B1D" w:rsidP="00966A37">
            <w:pPr>
              <w:widowControl/>
              <w:wordWrap/>
              <w:autoSpaceDE/>
              <w:autoSpaceDN/>
            </w:pPr>
            <w:r>
              <w:rPr>
                <w:rFonts w:hint="eastAsia"/>
              </w:rPr>
              <w:t>확인자료</w:t>
            </w:r>
          </w:p>
        </w:tc>
        <w:tc>
          <w:tcPr>
            <w:tcW w:w="2771" w:type="dxa"/>
          </w:tcPr>
          <w:p w:rsidR="00971B1D" w:rsidRDefault="00971B1D" w:rsidP="00966A37">
            <w:pPr>
              <w:widowControl/>
              <w:wordWrap/>
              <w:autoSpaceDE/>
              <w:autoSpaceDN/>
            </w:pPr>
            <w:r>
              <w:rPr>
                <w:rFonts w:hint="eastAsia"/>
              </w:rPr>
              <w:t>요인자료</w:t>
            </w:r>
          </w:p>
        </w:tc>
        <w:tc>
          <w:tcPr>
            <w:tcW w:w="2771" w:type="dxa"/>
          </w:tcPr>
          <w:p w:rsidR="00971B1D" w:rsidRDefault="00971B1D" w:rsidP="00966A37">
            <w:pPr>
              <w:widowControl/>
              <w:wordWrap/>
              <w:autoSpaceDE/>
              <w:autoSpaceDN/>
            </w:pPr>
            <w:r>
              <w:rPr>
                <w:rFonts w:hint="eastAsia"/>
              </w:rPr>
              <w:t>사례자료</w:t>
            </w:r>
          </w:p>
        </w:tc>
      </w:tr>
      <w:tr w:rsidR="00971B1D" w:rsidTr="00966A37">
        <w:tc>
          <w:tcPr>
            <w:tcW w:w="704" w:type="dxa"/>
          </w:tcPr>
          <w:p w:rsidR="00971B1D" w:rsidRDefault="00971B1D" w:rsidP="00966A37">
            <w:pPr>
              <w:widowControl/>
              <w:wordWrap/>
              <w:autoSpaceDE/>
              <w:autoSpaceDN/>
            </w:pPr>
            <w:r>
              <w:rPr>
                <w:rFonts w:hint="eastAsia"/>
              </w:rPr>
              <w:t>개념</w:t>
            </w:r>
          </w:p>
        </w:tc>
        <w:tc>
          <w:tcPr>
            <w:tcW w:w="2770" w:type="dxa"/>
          </w:tcPr>
          <w:p w:rsidR="00971B1D" w:rsidRDefault="00971B1D" w:rsidP="00966A37">
            <w:pPr>
              <w:widowControl/>
              <w:wordWrap/>
              <w:autoSpaceDE/>
              <w:autoSpaceDN/>
            </w:pPr>
            <w:r>
              <w:rPr>
                <w:rFonts w:hint="eastAsia"/>
              </w:rPr>
              <w:t>물적 확인 및 권리상태를 확인하기 위해 필요한 자료</w:t>
            </w:r>
          </w:p>
        </w:tc>
        <w:tc>
          <w:tcPr>
            <w:tcW w:w="2771" w:type="dxa"/>
          </w:tcPr>
          <w:p w:rsidR="00971B1D" w:rsidRDefault="00971B1D" w:rsidP="00966A37">
            <w:pPr>
              <w:widowControl/>
              <w:wordWrap/>
              <w:autoSpaceDE/>
              <w:autoSpaceDN/>
            </w:pPr>
            <w:r>
              <w:rPr>
                <w:rFonts w:hint="eastAsia"/>
              </w:rPr>
              <w:t>가치형성요인의 분석에 필요한 자연적,</w:t>
            </w:r>
            <w:r>
              <w:t xml:space="preserve"> </w:t>
            </w:r>
            <w:r>
              <w:rPr>
                <w:rFonts w:hint="eastAsia"/>
              </w:rPr>
              <w:t>사회적,</w:t>
            </w:r>
            <w:r>
              <w:t xml:space="preserve"> </w:t>
            </w:r>
            <w:r>
              <w:rPr>
                <w:rFonts w:hint="eastAsia"/>
              </w:rPr>
              <w:t>경제적,</w:t>
            </w:r>
            <w:r>
              <w:t xml:space="preserve"> </w:t>
            </w:r>
            <w:r>
              <w:rPr>
                <w:rFonts w:hint="eastAsia"/>
              </w:rPr>
              <w:t>행정적 제 요인 분석에 필요한 자료</w:t>
            </w:r>
          </w:p>
        </w:tc>
        <w:tc>
          <w:tcPr>
            <w:tcW w:w="2771" w:type="dxa"/>
          </w:tcPr>
          <w:p w:rsidR="00971B1D" w:rsidRDefault="00971B1D" w:rsidP="00966A37">
            <w:pPr>
              <w:widowControl/>
              <w:wordWrap/>
              <w:autoSpaceDE/>
              <w:autoSpaceDN/>
            </w:pPr>
            <w:r>
              <w:rPr>
                <w:rFonts w:hint="eastAsia"/>
              </w:rPr>
              <w:t xml:space="preserve">감정평가 </w:t>
            </w:r>
            <w:r>
              <w:t>3</w:t>
            </w:r>
            <w:r>
              <w:rPr>
                <w:rFonts w:hint="eastAsia"/>
              </w:rPr>
              <w:t>방식의 적용에 필요한 자료</w:t>
            </w:r>
          </w:p>
        </w:tc>
      </w:tr>
      <w:tr w:rsidR="00971B1D" w:rsidTr="00966A37">
        <w:tc>
          <w:tcPr>
            <w:tcW w:w="704" w:type="dxa"/>
          </w:tcPr>
          <w:p w:rsidR="00971B1D" w:rsidRDefault="00971B1D" w:rsidP="00966A37">
            <w:pPr>
              <w:widowControl/>
              <w:wordWrap/>
              <w:autoSpaceDE/>
              <w:autoSpaceDN/>
            </w:pPr>
            <w:r>
              <w:rPr>
                <w:rFonts w:hint="eastAsia"/>
              </w:rPr>
              <w:t>분류</w:t>
            </w:r>
          </w:p>
        </w:tc>
        <w:tc>
          <w:tcPr>
            <w:tcW w:w="2770" w:type="dxa"/>
          </w:tcPr>
          <w:p w:rsidR="00971B1D" w:rsidRDefault="00971B1D" w:rsidP="00966A37">
            <w:pPr>
              <w:widowControl/>
              <w:wordWrap/>
              <w:autoSpaceDE/>
              <w:autoSpaceDN/>
            </w:pPr>
            <w:r>
              <w:rPr>
                <w:rFonts w:hint="eastAsia"/>
              </w:rPr>
              <w:t>물적인 것</w:t>
            </w:r>
          </w:p>
          <w:p w:rsidR="00971B1D" w:rsidRDefault="00971B1D" w:rsidP="00966A37">
            <w:pPr>
              <w:widowControl/>
              <w:wordWrap/>
              <w:autoSpaceDE/>
              <w:autoSpaceDN/>
            </w:pPr>
            <w:r>
              <w:rPr>
                <w:rFonts w:hint="eastAsia"/>
              </w:rPr>
              <w:t>권리적인 것</w:t>
            </w:r>
          </w:p>
        </w:tc>
        <w:tc>
          <w:tcPr>
            <w:tcW w:w="2771" w:type="dxa"/>
          </w:tcPr>
          <w:p w:rsidR="00971B1D" w:rsidRDefault="00971B1D" w:rsidP="00966A37">
            <w:pPr>
              <w:widowControl/>
              <w:wordWrap/>
              <w:autoSpaceDE/>
              <w:autoSpaceDN/>
            </w:pPr>
            <w:r>
              <w:rPr>
                <w:rFonts w:hint="eastAsia"/>
              </w:rPr>
              <w:t>일반적 요인</w:t>
            </w:r>
          </w:p>
          <w:p w:rsidR="00971B1D" w:rsidRDefault="00971B1D" w:rsidP="00966A37">
            <w:pPr>
              <w:widowControl/>
              <w:wordWrap/>
              <w:autoSpaceDE/>
              <w:autoSpaceDN/>
            </w:pPr>
            <w:r>
              <w:rPr>
                <w:rFonts w:hint="eastAsia"/>
              </w:rPr>
              <w:t>지역적 요인</w:t>
            </w:r>
          </w:p>
          <w:p w:rsidR="00971B1D" w:rsidRDefault="00971B1D" w:rsidP="00966A37">
            <w:pPr>
              <w:widowControl/>
              <w:wordWrap/>
              <w:autoSpaceDE/>
              <w:autoSpaceDN/>
            </w:pPr>
            <w:r>
              <w:rPr>
                <w:rFonts w:hint="eastAsia"/>
              </w:rPr>
              <w:t>개별적 요인</w:t>
            </w:r>
          </w:p>
        </w:tc>
        <w:tc>
          <w:tcPr>
            <w:tcW w:w="2771" w:type="dxa"/>
          </w:tcPr>
          <w:p w:rsidR="00971B1D" w:rsidRDefault="00971B1D" w:rsidP="00966A37">
            <w:pPr>
              <w:widowControl/>
              <w:wordWrap/>
              <w:autoSpaceDE/>
              <w:autoSpaceDN/>
            </w:pPr>
            <w:r>
              <w:rPr>
                <w:rFonts w:hint="eastAsia"/>
              </w:rPr>
              <w:t>매매사례</w:t>
            </w:r>
          </w:p>
          <w:p w:rsidR="00971B1D" w:rsidRDefault="00971B1D" w:rsidP="00966A37">
            <w:pPr>
              <w:widowControl/>
              <w:wordWrap/>
              <w:autoSpaceDE/>
              <w:autoSpaceDN/>
            </w:pPr>
            <w:r>
              <w:rPr>
                <w:rFonts w:hint="eastAsia"/>
              </w:rPr>
              <w:t>임대차사례</w:t>
            </w:r>
          </w:p>
          <w:p w:rsidR="00971B1D" w:rsidRDefault="00971B1D" w:rsidP="00966A37">
            <w:pPr>
              <w:widowControl/>
              <w:wordWrap/>
              <w:autoSpaceDE/>
              <w:autoSpaceDN/>
            </w:pPr>
            <w:r>
              <w:rPr>
                <w:rFonts w:hint="eastAsia"/>
              </w:rPr>
              <w:t>건설사례</w:t>
            </w:r>
          </w:p>
          <w:p w:rsidR="00971B1D" w:rsidRDefault="00971B1D" w:rsidP="00966A37">
            <w:pPr>
              <w:widowControl/>
              <w:wordWrap/>
              <w:autoSpaceDE/>
              <w:autoSpaceDN/>
            </w:pPr>
            <w:r>
              <w:rPr>
                <w:rFonts w:hint="eastAsia"/>
              </w:rPr>
              <w:t>수익사례</w:t>
            </w:r>
          </w:p>
        </w:tc>
      </w:tr>
      <w:tr w:rsidR="00971B1D" w:rsidTr="00966A37">
        <w:tc>
          <w:tcPr>
            <w:tcW w:w="704" w:type="dxa"/>
          </w:tcPr>
          <w:p w:rsidR="00971B1D" w:rsidRDefault="00971B1D" w:rsidP="00966A37">
            <w:pPr>
              <w:widowControl/>
              <w:wordWrap/>
              <w:autoSpaceDE/>
              <w:autoSpaceDN/>
            </w:pPr>
            <w:r>
              <w:rPr>
                <w:rFonts w:hint="eastAsia"/>
              </w:rPr>
              <w:t>사례</w:t>
            </w:r>
          </w:p>
        </w:tc>
        <w:tc>
          <w:tcPr>
            <w:tcW w:w="2770" w:type="dxa"/>
          </w:tcPr>
          <w:p w:rsidR="00971B1D" w:rsidRDefault="00971B1D" w:rsidP="00966A37">
            <w:pPr>
              <w:widowControl/>
              <w:wordWrap/>
              <w:autoSpaceDE/>
              <w:autoSpaceDN/>
            </w:pPr>
            <w:r>
              <w:rPr>
                <w:rFonts w:hint="eastAsia"/>
              </w:rPr>
              <w:t>등기부등본,</w:t>
            </w:r>
            <w:r>
              <w:t xml:space="preserve"> </w:t>
            </w:r>
            <w:r>
              <w:rPr>
                <w:rFonts w:hint="eastAsia"/>
              </w:rPr>
              <w:t>토지/건축물대장,</w:t>
            </w:r>
            <w:r>
              <w:t xml:space="preserve"> </w:t>
            </w:r>
            <w:r>
              <w:rPr>
                <w:rFonts w:hint="eastAsia"/>
              </w:rPr>
              <w:t>설계도면</w:t>
            </w:r>
          </w:p>
        </w:tc>
        <w:tc>
          <w:tcPr>
            <w:tcW w:w="2771" w:type="dxa"/>
          </w:tcPr>
          <w:p w:rsidR="00971B1D" w:rsidRDefault="00971B1D" w:rsidP="00966A37">
            <w:pPr>
              <w:widowControl/>
              <w:wordWrap/>
              <w:autoSpaceDE/>
              <w:autoSpaceDN/>
            </w:pPr>
            <w:proofErr w:type="gramStart"/>
            <w:r>
              <w:rPr>
                <w:rFonts w:hint="eastAsia"/>
              </w:rPr>
              <w:t xml:space="preserve">일반자료 </w:t>
            </w:r>
            <w:r>
              <w:t>:</w:t>
            </w:r>
            <w:proofErr w:type="gramEnd"/>
            <w:r>
              <w:t xml:space="preserve"> </w:t>
            </w:r>
            <w:r>
              <w:rPr>
                <w:rFonts w:hint="eastAsia"/>
              </w:rPr>
              <w:t>각종 통계,</w:t>
            </w:r>
            <w:r>
              <w:t xml:space="preserve"> </w:t>
            </w:r>
            <w:r>
              <w:rPr>
                <w:rFonts w:hint="eastAsia"/>
              </w:rPr>
              <w:t>경제지표,</w:t>
            </w:r>
            <w:r>
              <w:t xml:space="preserve"> </w:t>
            </w:r>
            <w:r>
              <w:rPr>
                <w:rFonts w:hint="eastAsia"/>
              </w:rPr>
              <w:t>경제성장률</w:t>
            </w:r>
          </w:p>
          <w:p w:rsidR="00971B1D" w:rsidRDefault="00971B1D" w:rsidP="00966A37">
            <w:pPr>
              <w:widowControl/>
              <w:wordWrap/>
              <w:autoSpaceDE/>
              <w:autoSpaceDN/>
            </w:pPr>
            <w:proofErr w:type="gramStart"/>
            <w:r>
              <w:rPr>
                <w:rFonts w:hint="eastAsia"/>
              </w:rPr>
              <w:t xml:space="preserve">지역자료 </w:t>
            </w:r>
            <w:r>
              <w:t>:</w:t>
            </w:r>
            <w:proofErr w:type="gramEnd"/>
            <w:r>
              <w:t xml:space="preserve"> </w:t>
            </w:r>
            <w:r>
              <w:rPr>
                <w:rFonts w:hint="eastAsia"/>
              </w:rPr>
              <w:t>주택지도,</w:t>
            </w:r>
            <w:r>
              <w:t xml:space="preserve"> </w:t>
            </w:r>
            <w:r>
              <w:rPr>
                <w:rFonts w:hint="eastAsia"/>
              </w:rPr>
              <w:t>시가지도,</w:t>
            </w:r>
            <w:r>
              <w:t xml:space="preserve"> </w:t>
            </w:r>
            <w:r>
              <w:rPr>
                <w:rFonts w:hint="eastAsia"/>
              </w:rPr>
              <w:t>도시계획도</w:t>
            </w:r>
          </w:p>
          <w:p w:rsidR="00971B1D" w:rsidRDefault="00971B1D" w:rsidP="00966A37">
            <w:pPr>
              <w:widowControl/>
              <w:wordWrap/>
              <w:autoSpaceDE/>
              <w:autoSpaceDN/>
            </w:pPr>
            <w:proofErr w:type="gramStart"/>
            <w:r>
              <w:rPr>
                <w:rFonts w:hint="eastAsia"/>
              </w:rPr>
              <w:t xml:space="preserve">개별자료 </w:t>
            </w:r>
            <w:r>
              <w:t>:</w:t>
            </w:r>
            <w:proofErr w:type="gramEnd"/>
            <w:r>
              <w:t xml:space="preserve"> </w:t>
            </w:r>
            <w:r>
              <w:rPr>
                <w:rFonts w:hint="eastAsia"/>
              </w:rPr>
              <w:t>지질조사자료,</w:t>
            </w:r>
            <w:r>
              <w:t xml:space="preserve"> </w:t>
            </w:r>
            <w:r>
              <w:rPr>
                <w:rFonts w:hint="eastAsia"/>
              </w:rPr>
              <w:t xml:space="preserve">도로배치도 </w:t>
            </w:r>
            <w:r>
              <w:t>:</w:t>
            </w:r>
          </w:p>
        </w:tc>
        <w:tc>
          <w:tcPr>
            <w:tcW w:w="2771" w:type="dxa"/>
          </w:tcPr>
          <w:p w:rsidR="00971B1D" w:rsidRPr="00EC1279" w:rsidRDefault="00971B1D" w:rsidP="00966A37">
            <w:pPr>
              <w:widowControl/>
              <w:wordWrap/>
              <w:autoSpaceDE/>
              <w:autoSpaceDN/>
            </w:pPr>
            <w:r>
              <w:rPr>
                <w:rFonts w:hint="eastAsia"/>
              </w:rPr>
              <w:t>매매사례,</w:t>
            </w:r>
            <w:r>
              <w:t xml:space="preserve"> </w:t>
            </w:r>
            <w:r>
              <w:rPr>
                <w:rFonts w:hint="eastAsia"/>
              </w:rPr>
              <w:t>임대사례,</w:t>
            </w:r>
            <w:r>
              <w:t xml:space="preserve"> </w:t>
            </w:r>
            <w:r>
              <w:rPr>
                <w:rFonts w:hint="eastAsia"/>
              </w:rPr>
              <w:t>건설사례,</w:t>
            </w:r>
            <w:r>
              <w:t xml:space="preserve"> </w:t>
            </w:r>
            <w:r>
              <w:rPr>
                <w:rFonts w:hint="eastAsia"/>
              </w:rPr>
              <w:t>수익사례</w:t>
            </w:r>
          </w:p>
        </w:tc>
      </w:tr>
      <w:tr w:rsidR="00971B1D" w:rsidTr="00966A37">
        <w:tc>
          <w:tcPr>
            <w:tcW w:w="704" w:type="dxa"/>
          </w:tcPr>
          <w:p w:rsidR="00971B1D" w:rsidRDefault="00971B1D" w:rsidP="00966A37">
            <w:pPr>
              <w:widowControl/>
              <w:wordWrap/>
              <w:autoSpaceDE/>
              <w:autoSpaceDN/>
            </w:pPr>
            <w:r>
              <w:rPr>
                <w:rFonts w:hint="eastAsia"/>
              </w:rPr>
              <w:t>정리</w:t>
            </w:r>
          </w:p>
        </w:tc>
        <w:tc>
          <w:tcPr>
            <w:tcW w:w="2770" w:type="dxa"/>
          </w:tcPr>
          <w:p w:rsidR="00971B1D" w:rsidRDefault="00971B1D" w:rsidP="00966A37">
            <w:pPr>
              <w:widowControl/>
              <w:wordWrap/>
              <w:autoSpaceDE/>
              <w:autoSpaceDN/>
            </w:pPr>
            <w:r>
              <w:rPr>
                <w:rFonts w:hint="eastAsia"/>
              </w:rPr>
              <w:t>물리적인 것/법적인 것</w:t>
            </w:r>
          </w:p>
        </w:tc>
        <w:tc>
          <w:tcPr>
            <w:tcW w:w="2771" w:type="dxa"/>
          </w:tcPr>
          <w:p w:rsidR="00971B1D" w:rsidRDefault="00971B1D" w:rsidP="00966A37">
            <w:pPr>
              <w:widowControl/>
              <w:wordWrap/>
              <w:autoSpaceDE/>
              <w:autoSpaceDN/>
              <w:jc w:val="left"/>
            </w:pPr>
            <w:proofErr w:type="gramStart"/>
            <w:r>
              <w:rPr>
                <w:rFonts w:hint="eastAsia"/>
              </w:rPr>
              <w:t xml:space="preserve">일반자료 </w:t>
            </w:r>
            <w:r>
              <w:t>:</w:t>
            </w:r>
            <w:proofErr w:type="gramEnd"/>
            <w:r>
              <w:t xml:space="preserve"> </w:t>
            </w:r>
            <w:r>
              <w:rPr>
                <w:rFonts w:hint="eastAsia"/>
              </w:rPr>
              <w:t>용도지역마다</w:t>
            </w:r>
          </w:p>
          <w:p w:rsidR="00971B1D" w:rsidRDefault="00971B1D" w:rsidP="00966A37">
            <w:pPr>
              <w:widowControl/>
              <w:wordWrap/>
              <w:autoSpaceDE/>
              <w:autoSpaceDN/>
              <w:jc w:val="left"/>
            </w:pPr>
            <w:proofErr w:type="gramStart"/>
            <w:r>
              <w:rPr>
                <w:rFonts w:hint="eastAsia"/>
              </w:rPr>
              <w:t xml:space="preserve">개별자료 </w:t>
            </w:r>
            <w:r>
              <w:t>:</w:t>
            </w:r>
            <w:proofErr w:type="gramEnd"/>
            <w:r>
              <w:t xml:space="preserve"> </w:t>
            </w:r>
            <w:r>
              <w:rPr>
                <w:rFonts w:hint="eastAsia"/>
              </w:rPr>
              <w:t>사정보정자료/시점수정자료/지역요인비교자료/개별요인비교자료</w:t>
            </w:r>
          </w:p>
        </w:tc>
        <w:tc>
          <w:tcPr>
            <w:tcW w:w="2771" w:type="dxa"/>
          </w:tcPr>
          <w:p w:rsidR="00971B1D" w:rsidRDefault="00971B1D" w:rsidP="00966A37">
            <w:pPr>
              <w:widowControl/>
              <w:wordWrap/>
              <w:autoSpaceDE/>
              <w:autoSpaceDN/>
            </w:pPr>
            <w:r>
              <w:rPr>
                <w:rFonts w:hint="eastAsia"/>
              </w:rPr>
              <w:t>비교방식/원가방식</w:t>
            </w:r>
            <w:r>
              <w:t>/</w:t>
            </w:r>
            <w:r>
              <w:rPr>
                <w:rFonts w:hint="eastAsia"/>
              </w:rPr>
              <w:t>수익방식</w:t>
            </w:r>
          </w:p>
        </w:tc>
      </w:tr>
      <w:tr w:rsidR="00971B1D" w:rsidTr="00966A37">
        <w:tc>
          <w:tcPr>
            <w:tcW w:w="704" w:type="dxa"/>
          </w:tcPr>
          <w:p w:rsidR="00971B1D" w:rsidRDefault="00971B1D" w:rsidP="00966A37">
            <w:pPr>
              <w:widowControl/>
              <w:wordWrap/>
              <w:autoSpaceDE/>
              <w:autoSpaceDN/>
            </w:pPr>
            <w:r>
              <w:rPr>
                <w:rFonts w:hint="eastAsia"/>
              </w:rPr>
              <w:t>검토</w:t>
            </w:r>
          </w:p>
        </w:tc>
        <w:tc>
          <w:tcPr>
            <w:tcW w:w="2770" w:type="dxa"/>
          </w:tcPr>
          <w:p w:rsidR="00971B1D" w:rsidRDefault="00971B1D" w:rsidP="00966A37">
            <w:pPr>
              <w:widowControl/>
              <w:wordWrap/>
              <w:autoSpaceDE/>
              <w:autoSpaceDN/>
            </w:pPr>
            <w:r>
              <w:rPr>
                <w:rFonts w:hint="eastAsia"/>
              </w:rPr>
              <w:t>자료의 출처 및 그 진실성 여부</w:t>
            </w:r>
          </w:p>
        </w:tc>
        <w:tc>
          <w:tcPr>
            <w:tcW w:w="2771" w:type="dxa"/>
          </w:tcPr>
          <w:p w:rsidR="00971B1D" w:rsidRDefault="00971B1D" w:rsidP="00966A37">
            <w:pPr>
              <w:widowControl/>
              <w:wordWrap/>
              <w:autoSpaceDE/>
              <w:autoSpaceDN/>
            </w:pPr>
            <w:r>
              <w:rPr>
                <w:rFonts w:hint="eastAsia"/>
              </w:rPr>
              <w:t>객관적이고 실증적인 것인지</w:t>
            </w:r>
          </w:p>
        </w:tc>
        <w:tc>
          <w:tcPr>
            <w:tcW w:w="2771" w:type="dxa"/>
          </w:tcPr>
          <w:p w:rsidR="00971B1D" w:rsidRDefault="00971B1D" w:rsidP="00966A37">
            <w:pPr>
              <w:widowControl/>
              <w:wordWrap/>
              <w:autoSpaceDE/>
              <w:autoSpaceDN/>
            </w:pPr>
            <w:r>
              <w:rPr>
                <w:rFonts w:hint="eastAsia"/>
              </w:rPr>
              <w:t>위치적,</w:t>
            </w:r>
            <w:r>
              <w:t xml:space="preserve"> </w:t>
            </w:r>
            <w:r>
              <w:rPr>
                <w:rFonts w:hint="eastAsia"/>
              </w:rPr>
              <w:t>물적 유사성,</w:t>
            </w:r>
            <w:r>
              <w:t xml:space="preserve"> </w:t>
            </w:r>
            <w:r>
              <w:rPr>
                <w:rFonts w:hint="eastAsia"/>
              </w:rPr>
              <w:t>시점수정,</w:t>
            </w:r>
            <w:r>
              <w:t xml:space="preserve"> </w:t>
            </w:r>
            <w:r>
              <w:rPr>
                <w:rFonts w:hint="eastAsia"/>
              </w:rPr>
              <w:t>사정보정 가능성</w:t>
            </w:r>
          </w:p>
        </w:tc>
      </w:tr>
    </w:tbl>
    <w:p w:rsidR="00971B1D" w:rsidRDefault="00971B1D" w:rsidP="00971B1D">
      <w:pPr>
        <w:widowControl/>
        <w:wordWrap/>
        <w:autoSpaceDE/>
        <w:autoSpaceDN/>
      </w:pPr>
    </w:p>
    <w:p w:rsidR="000C5455" w:rsidRDefault="00893A2D" w:rsidP="00893A2D">
      <w:pPr>
        <w:pStyle w:val="3"/>
        <w:ind w:left="1000" w:hanging="400"/>
      </w:pPr>
      <w:r>
        <w:rPr>
          <w:rFonts w:hint="eastAsia"/>
        </w:rPr>
        <w:t>자료의 종류와 각각의 사례</w:t>
      </w:r>
    </w:p>
    <w:tbl>
      <w:tblPr>
        <w:tblStyle w:val="a4"/>
        <w:tblW w:w="0" w:type="auto"/>
        <w:tblLook w:val="04A0" w:firstRow="1" w:lastRow="0" w:firstColumn="1" w:lastColumn="0" w:noHBand="0" w:noVBand="1"/>
      </w:tblPr>
      <w:tblGrid>
        <w:gridCol w:w="1413"/>
        <w:gridCol w:w="7603"/>
      </w:tblGrid>
      <w:tr w:rsidR="003D02E9" w:rsidTr="005E26BF">
        <w:tc>
          <w:tcPr>
            <w:tcW w:w="1413" w:type="dxa"/>
          </w:tcPr>
          <w:p w:rsidR="003D02E9" w:rsidRDefault="003D02E9" w:rsidP="000C5455">
            <w:r>
              <w:rPr>
                <w:rFonts w:hint="eastAsia"/>
              </w:rPr>
              <w:t>확인 자료</w:t>
            </w:r>
          </w:p>
        </w:tc>
        <w:tc>
          <w:tcPr>
            <w:tcW w:w="7603" w:type="dxa"/>
          </w:tcPr>
          <w:p w:rsidR="005E26BF" w:rsidRDefault="003D02E9" w:rsidP="000C5455">
            <w:r>
              <w:rPr>
                <w:rFonts w:hint="eastAsia"/>
              </w:rPr>
              <w:t xml:space="preserve">물적인 </w:t>
            </w:r>
            <w:proofErr w:type="gramStart"/>
            <w:r>
              <w:rPr>
                <w:rFonts w:hint="eastAsia"/>
              </w:rPr>
              <w:t>것</w:t>
            </w:r>
            <w:r w:rsidR="005E26BF">
              <w:rPr>
                <w:rFonts w:hint="eastAsia"/>
              </w:rPr>
              <w:t xml:space="preserve"> </w:t>
            </w:r>
            <w:r w:rsidR="005E26BF">
              <w:t>:</w:t>
            </w:r>
            <w:proofErr w:type="gramEnd"/>
            <w:r w:rsidR="005E26BF">
              <w:t xml:space="preserve"> </w:t>
            </w:r>
            <w:r w:rsidR="000A19F3">
              <w:rPr>
                <w:rFonts w:hint="eastAsia"/>
              </w:rPr>
              <w:t>등기부등본</w:t>
            </w:r>
          </w:p>
          <w:p w:rsidR="003D02E9" w:rsidRDefault="003D02E9" w:rsidP="000C5455">
            <w:r>
              <w:rPr>
                <w:rFonts w:hint="eastAsia"/>
              </w:rPr>
              <w:t xml:space="preserve">권리적인 </w:t>
            </w:r>
            <w:proofErr w:type="gramStart"/>
            <w:r>
              <w:rPr>
                <w:rFonts w:hint="eastAsia"/>
              </w:rPr>
              <w:t>것</w:t>
            </w:r>
            <w:r w:rsidR="000A19F3">
              <w:rPr>
                <w:rFonts w:hint="eastAsia"/>
              </w:rPr>
              <w:t xml:space="preserve"> </w:t>
            </w:r>
            <w:r w:rsidR="000A19F3">
              <w:t>:</w:t>
            </w:r>
            <w:proofErr w:type="gramEnd"/>
            <w:r w:rsidR="000A19F3">
              <w:t xml:space="preserve"> </w:t>
            </w:r>
            <w:r w:rsidR="000A19F3">
              <w:rPr>
                <w:rFonts w:hint="eastAsia"/>
              </w:rPr>
              <w:t>토지대장,</w:t>
            </w:r>
            <w:r w:rsidR="000A19F3">
              <w:t xml:space="preserve"> </w:t>
            </w:r>
            <w:r w:rsidR="000A19F3">
              <w:rPr>
                <w:rFonts w:hint="eastAsia"/>
              </w:rPr>
              <w:t>건축물대장</w:t>
            </w:r>
          </w:p>
        </w:tc>
      </w:tr>
      <w:tr w:rsidR="003D02E9" w:rsidTr="005E26BF">
        <w:tc>
          <w:tcPr>
            <w:tcW w:w="1413" w:type="dxa"/>
          </w:tcPr>
          <w:p w:rsidR="003D02E9" w:rsidRDefault="003D02E9" w:rsidP="000C5455">
            <w:r>
              <w:rPr>
                <w:rFonts w:hint="eastAsia"/>
              </w:rPr>
              <w:t>요인 자료</w:t>
            </w:r>
          </w:p>
        </w:tc>
        <w:tc>
          <w:tcPr>
            <w:tcW w:w="7603" w:type="dxa"/>
          </w:tcPr>
          <w:p w:rsidR="003D02E9" w:rsidRDefault="005E26BF" w:rsidP="000C5455">
            <w:r>
              <w:rPr>
                <w:rFonts w:hint="eastAsia"/>
              </w:rPr>
              <w:t xml:space="preserve">일반적 </w:t>
            </w:r>
            <w:proofErr w:type="gramStart"/>
            <w:r>
              <w:rPr>
                <w:rFonts w:hint="eastAsia"/>
              </w:rPr>
              <w:t>요인</w:t>
            </w:r>
            <w:r w:rsidR="000A19F3">
              <w:rPr>
                <w:rFonts w:hint="eastAsia"/>
              </w:rPr>
              <w:t xml:space="preserve"> </w:t>
            </w:r>
            <w:r w:rsidR="000A19F3">
              <w:t>:</w:t>
            </w:r>
            <w:proofErr w:type="gramEnd"/>
            <w:r w:rsidR="000A19F3">
              <w:t xml:space="preserve"> </w:t>
            </w:r>
            <w:r w:rsidR="000A19F3">
              <w:rPr>
                <w:rFonts w:hint="eastAsia"/>
              </w:rPr>
              <w:t>각종 통계,</w:t>
            </w:r>
            <w:r w:rsidR="000A19F3">
              <w:t xml:space="preserve"> </w:t>
            </w:r>
            <w:r w:rsidR="000A19F3">
              <w:rPr>
                <w:rFonts w:hint="eastAsia"/>
              </w:rPr>
              <w:t>경제지표,</w:t>
            </w:r>
            <w:r w:rsidR="000A19F3">
              <w:t xml:space="preserve"> </w:t>
            </w:r>
            <w:r w:rsidR="000A19F3">
              <w:rPr>
                <w:rFonts w:hint="eastAsia"/>
              </w:rPr>
              <w:t>경제성장률</w:t>
            </w:r>
            <w:r w:rsidR="00B4329C">
              <w:rPr>
                <w:rFonts w:hint="eastAsia"/>
              </w:rPr>
              <w:t xml:space="preserve"> </w:t>
            </w:r>
            <w:r w:rsidR="00B4329C">
              <w:t>(</w:t>
            </w:r>
            <w:r w:rsidR="00B4329C">
              <w:rPr>
                <w:rFonts w:hint="eastAsia"/>
              </w:rPr>
              <w:t>용도지역별로 정리)</w:t>
            </w:r>
          </w:p>
          <w:p w:rsidR="000A19F3" w:rsidRDefault="005E26BF" w:rsidP="000C5455">
            <w:r>
              <w:rPr>
                <w:rFonts w:hint="eastAsia"/>
              </w:rPr>
              <w:t xml:space="preserve">지역적 </w:t>
            </w:r>
            <w:proofErr w:type="gramStart"/>
            <w:r>
              <w:rPr>
                <w:rFonts w:hint="eastAsia"/>
              </w:rPr>
              <w:t>요인</w:t>
            </w:r>
            <w:r w:rsidR="000A19F3">
              <w:rPr>
                <w:rFonts w:hint="eastAsia"/>
              </w:rPr>
              <w:t xml:space="preserve"> </w:t>
            </w:r>
            <w:r w:rsidR="000A19F3">
              <w:t>:</w:t>
            </w:r>
            <w:proofErr w:type="gramEnd"/>
            <w:r w:rsidR="000A19F3">
              <w:t xml:space="preserve"> </w:t>
            </w:r>
            <w:r w:rsidR="000A19F3">
              <w:rPr>
                <w:rFonts w:hint="eastAsia"/>
              </w:rPr>
              <w:t>주택지도,</w:t>
            </w:r>
            <w:r w:rsidR="000A19F3">
              <w:t xml:space="preserve"> </w:t>
            </w:r>
            <w:r w:rsidR="000A19F3">
              <w:rPr>
                <w:rFonts w:hint="eastAsia"/>
              </w:rPr>
              <w:t>시가지도,</w:t>
            </w:r>
            <w:r w:rsidR="000A19F3">
              <w:t xml:space="preserve"> </w:t>
            </w:r>
            <w:r w:rsidR="000A19F3">
              <w:rPr>
                <w:rFonts w:hint="eastAsia"/>
              </w:rPr>
              <w:t>도시계획도</w:t>
            </w:r>
          </w:p>
          <w:p w:rsidR="005E26BF" w:rsidRDefault="005E26BF" w:rsidP="000C5455">
            <w:r>
              <w:rPr>
                <w:rFonts w:hint="eastAsia"/>
              </w:rPr>
              <w:t xml:space="preserve">개별적 </w:t>
            </w:r>
            <w:proofErr w:type="gramStart"/>
            <w:r>
              <w:rPr>
                <w:rFonts w:hint="eastAsia"/>
              </w:rPr>
              <w:t>요인</w:t>
            </w:r>
            <w:r w:rsidR="000A19F3">
              <w:rPr>
                <w:rFonts w:hint="eastAsia"/>
              </w:rPr>
              <w:t xml:space="preserve"> </w:t>
            </w:r>
            <w:r w:rsidR="000A19F3">
              <w:t>:</w:t>
            </w:r>
            <w:proofErr w:type="gramEnd"/>
            <w:r w:rsidR="000A19F3">
              <w:t xml:space="preserve"> </w:t>
            </w:r>
            <w:r w:rsidR="000A19F3">
              <w:rPr>
                <w:rFonts w:hint="eastAsia"/>
              </w:rPr>
              <w:t>지질조사자료,</w:t>
            </w:r>
            <w:r w:rsidR="000A19F3">
              <w:t xml:space="preserve"> </w:t>
            </w:r>
            <w:r w:rsidR="000A19F3">
              <w:rPr>
                <w:rFonts w:hint="eastAsia"/>
              </w:rPr>
              <w:t>도로배치도</w:t>
            </w:r>
            <w:r w:rsidR="00B4329C">
              <w:rPr>
                <w:rFonts w:hint="eastAsia"/>
              </w:rPr>
              <w:t xml:space="preserve"> </w:t>
            </w:r>
            <w:r w:rsidR="00B4329C">
              <w:t>(</w:t>
            </w:r>
            <w:r w:rsidR="00B4329C">
              <w:rPr>
                <w:rFonts w:hint="eastAsia"/>
              </w:rPr>
              <w:t>사/시/지/개 자료로 정리)</w:t>
            </w:r>
          </w:p>
        </w:tc>
      </w:tr>
      <w:tr w:rsidR="003D02E9" w:rsidTr="005E26BF">
        <w:tc>
          <w:tcPr>
            <w:tcW w:w="1413" w:type="dxa"/>
          </w:tcPr>
          <w:p w:rsidR="003D02E9" w:rsidRDefault="003D02E9" w:rsidP="000C5455">
            <w:r>
              <w:rPr>
                <w:rFonts w:hint="eastAsia"/>
              </w:rPr>
              <w:t>사례 자료</w:t>
            </w:r>
          </w:p>
        </w:tc>
        <w:tc>
          <w:tcPr>
            <w:tcW w:w="7603" w:type="dxa"/>
          </w:tcPr>
          <w:p w:rsidR="003D02E9" w:rsidRDefault="005E26BF" w:rsidP="000C5455">
            <w:proofErr w:type="gramStart"/>
            <w:r>
              <w:rPr>
                <w:rFonts w:hint="eastAsia"/>
              </w:rPr>
              <w:t>비교방식</w:t>
            </w:r>
            <w:r w:rsidR="000A19F3">
              <w:rPr>
                <w:rFonts w:hint="eastAsia"/>
              </w:rPr>
              <w:t xml:space="preserve"> </w:t>
            </w:r>
            <w:r w:rsidR="000A19F3">
              <w:t>:</w:t>
            </w:r>
            <w:proofErr w:type="gramEnd"/>
            <w:r w:rsidR="000A19F3">
              <w:t xml:space="preserve"> </w:t>
            </w:r>
            <w:r w:rsidR="000A19F3">
              <w:rPr>
                <w:rFonts w:hint="eastAsia"/>
              </w:rPr>
              <w:t>매매사례</w:t>
            </w:r>
          </w:p>
          <w:p w:rsidR="005E26BF" w:rsidRDefault="005E26BF" w:rsidP="000C5455">
            <w:proofErr w:type="gramStart"/>
            <w:r>
              <w:rPr>
                <w:rFonts w:hint="eastAsia"/>
              </w:rPr>
              <w:t>원가방식</w:t>
            </w:r>
            <w:r w:rsidR="000A19F3">
              <w:rPr>
                <w:rFonts w:hint="eastAsia"/>
              </w:rPr>
              <w:t xml:space="preserve"> </w:t>
            </w:r>
            <w:r w:rsidR="000A19F3">
              <w:t>:</w:t>
            </w:r>
            <w:proofErr w:type="gramEnd"/>
            <w:r w:rsidR="000A19F3">
              <w:t xml:space="preserve"> </w:t>
            </w:r>
            <w:r w:rsidR="000A19F3">
              <w:rPr>
                <w:rFonts w:hint="eastAsia"/>
              </w:rPr>
              <w:t>건설사례,</w:t>
            </w:r>
            <w:r w:rsidR="000A19F3">
              <w:t xml:space="preserve"> </w:t>
            </w:r>
            <w:r w:rsidR="000A19F3">
              <w:rPr>
                <w:rFonts w:hint="eastAsia"/>
              </w:rPr>
              <w:t>조성사례</w:t>
            </w:r>
          </w:p>
          <w:p w:rsidR="005E26BF" w:rsidRDefault="005E26BF" w:rsidP="000C5455">
            <w:proofErr w:type="gramStart"/>
            <w:r>
              <w:rPr>
                <w:rFonts w:hint="eastAsia"/>
              </w:rPr>
              <w:t>수익방식</w:t>
            </w:r>
            <w:r w:rsidR="000A19F3">
              <w:rPr>
                <w:rFonts w:hint="eastAsia"/>
              </w:rPr>
              <w:t xml:space="preserve"> </w:t>
            </w:r>
            <w:r w:rsidR="000A19F3">
              <w:t>:</w:t>
            </w:r>
            <w:proofErr w:type="gramEnd"/>
            <w:r w:rsidR="000A19F3">
              <w:t xml:space="preserve"> </w:t>
            </w:r>
            <w:r w:rsidR="000A19F3">
              <w:rPr>
                <w:rFonts w:hint="eastAsia"/>
              </w:rPr>
              <w:t>임대차사례,</w:t>
            </w:r>
            <w:r w:rsidR="000A19F3">
              <w:t xml:space="preserve"> </w:t>
            </w:r>
            <w:r w:rsidR="000A19F3">
              <w:rPr>
                <w:rFonts w:hint="eastAsia"/>
              </w:rPr>
              <w:t>수익사례</w:t>
            </w:r>
          </w:p>
          <w:p w:rsidR="003D5A38" w:rsidRDefault="003D5A38" w:rsidP="003D5A38">
            <w:pPr>
              <w:pStyle w:val="a3"/>
              <w:numPr>
                <w:ilvl w:val="0"/>
                <w:numId w:val="49"/>
              </w:numPr>
              <w:ind w:leftChars="0"/>
            </w:pPr>
            <w:r>
              <w:rPr>
                <w:rFonts w:hint="eastAsia"/>
              </w:rPr>
              <w:t>사례자료는 기본적으로 위물시사 있어야 함</w:t>
            </w:r>
          </w:p>
          <w:p w:rsidR="00144F55" w:rsidRDefault="00144F55" w:rsidP="00144F55">
            <w:pPr>
              <w:pStyle w:val="a3"/>
              <w:numPr>
                <w:ilvl w:val="0"/>
                <w:numId w:val="49"/>
              </w:numPr>
              <w:ind w:leftChars="0"/>
            </w:pPr>
            <w:r>
              <w:rPr>
                <w:rFonts w:hint="eastAsia"/>
              </w:rPr>
              <w:t>간접법 적용에 사용</w:t>
            </w:r>
          </w:p>
          <w:p w:rsidR="00144F55" w:rsidRDefault="00144F55" w:rsidP="00144F55">
            <w:pPr>
              <w:pStyle w:val="a3"/>
              <w:numPr>
                <w:ilvl w:val="0"/>
                <w:numId w:val="49"/>
              </w:numPr>
              <w:ind w:leftChars="0"/>
            </w:pPr>
            <w:r>
              <w:rPr>
                <w:rFonts w:hint="eastAsia"/>
              </w:rPr>
              <w:t>직접법 적용 시에도 합리성 검토 가능</w:t>
            </w:r>
          </w:p>
        </w:tc>
      </w:tr>
    </w:tbl>
    <w:p w:rsidR="003D02E9" w:rsidRDefault="003D02E9" w:rsidP="000C5455"/>
    <w:p w:rsidR="00971B1D" w:rsidRDefault="00971B1D" w:rsidP="00971B1D">
      <w:pPr>
        <w:pStyle w:val="3"/>
        <w:ind w:left="1000" w:hanging="400"/>
      </w:pPr>
      <w:r>
        <w:rPr>
          <w:rFonts w:hint="eastAsia"/>
        </w:rPr>
        <w:lastRenderedPageBreak/>
        <w:t>사례자료의 요건</w:t>
      </w:r>
    </w:p>
    <w:tbl>
      <w:tblPr>
        <w:tblStyle w:val="a4"/>
        <w:tblW w:w="0" w:type="auto"/>
        <w:tblLook w:val="04A0" w:firstRow="1" w:lastRow="0" w:firstColumn="1" w:lastColumn="0" w:noHBand="0" w:noVBand="1"/>
      </w:tblPr>
      <w:tblGrid>
        <w:gridCol w:w="1271"/>
        <w:gridCol w:w="1134"/>
        <w:gridCol w:w="1417"/>
        <w:gridCol w:w="1418"/>
        <w:gridCol w:w="1559"/>
        <w:gridCol w:w="2217"/>
      </w:tblGrid>
      <w:tr w:rsidR="00971B1D" w:rsidTr="00966A37">
        <w:tc>
          <w:tcPr>
            <w:tcW w:w="6799" w:type="dxa"/>
            <w:gridSpan w:val="5"/>
            <w:vAlign w:val="center"/>
          </w:tcPr>
          <w:p w:rsidR="00971B1D" w:rsidRDefault="00971B1D" w:rsidP="00966A37">
            <w:pPr>
              <w:jc w:val="center"/>
            </w:pPr>
            <w:r>
              <w:rPr>
                <w:rFonts w:hint="eastAsia"/>
              </w:rPr>
              <w:t>토지</w:t>
            </w:r>
          </w:p>
        </w:tc>
        <w:tc>
          <w:tcPr>
            <w:tcW w:w="2217" w:type="dxa"/>
            <w:vMerge w:val="restart"/>
            <w:vAlign w:val="center"/>
          </w:tcPr>
          <w:p w:rsidR="00971B1D" w:rsidRDefault="00971B1D" w:rsidP="00966A37">
            <w:pPr>
              <w:jc w:val="center"/>
            </w:pPr>
            <w:r w:rsidRPr="008C6A29">
              <w:rPr>
                <w:rFonts w:hint="eastAsia"/>
                <w:sz w:val="18"/>
              </w:rPr>
              <w:t>거래사례비교법</w:t>
            </w:r>
          </w:p>
        </w:tc>
      </w:tr>
      <w:tr w:rsidR="00971B1D" w:rsidRPr="008C6A29" w:rsidTr="00966A37">
        <w:tc>
          <w:tcPr>
            <w:tcW w:w="1271" w:type="dxa"/>
            <w:vMerge w:val="restart"/>
            <w:vAlign w:val="center"/>
          </w:tcPr>
          <w:p w:rsidR="00971B1D" w:rsidRPr="008C6A29" w:rsidRDefault="00971B1D" w:rsidP="00966A37">
            <w:pPr>
              <w:jc w:val="center"/>
              <w:rPr>
                <w:sz w:val="18"/>
              </w:rPr>
            </w:pPr>
            <w:r w:rsidRPr="008C6A29">
              <w:rPr>
                <w:rFonts w:hint="eastAsia"/>
                <w:sz w:val="18"/>
              </w:rPr>
              <w:t>사례자료</w:t>
            </w:r>
          </w:p>
          <w:p w:rsidR="00971B1D" w:rsidRPr="008C6A29" w:rsidRDefault="00971B1D" w:rsidP="00966A37">
            <w:pPr>
              <w:jc w:val="center"/>
              <w:rPr>
                <w:sz w:val="18"/>
              </w:rPr>
            </w:pPr>
            <w:r w:rsidRPr="008C6A29">
              <w:rPr>
                <w:rFonts w:hint="eastAsia"/>
                <w:sz w:val="18"/>
              </w:rPr>
              <w:t>(이외의 물건 준용)</w:t>
            </w:r>
          </w:p>
        </w:tc>
        <w:tc>
          <w:tcPr>
            <w:tcW w:w="3969" w:type="dxa"/>
            <w:gridSpan w:val="3"/>
            <w:vAlign w:val="center"/>
          </w:tcPr>
          <w:p w:rsidR="00971B1D" w:rsidRPr="008C6A29" w:rsidRDefault="00971B1D" w:rsidP="00966A37">
            <w:pPr>
              <w:jc w:val="center"/>
              <w:rPr>
                <w:sz w:val="18"/>
              </w:rPr>
            </w:pPr>
            <w:r w:rsidRPr="008C6A29">
              <w:rPr>
                <w:rFonts w:hint="eastAsia"/>
                <w:sz w:val="18"/>
              </w:rPr>
              <w:t>공시지가기준법</w:t>
            </w:r>
          </w:p>
        </w:tc>
        <w:tc>
          <w:tcPr>
            <w:tcW w:w="1559" w:type="dxa"/>
            <w:vAlign w:val="center"/>
          </w:tcPr>
          <w:p w:rsidR="00971B1D" w:rsidRPr="008C6A29" w:rsidRDefault="00971B1D" w:rsidP="00966A37">
            <w:pPr>
              <w:jc w:val="center"/>
              <w:rPr>
                <w:sz w:val="18"/>
              </w:rPr>
            </w:pPr>
            <w:r w:rsidRPr="008C6A29">
              <w:rPr>
                <w:rFonts w:hint="eastAsia"/>
                <w:sz w:val="18"/>
              </w:rPr>
              <w:t>거래사례비교법</w:t>
            </w:r>
          </w:p>
        </w:tc>
        <w:tc>
          <w:tcPr>
            <w:tcW w:w="2217" w:type="dxa"/>
            <w:vMerge/>
          </w:tcPr>
          <w:p w:rsidR="00971B1D" w:rsidRPr="008C6A29" w:rsidRDefault="00971B1D" w:rsidP="00966A37">
            <w:pPr>
              <w:rPr>
                <w:sz w:val="18"/>
              </w:rPr>
            </w:pPr>
          </w:p>
        </w:tc>
      </w:tr>
      <w:tr w:rsidR="00971B1D" w:rsidRPr="008C6A29" w:rsidTr="00966A37">
        <w:tc>
          <w:tcPr>
            <w:tcW w:w="1271" w:type="dxa"/>
            <w:vMerge/>
            <w:vAlign w:val="center"/>
          </w:tcPr>
          <w:p w:rsidR="00971B1D" w:rsidRPr="008C6A29" w:rsidRDefault="00971B1D" w:rsidP="00966A37">
            <w:pPr>
              <w:jc w:val="center"/>
              <w:rPr>
                <w:sz w:val="18"/>
              </w:rPr>
            </w:pPr>
          </w:p>
        </w:tc>
        <w:tc>
          <w:tcPr>
            <w:tcW w:w="1134" w:type="dxa"/>
            <w:vAlign w:val="center"/>
          </w:tcPr>
          <w:p w:rsidR="00971B1D" w:rsidRPr="008C6A29" w:rsidRDefault="00971B1D" w:rsidP="00966A37">
            <w:pPr>
              <w:jc w:val="center"/>
              <w:rPr>
                <w:sz w:val="18"/>
              </w:rPr>
            </w:pPr>
            <w:r w:rsidRPr="008C6A29">
              <w:rPr>
                <w:rFonts w:hint="eastAsia"/>
                <w:sz w:val="18"/>
              </w:rPr>
              <w:t>비교표준지</w:t>
            </w:r>
          </w:p>
        </w:tc>
        <w:tc>
          <w:tcPr>
            <w:tcW w:w="1417" w:type="dxa"/>
            <w:vAlign w:val="center"/>
          </w:tcPr>
          <w:p w:rsidR="00971B1D" w:rsidRDefault="00971B1D" w:rsidP="00966A37">
            <w:pPr>
              <w:jc w:val="center"/>
              <w:rPr>
                <w:sz w:val="18"/>
              </w:rPr>
            </w:pPr>
            <w:r w:rsidRPr="008C6A29">
              <w:rPr>
                <w:rFonts w:hint="eastAsia"/>
                <w:sz w:val="18"/>
              </w:rPr>
              <w:t>그 밖의 요</w:t>
            </w:r>
            <w:r>
              <w:rPr>
                <w:rFonts w:hint="eastAsia"/>
                <w:sz w:val="18"/>
              </w:rPr>
              <w:t>인</w:t>
            </w:r>
          </w:p>
          <w:p w:rsidR="00971B1D" w:rsidRPr="008C6A29" w:rsidRDefault="00971B1D" w:rsidP="00966A37">
            <w:pPr>
              <w:jc w:val="center"/>
              <w:rPr>
                <w:sz w:val="18"/>
              </w:rPr>
            </w:pPr>
            <w:r w:rsidRPr="008C6A29">
              <w:rPr>
                <w:rFonts w:hint="eastAsia"/>
                <w:sz w:val="18"/>
              </w:rPr>
              <w:t>거래사례</w:t>
            </w:r>
          </w:p>
        </w:tc>
        <w:tc>
          <w:tcPr>
            <w:tcW w:w="1418" w:type="dxa"/>
            <w:vAlign w:val="center"/>
          </w:tcPr>
          <w:p w:rsidR="00971B1D" w:rsidRDefault="00971B1D" w:rsidP="00966A37">
            <w:pPr>
              <w:jc w:val="center"/>
              <w:rPr>
                <w:sz w:val="18"/>
              </w:rPr>
            </w:pPr>
            <w:r w:rsidRPr="008C6A29">
              <w:rPr>
                <w:rFonts w:hint="eastAsia"/>
                <w:sz w:val="18"/>
              </w:rPr>
              <w:t>그 밖의 요인</w:t>
            </w:r>
          </w:p>
          <w:p w:rsidR="00971B1D" w:rsidRPr="008C6A29" w:rsidRDefault="00971B1D" w:rsidP="00966A37">
            <w:pPr>
              <w:jc w:val="center"/>
              <w:rPr>
                <w:sz w:val="18"/>
              </w:rPr>
            </w:pPr>
            <w:r w:rsidRPr="008C6A29">
              <w:rPr>
                <w:rFonts w:hint="eastAsia"/>
                <w:sz w:val="18"/>
              </w:rPr>
              <w:t>평가선례</w:t>
            </w:r>
          </w:p>
        </w:tc>
        <w:tc>
          <w:tcPr>
            <w:tcW w:w="1559" w:type="dxa"/>
            <w:vAlign w:val="center"/>
          </w:tcPr>
          <w:p w:rsidR="00971B1D" w:rsidRPr="008C6A29" w:rsidRDefault="00971B1D" w:rsidP="00966A37">
            <w:pPr>
              <w:jc w:val="center"/>
              <w:rPr>
                <w:sz w:val="18"/>
              </w:rPr>
            </w:pPr>
            <w:r w:rsidRPr="008C6A29">
              <w:rPr>
                <w:rFonts w:hint="eastAsia"/>
                <w:sz w:val="18"/>
              </w:rPr>
              <w:t>거래사례</w:t>
            </w:r>
          </w:p>
        </w:tc>
        <w:tc>
          <w:tcPr>
            <w:tcW w:w="2217" w:type="dxa"/>
            <w:vMerge/>
          </w:tcPr>
          <w:p w:rsidR="00971B1D" w:rsidRPr="008C6A29" w:rsidRDefault="00971B1D" w:rsidP="00966A37">
            <w:pPr>
              <w:rPr>
                <w:sz w:val="18"/>
              </w:rPr>
            </w:pPr>
          </w:p>
        </w:tc>
      </w:tr>
      <w:tr w:rsidR="00971B1D" w:rsidTr="00966A37">
        <w:trPr>
          <w:trHeight w:val="1739"/>
        </w:trPr>
        <w:tc>
          <w:tcPr>
            <w:tcW w:w="1271" w:type="dxa"/>
          </w:tcPr>
          <w:p w:rsidR="00971B1D" w:rsidRDefault="00971B1D" w:rsidP="00966A37">
            <w:r>
              <w:rPr>
                <w:rFonts w:hint="eastAsia"/>
              </w:rPr>
              <w:t>지역요인,</w:t>
            </w:r>
            <w:r>
              <w:t xml:space="preserve"> </w:t>
            </w:r>
            <w:r>
              <w:rPr>
                <w:rFonts w:hint="eastAsia"/>
              </w:rPr>
              <w:t>개별요인 비교가능</w:t>
            </w:r>
          </w:p>
        </w:tc>
        <w:tc>
          <w:tcPr>
            <w:tcW w:w="5528" w:type="dxa"/>
            <w:gridSpan w:val="4"/>
          </w:tcPr>
          <w:p w:rsidR="00971B1D" w:rsidRDefault="00971B1D" w:rsidP="00966A37">
            <w:r>
              <w:rPr>
                <w:rFonts w:hint="eastAsia"/>
              </w:rPr>
              <w:t>용도지역/지구/구역 등 공법상제한사항이 같거나 유사</w:t>
            </w:r>
          </w:p>
          <w:p w:rsidR="00971B1D" w:rsidRDefault="00971B1D" w:rsidP="00966A37">
            <w:r>
              <w:rPr>
                <w:rFonts w:hint="eastAsia"/>
              </w:rPr>
              <w:t>이용상황이 같거나 유사</w:t>
            </w:r>
          </w:p>
          <w:p w:rsidR="00971B1D" w:rsidRDefault="00971B1D" w:rsidP="00966A37">
            <w:r>
              <w:rPr>
                <w:rFonts w:hint="eastAsia"/>
              </w:rPr>
              <w:t>주변환경이 같거나 유사</w:t>
            </w:r>
          </w:p>
          <w:p w:rsidR="00971B1D" w:rsidRDefault="00971B1D" w:rsidP="00966A37">
            <w:r>
              <w:rPr>
                <w:rFonts w:hint="eastAsia"/>
              </w:rPr>
              <w:t>인근지역에 위치하여 지리적으로 가까이 위치</w:t>
            </w:r>
          </w:p>
        </w:tc>
        <w:tc>
          <w:tcPr>
            <w:tcW w:w="2217" w:type="dxa"/>
          </w:tcPr>
          <w:p w:rsidR="00971B1D" w:rsidRDefault="00971B1D" w:rsidP="00966A37">
            <w:r>
              <w:rPr>
                <w:rFonts w:hint="eastAsia"/>
              </w:rPr>
              <w:t>위치적,</w:t>
            </w:r>
            <w:r>
              <w:t xml:space="preserve"> </w:t>
            </w:r>
            <w:r>
              <w:rPr>
                <w:rFonts w:hint="eastAsia"/>
              </w:rPr>
              <w:t>물적 유사성이 있어 지역요인,</w:t>
            </w:r>
            <w:r>
              <w:t xml:space="preserve"> </w:t>
            </w:r>
            <w:r>
              <w:rPr>
                <w:rFonts w:hint="eastAsia"/>
              </w:rPr>
              <w:t>개별요인 비교 가능</w:t>
            </w:r>
          </w:p>
        </w:tc>
      </w:tr>
      <w:tr w:rsidR="00971B1D" w:rsidTr="00966A37">
        <w:tc>
          <w:tcPr>
            <w:tcW w:w="1271" w:type="dxa"/>
          </w:tcPr>
          <w:p w:rsidR="00971B1D" w:rsidRDefault="00971B1D" w:rsidP="00966A37">
            <w:r>
              <w:rPr>
                <w:rFonts w:hint="eastAsia"/>
              </w:rPr>
              <w:t>시점수정 가능</w:t>
            </w:r>
          </w:p>
        </w:tc>
        <w:tc>
          <w:tcPr>
            <w:tcW w:w="1134" w:type="dxa"/>
          </w:tcPr>
          <w:p w:rsidR="00971B1D" w:rsidRDefault="00971B1D" w:rsidP="00966A37"/>
        </w:tc>
        <w:tc>
          <w:tcPr>
            <w:tcW w:w="4394" w:type="dxa"/>
            <w:gridSpan w:val="3"/>
          </w:tcPr>
          <w:p w:rsidR="00971B1D" w:rsidRDefault="00971B1D" w:rsidP="00966A37">
            <w:r>
              <w:rPr>
                <w:rFonts w:hint="eastAsia"/>
              </w:rPr>
              <w:t xml:space="preserve">도시지역 </w:t>
            </w:r>
            <w:r>
              <w:t>3</w:t>
            </w:r>
            <w:r>
              <w:rPr>
                <w:rFonts w:hint="eastAsia"/>
              </w:rPr>
              <w:t>년 이내,</w:t>
            </w:r>
            <w:r>
              <w:t xml:space="preserve"> </w:t>
            </w:r>
            <w:r>
              <w:rPr>
                <w:rFonts w:hint="eastAsia"/>
              </w:rPr>
              <w:t xml:space="preserve">그 밖 </w:t>
            </w:r>
            <w:r>
              <w:t>5</w:t>
            </w:r>
            <w:r>
              <w:rPr>
                <w:rFonts w:hint="eastAsia"/>
              </w:rPr>
              <w:t>년 이내</w:t>
            </w:r>
          </w:p>
          <w:p w:rsidR="00971B1D" w:rsidRDefault="00971B1D" w:rsidP="00966A37"/>
        </w:tc>
        <w:tc>
          <w:tcPr>
            <w:tcW w:w="2217" w:type="dxa"/>
          </w:tcPr>
          <w:p w:rsidR="00971B1D" w:rsidRDefault="00971B1D" w:rsidP="00966A37">
            <w:r>
              <w:rPr>
                <w:rFonts w:hint="eastAsia"/>
              </w:rPr>
              <w:t>시점수정 가능</w:t>
            </w:r>
          </w:p>
        </w:tc>
      </w:tr>
      <w:tr w:rsidR="00971B1D" w:rsidTr="00966A37">
        <w:tc>
          <w:tcPr>
            <w:tcW w:w="1271" w:type="dxa"/>
          </w:tcPr>
          <w:p w:rsidR="00971B1D" w:rsidRDefault="00971B1D" w:rsidP="00966A37">
            <w:r>
              <w:rPr>
                <w:rFonts w:hint="eastAsia"/>
              </w:rPr>
              <w:t>사정보정 가능</w:t>
            </w:r>
          </w:p>
        </w:tc>
        <w:tc>
          <w:tcPr>
            <w:tcW w:w="1134" w:type="dxa"/>
          </w:tcPr>
          <w:p w:rsidR="00971B1D" w:rsidRDefault="00971B1D" w:rsidP="00966A37"/>
        </w:tc>
        <w:tc>
          <w:tcPr>
            <w:tcW w:w="1417" w:type="dxa"/>
          </w:tcPr>
          <w:p w:rsidR="00971B1D" w:rsidRDefault="00971B1D" w:rsidP="00966A37">
            <w:r>
              <w:rPr>
                <w:rFonts w:hint="eastAsia"/>
              </w:rPr>
              <w:t>사정보정 가능</w:t>
            </w:r>
          </w:p>
        </w:tc>
        <w:tc>
          <w:tcPr>
            <w:tcW w:w="1418" w:type="dxa"/>
          </w:tcPr>
          <w:p w:rsidR="00971B1D" w:rsidRDefault="00971B1D" w:rsidP="00966A37"/>
        </w:tc>
        <w:tc>
          <w:tcPr>
            <w:tcW w:w="1559" w:type="dxa"/>
          </w:tcPr>
          <w:p w:rsidR="00971B1D" w:rsidRDefault="00971B1D" w:rsidP="00966A37">
            <w:r>
              <w:rPr>
                <w:rFonts w:hint="eastAsia"/>
              </w:rPr>
              <w:t>사정보정 가능</w:t>
            </w:r>
          </w:p>
        </w:tc>
        <w:tc>
          <w:tcPr>
            <w:tcW w:w="2217" w:type="dxa"/>
          </w:tcPr>
          <w:p w:rsidR="00971B1D" w:rsidRDefault="00971B1D" w:rsidP="00966A37">
            <w:r>
              <w:rPr>
                <w:rFonts w:hint="eastAsia"/>
              </w:rPr>
              <w:t>사정보정 가능</w:t>
            </w:r>
          </w:p>
        </w:tc>
      </w:tr>
      <w:tr w:rsidR="00971B1D" w:rsidTr="00966A37">
        <w:tc>
          <w:tcPr>
            <w:tcW w:w="1271" w:type="dxa"/>
          </w:tcPr>
          <w:p w:rsidR="00971B1D" w:rsidRDefault="00971B1D" w:rsidP="00966A37">
            <w:r>
              <w:rPr>
                <w:rFonts w:hint="eastAsia"/>
              </w:rPr>
              <w:t>배분법 가능</w:t>
            </w:r>
          </w:p>
        </w:tc>
        <w:tc>
          <w:tcPr>
            <w:tcW w:w="1134" w:type="dxa"/>
          </w:tcPr>
          <w:p w:rsidR="00971B1D" w:rsidRDefault="00971B1D" w:rsidP="00966A37"/>
        </w:tc>
        <w:tc>
          <w:tcPr>
            <w:tcW w:w="1417" w:type="dxa"/>
          </w:tcPr>
          <w:p w:rsidR="00971B1D" w:rsidRDefault="00971B1D" w:rsidP="00966A37">
            <w:r>
              <w:rPr>
                <w:rFonts w:hint="eastAsia"/>
              </w:rPr>
              <w:t>배분법 가능</w:t>
            </w:r>
          </w:p>
        </w:tc>
        <w:tc>
          <w:tcPr>
            <w:tcW w:w="1418" w:type="dxa"/>
          </w:tcPr>
          <w:p w:rsidR="00971B1D" w:rsidRDefault="00971B1D" w:rsidP="00966A37"/>
        </w:tc>
        <w:tc>
          <w:tcPr>
            <w:tcW w:w="1559" w:type="dxa"/>
          </w:tcPr>
          <w:p w:rsidR="00971B1D" w:rsidRDefault="00971B1D" w:rsidP="00966A37">
            <w:r>
              <w:rPr>
                <w:rFonts w:hint="eastAsia"/>
              </w:rPr>
              <w:t>배분법 가능</w:t>
            </w:r>
          </w:p>
        </w:tc>
        <w:tc>
          <w:tcPr>
            <w:tcW w:w="2217" w:type="dxa"/>
          </w:tcPr>
          <w:p w:rsidR="00971B1D" w:rsidRDefault="00971B1D" w:rsidP="00966A37"/>
        </w:tc>
      </w:tr>
      <w:tr w:rsidR="00971B1D" w:rsidTr="00966A37">
        <w:tc>
          <w:tcPr>
            <w:tcW w:w="1271" w:type="dxa"/>
          </w:tcPr>
          <w:p w:rsidR="00971B1D" w:rsidRDefault="00971B1D" w:rsidP="00966A37">
            <w:r>
              <w:rPr>
                <w:rFonts w:hint="eastAsia"/>
              </w:rPr>
              <w:t>기타</w:t>
            </w:r>
          </w:p>
        </w:tc>
        <w:tc>
          <w:tcPr>
            <w:tcW w:w="1134" w:type="dxa"/>
          </w:tcPr>
          <w:p w:rsidR="00971B1D" w:rsidRDefault="00971B1D" w:rsidP="00966A37"/>
        </w:tc>
        <w:tc>
          <w:tcPr>
            <w:tcW w:w="1417" w:type="dxa"/>
          </w:tcPr>
          <w:p w:rsidR="00971B1D" w:rsidRDefault="00971B1D" w:rsidP="00966A37">
            <w:r>
              <w:rPr>
                <w:rFonts w:hint="eastAsia"/>
              </w:rPr>
              <w:t>실거래가</w:t>
            </w:r>
          </w:p>
        </w:tc>
        <w:tc>
          <w:tcPr>
            <w:tcW w:w="1418" w:type="dxa"/>
          </w:tcPr>
          <w:p w:rsidR="00971B1D" w:rsidRDefault="00971B1D" w:rsidP="00966A37">
            <w:r>
              <w:rPr>
                <w:rFonts w:hint="eastAsia"/>
              </w:rPr>
              <w:t>감정평가목적,</w:t>
            </w:r>
            <w:r>
              <w:t xml:space="preserve"> </w:t>
            </w:r>
            <w:r>
              <w:rPr>
                <w:rFonts w:hint="eastAsia"/>
              </w:rPr>
              <w:t>조건,</w:t>
            </w:r>
            <w:r>
              <w:t xml:space="preserve"> </w:t>
            </w:r>
            <w:r>
              <w:rPr>
                <w:rFonts w:hint="eastAsia"/>
              </w:rPr>
              <w:t>기준가치가 해당 감정평가와 유사</w:t>
            </w:r>
          </w:p>
        </w:tc>
        <w:tc>
          <w:tcPr>
            <w:tcW w:w="1559" w:type="dxa"/>
          </w:tcPr>
          <w:p w:rsidR="00971B1D" w:rsidRDefault="00971B1D" w:rsidP="00966A37">
            <w:r>
              <w:rPr>
                <w:rFonts w:hint="eastAsia"/>
              </w:rPr>
              <w:t>실거래가</w:t>
            </w:r>
          </w:p>
        </w:tc>
        <w:tc>
          <w:tcPr>
            <w:tcW w:w="2217" w:type="dxa"/>
          </w:tcPr>
          <w:p w:rsidR="00971B1D" w:rsidRDefault="00971B1D" w:rsidP="00966A37"/>
        </w:tc>
      </w:tr>
    </w:tbl>
    <w:p w:rsidR="00971B1D" w:rsidRDefault="00971B1D" w:rsidP="00971B1D"/>
    <w:p w:rsidR="00AF62F9" w:rsidRDefault="00AF62F9">
      <w:pPr>
        <w:widowControl/>
        <w:wordWrap/>
        <w:autoSpaceDE/>
        <w:autoSpaceDN/>
        <w:rPr>
          <w:rFonts w:asciiTheme="majorHAnsi" w:eastAsiaTheme="majorEastAsia" w:hAnsiTheme="majorHAnsi" w:cstheme="majorBidi"/>
        </w:rPr>
      </w:pPr>
      <w:r>
        <w:br w:type="page"/>
      </w:r>
    </w:p>
    <w:p w:rsidR="000C5455" w:rsidRDefault="00EF46B8" w:rsidP="00EF46B8">
      <w:pPr>
        <w:pStyle w:val="3"/>
        <w:ind w:left="1000" w:hanging="400"/>
      </w:pPr>
      <w:r>
        <w:lastRenderedPageBreak/>
        <w:t>3</w:t>
      </w:r>
      <w:r>
        <w:rPr>
          <w:rFonts w:hint="eastAsia"/>
        </w:rPr>
        <w:t>방식 비교</w:t>
      </w:r>
    </w:p>
    <w:tbl>
      <w:tblPr>
        <w:tblStyle w:val="a4"/>
        <w:tblW w:w="0" w:type="auto"/>
        <w:tblLook w:val="04A0" w:firstRow="1" w:lastRow="0" w:firstColumn="1" w:lastColumn="0" w:noHBand="0" w:noVBand="1"/>
      </w:tblPr>
      <w:tblGrid>
        <w:gridCol w:w="704"/>
        <w:gridCol w:w="1276"/>
        <w:gridCol w:w="2345"/>
        <w:gridCol w:w="2345"/>
        <w:gridCol w:w="2346"/>
      </w:tblGrid>
      <w:tr w:rsidR="000C5455" w:rsidTr="001B352E">
        <w:tc>
          <w:tcPr>
            <w:tcW w:w="1980" w:type="dxa"/>
            <w:gridSpan w:val="2"/>
          </w:tcPr>
          <w:p w:rsidR="000C5455" w:rsidRDefault="000C5455" w:rsidP="001B352E"/>
        </w:tc>
        <w:tc>
          <w:tcPr>
            <w:tcW w:w="2345" w:type="dxa"/>
          </w:tcPr>
          <w:p w:rsidR="000C5455" w:rsidRDefault="000C5455" w:rsidP="001B352E">
            <w:pPr>
              <w:jc w:val="center"/>
            </w:pPr>
            <w:r>
              <w:rPr>
                <w:rFonts w:hint="eastAsia"/>
              </w:rPr>
              <w:t>비교</w:t>
            </w:r>
          </w:p>
        </w:tc>
        <w:tc>
          <w:tcPr>
            <w:tcW w:w="2345" w:type="dxa"/>
          </w:tcPr>
          <w:p w:rsidR="000C5455" w:rsidRDefault="000C5455" w:rsidP="001B352E">
            <w:pPr>
              <w:jc w:val="center"/>
            </w:pPr>
            <w:r>
              <w:rPr>
                <w:rFonts w:hint="eastAsia"/>
              </w:rPr>
              <w:t>원가</w:t>
            </w:r>
          </w:p>
        </w:tc>
        <w:tc>
          <w:tcPr>
            <w:tcW w:w="2346" w:type="dxa"/>
          </w:tcPr>
          <w:p w:rsidR="000C5455" w:rsidRDefault="000C5455" w:rsidP="001B352E">
            <w:pPr>
              <w:jc w:val="center"/>
            </w:pPr>
            <w:r>
              <w:rPr>
                <w:rFonts w:hint="eastAsia"/>
              </w:rPr>
              <w:t>수익</w:t>
            </w:r>
          </w:p>
        </w:tc>
      </w:tr>
      <w:tr w:rsidR="000C5455" w:rsidTr="001B352E">
        <w:tc>
          <w:tcPr>
            <w:tcW w:w="704" w:type="dxa"/>
            <w:vMerge w:val="restart"/>
          </w:tcPr>
          <w:p w:rsidR="000C5455" w:rsidRDefault="000C5455" w:rsidP="001B352E">
            <w:pPr>
              <w:jc w:val="center"/>
            </w:pPr>
            <w:r>
              <w:rPr>
                <w:rFonts w:hint="eastAsia"/>
              </w:rPr>
              <w:t>근거</w:t>
            </w:r>
          </w:p>
        </w:tc>
        <w:tc>
          <w:tcPr>
            <w:tcW w:w="1276" w:type="dxa"/>
          </w:tcPr>
          <w:p w:rsidR="000C5455" w:rsidRDefault="000C5455" w:rsidP="001B352E">
            <w:pPr>
              <w:jc w:val="center"/>
            </w:pPr>
            <w:r>
              <w:rPr>
                <w:rFonts w:hint="eastAsia"/>
              </w:rPr>
              <w:t>3면성</w:t>
            </w:r>
          </w:p>
        </w:tc>
        <w:tc>
          <w:tcPr>
            <w:tcW w:w="2345" w:type="dxa"/>
          </w:tcPr>
          <w:p w:rsidR="000C5455" w:rsidRDefault="000C5455" w:rsidP="001B352E">
            <w:r>
              <w:rPr>
                <w:rFonts w:hint="eastAsia"/>
              </w:rPr>
              <w:t>시장성</w:t>
            </w:r>
          </w:p>
        </w:tc>
        <w:tc>
          <w:tcPr>
            <w:tcW w:w="2345" w:type="dxa"/>
          </w:tcPr>
          <w:p w:rsidR="000C5455" w:rsidRDefault="000C5455" w:rsidP="001B352E">
            <w:r>
              <w:rPr>
                <w:rFonts w:hint="eastAsia"/>
              </w:rPr>
              <w:t>비용성</w:t>
            </w:r>
          </w:p>
        </w:tc>
        <w:tc>
          <w:tcPr>
            <w:tcW w:w="2346" w:type="dxa"/>
          </w:tcPr>
          <w:p w:rsidR="000C5455" w:rsidRDefault="000C5455" w:rsidP="001B352E">
            <w:r>
              <w:rPr>
                <w:rFonts w:hint="eastAsia"/>
              </w:rPr>
              <w:t>수익성</w:t>
            </w:r>
          </w:p>
        </w:tc>
      </w:tr>
      <w:tr w:rsidR="00EF46B8" w:rsidTr="00EF46B8">
        <w:tc>
          <w:tcPr>
            <w:tcW w:w="704" w:type="dxa"/>
            <w:vMerge/>
          </w:tcPr>
          <w:p w:rsidR="00EF46B8" w:rsidRDefault="00EF46B8" w:rsidP="001B352E">
            <w:pPr>
              <w:jc w:val="center"/>
            </w:pPr>
          </w:p>
        </w:tc>
        <w:tc>
          <w:tcPr>
            <w:tcW w:w="1276" w:type="dxa"/>
          </w:tcPr>
          <w:p w:rsidR="00EF46B8" w:rsidRDefault="00EF46B8" w:rsidP="001B352E">
            <w:pPr>
              <w:jc w:val="center"/>
            </w:pPr>
            <w:r>
              <w:rPr>
                <w:rFonts w:hint="eastAsia"/>
              </w:rPr>
              <w:t>가격제원칙</w:t>
            </w:r>
          </w:p>
        </w:tc>
        <w:tc>
          <w:tcPr>
            <w:tcW w:w="4690" w:type="dxa"/>
            <w:gridSpan w:val="2"/>
          </w:tcPr>
          <w:p w:rsidR="00EF46B8" w:rsidRDefault="00EF46B8" w:rsidP="001B352E">
            <w:pPr>
              <w:jc w:val="center"/>
            </w:pPr>
            <w:r>
              <w:rPr>
                <w:rFonts w:hint="eastAsia"/>
              </w:rPr>
              <w:t>대체의 원칙</w:t>
            </w:r>
          </w:p>
        </w:tc>
        <w:tc>
          <w:tcPr>
            <w:tcW w:w="2346" w:type="dxa"/>
          </w:tcPr>
          <w:p w:rsidR="00EF46B8" w:rsidRDefault="00EF46B8" w:rsidP="001B352E">
            <w:pPr>
              <w:jc w:val="center"/>
            </w:pPr>
            <w:r>
              <w:rPr>
                <w:rFonts w:hint="eastAsia"/>
              </w:rPr>
              <w:t>예측의 원칙</w:t>
            </w:r>
          </w:p>
          <w:p w:rsidR="00EF46B8" w:rsidRDefault="00EF46B8" w:rsidP="001B352E">
            <w:pPr>
              <w:jc w:val="center"/>
            </w:pPr>
            <w:r>
              <w:rPr>
                <w:rFonts w:hint="eastAsia"/>
              </w:rPr>
              <w:t>대체의 원칙</w:t>
            </w:r>
          </w:p>
        </w:tc>
      </w:tr>
      <w:tr w:rsidR="000C5455" w:rsidTr="001B352E">
        <w:tc>
          <w:tcPr>
            <w:tcW w:w="704" w:type="dxa"/>
            <w:vMerge/>
          </w:tcPr>
          <w:p w:rsidR="000C5455" w:rsidRDefault="000C5455" w:rsidP="001B352E">
            <w:pPr>
              <w:jc w:val="center"/>
            </w:pPr>
          </w:p>
        </w:tc>
        <w:tc>
          <w:tcPr>
            <w:tcW w:w="1276" w:type="dxa"/>
          </w:tcPr>
          <w:p w:rsidR="000C5455" w:rsidRDefault="000C5455" w:rsidP="001B352E">
            <w:pPr>
              <w:jc w:val="center"/>
            </w:pPr>
            <w:r>
              <w:rPr>
                <w:rFonts w:hint="eastAsia"/>
              </w:rPr>
              <w:t>가치이론</w:t>
            </w:r>
          </w:p>
        </w:tc>
        <w:tc>
          <w:tcPr>
            <w:tcW w:w="2345" w:type="dxa"/>
          </w:tcPr>
          <w:p w:rsidR="000C5455" w:rsidRDefault="000C5455" w:rsidP="001B352E">
            <w:r>
              <w:rPr>
                <w:rFonts w:hint="eastAsia"/>
              </w:rPr>
              <w:t>수요공급이론(신고전)</w:t>
            </w:r>
          </w:p>
        </w:tc>
        <w:tc>
          <w:tcPr>
            <w:tcW w:w="2345" w:type="dxa"/>
          </w:tcPr>
          <w:p w:rsidR="000C5455" w:rsidRDefault="000C5455" w:rsidP="001B352E">
            <w:r>
              <w:rPr>
                <w:rFonts w:hint="eastAsia"/>
              </w:rPr>
              <w:t>생산비가치설(고전)</w:t>
            </w:r>
          </w:p>
        </w:tc>
        <w:tc>
          <w:tcPr>
            <w:tcW w:w="2346" w:type="dxa"/>
          </w:tcPr>
          <w:p w:rsidR="000C5455" w:rsidRDefault="000C5455" w:rsidP="001B352E">
            <w:r>
              <w:rPr>
                <w:rFonts w:hint="eastAsia"/>
              </w:rPr>
              <w:t>한계효용가치설(한계효용)</w:t>
            </w:r>
          </w:p>
        </w:tc>
      </w:tr>
      <w:tr w:rsidR="000C5455" w:rsidTr="001B352E">
        <w:tc>
          <w:tcPr>
            <w:tcW w:w="1980" w:type="dxa"/>
            <w:gridSpan w:val="2"/>
          </w:tcPr>
          <w:p w:rsidR="000C5455" w:rsidRDefault="000C5455" w:rsidP="001B352E">
            <w:pPr>
              <w:jc w:val="center"/>
            </w:pPr>
            <w:r>
              <w:rPr>
                <w:rFonts w:hint="eastAsia"/>
              </w:rPr>
              <w:t>설득력</w:t>
            </w:r>
          </w:p>
        </w:tc>
        <w:tc>
          <w:tcPr>
            <w:tcW w:w="2345" w:type="dxa"/>
          </w:tcPr>
          <w:p w:rsidR="000C5455" w:rsidRDefault="000C5455" w:rsidP="001B352E">
            <w:r>
              <w:rPr>
                <w:rFonts w:hint="eastAsia"/>
              </w:rPr>
              <w:t>시장성의 원리</w:t>
            </w:r>
          </w:p>
        </w:tc>
        <w:tc>
          <w:tcPr>
            <w:tcW w:w="2345" w:type="dxa"/>
          </w:tcPr>
          <w:p w:rsidR="000C5455" w:rsidRDefault="000C5455" w:rsidP="001B352E">
            <w:r>
              <w:rPr>
                <w:rFonts w:hint="eastAsia"/>
              </w:rPr>
              <w:t>공급자 측면</w:t>
            </w:r>
          </w:p>
        </w:tc>
        <w:tc>
          <w:tcPr>
            <w:tcW w:w="2346" w:type="dxa"/>
          </w:tcPr>
          <w:p w:rsidR="000C5455" w:rsidRDefault="000C5455" w:rsidP="001B352E">
            <w:r>
              <w:rPr>
                <w:rFonts w:hint="eastAsia"/>
              </w:rPr>
              <w:t>수요자 측면</w:t>
            </w:r>
          </w:p>
        </w:tc>
      </w:tr>
      <w:tr w:rsidR="000C5455" w:rsidTr="001B352E">
        <w:tc>
          <w:tcPr>
            <w:tcW w:w="1980" w:type="dxa"/>
            <w:gridSpan w:val="2"/>
          </w:tcPr>
          <w:p w:rsidR="000C5455" w:rsidRDefault="000C5455" w:rsidP="001B352E">
            <w:pPr>
              <w:jc w:val="center"/>
            </w:pPr>
            <w:r>
              <w:rPr>
                <w:rFonts w:hint="eastAsia"/>
              </w:rPr>
              <w:t>적용 대상</w:t>
            </w:r>
          </w:p>
        </w:tc>
        <w:tc>
          <w:tcPr>
            <w:tcW w:w="2345" w:type="dxa"/>
          </w:tcPr>
          <w:p w:rsidR="000C5455" w:rsidRDefault="000C5455" w:rsidP="001B352E">
            <w:r>
              <w:rPr>
                <w:rFonts w:hint="eastAsia"/>
              </w:rPr>
              <w:t>거래사례 있는 물건</w:t>
            </w:r>
          </w:p>
        </w:tc>
        <w:tc>
          <w:tcPr>
            <w:tcW w:w="2345" w:type="dxa"/>
          </w:tcPr>
          <w:p w:rsidR="000C5455" w:rsidRDefault="000C5455" w:rsidP="001B352E">
            <w:r>
              <w:rPr>
                <w:rFonts w:hint="eastAsia"/>
              </w:rPr>
              <w:t>재생산 가능한 재화</w:t>
            </w:r>
          </w:p>
        </w:tc>
        <w:tc>
          <w:tcPr>
            <w:tcW w:w="2346" w:type="dxa"/>
          </w:tcPr>
          <w:p w:rsidR="000C5455" w:rsidRDefault="000C5455" w:rsidP="001B352E">
            <w:r>
              <w:rPr>
                <w:rFonts w:hint="eastAsia"/>
              </w:rPr>
              <w:t>수익 발생 부동산</w:t>
            </w:r>
          </w:p>
        </w:tc>
      </w:tr>
      <w:tr w:rsidR="000C5455" w:rsidTr="001B352E">
        <w:tc>
          <w:tcPr>
            <w:tcW w:w="1980" w:type="dxa"/>
            <w:gridSpan w:val="2"/>
          </w:tcPr>
          <w:p w:rsidR="000C5455" w:rsidRDefault="000C5455" w:rsidP="001B352E">
            <w:pPr>
              <w:jc w:val="center"/>
            </w:pPr>
            <w:r>
              <w:rPr>
                <w:rFonts w:hint="eastAsia"/>
              </w:rPr>
              <w:t>유용한 대상</w:t>
            </w:r>
          </w:p>
        </w:tc>
        <w:tc>
          <w:tcPr>
            <w:tcW w:w="2345" w:type="dxa"/>
          </w:tcPr>
          <w:p w:rsidR="000C5455" w:rsidRDefault="000C5455" w:rsidP="001B352E">
            <w:r>
              <w:rPr>
                <w:rFonts w:hint="eastAsia"/>
              </w:rPr>
              <w:t xml:space="preserve">소득 </w:t>
            </w:r>
            <w:r>
              <w:t xml:space="preserve">X </w:t>
            </w:r>
            <w:r>
              <w:rPr>
                <w:rFonts w:hint="eastAsia"/>
              </w:rPr>
              <w:t>부동산</w:t>
            </w:r>
          </w:p>
          <w:p w:rsidR="000C5455" w:rsidRDefault="000C5455" w:rsidP="001B352E">
            <w:r>
              <w:rPr>
                <w:rFonts w:hint="eastAsia"/>
              </w:rPr>
              <w:t>감가 심한 부동산</w:t>
            </w:r>
          </w:p>
          <w:p w:rsidR="000C5455" w:rsidRDefault="000C5455" w:rsidP="001B352E">
            <w:r>
              <w:rPr>
                <w:rFonts w:hint="eastAsia"/>
              </w:rPr>
              <w:t>재생산 불가한 토지</w:t>
            </w:r>
          </w:p>
        </w:tc>
        <w:tc>
          <w:tcPr>
            <w:tcW w:w="2345" w:type="dxa"/>
          </w:tcPr>
          <w:p w:rsidR="000C5455" w:rsidRDefault="000C5455" w:rsidP="001B352E">
            <w:r>
              <w:rPr>
                <w:rFonts w:hint="eastAsia"/>
              </w:rPr>
              <w:t>특수목적 부동산</w:t>
            </w:r>
          </w:p>
          <w:p w:rsidR="000C5455" w:rsidRDefault="000C5455" w:rsidP="001B352E">
            <w:r>
              <w:rPr>
                <w:rFonts w:hint="eastAsia"/>
              </w:rPr>
              <w:t>개발 타당성 분석</w:t>
            </w:r>
          </w:p>
          <w:p w:rsidR="000C5455" w:rsidRDefault="000C5455" w:rsidP="001B352E">
            <w:r>
              <w:rPr>
                <w:rFonts w:hint="eastAsia"/>
              </w:rPr>
              <w:t>조성지/매립지</w:t>
            </w:r>
          </w:p>
          <w:p w:rsidR="000C5455" w:rsidRDefault="000C5455" w:rsidP="001B352E">
            <w:r>
              <w:rPr>
                <w:rFonts w:hint="eastAsia"/>
              </w:rPr>
              <w:t>신축 건물</w:t>
            </w:r>
          </w:p>
        </w:tc>
        <w:tc>
          <w:tcPr>
            <w:tcW w:w="2346" w:type="dxa"/>
          </w:tcPr>
          <w:p w:rsidR="000C5455" w:rsidRDefault="000C5455" w:rsidP="001B352E">
            <w:r>
              <w:rPr>
                <w:rFonts w:hint="eastAsia"/>
              </w:rPr>
              <w:t>기업용/임대용 부동산</w:t>
            </w:r>
          </w:p>
          <w:p w:rsidR="000C5455" w:rsidRDefault="000C5455" w:rsidP="001B352E">
            <w:r>
              <w:rPr>
                <w:rFonts w:hint="eastAsia"/>
              </w:rPr>
              <w:t>가치평가업무,</w:t>
            </w:r>
            <w:r>
              <w:t xml:space="preserve"> </w:t>
            </w:r>
            <w:r>
              <w:rPr>
                <w:rFonts w:hint="eastAsia"/>
              </w:rPr>
              <w:t>비가치추계업무에 있어 강한 필요성</w:t>
            </w:r>
          </w:p>
        </w:tc>
      </w:tr>
      <w:tr w:rsidR="000C5455" w:rsidTr="001B352E">
        <w:tc>
          <w:tcPr>
            <w:tcW w:w="1980" w:type="dxa"/>
            <w:gridSpan w:val="2"/>
          </w:tcPr>
          <w:p w:rsidR="000C5455" w:rsidRDefault="000C5455" w:rsidP="001B352E">
            <w:pPr>
              <w:jc w:val="center"/>
            </w:pPr>
            <w:r>
              <w:rPr>
                <w:rFonts w:hint="eastAsia"/>
              </w:rPr>
              <w:t>주관 개입</w:t>
            </w:r>
          </w:p>
        </w:tc>
        <w:tc>
          <w:tcPr>
            <w:tcW w:w="2345" w:type="dxa"/>
          </w:tcPr>
          <w:p w:rsidR="000C5455" w:rsidRDefault="000C5455" w:rsidP="001B352E">
            <w:r>
              <w:rPr>
                <w:rFonts w:hint="eastAsia"/>
              </w:rPr>
              <w:t>가치형성요인 비교</w:t>
            </w:r>
          </w:p>
        </w:tc>
        <w:tc>
          <w:tcPr>
            <w:tcW w:w="2345" w:type="dxa"/>
          </w:tcPr>
          <w:p w:rsidR="000C5455" w:rsidRDefault="000C5455" w:rsidP="001B352E">
            <w:r>
              <w:rPr>
                <w:rFonts w:hint="eastAsia"/>
              </w:rPr>
              <w:t>경제적/기능적 감가</w:t>
            </w:r>
          </w:p>
        </w:tc>
        <w:tc>
          <w:tcPr>
            <w:tcW w:w="2346" w:type="dxa"/>
          </w:tcPr>
          <w:p w:rsidR="000C5455" w:rsidRDefault="00EF46B8" w:rsidP="001B352E">
            <w:r>
              <w:rPr>
                <w:rFonts w:hint="eastAsia"/>
              </w:rPr>
              <w:t>미래의 가치 변화</w:t>
            </w:r>
          </w:p>
        </w:tc>
      </w:tr>
      <w:tr w:rsidR="000C5455" w:rsidTr="001B352E">
        <w:tc>
          <w:tcPr>
            <w:tcW w:w="1980" w:type="dxa"/>
            <w:gridSpan w:val="2"/>
          </w:tcPr>
          <w:p w:rsidR="000C5455" w:rsidRDefault="000C5455" w:rsidP="001B352E">
            <w:pPr>
              <w:jc w:val="center"/>
            </w:pPr>
            <w:r>
              <w:rPr>
                <w:rFonts w:hint="eastAsia"/>
              </w:rPr>
              <w:t>수치 파악</w:t>
            </w:r>
          </w:p>
        </w:tc>
        <w:tc>
          <w:tcPr>
            <w:tcW w:w="2345" w:type="dxa"/>
          </w:tcPr>
          <w:p w:rsidR="000C5455" w:rsidRDefault="000C5455" w:rsidP="001B352E">
            <w:r>
              <w:rPr>
                <w:rFonts w:hint="eastAsia"/>
              </w:rPr>
              <w:t>순수익,</w:t>
            </w:r>
            <w:r>
              <w:t xml:space="preserve"> </w:t>
            </w:r>
            <w:r>
              <w:rPr>
                <w:rFonts w:hint="eastAsia"/>
              </w:rPr>
              <w:t>재조달원가,</w:t>
            </w:r>
            <w:r>
              <w:t xml:space="preserve"> </w:t>
            </w:r>
            <w:r>
              <w:rPr>
                <w:rFonts w:hint="eastAsia"/>
              </w:rPr>
              <w:t>감가상각 파악 시 추계의 주관성 배제 가능</w:t>
            </w:r>
          </w:p>
        </w:tc>
        <w:tc>
          <w:tcPr>
            <w:tcW w:w="2345" w:type="dxa"/>
          </w:tcPr>
          <w:p w:rsidR="000C5455" w:rsidRDefault="000C5455" w:rsidP="001B352E">
            <w:r>
              <w:rPr>
                <w:rFonts w:hint="eastAsia"/>
              </w:rPr>
              <w:t>재조달원가,</w:t>
            </w:r>
            <w:r>
              <w:t xml:space="preserve"> </w:t>
            </w:r>
            <w:r>
              <w:rPr>
                <w:rFonts w:hint="eastAsia"/>
              </w:rPr>
              <w:t>감가수정</w:t>
            </w:r>
          </w:p>
        </w:tc>
        <w:tc>
          <w:tcPr>
            <w:tcW w:w="2346" w:type="dxa"/>
          </w:tcPr>
          <w:p w:rsidR="000C5455" w:rsidRDefault="000C5455" w:rsidP="001B352E">
            <w:r>
              <w:rPr>
                <w:rFonts w:hint="eastAsia"/>
              </w:rPr>
              <w:t>순수익,</w:t>
            </w:r>
            <w:r>
              <w:t xml:space="preserve"> </w:t>
            </w:r>
            <w:r>
              <w:rPr>
                <w:rFonts w:hint="eastAsia"/>
              </w:rPr>
              <w:t>자본환원율</w:t>
            </w:r>
          </w:p>
        </w:tc>
      </w:tr>
      <w:tr w:rsidR="000C5455" w:rsidTr="001B352E">
        <w:tc>
          <w:tcPr>
            <w:tcW w:w="1980" w:type="dxa"/>
            <w:gridSpan w:val="2"/>
          </w:tcPr>
          <w:p w:rsidR="000C5455" w:rsidRDefault="000C5455" w:rsidP="001B352E">
            <w:pPr>
              <w:jc w:val="center"/>
            </w:pPr>
            <w:r>
              <w:rPr>
                <w:rFonts w:hint="eastAsia"/>
              </w:rPr>
              <w:t>가치의 본질</w:t>
            </w:r>
          </w:p>
        </w:tc>
        <w:tc>
          <w:tcPr>
            <w:tcW w:w="2345" w:type="dxa"/>
          </w:tcPr>
          <w:p w:rsidR="000C5455" w:rsidRDefault="000C5455" w:rsidP="001B352E">
            <w:r>
              <w:rPr>
                <w:rFonts w:hint="eastAsia"/>
              </w:rPr>
              <w:t>사례가격은 과거의 값</w:t>
            </w:r>
          </w:p>
        </w:tc>
        <w:tc>
          <w:tcPr>
            <w:tcW w:w="2345" w:type="dxa"/>
          </w:tcPr>
          <w:p w:rsidR="000C5455" w:rsidRDefault="000C5455" w:rsidP="001B352E">
            <w:r>
              <w:rPr>
                <w:rFonts w:hint="eastAsia"/>
              </w:rPr>
              <w:t>비용은 과거의 값</w:t>
            </w:r>
          </w:p>
        </w:tc>
        <w:tc>
          <w:tcPr>
            <w:tcW w:w="2346" w:type="dxa"/>
          </w:tcPr>
          <w:p w:rsidR="000C5455" w:rsidRDefault="000C5455" w:rsidP="001B352E">
            <w:r>
              <w:rPr>
                <w:rFonts w:hint="eastAsia"/>
              </w:rPr>
              <w:t>부합</w:t>
            </w:r>
          </w:p>
        </w:tc>
      </w:tr>
      <w:tr w:rsidR="000C5455" w:rsidTr="001B352E">
        <w:tc>
          <w:tcPr>
            <w:tcW w:w="1980" w:type="dxa"/>
            <w:gridSpan w:val="2"/>
          </w:tcPr>
          <w:p w:rsidR="000C5455" w:rsidRDefault="000C5455" w:rsidP="001B352E">
            <w:pPr>
              <w:jc w:val="center"/>
            </w:pPr>
            <w:r>
              <w:rPr>
                <w:rFonts w:hint="eastAsia"/>
              </w:rPr>
              <w:t>기타</w:t>
            </w:r>
          </w:p>
        </w:tc>
        <w:tc>
          <w:tcPr>
            <w:tcW w:w="2345" w:type="dxa"/>
          </w:tcPr>
          <w:p w:rsidR="000C5455" w:rsidRDefault="000C5455" w:rsidP="001B352E">
            <w:r>
              <w:rPr>
                <w:rFonts w:hint="eastAsia"/>
              </w:rPr>
              <w:t>사정보정 어려움</w:t>
            </w:r>
          </w:p>
        </w:tc>
        <w:tc>
          <w:tcPr>
            <w:tcW w:w="2345" w:type="dxa"/>
          </w:tcPr>
          <w:p w:rsidR="000C5455" w:rsidRDefault="000C5455" w:rsidP="001B352E">
            <w:r>
              <w:rPr>
                <w:rFonts w:hint="eastAsia"/>
              </w:rPr>
              <w:t>시장성/수익성 반영 안 돼 현실성이 없음</w:t>
            </w:r>
          </w:p>
        </w:tc>
        <w:tc>
          <w:tcPr>
            <w:tcW w:w="2346" w:type="dxa"/>
          </w:tcPr>
          <w:p w:rsidR="000C5455" w:rsidRDefault="000C5455" w:rsidP="001B352E">
            <w:r>
              <w:rPr>
                <w:rFonts w:hint="eastAsia"/>
              </w:rPr>
              <w:t>예측의 오류 가능성</w:t>
            </w:r>
          </w:p>
        </w:tc>
      </w:tr>
    </w:tbl>
    <w:p w:rsidR="00EF46B8" w:rsidRDefault="00EF46B8" w:rsidP="000C5455"/>
    <w:p w:rsidR="00971B1D" w:rsidRDefault="00971B1D" w:rsidP="00971B1D">
      <w:pPr>
        <w:pStyle w:val="3"/>
        <w:ind w:left="1000" w:hanging="400"/>
      </w:pPr>
      <w:r>
        <w:rPr>
          <w:rFonts w:hint="eastAsia"/>
        </w:rPr>
        <w:t>가격형성요인,</w:t>
      </w:r>
      <w:r>
        <w:t xml:space="preserve"> </w:t>
      </w:r>
      <w:r>
        <w:rPr>
          <w:rFonts w:hint="eastAsia"/>
        </w:rPr>
        <w:t>가격발생요인,</w:t>
      </w:r>
      <w:r>
        <w:t xml:space="preserve"> </w:t>
      </w:r>
      <w:r>
        <w:rPr>
          <w:rFonts w:hint="eastAsia"/>
        </w:rPr>
        <w:t>가격제원칙,</w:t>
      </w:r>
      <w:r>
        <w:t xml:space="preserve"> </w:t>
      </w:r>
      <w:r>
        <w:rPr>
          <w:rFonts w:hint="eastAsia"/>
        </w:rPr>
        <w:t>시산가액의 조정</w:t>
      </w:r>
    </w:p>
    <w:p w:rsidR="00971B1D" w:rsidRDefault="00971B1D" w:rsidP="00971B1D">
      <w:pPr>
        <w:widowControl/>
        <w:wordWrap/>
        <w:autoSpaceDE/>
        <w:autoSpaceDN/>
      </w:pPr>
      <w:r>
        <w:t xml:space="preserve">1. </w:t>
      </w:r>
      <w:proofErr w:type="gramStart"/>
      <w:r>
        <w:rPr>
          <w:rFonts w:hint="eastAsia"/>
        </w:rPr>
        <w:t xml:space="preserve">가격형성요인 </w:t>
      </w:r>
      <w:r>
        <w:t>:</w:t>
      </w:r>
      <w:proofErr w:type="gramEnd"/>
      <w:r>
        <w:t xml:space="preserve"> </w:t>
      </w:r>
      <w:r>
        <w:rPr>
          <w:rFonts w:hint="eastAsia"/>
        </w:rPr>
        <w:t>상호관련성,</w:t>
      </w:r>
      <w:r>
        <w:t xml:space="preserve"> </w:t>
      </w:r>
      <w:r>
        <w:rPr>
          <w:rFonts w:hint="eastAsia"/>
        </w:rPr>
        <w:t>유동성</w:t>
      </w:r>
    </w:p>
    <w:p w:rsidR="00971B1D" w:rsidRDefault="00971B1D" w:rsidP="00971B1D">
      <w:pPr>
        <w:widowControl/>
        <w:wordWrap/>
        <w:autoSpaceDE/>
        <w:autoSpaceDN/>
      </w:pPr>
      <w:r>
        <w:rPr>
          <w:rFonts w:hint="eastAsia"/>
        </w:rPr>
        <w:t>2</w:t>
      </w:r>
      <w:r>
        <w:t xml:space="preserve">. </w:t>
      </w:r>
      <w:proofErr w:type="gramStart"/>
      <w:r>
        <w:rPr>
          <w:rFonts w:hint="eastAsia"/>
        </w:rPr>
        <w:t xml:space="preserve">가격발생요인 </w:t>
      </w:r>
      <w:r>
        <w:t>:</w:t>
      </w:r>
      <w:proofErr w:type="gramEnd"/>
      <w:r>
        <w:t xml:space="preserve"> </w:t>
      </w:r>
      <w:r>
        <w:rPr>
          <w:rFonts w:hint="eastAsia"/>
        </w:rPr>
        <w:t>상호관련성,</w:t>
      </w:r>
      <w:r>
        <w:t xml:space="preserve"> </w:t>
      </w:r>
      <w:r>
        <w:rPr>
          <w:rFonts w:hint="eastAsia"/>
        </w:rPr>
        <w:t>상관조정의 원리</w:t>
      </w:r>
    </w:p>
    <w:p w:rsidR="00971B1D" w:rsidRDefault="00971B1D" w:rsidP="00971B1D">
      <w:pPr>
        <w:widowControl/>
        <w:wordWrap/>
        <w:autoSpaceDE/>
        <w:autoSpaceDN/>
      </w:pPr>
      <w:r>
        <w:rPr>
          <w:rFonts w:hint="eastAsia"/>
        </w:rPr>
        <w:t>3</w:t>
      </w:r>
      <w:r>
        <w:t xml:space="preserve">. </w:t>
      </w:r>
      <w:proofErr w:type="gramStart"/>
      <w:r>
        <w:rPr>
          <w:rFonts w:hint="eastAsia"/>
        </w:rPr>
        <w:t xml:space="preserve">가격제원칙 </w:t>
      </w:r>
      <w:r>
        <w:t>:</w:t>
      </w:r>
      <w:proofErr w:type="gramEnd"/>
      <w:r>
        <w:t xml:space="preserve"> </w:t>
      </w:r>
      <w:r>
        <w:rPr>
          <w:rFonts w:hint="eastAsia"/>
        </w:rPr>
        <w:t xml:space="preserve">가격형성요인 </w:t>
      </w:r>
      <w:r>
        <w:t xml:space="preserve">-&gt; </w:t>
      </w:r>
      <w:r>
        <w:rPr>
          <w:rFonts w:hint="eastAsia"/>
        </w:rPr>
        <w:t xml:space="preserve">가격발생요인 </w:t>
      </w:r>
      <w:r>
        <w:t xml:space="preserve">-&gt; </w:t>
      </w:r>
      <w:r>
        <w:rPr>
          <w:rFonts w:hint="eastAsia"/>
        </w:rPr>
        <w:t xml:space="preserve">가격 </w:t>
      </w:r>
      <w:r>
        <w:t xml:space="preserve">-&gt; </w:t>
      </w:r>
      <w:r>
        <w:rPr>
          <w:rFonts w:hint="eastAsia"/>
        </w:rPr>
        <w:t xml:space="preserve">가격형성요인 </w:t>
      </w:r>
      <w:r>
        <w:t>(</w:t>
      </w:r>
      <w:r>
        <w:rPr>
          <w:rFonts w:hint="eastAsia"/>
        </w:rPr>
        <w:t>부동산가격의 이중성)</w:t>
      </w:r>
      <w:r>
        <w:t xml:space="preserve">, </w:t>
      </w:r>
      <w:r>
        <w:rPr>
          <w:rFonts w:hint="eastAsia"/>
        </w:rPr>
        <w:t>상호유기적 관련성</w:t>
      </w:r>
    </w:p>
    <w:p w:rsidR="00971B1D" w:rsidRPr="002857C7" w:rsidRDefault="00971B1D" w:rsidP="00971B1D">
      <w:pPr>
        <w:widowControl/>
        <w:wordWrap/>
        <w:autoSpaceDE/>
        <w:autoSpaceDN/>
      </w:pPr>
      <w:r>
        <w:t xml:space="preserve">4. </w:t>
      </w:r>
      <w:r>
        <w:rPr>
          <w:rFonts w:hint="eastAsia"/>
        </w:rPr>
        <w:t xml:space="preserve">시산가액 조정의 </w:t>
      </w:r>
      <w:proofErr w:type="gramStart"/>
      <w:r>
        <w:rPr>
          <w:rFonts w:hint="eastAsia"/>
        </w:rPr>
        <w:t xml:space="preserve">근거 </w:t>
      </w:r>
      <w:r>
        <w:t>:</w:t>
      </w:r>
      <w:proofErr w:type="gramEnd"/>
      <w:r>
        <w:t xml:space="preserve"> </w:t>
      </w:r>
      <w:r>
        <w:rPr>
          <w:rFonts w:hint="eastAsia"/>
        </w:rPr>
        <w:t>상관조정의 원리</w:t>
      </w:r>
    </w:p>
    <w:p w:rsidR="00971B1D" w:rsidRDefault="00971B1D" w:rsidP="00971B1D">
      <w:pPr>
        <w:widowControl/>
        <w:wordWrap/>
        <w:autoSpaceDE/>
        <w:autoSpaceDN/>
      </w:pPr>
    </w:p>
    <w:p w:rsidR="00AF62F9" w:rsidRDefault="00AF62F9">
      <w:pPr>
        <w:widowControl/>
        <w:wordWrap/>
        <w:autoSpaceDE/>
        <w:autoSpaceDN/>
        <w:rPr>
          <w:rFonts w:asciiTheme="majorHAnsi" w:eastAsiaTheme="majorEastAsia" w:hAnsiTheme="majorHAnsi" w:cstheme="majorBidi"/>
        </w:rPr>
      </w:pPr>
      <w:r>
        <w:br w:type="page"/>
      </w:r>
    </w:p>
    <w:p w:rsidR="00B24ACB" w:rsidRDefault="00781788" w:rsidP="005656D3">
      <w:pPr>
        <w:pStyle w:val="2"/>
      </w:pPr>
      <w:r>
        <w:rPr>
          <w:rFonts w:hint="eastAsia"/>
        </w:rPr>
        <w:lastRenderedPageBreak/>
        <w:t>재건축사업,</w:t>
      </w:r>
      <w:r>
        <w:t xml:space="preserve"> </w:t>
      </w:r>
      <w:r>
        <w:rPr>
          <w:rFonts w:hint="eastAsia"/>
        </w:rPr>
        <w:t>재개발사업 비교</w:t>
      </w:r>
    </w:p>
    <w:tbl>
      <w:tblPr>
        <w:tblStyle w:val="a4"/>
        <w:tblW w:w="0" w:type="auto"/>
        <w:tblLook w:val="04A0" w:firstRow="1" w:lastRow="0" w:firstColumn="1" w:lastColumn="0" w:noHBand="0" w:noVBand="1"/>
      </w:tblPr>
      <w:tblGrid>
        <w:gridCol w:w="1696"/>
        <w:gridCol w:w="4314"/>
        <w:gridCol w:w="3006"/>
      </w:tblGrid>
      <w:tr w:rsidR="00B24ACB" w:rsidTr="00B24ACB">
        <w:tc>
          <w:tcPr>
            <w:tcW w:w="1696" w:type="dxa"/>
          </w:tcPr>
          <w:p w:rsidR="00B24ACB" w:rsidRDefault="00B24ACB" w:rsidP="00781788"/>
        </w:tc>
        <w:tc>
          <w:tcPr>
            <w:tcW w:w="4314" w:type="dxa"/>
          </w:tcPr>
          <w:p w:rsidR="00B24ACB" w:rsidRDefault="00B24ACB" w:rsidP="00781788">
            <w:r>
              <w:rPr>
                <w:rFonts w:hint="eastAsia"/>
              </w:rPr>
              <w:t>재개발</w:t>
            </w:r>
          </w:p>
        </w:tc>
        <w:tc>
          <w:tcPr>
            <w:tcW w:w="3006" w:type="dxa"/>
          </w:tcPr>
          <w:p w:rsidR="00B24ACB" w:rsidRDefault="00B24ACB" w:rsidP="00781788">
            <w:r>
              <w:rPr>
                <w:rFonts w:hint="eastAsia"/>
              </w:rPr>
              <w:t>재건축</w:t>
            </w:r>
          </w:p>
        </w:tc>
      </w:tr>
      <w:tr w:rsidR="00B24ACB" w:rsidTr="00B24ACB">
        <w:tc>
          <w:tcPr>
            <w:tcW w:w="1696" w:type="dxa"/>
          </w:tcPr>
          <w:p w:rsidR="00B24ACB" w:rsidRDefault="00B24ACB" w:rsidP="00781788">
            <w:r>
              <w:rPr>
                <w:rFonts w:hint="eastAsia"/>
              </w:rPr>
              <w:t>정비기반시설</w:t>
            </w:r>
          </w:p>
        </w:tc>
        <w:tc>
          <w:tcPr>
            <w:tcW w:w="4314" w:type="dxa"/>
          </w:tcPr>
          <w:p w:rsidR="00B24ACB" w:rsidRDefault="00B24ACB" w:rsidP="00781788">
            <w:r>
              <w:rPr>
                <w:rFonts w:hint="eastAsia"/>
              </w:rPr>
              <w:t>열악</w:t>
            </w:r>
          </w:p>
        </w:tc>
        <w:tc>
          <w:tcPr>
            <w:tcW w:w="3006" w:type="dxa"/>
          </w:tcPr>
          <w:p w:rsidR="00B24ACB" w:rsidRDefault="00B24ACB" w:rsidP="00781788">
            <w:r>
              <w:rPr>
                <w:rFonts w:hint="eastAsia"/>
              </w:rPr>
              <w:t>양호</w:t>
            </w:r>
          </w:p>
        </w:tc>
      </w:tr>
      <w:tr w:rsidR="00B24ACB" w:rsidTr="00B24ACB">
        <w:tc>
          <w:tcPr>
            <w:tcW w:w="1696" w:type="dxa"/>
          </w:tcPr>
          <w:p w:rsidR="00B24ACB" w:rsidRDefault="00B24ACB" w:rsidP="00781788">
            <w:r>
              <w:rPr>
                <w:rFonts w:hint="eastAsia"/>
              </w:rPr>
              <w:t>노후불량건축물</w:t>
            </w:r>
          </w:p>
        </w:tc>
        <w:tc>
          <w:tcPr>
            <w:tcW w:w="4314" w:type="dxa"/>
          </w:tcPr>
          <w:p w:rsidR="00B24ACB" w:rsidRDefault="00B24ACB" w:rsidP="00781788">
            <w:r>
              <w:rPr>
                <w:rFonts w:hint="eastAsia"/>
              </w:rPr>
              <w:t>밀집</w:t>
            </w:r>
          </w:p>
        </w:tc>
        <w:tc>
          <w:tcPr>
            <w:tcW w:w="3006" w:type="dxa"/>
          </w:tcPr>
          <w:p w:rsidR="00B24ACB" w:rsidRDefault="00B24ACB" w:rsidP="00781788">
            <w:r>
              <w:rPr>
                <w:rFonts w:hint="eastAsia"/>
              </w:rPr>
              <w:t>노후불량 공동주택 밀집</w:t>
            </w:r>
          </w:p>
        </w:tc>
      </w:tr>
      <w:tr w:rsidR="00B24ACB" w:rsidTr="00B24ACB">
        <w:tc>
          <w:tcPr>
            <w:tcW w:w="1696" w:type="dxa"/>
          </w:tcPr>
          <w:p w:rsidR="00B24ACB" w:rsidRDefault="00B24ACB" w:rsidP="00781788">
            <w:r>
              <w:rPr>
                <w:rFonts w:hint="eastAsia"/>
              </w:rPr>
              <w:t>목적</w:t>
            </w:r>
          </w:p>
        </w:tc>
        <w:tc>
          <w:tcPr>
            <w:tcW w:w="4314" w:type="dxa"/>
          </w:tcPr>
          <w:p w:rsidR="00B24ACB" w:rsidRDefault="00B24ACB" w:rsidP="00781788">
            <w:r>
              <w:rPr>
                <w:rFonts w:hint="eastAsia"/>
              </w:rPr>
              <w:t>주거환경개선,</w:t>
            </w:r>
            <w:r>
              <w:t xml:space="preserve"> </w:t>
            </w:r>
            <w:r>
              <w:rPr>
                <w:rFonts w:hint="eastAsia"/>
              </w:rPr>
              <w:t>도시기능의 회복,</w:t>
            </w:r>
            <w:r>
              <w:t xml:space="preserve"> </w:t>
            </w:r>
            <w:r>
              <w:rPr>
                <w:rFonts w:hint="eastAsia"/>
              </w:rPr>
              <w:t>상권활성화</w:t>
            </w:r>
          </w:p>
        </w:tc>
        <w:tc>
          <w:tcPr>
            <w:tcW w:w="3006" w:type="dxa"/>
          </w:tcPr>
          <w:p w:rsidR="00B24ACB" w:rsidRDefault="00B24ACB" w:rsidP="00781788">
            <w:r>
              <w:rPr>
                <w:rFonts w:hint="eastAsia"/>
              </w:rPr>
              <w:t>주거환경개선</w:t>
            </w:r>
          </w:p>
        </w:tc>
      </w:tr>
      <w:tr w:rsidR="00B24ACB" w:rsidTr="005B3145">
        <w:trPr>
          <w:trHeight w:val="344"/>
        </w:trPr>
        <w:tc>
          <w:tcPr>
            <w:tcW w:w="1696" w:type="dxa"/>
          </w:tcPr>
          <w:p w:rsidR="00B24ACB" w:rsidRDefault="00B24ACB" w:rsidP="00781788">
            <w:r>
              <w:rPr>
                <w:rFonts w:hint="eastAsia"/>
              </w:rPr>
              <w:t>사업주체</w:t>
            </w:r>
          </w:p>
        </w:tc>
        <w:tc>
          <w:tcPr>
            <w:tcW w:w="4314" w:type="dxa"/>
          </w:tcPr>
          <w:p w:rsidR="00B24ACB" w:rsidRDefault="00B24ACB" w:rsidP="00781788">
            <w:r>
              <w:rPr>
                <w:rFonts w:hint="eastAsia"/>
              </w:rPr>
              <w:t>조합</w:t>
            </w:r>
          </w:p>
        </w:tc>
        <w:tc>
          <w:tcPr>
            <w:tcW w:w="3006" w:type="dxa"/>
          </w:tcPr>
          <w:p w:rsidR="00B24ACB" w:rsidRDefault="00B24ACB" w:rsidP="00781788">
            <w:r>
              <w:rPr>
                <w:rFonts w:hint="eastAsia"/>
              </w:rPr>
              <w:t>조합,</w:t>
            </w:r>
            <w:r>
              <w:t xml:space="preserve"> </w:t>
            </w:r>
            <w:r>
              <w:rPr>
                <w:rFonts w:hint="eastAsia"/>
              </w:rPr>
              <w:t>지방자치단체</w:t>
            </w:r>
          </w:p>
        </w:tc>
      </w:tr>
      <w:tr w:rsidR="005B3145" w:rsidTr="00B24ACB">
        <w:tc>
          <w:tcPr>
            <w:tcW w:w="1696" w:type="dxa"/>
          </w:tcPr>
          <w:p w:rsidR="005B3145" w:rsidRDefault="005B3145" w:rsidP="00781788">
            <w:r>
              <w:rPr>
                <w:rFonts w:hint="eastAsia"/>
              </w:rPr>
              <w:t>조합원 요건</w:t>
            </w:r>
          </w:p>
        </w:tc>
        <w:tc>
          <w:tcPr>
            <w:tcW w:w="4314" w:type="dxa"/>
          </w:tcPr>
          <w:p w:rsidR="005B3145" w:rsidRDefault="005B3145" w:rsidP="00781788">
            <w:r>
              <w:rPr>
                <w:rFonts w:hint="eastAsia"/>
              </w:rPr>
              <w:t>토지 또는 건축물 소유자 및 지상권자</w:t>
            </w:r>
          </w:p>
        </w:tc>
        <w:tc>
          <w:tcPr>
            <w:tcW w:w="3006" w:type="dxa"/>
          </w:tcPr>
          <w:p w:rsidR="005B3145" w:rsidRDefault="005B3145" w:rsidP="00781788">
            <w:r>
              <w:rPr>
                <w:rFonts w:hint="eastAsia"/>
              </w:rPr>
              <w:t>건축물 및 부속토지를 통시에 소유해야 함</w:t>
            </w:r>
          </w:p>
        </w:tc>
      </w:tr>
      <w:tr w:rsidR="005B3145" w:rsidTr="00B24ACB">
        <w:tc>
          <w:tcPr>
            <w:tcW w:w="1696" w:type="dxa"/>
          </w:tcPr>
          <w:p w:rsidR="005B3145" w:rsidRDefault="005B3145" w:rsidP="00781788">
            <w:r>
              <w:rPr>
                <w:rFonts w:hint="eastAsia"/>
              </w:rPr>
              <w:t>안전진단</w:t>
            </w:r>
          </w:p>
        </w:tc>
        <w:tc>
          <w:tcPr>
            <w:tcW w:w="4314" w:type="dxa"/>
          </w:tcPr>
          <w:p w:rsidR="005B3145" w:rsidRDefault="005B3145" w:rsidP="00781788">
            <w:r>
              <w:rPr>
                <w:rFonts w:hint="eastAsia"/>
              </w:rPr>
              <w:t>불필요</w:t>
            </w:r>
          </w:p>
        </w:tc>
        <w:tc>
          <w:tcPr>
            <w:tcW w:w="3006" w:type="dxa"/>
          </w:tcPr>
          <w:p w:rsidR="005B3145" w:rsidRDefault="005B3145" w:rsidP="00781788">
            <w:r>
              <w:rPr>
                <w:rFonts w:hint="eastAsia"/>
              </w:rPr>
              <w:t>필요</w:t>
            </w:r>
          </w:p>
        </w:tc>
      </w:tr>
      <w:tr w:rsidR="00B24ACB" w:rsidTr="00B24ACB">
        <w:tc>
          <w:tcPr>
            <w:tcW w:w="1696" w:type="dxa"/>
          </w:tcPr>
          <w:p w:rsidR="00B24ACB" w:rsidRDefault="00B24ACB" w:rsidP="00781788">
            <w:r>
              <w:rPr>
                <w:rFonts w:hint="eastAsia"/>
              </w:rPr>
              <w:t>사업시행계획인가요건</w:t>
            </w:r>
          </w:p>
        </w:tc>
        <w:tc>
          <w:tcPr>
            <w:tcW w:w="4314" w:type="dxa"/>
          </w:tcPr>
          <w:p w:rsidR="00B24ACB" w:rsidRDefault="005B3145" w:rsidP="00781788">
            <w:r w:rsidRPr="00B24ACB">
              <w:rPr>
                <w:rFonts w:hint="eastAsia"/>
              </w:rPr>
              <w:t>사업시행계획서의</w:t>
            </w:r>
            <w:r w:rsidRPr="00B24ACB">
              <w:t xml:space="preserve"> 내용에 대하여 미리 정비구역 안 토지면적의 2/3이상의 토지소유자 </w:t>
            </w:r>
            <w:proofErr w:type="gramStart"/>
            <w:r w:rsidRPr="00B24ACB">
              <w:t>동의와/ 토지등</w:t>
            </w:r>
            <w:proofErr w:type="gramEnd"/>
            <w:r w:rsidRPr="00B24ACB">
              <w:t xml:space="preserve"> 소유자의 4/5이상의 동의</w:t>
            </w:r>
          </w:p>
        </w:tc>
        <w:tc>
          <w:tcPr>
            <w:tcW w:w="3006" w:type="dxa"/>
          </w:tcPr>
          <w:p w:rsidR="00B24ACB" w:rsidRDefault="005B3145" w:rsidP="00781788">
            <w:r>
              <w:rPr>
                <w:rFonts w:hint="eastAsia"/>
              </w:rPr>
              <w:t>동의 불필요</w:t>
            </w:r>
          </w:p>
        </w:tc>
      </w:tr>
      <w:tr w:rsidR="005B3145" w:rsidTr="00B24ACB">
        <w:tc>
          <w:tcPr>
            <w:tcW w:w="1696" w:type="dxa"/>
          </w:tcPr>
          <w:p w:rsidR="005B3145" w:rsidRDefault="005B3145" w:rsidP="00781788">
            <w:r>
              <w:rPr>
                <w:rFonts w:hint="eastAsia"/>
              </w:rPr>
              <w:t>개발부담금</w:t>
            </w:r>
          </w:p>
        </w:tc>
        <w:tc>
          <w:tcPr>
            <w:tcW w:w="4314" w:type="dxa"/>
          </w:tcPr>
          <w:p w:rsidR="005B3145" w:rsidRDefault="005B3145" w:rsidP="00781788">
            <w:r>
              <w:rPr>
                <w:rFonts w:hint="eastAsia"/>
              </w:rPr>
              <w:t>없음</w:t>
            </w:r>
          </w:p>
        </w:tc>
        <w:tc>
          <w:tcPr>
            <w:tcW w:w="3006" w:type="dxa"/>
          </w:tcPr>
          <w:p w:rsidR="005B3145" w:rsidRPr="00B24ACB" w:rsidRDefault="005B3145" w:rsidP="00781788">
            <w:r>
              <w:rPr>
                <w:rFonts w:hint="eastAsia"/>
              </w:rPr>
              <w:t>재건축 초과이익 환수법에 따라 재건축부담금 부과</w:t>
            </w:r>
          </w:p>
        </w:tc>
      </w:tr>
      <w:tr w:rsidR="00B24ACB" w:rsidTr="00B24ACB">
        <w:tc>
          <w:tcPr>
            <w:tcW w:w="1696" w:type="dxa"/>
          </w:tcPr>
          <w:p w:rsidR="00B24ACB" w:rsidRDefault="005B3145" w:rsidP="00781788">
            <w:r>
              <w:rPr>
                <w:rFonts w:hint="eastAsia"/>
              </w:rPr>
              <w:t>현금청산</w:t>
            </w:r>
          </w:p>
        </w:tc>
        <w:tc>
          <w:tcPr>
            <w:tcW w:w="4314" w:type="dxa"/>
          </w:tcPr>
          <w:p w:rsidR="00B24ACB" w:rsidRDefault="005B3145" w:rsidP="00781788">
            <w:r>
              <w:rPr>
                <w:rFonts w:hint="eastAsia"/>
              </w:rPr>
              <w:t>협의 및 재결</w:t>
            </w:r>
            <w:r w:rsidR="00B24ACB">
              <w:rPr>
                <w:rFonts w:hint="eastAsia"/>
              </w:rPr>
              <w:t xml:space="preserve"> </w:t>
            </w:r>
            <w:r w:rsidR="00B24ACB">
              <w:t>(</w:t>
            </w:r>
            <w:r w:rsidR="00B24ACB">
              <w:rPr>
                <w:rFonts w:hint="eastAsia"/>
              </w:rPr>
              <w:t>보상평가 준용)</w:t>
            </w:r>
          </w:p>
          <w:p w:rsidR="005B3145" w:rsidRDefault="005B3145" w:rsidP="00781788">
            <w:r>
              <w:rPr>
                <w:rFonts w:hint="eastAsia"/>
              </w:rPr>
              <w:t>개발이익 배제</w:t>
            </w:r>
          </w:p>
        </w:tc>
        <w:tc>
          <w:tcPr>
            <w:tcW w:w="3006" w:type="dxa"/>
          </w:tcPr>
          <w:p w:rsidR="00B24ACB" w:rsidRDefault="00B24ACB" w:rsidP="00781788">
            <w:r>
              <w:rPr>
                <w:rFonts w:hint="eastAsia"/>
              </w:rPr>
              <w:t xml:space="preserve">매도청구 </w:t>
            </w:r>
            <w:r>
              <w:t>(</w:t>
            </w:r>
            <w:r>
              <w:rPr>
                <w:rFonts w:hint="eastAsia"/>
              </w:rPr>
              <w:t>시가평가)</w:t>
            </w:r>
          </w:p>
          <w:p w:rsidR="005B3145" w:rsidRDefault="005B3145" w:rsidP="00781788">
            <w:r>
              <w:rPr>
                <w:rFonts w:hint="eastAsia"/>
              </w:rPr>
              <w:t>개발이익 포함</w:t>
            </w:r>
          </w:p>
        </w:tc>
      </w:tr>
    </w:tbl>
    <w:p w:rsidR="00B24ACB" w:rsidRDefault="00B24ACB" w:rsidP="00781788"/>
    <w:p w:rsidR="00781788" w:rsidRDefault="00781788" w:rsidP="00781788"/>
    <w:p w:rsidR="00781788" w:rsidRPr="00781788" w:rsidRDefault="00781788" w:rsidP="00781788">
      <w:pPr>
        <w:pStyle w:val="2"/>
      </w:pPr>
      <w:r>
        <w:rPr>
          <w:rFonts w:hint="eastAsia"/>
        </w:rPr>
        <w:t>사전적 매도청구평가,</w:t>
      </w:r>
      <w:r>
        <w:t xml:space="preserve"> </w:t>
      </w:r>
      <w:r>
        <w:rPr>
          <w:rFonts w:hint="eastAsia"/>
        </w:rPr>
        <w:t>사후적 매도청구평가</w:t>
      </w:r>
    </w:p>
    <w:tbl>
      <w:tblPr>
        <w:tblStyle w:val="a4"/>
        <w:tblW w:w="0" w:type="auto"/>
        <w:tblLook w:val="04A0" w:firstRow="1" w:lastRow="0" w:firstColumn="1" w:lastColumn="0" w:noHBand="0" w:noVBand="1"/>
      </w:tblPr>
      <w:tblGrid>
        <w:gridCol w:w="1555"/>
        <w:gridCol w:w="4455"/>
        <w:gridCol w:w="3006"/>
      </w:tblGrid>
      <w:tr w:rsidR="005656D3" w:rsidTr="005656D3">
        <w:tc>
          <w:tcPr>
            <w:tcW w:w="1555" w:type="dxa"/>
          </w:tcPr>
          <w:p w:rsidR="005656D3" w:rsidRDefault="005656D3" w:rsidP="00971B1D">
            <w:pPr>
              <w:widowControl/>
              <w:wordWrap/>
              <w:autoSpaceDE/>
              <w:autoSpaceDN/>
            </w:pPr>
          </w:p>
        </w:tc>
        <w:tc>
          <w:tcPr>
            <w:tcW w:w="4455" w:type="dxa"/>
          </w:tcPr>
          <w:p w:rsidR="005656D3" w:rsidRDefault="005656D3" w:rsidP="00971B1D">
            <w:pPr>
              <w:widowControl/>
              <w:wordWrap/>
              <w:autoSpaceDE/>
              <w:autoSpaceDN/>
            </w:pPr>
            <w:r>
              <w:rPr>
                <w:rFonts w:hint="eastAsia"/>
              </w:rPr>
              <w:t>사전적 사업 불참자</w:t>
            </w:r>
          </w:p>
        </w:tc>
        <w:tc>
          <w:tcPr>
            <w:tcW w:w="3006" w:type="dxa"/>
          </w:tcPr>
          <w:p w:rsidR="005656D3" w:rsidRDefault="005656D3" w:rsidP="00971B1D">
            <w:pPr>
              <w:widowControl/>
              <w:wordWrap/>
              <w:autoSpaceDE/>
              <w:autoSpaceDN/>
            </w:pPr>
            <w:r>
              <w:rPr>
                <w:rFonts w:hint="eastAsia"/>
              </w:rPr>
              <w:t>사후적 사업 불참자</w:t>
            </w:r>
          </w:p>
        </w:tc>
      </w:tr>
      <w:tr w:rsidR="005656D3" w:rsidTr="005656D3">
        <w:tc>
          <w:tcPr>
            <w:tcW w:w="1555" w:type="dxa"/>
          </w:tcPr>
          <w:p w:rsidR="005656D3" w:rsidRDefault="005656D3" w:rsidP="00971B1D">
            <w:pPr>
              <w:widowControl/>
              <w:wordWrap/>
              <w:autoSpaceDE/>
              <w:autoSpaceDN/>
            </w:pPr>
            <w:r>
              <w:rPr>
                <w:rFonts w:hint="eastAsia"/>
              </w:rPr>
              <w:t>유형</w:t>
            </w:r>
          </w:p>
        </w:tc>
        <w:tc>
          <w:tcPr>
            <w:tcW w:w="4455" w:type="dxa"/>
          </w:tcPr>
          <w:p w:rsidR="005656D3" w:rsidRDefault="005656D3" w:rsidP="00971B1D">
            <w:pPr>
              <w:widowControl/>
              <w:wordWrap/>
              <w:autoSpaceDE/>
              <w:autoSpaceDN/>
            </w:pPr>
            <w:r>
              <w:rPr>
                <w:rFonts w:hint="eastAsia"/>
              </w:rPr>
              <w:t>재건축조합설립 부동의자</w:t>
            </w:r>
          </w:p>
          <w:p w:rsidR="005656D3" w:rsidRDefault="005656D3" w:rsidP="00971B1D">
            <w:pPr>
              <w:widowControl/>
              <w:wordWrap/>
              <w:autoSpaceDE/>
              <w:autoSpaceDN/>
            </w:pPr>
            <w:r>
              <w:rPr>
                <w:rFonts w:hint="eastAsia"/>
              </w:rPr>
              <w:t>사업시행자 지정 부동의자</w:t>
            </w:r>
          </w:p>
          <w:p w:rsidR="005656D3" w:rsidRDefault="005656D3" w:rsidP="00971B1D">
            <w:pPr>
              <w:widowControl/>
              <w:wordWrap/>
              <w:autoSpaceDE/>
              <w:autoSpaceDN/>
            </w:pPr>
            <w:r>
              <w:rPr>
                <w:rFonts w:hint="eastAsia"/>
              </w:rPr>
              <w:t>토지나 건물만을 소유한 자</w:t>
            </w:r>
          </w:p>
        </w:tc>
        <w:tc>
          <w:tcPr>
            <w:tcW w:w="3006" w:type="dxa"/>
          </w:tcPr>
          <w:p w:rsidR="005656D3" w:rsidRDefault="005656D3" w:rsidP="00971B1D">
            <w:pPr>
              <w:widowControl/>
              <w:wordWrap/>
              <w:autoSpaceDE/>
              <w:autoSpaceDN/>
            </w:pPr>
            <w:r>
              <w:rPr>
                <w:rFonts w:hint="eastAsia"/>
              </w:rPr>
              <w:t>조합설립에 동의하였으나 분양신청을 하지 않는 등의 사유로 조합원자격을 상실한 자</w:t>
            </w:r>
          </w:p>
        </w:tc>
      </w:tr>
      <w:tr w:rsidR="005656D3" w:rsidTr="005656D3">
        <w:tc>
          <w:tcPr>
            <w:tcW w:w="1555" w:type="dxa"/>
          </w:tcPr>
          <w:p w:rsidR="005656D3" w:rsidRDefault="005656D3" w:rsidP="00971B1D">
            <w:pPr>
              <w:widowControl/>
              <w:wordWrap/>
              <w:autoSpaceDE/>
              <w:autoSpaceDN/>
            </w:pPr>
            <w:r>
              <w:rPr>
                <w:rFonts w:hint="eastAsia"/>
              </w:rPr>
              <w:t>조치 내용</w:t>
            </w:r>
          </w:p>
        </w:tc>
        <w:tc>
          <w:tcPr>
            <w:tcW w:w="4455" w:type="dxa"/>
          </w:tcPr>
          <w:p w:rsidR="005656D3" w:rsidRDefault="002123EC" w:rsidP="00971B1D">
            <w:pPr>
              <w:widowControl/>
              <w:wordWrap/>
              <w:autoSpaceDE/>
              <w:autoSpaceDN/>
            </w:pPr>
            <w:r>
              <w:rPr>
                <w:rFonts w:hint="eastAsia"/>
              </w:rPr>
              <w:t>매도청구소송</w:t>
            </w:r>
          </w:p>
        </w:tc>
        <w:tc>
          <w:tcPr>
            <w:tcW w:w="3006" w:type="dxa"/>
          </w:tcPr>
          <w:p w:rsidR="005656D3" w:rsidRDefault="002123EC" w:rsidP="00971B1D">
            <w:pPr>
              <w:widowControl/>
              <w:wordWrap/>
              <w:autoSpaceDE/>
              <w:autoSpaceDN/>
            </w:pPr>
            <w:r>
              <w:rPr>
                <w:rFonts w:hint="eastAsia"/>
              </w:rPr>
              <w:t>협의 불성립 시 매도청구소송</w:t>
            </w:r>
          </w:p>
        </w:tc>
      </w:tr>
      <w:tr w:rsidR="005656D3" w:rsidTr="005656D3">
        <w:tc>
          <w:tcPr>
            <w:tcW w:w="1555" w:type="dxa"/>
          </w:tcPr>
          <w:p w:rsidR="005656D3" w:rsidRDefault="002123EC" w:rsidP="00971B1D">
            <w:pPr>
              <w:widowControl/>
              <w:wordWrap/>
              <w:autoSpaceDE/>
              <w:autoSpaceDN/>
            </w:pPr>
            <w:r>
              <w:rPr>
                <w:rFonts w:hint="eastAsia"/>
              </w:rPr>
              <w:t>근거 규정</w:t>
            </w:r>
          </w:p>
        </w:tc>
        <w:tc>
          <w:tcPr>
            <w:tcW w:w="4455" w:type="dxa"/>
          </w:tcPr>
          <w:p w:rsidR="005656D3" w:rsidRDefault="002123EC" w:rsidP="00971B1D">
            <w:pPr>
              <w:widowControl/>
              <w:wordWrap/>
              <w:autoSpaceDE/>
              <w:autoSpaceDN/>
            </w:pPr>
            <w:r>
              <w:rPr>
                <w:rFonts w:hint="eastAsia"/>
              </w:rPr>
              <w:t>법 제6</w:t>
            </w:r>
            <w:r>
              <w:t>4</w:t>
            </w:r>
            <w:r>
              <w:rPr>
                <w:rFonts w:hint="eastAsia"/>
              </w:rPr>
              <w:t>조</w:t>
            </w:r>
          </w:p>
        </w:tc>
        <w:tc>
          <w:tcPr>
            <w:tcW w:w="3006" w:type="dxa"/>
          </w:tcPr>
          <w:p w:rsidR="005656D3" w:rsidRDefault="002123EC" w:rsidP="00971B1D">
            <w:pPr>
              <w:widowControl/>
              <w:wordWrap/>
              <w:autoSpaceDE/>
              <w:autoSpaceDN/>
            </w:pPr>
            <w:r>
              <w:rPr>
                <w:rFonts w:hint="eastAsia"/>
              </w:rPr>
              <w:t xml:space="preserve">법 </w:t>
            </w:r>
            <w:proofErr w:type="gramStart"/>
            <w:r>
              <w:rPr>
                <w:rFonts w:hint="eastAsia"/>
              </w:rPr>
              <w:t xml:space="preserve">제 </w:t>
            </w:r>
            <w:r>
              <w:t>73</w:t>
            </w:r>
            <w:proofErr w:type="gramEnd"/>
            <w:r>
              <w:rPr>
                <w:rFonts w:hint="eastAsia"/>
              </w:rPr>
              <w:t>조 제2항</w:t>
            </w:r>
          </w:p>
        </w:tc>
      </w:tr>
      <w:tr w:rsidR="002123EC" w:rsidTr="005656D3">
        <w:tc>
          <w:tcPr>
            <w:tcW w:w="1555" w:type="dxa"/>
          </w:tcPr>
          <w:p w:rsidR="002123EC" w:rsidRDefault="002123EC" w:rsidP="00971B1D">
            <w:pPr>
              <w:widowControl/>
              <w:wordWrap/>
              <w:autoSpaceDE/>
              <w:autoSpaceDN/>
            </w:pPr>
            <w:r>
              <w:rPr>
                <w:rFonts w:hint="eastAsia"/>
              </w:rPr>
              <w:t>평가시점</w:t>
            </w:r>
          </w:p>
        </w:tc>
        <w:tc>
          <w:tcPr>
            <w:tcW w:w="4455" w:type="dxa"/>
          </w:tcPr>
          <w:p w:rsidR="002123EC" w:rsidRDefault="002123EC" w:rsidP="00971B1D">
            <w:pPr>
              <w:widowControl/>
              <w:wordWrap/>
              <w:autoSpaceDE/>
              <w:autoSpaceDN/>
            </w:pPr>
            <w:r>
              <w:rPr>
                <w:rFonts w:hint="eastAsia"/>
              </w:rPr>
              <w:t>사업시행계획인가 고시일 이후</w:t>
            </w:r>
          </w:p>
        </w:tc>
        <w:tc>
          <w:tcPr>
            <w:tcW w:w="3006" w:type="dxa"/>
          </w:tcPr>
          <w:p w:rsidR="002123EC" w:rsidRDefault="002123EC" w:rsidP="00971B1D">
            <w:pPr>
              <w:widowControl/>
              <w:wordWrap/>
              <w:autoSpaceDE/>
              <w:autoSpaceDN/>
            </w:pPr>
            <w:r>
              <w:rPr>
                <w:rFonts w:hint="eastAsia"/>
              </w:rPr>
              <w:t>관리처분계획인가일 이후</w:t>
            </w:r>
          </w:p>
        </w:tc>
      </w:tr>
      <w:tr w:rsidR="005656D3" w:rsidTr="005656D3">
        <w:tc>
          <w:tcPr>
            <w:tcW w:w="1555" w:type="dxa"/>
          </w:tcPr>
          <w:p w:rsidR="005656D3" w:rsidRDefault="002123EC" w:rsidP="00971B1D">
            <w:pPr>
              <w:widowControl/>
              <w:wordWrap/>
              <w:autoSpaceDE/>
              <w:autoSpaceDN/>
            </w:pPr>
            <w:r>
              <w:rPr>
                <w:rFonts w:hint="eastAsia"/>
              </w:rPr>
              <w:t>기준시점</w:t>
            </w:r>
          </w:p>
        </w:tc>
        <w:tc>
          <w:tcPr>
            <w:tcW w:w="4455" w:type="dxa"/>
          </w:tcPr>
          <w:p w:rsidR="005656D3" w:rsidRDefault="002123EC" w:rsidP="00971B1D">
            <w:pPr>
              <w:widowControl/>
              <w:wordWrap/>
              <w:autoSpaceDE/>
              <w:autoSpaceDN/>
            </w:pPr>
            <w:r>
              <w:rPr>
                <w:rFonts w:hint="eastAsia"/>
              </w:rPr>
              <w:t xml:space="preserve">매매계약성립일 </w:t>
            </w:r>
            <w:r>
              <w:t xml:space="preserve">= </w:t>
            </w:r>
            <w:r>
              <w:rPr>
                <w:rFonts w:hint="eastAsia"/>
              </w:rPr>
              <w:t>매도청구의 의사표시가 상대방에게 도달한 날</w:t>
            </w:r>
          </w:p>
        </w:tc>
        <w:tc>
          <w:tcPr>
            <w:tcW w:w="3006" w:type="dxa"/>
          </w:tcPr>
          <w:p w:rsidR="005656D3" w:rsidRDefault="002123EC" w:rsidP="00971B1D">
            <w:pPr>
              <w:widowControl/>
              <w:wordWrap/>
              <w:autoSpaceDE/>
              <w:autoSpaceDN/>
            </w:pPr>
            <w:r>
              <w:rPr>
                <w:rFonts w:hint="eastAsia"/>
              </w:rPr>
              <w:t xml:space="preserve">현금청산금 지급의무기산일 </w:t>
            </w:r>
            <w:r>
              <w:t xml:space="preserve">= </w:t>
            </w:r>
            <w:r>
              <w:rPr>
                <w:rFonts w:hint="eastAsia"/>
              </w:rPr>
              <w:t>현금청산에 따른 매도청구권 행사로 매매계약 성립이 의제되는 날</w:t>
            </w:r>
          </w:p>
        </w:tc>
      </w:tr>
    </w:tbl>
    <w:p w:rsidR="00971B1D" w:rsidRDefault="00971B1D" w:rsidP="00971B1D">
      <w:pPr>
        <w:widowControl/>
        <w:wordWrap/>
        <w:autoSpaceDE/>
        <w:autoSpaceDN/>
      </w:pPr>
    </w:p>
    <w:p w:rsidR="00AF62F9" w:rsidRDefault="00AF62F9">
      <w:pPr>
        <w:widowControl/>
        <w:wordWrap/>
        <w:autoSpaceDE/>
        <w:autoSpaceDN/>
        <w:rPr>
          <w:rFonts w:asciiTheme="majorHAnsi" w:eastAsiaTheme="majorEastAsia" w:hAnsiTheme="majorHAnsi" w:cstheme="majorBidi"/>
        </w:rPr>
      </w:pPr>
      <w:r>
        <w:br w:type="page"/>
      </w:r>
    </w:p>
    <w:p w:rsidR="00DA3CDC" w:rsidRPr="00DA3CDC" w:rsidRDefault="00DA3CDC" w:rsidP="00DA3CDC">
      <w:pPr>
        <w:pStyle w:val="2"/>
      </w:pPr>
      <w:r>
        <w:rPr>
          <w:rFonts w:hint="eastAsia"/>
        </w:rPr>
        <w:lastRenderedPageBreak/>
        <w:t>각론</w:t>
      </w:r>
    </w:p>
    <w:p w:rsidR="00971B1D" w:rsidRDefault="00971B1D" w:rsidP="00971B1D">
      <w:pPr>
        <w:pStyle w:val="3"/>
        <w:ind w:left="1000" w:hanging="400"/>
      </w:pPr>
      <w:r>
        <w:rPr>
          <w:rFonts w:hint="eastAsia"/>
        </w:rPr>
        <w:t>토지,</w:t>
      </w:r>
      <w:r>
        <w:t xml:space="preserve"> </w:t>
      </w:r>
      <w:r>
        <w:rPr>
          <w:rFonts w:hint="eastAsia"/>
        </w:rPr>
        <w:t>건물가액의 배분</w:t>
      </w:r>
    </w:p>
    <w:p w:rsidR="00971B1D" w:rsidRDefault="00971B1D" w:rsidP="00971B1D">
      <w:pPr>
        <w:widowControl/>
        <w:wordWrap/>
        <w:autoSpaceDE/>
        <w:autoSpaceDN/>
      </w:pPr>
      <w:r>
        <w:rPr>
          <w:rFonts w:hint="eastAsia"/>
        </w:rPr>
        <w:t>1</w:t>
      </w:r>
      <w:r>
        <w:t xml:space="preserve">. </w:t>
      </w:r>
      <w:r>
        <w:rPr>
          <w:rFonts w:hint="eastAsia"/>
        </w:rPr>
        <w:t xml:space="preserve">활용 </w:t>
      </w:r>
      <w:r>
        <w:t xml:space="preserve">– </w:t>
      </w:r>
      <w:r>
        <w:rPr>
          <w:rFonts w:hint="eastAsia"/>
        </w:rPr>
        <w:t>복합부동산,</w:t>
      </w:r>
      <w:r>
        <w:t xml:space="preserve"> </w:t>
      </w:r>
      <w:r>
        <w:rPr>
          <w:rFonts w:hint="eastAsia"/>
        </w:rPr>
        <w:t>구분소유부동산</w:t>
      </w:r>
    </w:p>
    <w:p w:rsidR="00971B1D" w:rsidRDefault="00971B1D" w:rsidP="00971B1D">
      <w:pPr>
        <w:widowControl/>
        <w:wordWrap/>
        <w:autoSpaceDE/>
        <w:autoSpaceDN/>
      </w:pPr>
      <w:r>
        <w:rPr>
          <w:rFonts w:hint="eastAsia"/>
        </w:rPr>
        <w:t>2</w:t>
      </w:r>
      <w:r>
        <w:t xml:space="preserve">. </w:t>
      </w:r>
      <w:r>
        <w:rPr>
          <w:rFonts w:hint="eastAsia"/>
        </w:rPr>
        <w:t xml:space="preserve">필요성 </w:t>
      </w:r>
      <w:r>
        <w:t xml:space="preserve">– </w:t>
      </w:r>
      <w:r>
        <w:rPr>
          <w:rFonts w:hint="eastAsia"/>
        </w:rPr>
        <w:t>법원 경매,</w:t>
      </w:r>
      <w:r>
        <w:t xml:space="preserve"> </w:t>
      </w:r>
      <w:r>
        <w:rPr>
          <w:rFonts w:hint="eastAsia"/>
        </w:rPr>
        <w:t>소송,</w:t>
      </w:r>
      <w:r>
        <w:t xml:space="preserve"> </w:t>
      </w:r>
      <w:r>
        <w:rPr>
          <w:rFonts w:hint="eastAsia"/>
        </w:rPr>
        <w:t>재무보고,</w:t>
      </w:r>
      <w:r>
        <w:t xml:space="preserve"> </w:t>
      </w:r>
      <w:r>
        <w:rPr>
          <w:rFonts w:hint="eastAsia"/>
        </w:rPr>
        <w:t>재산세/부가세,</w:t>
      </w:r>
      <w:r>
        <w:t xml:space="preserve"> </w:t>
      </w:r>
      <w:r>
        <w:rPr>
          <w:rFonts w:hint="eastAsia"/>
        </w:rPr>
        <w:t>보상</w:t>
      </w:r>
    </w:p>
    <w:p w:rsidR="00AF62F9" w:rsidRDefault="00AF62F9" w:rsidP="00971B1D">
      <w:pPr>
        <w:widowControl/>
        <w:wordWrap/>
        <w:autoSpaceDE/>
        <w:autoSpaceDN/>
      </w:pPr>
      <w:r>
        <w:rPr>
          <w:rFonts w:hint="eastAsia"/>
        </w:rPr>
        <w:t>3</w:t>
      </w:r>
      <w:r>
        <w:t xml:space="preserve">. </w:t>
      </w:r>
      <w:r>
        <w:rPr>
          <w:rFonts w:hint="eastAsia"/>
        </w:rPr>
        <w:t xml:space="preserve">방법 </w:t>
      </w:r>
      <w:r>
        <w:t xml:space="preserve">– </w:t>
      </w:r>
      <w:r>
        <w:rPr>
          <w:rFonts w:hint="eastAsia"/>
        </w:rPr>
        <w:t>공제,</w:t>
      </w:r>
      <w:r>
        <w:t xml:space="preserve"> </w:t>
      </w:r>
      <w:r>
        <w:rPr>
          <w:rFonts w:hint="eastAsia"/>
        </w:rPr>
        <w:t>비율</w:t>
      </w:r>
    </w:p>
    <w:p w:rsidR="00971B1D" w:rsidRDefault="00AF62F9" w:rsidP="00971B1D">
      <w:pPr>
        <w:widowControl/>
        <w:wordWrap/>
        <w:autoSpaceDE/>
        <w:autoSpaceDN/>
      </w:pPr>
      <w:r>
        <w:t>4</w:t>
      </w:r>
      <w:r w:rsidR="00971B1D">
        <w:t xml:space="preserve">. </w:t>
      </w:r>
      <w:r w:rsidR="00971B1D">
        <w:rPr>
          <w:rFonts w:hint="eastAsia"/>
        </w:rPr>
        <w:t>유의</w:t>
      </w:r>
      <w:r>
        <w:rPr>
          <w:rFonts w:hint="eastAsia"/>
        </w:rPr>
        <w:t>사항</w:t>
      </w:r>
      <w:r w:rsidR="00971B1D">
        <w:rPr>
          <w:rFonts w:hint="eastAsia"/>
        </w:rPr>
        <w:t xml:space="preserve"> </w:t>
      </w:r>
      <w:r w:rsidR="00971B1D">
        <w:t xml:space="preserve">– </w:t>
      </w:r>
      <w:r w:rsidR="00971B1D">
        <w:rPr>
          <w:rFonts w:hint="eastAsia"/>
        </w:rPr>
        <w:t>다수사례,</w:t>
      </w:r>
      <w:r w:rsidR="00971B1D">
        <w:t xml:space="preserve"> </w:t>
      </w:r>
      <w:r w:rsidR="00971B1D">
        <w:rPr>
          <w:rFonts w:hint="eastAsia"/>
        </w:rPr>
        <w:t>표준적 가격구성비율,</w:t>
      </w:r>
      <w:r w:rsidR="00971B1D">
        <w:t xml:space="preserve"> </w:t>
      </w:r>
      <w:r w:rsidR="00971B1D">
        <w:rPr>
          <w:rFonts w:hint="eastAsia"/>
        </w:rPr>
        <w:t>최유효이용사례,</w:t>
      </w:r>
      <w:r w:rsidR="00971B1D">
        <w:t xml:space="preserve"> </w:t>
      </w:r>
      <w:r w:rsidR="00971B1D">
        <w:rPr>
          <w:rFonts w:hint="eastAsia"/>
        </w:rPr>
        <w:t>정확한 가격 산정</w:t>
      </w:r>
    </w:p>
    <w:p w:rsidR="00971B1D" w:rsidRDefault="00971B1D" w:rsidP="00971B1D">
      <w:pPr>
        <w:widowControl/>
        <w:wordWrap/>
        <w:autoSpaceDE/>
        <w:autoSpaceDN/>
      </w:pPr>
    </w:p>
    <w:p w:rsidR="00971B1D" w:rsidRDefault="00971B1D" w:rsidP="00971B1D">
      <w:pPr>
        <w:pStyle w:val="3"/>
        <w:ind w:left="1000" w:hanging="400"/>
      </w:pPr>
      <w:r>
        <w:rPr>
          <w:rFonts w:hint="eastAsia"/>
        </w:rPr>
        <w:t>공시지가기준법에서 지역요인,</w:t>
      </w:r>
      <w:r>
        <w:t xml:space="preserve"> </w:t>
      </w:r>
      <w:r>
        <w:rPr>
          <w:rFonts w:hint="eastAsia"/>
        </w:rPr>
        <w:t>개별요인 비교</w:t>
      </w:r>
    </w:p>
    <w:tbl>
      <w:tblPr>
        <w:tblStyle w:val="a4"/>
        <w:tblW w:w="0" w:type="auto"/>
        <w:tblLook w:val="04A0" w:firstRow="1" w:lastRow="0" w:firstColumn="1" w:lastColumn="0" w:noHBand="0" w:noVBand="1"/>
      </w:tblPr>
      <w:tblGrid>
        <w:gridCol w:w="1696"/>
        <w:gridCol w:w="3544"/>
        <w:gridCol w:w="3776"/>
      </w:tblGrid>
      <w:tr w:rsidR="00971B1D" w:rsidTr="00966A37">
        <w:tc>
          <w:tcPr>
            <w:tcW w:w="1696" w:type="dxa"/>
          </w:tcPr>
          <w:p w:rsidR="00971B1D" w:rsidRDefault="00971B1D" w:rsidP="00966A37"/>
        </w:tc>
        <w:tc>
          <w:tcPr>
            <w:tcW w:w="3544" w:type="dxa"/>
          </w:tcPr>
          <w:p w:rsidR="00971B1D" w:rsidRDefault="00971B1D" w:rsidP="00966A37">
            <w:r>
              <w:rPr>
                <w:rFonts w:hint="eastAsia"/>
              </w:rPr>
              <w:t>비교 대상</w:t>
            </w:r>
          </w:p>
        </w:tc>
        <w:tc>
          <w:tcPr>
            <w:tcW w:w="3776" w:type="dxa"/>
          </w:tcPr>
          <w:p w:rsidR="00971B1D" w:rsidRDefault="00971B1D" w:rsidP="00966A37">
            <w:r>
              <w:rPr>
                <w:rFonts w:hint="eastAsia"/>
              </w:rPr>
              <w:t>비교 시점</w:t>
            </w:r>
          </w:p>
        </w:tc>
      </w:tr>
      <w:tr w:rsidR="00971B1D" w:rsidTr="00966A37">
        <w:tc>
          <w:tcPr>
            <w:tcW w:w="1696" w:type="dxa"/>
          </w:tcPr>
          <w:p w:rsidR="00971B1D" w:rsidRDefault="00971B1D" w:rsidP="00966A37">
            <w:r>
              <w:rPr>
                <w:rFonts w:hint="eastAsia"/>
              </w:rPr>
              <w:t>지역요인 비교</w:t>
            </w:r>
          </w:p>
        </w:tc>
        <w:tc>
          <w:tcPr>
            <w:tcW w:w="3544" w:type="dxa"/>
          </w:tcPr>
          <w:p w:rsidR="00971B1D" w:rsidRDefault="00971B1D" w:rsidP="00966A37">
            <w:r>
              <w:rPr>
                <w:rFonts w:hint="eastAsia"/>
              </w:rPr>
              <w:t>대상토지 지역의 표준적 획지</w:t>
            </w:r>
          </w:p>
          <w:p w:rsidR="00971B1D" w:rsidRDefault="00971B1D" w:rsidP="00966A37">
            <w:r>
              <w:rPr>
                <w:rFonts w:hint="eastAsia"/>
              </w:rPr>
              <w:t>비교표준지 지역의 표준적 획지</w:t>
            </w:r>
          </w:p>
        </w:tc>
        <w:tc>
          <w:tcPr>
            <w:tcW w:w="3776" w:type="dxa"/>
          </w:tcPr>
          <w:p w:rsidR="00971B1D" w:rsidRDefault="00971B1D" w:rsidP="00966A37">
            <w:r>
              <w:rPr>
                <w:rFonts w:hint="eastAsia"/>
              </w:rPr>
              <w:t>기준시점</w:t>
            </w:r>
          </w:p>
          <w:p w:rsidR="00971B1D" w:rsidRDefault="00971B1D" w:rsidP="00966A37">
            <w:r>
              <w:rPr>
                <w:rFonts w:hint="eastAsia"/>
              </w:rPr>
              <w:t>기준시점</w:t>
            </w:r>
          </w:p>
        </w:tc>
      </w:tr>
      <w:tr w:rsidR="00971B1D" w:rsidTr="00966A37">
        <w:tc>
          <w:tcPr>
            <w:tcW w:w="1696" w:type="dxa"/>
          </w:tcPr>
          <w:p w:rsidR="00971B1D" w:rsidRDefault="00971B1D" w:rsidP="00966A37">
            <w:r>
              <w:rPr>
                <w:rFonts w:hint="eastAsia"/>
              </w:rPr>
              <w:t>개별요인 비교</w:t>
            </w:r>
          </w:p>
        </w:tc>
        <w:tc>
          <w:tcPr>
            <w:tcW w:w="3544" w:type="dxa"/>
          </w:tcPr>
          <w:p w:rsidR="00971B1D" w:rsidRDefault="00971B1D" w:rsidP="00966A37">
            <w:r>
              <w:rPr>
                <w:rFonts w:hint="eastAsia"/>
              </w:rPr>
              <w:t>대상토지</w:t>
            </w:r>
          </w:p>
          <w:p w:rsidR="00971B1D" w:rsidRDefault="00971B1D" w:rsidP="00966A37">
            <w:r>
              <w:rPr>
                <w:rFonts w:hint="eastAsia"/>
              </w:rPr>
              <w:t>비교표준지</w:t>
            </w:r>
          </w:p>
        </w:tc>
        <w:tc>
          <w:tcPr>
            <w:tcW w:w="3776" w:type="dxa"/>
          </w:tcPr>
          <w:p w:rsidR="00971B1D" w:rsidRDefault="00971B1D" w:rsidP="00966A37">
            <w:r>
              <w:rPr>
                <w:rFonts w:hint="eastAsia"/>
              </w:rPr>
              <w:t>기준시점</w:t>
            </w:r>
          </w:p>
          <w:p w:rsidR="00971B1D" w:rsidRDefault="00971B1D" w:rsidP="00966A37">
            <w:r>
              <w:rPr>
                <w:rFonts w:hint="eastAsia"/>
              </w:rPr>
              <w:t>공시기준일</w:t>
            </w:r>
          </w:p>
        </w:tc>
      </w:tr>
      <w:tr w:rsidR="00971B1D" w:rsidTr="00966A37">
        <w:tc>
          <w:tcPr>
            <w:tcW w:w="1696" w:type="dxa"/>
          </w:tcPr>
          <w:p w:rsidR="00971B1D" w:rsidRDefault="00971B1D" w:rsidP="00966A37">
            <w:r>
              <w:rPr>
                <w:rFonts w:hint="eastAsia"/>
              </w:rPr>
              <w:t>공통점</w:t>
            </w:r>
          </w:p>
        </w:tc>
        <w:tc>
          <w:tcPr>
            <w:tcW w:w="7320" w:type="dxa"/>
            <w:gridSpan w:val="2"/>
          </w:tcPr>
          <w:p w:rsidR="00971B1D" w:rsidRDefault="00971B1D" w:rsidP="00966A37">
            <w:r>
              <w:rPr>
                <w:rFonts w:hint="eastAsia"/>
              </w:rPr>
              <w:t>최유효이용 기준</w:t>
            </w:r>
          </w:p>
        </w:tc>
      </w:tr>
    </w:tbl>
    <w:p w:rsidR="00971B1D" w:rsidRDefault="00971B1D" w:rsidP="00971B1D"/>
    <w:p w:rsidR="00971B1D" w:rsidRDefault="00971B1D" w:rsidP="00971B1D">
      <w:pPr>
        <w:pStyle w:val="3"/>
        <w:ind w:left="1000" w:hanging="400"/>
      </w:pPr>
      <w:r>
        <w:rPr>
          <w:rFonts w:hint="eastAsia"/>
        </w:rPr>
        <w:t>물리적,</w:t>
      </w:r>
      <w:r>
        <w:t xml:space="preserve"> </w:t>
      </w:r>
      <w:r>
        <w:rPr>
          <w:rFonts w:hint="eastAsia"/>
        </w:rPr>
        <w:t>기능적,</w:t>
      </w:r>
      <w:r>
        <w:t xml:space="preserve"> </w:t>
      </w:r>
      <w:r>
        <w:rPr>
          <w:rFonts w:hint="eastAsia"/>
        </w:rPr>
        <w:t>경제적 감가</w:t>
      </w:r>
    </w:p>
    <w:tbl>
      <w:tblPr>
        <w:tblStyle w:val="a4"/>
        <w:tblW w:w="0" w:type="auto"/>
        <w:tblLook w:val="04A0" w:firstRow="1" w:lastRow="0" w:firstColumn="1" w:lastColumn="0" w:noHBand="0" w:noVBand="1"/>
      </w:tblPr>
      <w:tblGrid>
        <w:gridCol w:w="9016"/>
      </w:tblGrid>
      <w:tr w:rsidR="00971B1D" w:rsidTr="00966A37">
        <w:tc>
          <w:tcPr>
            <w:tcW w:w="9016" w:type="dxa"/>
          </w:tcPr>
          <w:p w:rsidR="00971B1D" w:rsidRDefault="00971B1D" w:rsidP="00966A37">
            <w:r>
              <w:rPr>
                <w:rFonts w:hint="eastAsia"/>
              </w:rPr>
              <w:t xml:space="preserve">개량부동산과 토지의 최유효이용이 같은 </w:t>
            </w:r>
            <w:proofErr w:type="gramStart"/>
            <w:r>
              <w:rPr>
                <w:rFonts w:hint="eastAsia"/>
              </w:rPr>
              <w:t xml:space="preserve">범주 </w:t>
            </w:r>
            <w:r>
              <w:t>:</w:t>
            </w:r>
            <w:proofErr w:type="gramEnd"/>
            <w:r>
              <w:t xml:space="preserve"> </w:t>
            </w:r>
            <w:r>
              <w:rPr>
                <w:rFonts w:hint="eastAsia"/>
              </w:rPr>
              <w:t>물리적,</w:t>
            </w:r>
            <w:r>
              <w:t xml:space="preserve"> </w:t>
            </w:r>
            <w:r>
              <w:rPr>
                <w:rFonts w:hint="eastAsia"/>
              </w:rPr>
              <w:t>기능적 감가</w:t>
            </w:r>
          </w:p>
          <w:p w:rsidR="00971B1D" w:rsidRDefault="00971B1D" w:rsidP="00966A37">
            <w:r>
              <w:rPr>
                <w:rFonts w:hint="eastAsia"/>
              </w:rPr>
              <w:t xml:space="preserve">개량부동산과 토지의 최유효이용이 다른 </w:t>
            </w:r>
            <w:proofErr w:type="gramStart"/>
            <w:r>
              <w:rPr>
                <w:rFonts w:hint="eastAsia"/>
              </w:rPr>
              <w:t xml:space="preserve">범주 </w:t>
            </w:r>
            <w:r>
              <w:t>:</w:t>
            </w:r>
            <w:proofErr w:type="gramEnd"/>
            <w:r>
              <w:t xml:space="preserve"> </w:t>
            </w:r>
            <w:r>
              <w:rPr>
                <w:rFonts w:hint="eastAsia"/>
              </w:rPr>
              <w:t>물리적,</w:t>
            </w:r>
            <w:r>
              <w:t xml:space="preserve"> </w:t>
            </w:r>
            <w:r>
              <w:rPr>
                <w:rFonts w:hint="eastAsia"/>
              </w:rPr>
              <w:t>기능적,</w:t>
            </w:r>
            <w:r>
              <w:t xml:space="preserve"> </w:t>
            </w:r>
            <w:r>
              <w:rPr>
                <w:rFonts w:hint="eastAsia"/>
              </w:rPr>
              <w:t>경제적 감가</w:t>
            </w:r>
          </w:p>
          <w:p w:rsidR="00971B1D" w:rsidRPr="005430F0" w:rsidRDefault="00971B1D" w:rsidP="00966A37">
            <w:proofErr w:type="gramStart"/>
            <w:r>
              <w:rPr>
                <w:rFonts w:hint="eastAsia"/>
              </w:rPr>
              <w:t xml:space="preserve">대체원가 </w:t>
            </w:r>
            <w:r>
              <w:t>:</w:t>
            </w:r>
            <w:proofErr w:type="gramEnd"/>
            <w:r>
              <w:t xml:space="preserve"> </w:t>
            </w:r>
            <w:r>
              <w:rPr>
                <w:rFonts w:hint="eastAsia"/>
              </w:rPr>
              <w:t>기능적 감가 제외</w:t>
            </w:r>
          </w:p>
          <w:p w:rsidR="00971B1D" w:rsidRDefault="00971B1D" w:rsidP="00966A37">
            <w:proofErr w:type="gramStart"/>
            <w:r>
              <w:rPr>
                <w:rFonts w:hint="eastAsia"/>
              </w:rPr>
              <w:t>신축</w:t>
            </w:r>
            <w:r>
              <w:t xml:space="preserve"> </w:t>
            </w:r>
            <w:r>
              <w:rPr>
                <w:rFonts w:hint="eastAsia"/>
              </w:rPr>
              <w:t>:</w:t>
            </w:r>
            <w:proofErr w:type="gramEnd"/>
            <w:r>
              <w:t xml:space="preserve"> </w:t>
            </w:r>
            <w:r>
              <w:rPr>
                <w:rFonts w:hint="eastAsia"/>
              </w:rPr>
              <w:t>물리적 감가 제외</w:t>
            </w:r>
          </w:p>
          <w:p w:rsidR="00971B1D" w:rsidRPr="007C03B4" w:rsidRDefault="00971B1D" w:rsidP="00966A37">
            <w:proofErr w:type="gramStart"/>
            <w:r>
              <w:rPr>
                <w:rFonts w:hint="eastAsia"/>
              </w:rPr>
              <w:t xml:space="preserve">토지 </w:t>
            </w:r>
            <w:r>
              <w:t>:</w:t>
            </w:r>
            <w:proofErr w:type="gramEnd"/>
            <w:r>
              <w:t xml:space="preserve"> </w:t>
            </w:r>
            <w:r>
              <w:rPr>
                <w:rFonts w:hint="eastAsia"/>
              </w:rPr>
              <w:t>경제적 감가 이미 반영</w:t>
            </w:r>
          </w:p>
        </w:tc>
      </w:tr>
    </w:tbl>
    <w:p w:rsidR="00971B1D" w:rsidRDefault="00971B1D" w:rsidP="00971B1D"/>
    <w:p w:rsidR="00971B1D" w:rsidRDefault="00971B1D" w:rsidP="00971B1D">
      <w:pPr>
        <w:pStyle w:val="3"/>
        <w:ind w:left="1000" w:hanging="400"/>
      </w:pPr>
      <w:r>
        <w:rPr>
          <w:rFonts w:hint="eastAsia"/>
        </w:rPr>
        <w:t>3방식에서의 감가수정</w:t>
      </w:r>
    </w:p>
    <w:tbl>
      <w:tblPr>
        <w:tblStyle w:val="a4"/>
        <w:tblW w:w="0" w:type="auto"/>
        <w:tblLook w:val="04A0" w:firstRow="1" w:lastRow="0" w:firstColumn="1" w:lastColumn="0" w:noHBand="0" w:noVBand="1"/>
      </w:tblPr>
      <w:tblGrid>
        <w:gridCol w:w="9016"/>
      </w:tblGrid>
      <w:tr w:rsidR="00971B1D" w:rsidTr="00966A37">
        <w:tc>
          <w:tcPr>
            <w:tcW w:w="9016" w:type="dxa"/>
          </w:tcPr>
          <w:p w:rsidR="00971B1D" w:rsidRDefault="00971B1D" w:rsidP="00966A37">
            <w:proofErr w:type="gramStart"/>
            <w:r>
              <w:rPr>
                <w:rFonts w:hint="eastAsia"/>
              </w:rPr>
              <w:t xml:space="preserve">원가 </w:t>
            </w:r>
            <w:r>
              <w:t>:</w:t>
            </w:r>
            <w:proofErr w:type="gramEnd"/>
            <w:r>
              <w:t xml:space="preserve"> </w:t>
            </w:r>
            <w:r>
              <w:rPr>
                <w:rFonts w:hint="eastAsia"/>
              </w:rPr>
              <w:t>재조달원가에 감가수정,</w:t>
            </w:r>
            <w:r>
              <w:t xml:space="preserve"> </w:t>
            </w:r>
            <w:r>
              <w:rPr>
                <w:rFonts w:hint="eastAsia"/>
              </w:rPr>
              <w:t>임대료 손실환원법</w:t>
            </w:r>
          </w:p>
          <w:p w:rsidR="00971B1D" w:rsidRDefault="00971B1D" w:rsidP="00966A37">
            <w:proofErr w:type="gramStart"/>
            <w:r>
              <w:rPr>
                <w:rFonts w:hint="eastAsia"/>
              </w:rPr>
              <w:t xml:space="preserve">비교 </w:t>
            </w:r>
            <w:r>
              <w:t>:</w:t>
            </w:r>
            <w:proofErr w:type="gramEnd"/>
            <w:r>
              <w:t xml:space="preserve"> </w:t>
            </w:r>
            <w:r>
              <w:rPr>
                <w:rFonts w:hint="eastAsia"/>
              </w:rPr>
              <w:t>연식이 유사한 사례의 선정,</w:t>
            </w:r>
            <w:r>
              <w:t xml:space="preserve"> </w:t>
            </w:r>
            <w:r>
              <w:rPr>
                <w:rFonts w:hint="eastAsia"/>
              </w:rPr>
              <w:t>가치형성요인 비교</w:t>
            </w:r>
          </w:p>
          <w:p w:rsidR="00971B1D" w:rsidRPr="007C03B4" w:rsidRDefault="00971B1D" w:rsidP="00966A37">
            <w:proofErr w:type="gramStart"/>
            <w:r>
              <w:rPr>
                <w:rFonts w:hint="eastAsia"/>
              </w:rPr>
              <w:t xml:space="preserve">수익 </w:t>
            </w:r>
            <w:r>
              <w:t>:</w:t>
            </w:r>
            <w:proofErr w:type="gramEnd"/>
            <w:r>
              <w:t xml:space="preserve"> </w:t>
            </w:r>
            <w:r>
              <w:rPr>
                <w:rFonts w:hint="eastAsia"/>
              </w:rPr>
              <w:t>수익의 감소로 반영,</w:t>
            </w:r>
            <w:r>
              <w:t xml:space="preserve"> </w:t>
            </w:r>
            <w:r>
              <w:rPr>
                <w:rFonts w:hint="eastAsia"/>
              </w:rPr>
              <w:t>위험의 증가로 환원이율 상향조정,</w:t>
            </w:r>
            <w:r>
              <w:t xml:space="preserve"> </w:t>
            </w:r>
            <w:r>
              <w:rPr>
                <w:rFonts w:hint="eastAsia"/>
              </w:rPr>
              <w:t>자본회수율</w:t>
            </w:r>
          </w:p>
        </w:tc>
      </w:tr>
    </w:tbl>
    <w:p w:rsidR="00971B1D" w:rsidRDefault="00971B1D" w:rsidP="00971B1D"/>
    <w:p w:rsidR="002F4987" w:rsidRDefault="002F4987">
      <w:pPr>
        <w:widowControl/>
        <w:wordWrap/>
        <w:autoSpaceDE/>
        <w:autoSpaceDN/>
        <w:rPr>
          <w:rFonts w:asciiTheme="majorHAnsi" w:eastAsiaTheme="majorEastAsia" w:hAnsiTheme="majorHAnsi" w:cstheme="majorBidi"/>
        </w:rPr>
      </w:pPr>
      <w:r>
        <w:br w:type="page"/>
      </w:r>
    </w:p>
    <w:p w:rsidR="00971B1D" w:rsidRDefault="00971B1D" w:rsidP="00971B1D">
      <w:pPr>
        <w:pStyle w:val="3"/>
        <w:ind w:left="1000" w:hanging="400"/>
      </w:pPr>
      <w:r>
        <w:rPr>
          <w:rFonts w:hint="eastAsia"/>
        </w:rPr>
        <w:lastRenderedPageBreak/>
        <w:t>보증금 운용이익</w:t>
      </w:r>
    </w:p>
    <w:tbl>
      <w:tblPr>
        <w:tblStyle w:val="a4"/>
        <w:tblW w:w="0" w:type="auto"/>
        <w:tblLook w:val="04A0" w:firstRow="1" w:lastRow="0" w:firstColumn="1" w:lastColumn="0" w:noHBand="0" w:noVBand="1"/>
      </w:tblPr>
      <w:tblGrid>
        <w:gridCol w:w="2689"/>
        <w:gridCol w:w="3321"/>
        <w:gridCol w:w="3006"/>
      </w:tblGrid>
      <w:tr w:rsidR="00971B1D" w:rsidTr="00966A37">
        <w:tc>
          <w:tcPr>
            <w:tcW w:w="2689" w:type="dxa"/>
          </w:tcPr>
          <w:p w:rsidR="00971B1D" w:rsidRDefault="00971B1D" w:rsidP="00966A37">
            <w:r>
              <w:rPr>
                <w:rFonts w:hint="eastAsia"/>
              </w:rPr>
              <w:t>국가</w:t>
            </w:r>
          </w:p>
        </w:tc>
        <w:tc>
          <w:tcPr>
            <w:tcW w:w="3321" w:type="dxa"/>
          </w:tcPr>
          <w:p w:rsidR="00971B1D" w:rsidRDefault="00971B1D" w:rsidP="00966A37">
            <w:r>
              <w:rPr>
                <w:rFonts w:hint="eastAsia"/>
              </w:rPr>
              <w:t>보증금의 성격</w:t>
            </w:r>
          </w:p>
        </w:tc>
        <w:tc>
          <w:tcPr>
            <w:tcW w:w="3006" w:type="dxa"/>
          </w:tcPr>
          <w:p w:rsidR="00971B1D" w:rsidRDefault="00971B1D" w:rsidP="00966A37">
            <w:r>
              <w:rPr>
                <w:rFonts w:hint="eastAsia"/>
              </w:rPr>
              <w:t>운용이율</w:t>
            </w:r>
          </w:p>
        </w:tc>
      </w:tr>
      <w:tr w:rsidR="00971B1D" w:rsidTr="00966A37">
        <w:tc>
          <w:tcPr>
            <w:tcW w:w="2689" w:type="dxa"/>
            <w:vMerge w:val="restart"/>
          </w:tcPr>
          <w:p w:rsidR="00971B1D" w:rsidRDefault="00971B1D" w:rsidP="00966A37">
            <w:r>
              <w:rPr>
                <w:rFonts w:hint="eastAsia"/>
              </w:rPr>
              <w:t xml:space="preserve">우리나라 </w:t>
            </w:r>
            <w:r>
              <w:t>(</w:t>
            </w:r>
            <w:r>
              <w:rPr>
                <w:rFonts w:hint="eastAsia"/>
              </w:rPr>
              <w:t>실무기준해설서)</w:t>
            </w:r>
          </w:p>
        </w:tc>
        <w:tc>
          <w:tcPr>
            <w:tcW w:w="3321" w:type="dxa"/>
          </w:tcPr>
          <w:p w:rsidR="00971B1D" w:rsidRDefault="00971B1D" w:rsidP="00966A37">
            <w:r>
              <w:rPr>
                <w:rFonts w:hint="eastAsia"/>
              </w:rPr>
              <w:t>반환의무 있는 자금</w:t>
            </w:r>
          </w:p>
        </w:tc>
        <w:tc>
          <w:tcPr>
            <w:tcW w:w="3006" w:type="dxa"/>
          </w:tcPr>
          <w:p w:rsidR="00971B1D" w:rsidRDefault="00971B1D" w:rsidP="00966A37">
            <w:r>
              <w:rPr>
                <w:rFonts w:hint="eastAsia"/>
              </w:rPr>
              <w:t>안전자산 수익률</w:t>
            </w:r>
          </w:p>
        </w:tc>
      </w:tr>
      <w:tr w:rsidR="00971B1D" w:rsidTr="00966A37">
        <w:tc>
          <w:tcPr>
            <w:tcW w:w="2689" w:type="dxa"/>
            <w:vMerge/>
          </w:tcPr>
          <w:p w:rsidR="00971B1D" w:rsidRDefault="00971B1D" w:rsidP="00966A37"/>
        </w:tc>
        <w:tc>
          <w:tcPr>
            <w:tcW w:w="3321" w:type="dxa"/>
          </w:tcPr>
          <w:p w:rsidR="00971B1D" w:rsidRDefault="00971B1D" w:rsidP="00966A37">
            <w:r>
              <w:rPr>
                <w:rFonts w:hint="eastAsia"/>
              </w:rPr>
              <w:t>투자자금</w:t>
            </w:r>
          </w:p>
        </w:tc>
        <w:tc>
          <w:tcPr>
            <w:tcW w:w="3006" w:type="dxa"/>
          </w:tcPr>
          <w:p w:rsidR="00971B1D" w:rsidRDefault="00971B1D" w:rsidP="00966A37">
            <w:r>
              <w:rPr>
                <w:rFonts w:hint="eastAsia"/>
              </w:rPr>
              <w:t>대체투자자산 수익률</w:t>
            </w:r>
          </w:p>
        </w:tc>
      </w:tr>
      <w:tr w:rsidR="00971B1D" w:rsidTr="00966A37">
        <w:tc>
          <w:tcPr>
            <w:tcW w:w="2689" w:type="dxa"/>
            <w:vMerge/>
          </w:tcPr>
          <w:p w:rsidR="00971B1D" w:rsidRDefault="00971B1D" w:rsidP="00966A37"/>
        </w:tc>
        <w:tc>
          <w:tcPr>
            <w:tcW w:w="3321" w:type="dxa"/>
          </w:tcPr>
          <w:p w:rsidR="00971B1D" w:rsidRDefault="00971B1D" w:rsidP="00966A37">
            <w:r>
              <w:rPr>
                <w:rFonts w:hint="eastAsia"/>
              </w:rPr>
              <w:t>대출금 상환 자금</w:t>
            </w:r>
          </w:p>
        </w:tc>
        <w:tc>
          <w:tcPr>
            <w:tcW w:w="3006" w:type="dxa"/>
          </w:tcPr>
          <w:p w:rsidR="00971B1D" w:rsidRDefault="00971B1D" w:rsidP="00966A37">
            <w:r>
              <w:rPr>
                <w:rFonts w:hint="eastAsia"/>
              </w:rPr>
              <w:t>대출 금리</w:t>
            </w:r>
          </w:p>
        </w:tc>
      </w:tr>
      <w:tr w:rsidR="00971B1D" w:rsidTr="00966A37">
        <w:tc>
          <w:tcPr>
            <w:tcW w:w="2689" w:type="dxa"/>
          </w:tcPr>
          <w:p w:rsidR="00971B1D" w:rsidRDefault="00971B1D" w:rsidP="00966A37">
            <w:r>
              <w:rPr>
                <w:rFonts w:hint="eastAsia"/>
              </w:rPr>
              <w:t>일본</w:t>
            </w:r>
          </w:p>
        </w:tc>
        <w:tc>
          <w:tcPr>
            <w:tcW w:w="3321" w:type="dxa"/>
          </w:tcPr>
          <w:p w:rsidR="00971B1D" w:rsidRDefault="00971B1D" w:rsidP="00966A37">
            <w:r>
              <w:rPr>
                <w:rFonts w:hint="eastAsia"/>
              </w:rPr>
              <w:t>총수익,</w:t>
            </w:r>
            <w:r>
              <w:t xml:space="preserve"> </w:t>
            </w:r>
            <w:r>
              <w:rPr>
                <w:rFonts w:hint="eastAsia"/>
              </w:rPr>
              <w:t>비용으로 처리</w:t>
            </w:r>
          </w:p>
        </w:tc>
        <w:tc>
          <w:tcPr>
            <w:tcW w:w="3006" w:type="dxa"/>
          </w:tcPr>
          <w:p w:rsidR="00971B1D" w:rsidRDefault="00971B1D" w:rsidP="00966A37">
            <w:r>
              <w:rPr>
                <w:rFonts w:hint="eastAsia"/>
              </w:rPr>
              <w:t>할인율,</w:t>
            </w:r>
            <w:r>
              <w:t xml:space="preserve"> </w:t>
            </w:r>
            <w:r>
              <w:rPr>
                <w:rFonts w:hint="eastAsia"/>
              </w:rPr>
              <w:t>요구수익률</w:t>
            </w:r>
          </w:p>
        </w:tc>
      </w:tr>
    </w:tbl>
    <w:p w:rsidR="00971B1D" w:rsidRDefault="00971B1D" w:rsidP="00971B1D"/>
    <w:p w:rsidR="00971B1D" w:rsidRDefault="00971B1D" w:rsidP="00971B1D">
      <w:pPr>
        <w:pStyle w:val="3"/>
        <w:ind w:left="1000" w:hanging="400"/>
      </w:pPr>
      <w:r>
        <w:rPr>
          <w:rFonts w:hint="eastAsia"/>
        </w:rPr>
        <w:t>가산,</w:t>
      </w:r>
      <w:r>
        <w:t xml:space="preserve"> </w:t>
      </w:r>
      <w:r>
        <w:rPr>
          <w:rFonts w:hint="eastAsia"/>
        </w:rPr>
        <w:t>공제,</w:t>
      </w:r>
      <w:r>
        <w:t xml:space="preserve"> </w:t>
      </w:r>
      <w:r>
        <w:rPr>
          <w:rFonts w:hint="eastAsia"/>
        </w:rPr>
        <w:t>개발법 비교</w:t>
      </w:r>
    </w:p>
    <w:tbl>
      <w:tblPr>
        <w:tblStyle w:val="a4"/>
        <w:tblW w:w="0" w:type="auto"/>
        <w:tblLook w:val="04A0" w:firstRow="1" w:lastRow="0" w:firstColumn="1" w:lastColumn="0" w:noHBand="0" w:noVBand="1"/>
      </w:tblPr>
      <w:tblGrid>
        <w:gridCol w:w="2254"/>
        <w:gridCol w:w="2254"/>
        <w:gridCol w:w="2254"/>
        <w:gridCol w:w="2254"/>
      </w:tblGrid>
      <w:tr w:rsidR="00971B1D" w:rsidTr="00966A37">
        <w:tc>
          <w:tcPr>
            <w:tcW w:w="2254" w:type="dxa"/>
          </w:tcPr>
          <w:p w:rsidR="00971B1D" w:rsidRDefault="00971B1D" w:rsidP="00966A37"/>
        </w:tc>
        <w:tc>
          <w:tcPr>
            <w:tcW w:w="2254" w:type="dxa"/>
          </w:tcPr>
          <w:p w:rsidR="00971B1D" w:rsidRDefault="00971B1D" w:rsidP="00966A37">
            <w:r>
              <w:rPr>
                <w:rFonts w:hint="eastAsia"/>
              </w:rPr>
              <w:t>가산</w:t>
            </w:r>
          </w:p>
        </w:tc>
        <w:tc>
          <w:tcPr>
            <w:tcW w:w="2254" w:type="dxa"/>
          </w:tcPr>
          <w:p w:rsidR="00971B1D" w:rsidRDefault="00971B1D" w:rsidP="00966A37">
            <w:r>
              <w:rPr>
                <w:rFonts w:hint="eastAsia"/>
              </w:rPr>
              <w:t>공제</w:t>
            </w:r>
          </w:p>
        </w:tc>
        <w:tc>
          <w:tcPr>
            <w:tcW w:w="2254" w:type="dxa"/>
          </w:tcPr>
          <w:p w:rsidR="00971B1D" w:rsidRDefault="00971B1D" w:rsidP="00966A37">
            <w:r>
              <w:rPr>
                <w:rFonts w:hint="eastAsia"/>
              </w:rPr>
              <w:t>개발법</w:t>
            </w:r>
          </w:p>
        </w:tc>
      </w:tr>
      <w:tr w:rsidR="00971B1D" w:rsidTr="00966A37">
        <w:tc>
          <w:tcPr>
            <w:tcW w:w="2254" w:type="dxa"/>
          </w:tcPr>
          <w:p w:rsidR="00971B1D" w:rsidRDefault="00971B1D" w:rsidP="00966A37">
            <w:r>
              <w:rPr>
                <w:rFonts w:hint="eastAsia"/>
              </w:rPr>
              <w:t>성격</w:t>
            </w:r>
          </w:p>
        </w:tc>
        <w:tc>
          <w:tcPr>
            <w:tcW w:w="2254" w:type="dxa"/>
          </w:tcPr>
          <w:p w:rsidR="00971B1D" w:rsidRDefault="00971B1D" w:rsidP="00966A37">
            <w:r>
              <w:rPr>
                <w:rFonts w:hint="eastAsia"/>
              </w:rPr>
              <w:t>원가방식</w:t>
            </w:r>
          </w:p>
        </w:tc>
        <w:tc>
          <w:tcPr>
            <w:tcW w:w="2254" w:type="dxa"/>
          </w:tcPr>
          <w:p w:rsidR="00971B1D" w:rsidRDefault="00971B1D" w:rsidP="00966A37">
            <w:r>
              <w:rPr>
                <w:rFonts w:hint="eastAsia"/>
              </w:rPr>
              <w:t>수익방식,</w:t>
            </w:r>
            <w:r>
              <w:t xml:space="preserve"> </w:t>
            </w:r>
            <w:r>
              <w:rPr>
                <w:rFonts w:hint="eastAsia"/>
              </w:rPr>
              <w:t>원가방식</w:t>
            </w:r>
          </w:p>
        </w:tc>
        <w:tc>
          <w:tcPr>
            <w:tcW w:w="2254" w:type="dxa"/>
          </w:tcPr>
          <w:p w:rsidR="00971B1D" w:rsidRDefault="00971B1D" w:rsidP="00966A37">
            <w:r>
              <w:rPr>
                <w:rFonts w:hint="eastAsia"/>
              </w:rPr>
              <w:t>수익방식,</w:t>
            </w:r>
            <w:r>
              <w:t xml:space="preserve"> </w:t>
            </w:r>
            <w:r>
              <w:rPr>
                <w:rFonts w:hint="eastAsia"/>
              </w:rPr>
              <w:t>원가방식</w:t>
            </w:r>
          </w:p>
        </w:tc>
      </w:tr>
      <w:tr w:rsidR="00971B1D" w:rsidTr="00966A37">
        <w:tc>
          <w:tcPr>
            <w:tcW w:w="2254" w:type="dxa"/>
          </w:tcPr>
          <w:p w:rsidR="00971B1D" w:rsidRDefault="00971B1D" w:rsidP="00966A37">
            <w:r>
              <w:rPr>
                <w:rFonts w:hint="eastAsia"/>
              </w:rPr>
              <w:t>적용 대상</w:t>
            </w:r>
          </w:p>
        </w:tc>
        <w:tc>
          <w:tcPr>
            <w:tcW w:w="2254" w:type="dxa"/>
          </w:tcPr>
          <w:p w:rsidR="00971B1D" w:rsidRDefault="00971B1D" w:rsidP="00966A37">
            <w:r>
              <w:rPr>
                <w:rFonts w:hint="eastAsia"/>
              </w:rPr>
              <w:t>조성 택지</w:t>
            </w:r>
          </w:p>
        </w:tc>
        <w:tc>
          <w:tcPr>
            <w:tcW w:w="2254" w:type="dxa"/>
          </w:tcPr>
          <w:p w:rsidR="00971B1D" w:rsidRDefault="00971B1D" w:rsidP="00966A37">
            <w:r>
              <w:rPr>
                <w:rFonts w:hint="eastAsia"/>
              </w:rPr>
              <w:t>소지(즉시 착수 불가)</w:t>
            </w:r>
          </w:p>
        </w:tc>
        <w:tc>
          <w:tcPr>
            <w:tcW w:w="2254" w:type="dxa"/>
          </w:tcPr>
          <w:p w:rsidR="00971B1D" w:rsidRDefault="00971B1D" w:rsidP="00966A37">
            <w:r>
              <w:rPr>
                <w:rFonts w:hint="eastAsia"/>
              </w:rPr>
              <w:t>소지(충분히 성숙)</w:t>
            </w:r>
          </w:p>
        </w:tc>
      </w:tr>
      <w:tr w:rsidR="00971B1D" w:rsidTr="00966A37">
        <w:tc>
          <w:tcPr>
            <w:tcW w:w="2254" w:type="dxa"/>
          </w:tcPr>
          <w:p w:rsidR="00971B1D" w:rsidRDefault="00971B1D" w:rsidP="00966A37">
            <w:r>
              <w:rPr>
                <w:rFonts w:hint="eastAsia"/>
              </w:rPr>
              <w:t>대상 면적</w:t>
            </w:r>
          </w:p>
        </w:tc>
        <w:tc>
          <w:tcPr>
            <w:tcW w:w="2254" w:type="dxa"/>
          </w:tcPr>
          <w:p w:rsidR="00971B1D" w:rsidRDefault="00971B1D" w:rsidP="00966A37">
            <w:r>
              <w:rPr>
                <w:rFonts w:hint="eastAsia"/>
              </w:rPr>
              <w:t>유효 택지 면적</w:t>
            </w:r>
          </w:p>
        </w:tc>
        <w:tc>
          <w:tcPr>
            <w:tcW w:w="2254" w:type="dxa"/>
          </w:tcPr>
          <w:p w:rsidR="00971B1D" w:rsidRDefault="00971B1D" w:rsidP="00966A37">
            <w:r>
              <w:rPr>
                <w:rFonts w:hint="eastAsia"/>
              </w:rPr>
              <w:t>전체 면적</w:t>
            </w:r>
          </w:p>
        </w:tc>
        <w:tc>
          <w:tcPr>
            <w:tcW w:w="2254" w:type="dxa"/>
          </w:tcPr>
          <w:p w:rsidR="00971B1D" w:rsidRDefault="00971B1D" w:rsidP="00966A37">
            <w:r>
              <w:rPr>
                <w:rFonts w:hint="eastAsia"/>
              </w:rPr>
              <w:t>전체 면적</w:t>
            </w:r>
          </w:p>
        </w:tc>
      </w:tr>
      <w:tr w:rsidR="00971B1D" w:rsidTr="00966A37">
        <w:tc>
          <w:tcPr>
            <w:tcW w:w="2254" w:type="dxa"/>
          </w:tcPr>
          <w:p w:rsidR="00971B1D" w:rsidRDefault="00971B1D" w:rsidP="00966A37">
            <w:r>
              <w:rPr>
                <w:rFonts w:hint="eastAsia"/>
              </w:rPr>
              <w:t>화폐의 시간가치</w:t>
            </w:r>
          </w:p>
        </w:tc>
        <w:tc>
          <w:tcPr>
            <w:tcW w:w="2254" w:type="dxa"/>
          </w:tcPr>
          <w:p w:rsidR="00971B1D" w:rsidRDefault="00971B1D" w:rsidP="00966A37">
            <w:r>
              <w:rPr>
                <w:rFonts w:hint="eastAsia"/>
              </w:rPr>
              <w:t>미고려</w:t>
            </w:r>
          </w:p>
        </w:tc>
        <w:tc>
          <w:tcPr>
            <w:tcW w:w="2254" w:type="dxa"/>
          </w:tcPr>
          <w:p w:rsidR="00971B1D" w:rsidRDefault="00971B1D" w:rsidP="00966A37">
            <w:r>
              <w:rPr>
                <w:rFonts w:hint="eastAsia"/>
              </w:rPr>
              <w:t>미고려</w:t>
            </w:r>
          </w:p>
        </w:tc>
        <w:tc>
          <w:tcPr>
            <w:tcW w:w="2254" w:type="dxa"/>
          </w:tcPr>
          <w:p w:rsidR="00971B1D" w:rsidRDefault="00971B1D" w:rsidP="00966A37">
            <w:r>
              <w:rPr>
                <w:rFonts w:hint="eastAsia"/>
              </w:rPr>
              <w:t>고려</w:t>
            </w:r>
          </w:p>
        </w:tc>
      </w:tr>
      <w:tr w:rsidR="00971B1D" w:rsidTr="00966A37">
        <w:tc>
          <w:tcPr>
            <w:tcW w:w="2254" w:type="dxa"/>
          </w:tcPr>
          <w:p w:rsidR="00971B1D" w:rsidRDefault="00971B1D" w:rsidP="00966A37">
            <w:r>
              <w:rPr>
                <w:rFonts w:hint="eastAsia"/>
              </w:rPr>
              <w:t>개발업자의 적정이윤</w:t>
            </w:r>
          </w:p>
        </w:tc>
        <w:tc>
          <w:tcPr>
            <w:tcW w:w="2254" w:type="dxa"/>
          </w:tcPr>
          <w:p w:rsidR="00971B1D" w:rsidRDefault="00971B1D" w:rsidP="00966A37">
            <w:r>
              <w:rPr>
                <w:rFonts w:hint="eastAsia"/>
              </w:rPr>
              <w:t>비용에 반영</w:t>
            </w:r>
          </w:p>
        </w:tc>
        <w:tc>
          <w:tcPr>
            <w:tcW w:w="2254" w:type="dxa"/>
          </w:tcPr>
          <w:p w:rsidR="00971B1D" w:rsidRDefault="00971B1D" w:rsidP="00966A37">
            <w:r>
              <w:rPr>
                <w:rFonts w:hint="eastAsia"/>
              </w:rPr>
              <w:t>비용에 반영</w:t>
            </w:r>
          </w:p>
        </w:tc>
        <w:tc>
          <w:tcPr>
            <w:tcW w:w="2254" w:type="dxa"/>
          </w:tcPr>
          <w:p w:rsidR="00971B1D" w:rsidRDefault="00971B1D" w:rsidP="00966A37">
            <w:r>
              <w:rPr>
                <w:rFonts w:hint="eastAsia"/>
              </w:rPr>
              <w:t>할인율에 반영</w:t>
            </w:r>
          </w:p>
        </w:tc>
      </w:tr>
      <w:tr w:rsidR="00971B1D" w:rsidTr="00966A37">
        <w:tc>
          <w:tcPr>
            <w:tcW w:w="2254" w:type="dxa"/>
          </w:tcPr>
          <w:p w:rsidR="00971B1D" w:rsidRDefault="00971B1D" w:rsidP="00966A37">
            <w:r>
              <w:rPr>
                <w:rFonts w:hint="eastAsia"/>
              </w:rPr>
              <w:t>성숙도 수정</w:t>
            </w:r>
          </w:p>
        </w:tc>
        <w:tc>
          <w:tcPr>
            <w:tcW w:w="2254" w:type="dxa"/>
          </w:tcPr>
          <w:p w:rsidR="00971B1D" w:rsidRDefault="00971B1D" w:rsidP="00966A37">
            <w:r>
              <w:rPr>
                <w:rFonts w:hint="eastAsia"/>
              </w:rPr>
              <w:t xml:space="preserve">조성완료 </w:t>
            </w:r>
            <w:r>
              <w:t xml:space="preserve">-&gt; </w:t>
            </w:r>
            <w:r>
              <w:rPr>
                <w:rFonts w:hint="eastAsia"/>
              </w:rPr>
              <w:t>기준시점</w:t>
            </w:r>
          </w:p>
        </w:tc>
        <w:tc>
          <w:tcPr>
            <w:tcW w:w="2254" w:type="dxa"/>
          </w:tcPr>
          <w:p w:rsidR="00971B1D" w:rsidRDefault="00971B1D" w:rsidP="00966A37">
            <w:r>
              <w:rPr>
                <w:rFonts w:hint="eastAsia"/>
              </w:rPr>
              <w:t xml:space="preserve">착공 </w:t>
            </w:r>
            <w:r>
              <w:t xml:space="preserve">-&gt; </w:t>
            </w:r>
            <w:r>
              <w:rPr>
                <w:rFonts w:hint="eastAsia"/>
              </w:rPr>
              <w:t>기준시점</w:t>
            </w:r>
          </w:p>
          <w:p w:rsidR="00971B1D" w:rsidRDefault="00971B1D" w:rsidP="00966A37">
            <w:r>
              <w:rPr>
                <w:rFonts w:hint="eastAsia"/>
              </w:rPr>
              <w:t>(미성숙도 수정)</w:t>
            </w:r>
          </w:p>
        </w:tc>
        <w:tc>
          <w:tcPr>
            <w:tcW w:w="2254" w:type="dxa"/>
          </w:tcPr>
          <w:p w:rsidR="00971B1D" w:rsidRDefault="00971B1D" w:rsidP="00966A37">
            <w:r>
              <w:rPr>
                <w:rFonts w:hint="eastAsia"/>
              </w:rPr>
              <w:t>X</w:t>
            </w:r>
          </w:p>
        </w:tc>
      </w:tr>
    </w:tbl>
    <w:p w:rsidR="00971B1D" w:rsidRDefault="00971B1D" w:rsidP="00971B1D"/>
    <w:p w:rsidR="002F4987" w:rsidRDefault="002F4987">
      <w:pPr>
        <w:widowControl/>
        <w:wordWrap/>
        <w:autoSpaceDE/>
        <w:autoSpaceDN/>
        <w:rPr>
          <w:rFonts w:asciiTheme="majorHAnsi" w:eastAsiaTheme="majorEastAsia" w:hAnsiTheme="majorHAnsi" w:cstheme="majorBidi"/>
        </w:rPr>
      </w:pPr>
      <w:r>
        <w:br w:type="page"/>
      </w:r>
    </w:p>
    <w:p w:rsidR="00971B1D" w:rsidRPr="00A6212E" w:rsidRDefault="00971B1D" w:rsidP="00971B1D">
      <w:pPr>
        <w:pStyle w:val="3"/>
        <w:ind w:left="1000" w:hanging="400"/>
      </w:pPr>
      <w:r>
        <w:rPr>
          <w:rFonts w:hint="eastAsia"/>
        </w:rPr>
        <w:lastRenderedPageBreak/>
        <w:t>적산법과 수익환원법의 비교</w:t>
      </w:r>
    </w:p>
    <w:tbl>
      <w:tblPr>
        <w:tblStyle w:val="a4"/>
        <w:tblpPr w:leftFromText="142" w:rightFromText="142" w:vertAnchor="text" w:horzAnchor="margin" w:tblpY="65"/>
        <w:tblW w:w="0" w:type="auto"/>
        <w:tblLook w:val="04A0" w:firstRow="1" w:lastRow="0" w:firstColumn="1" w:lastColumn="0" w:noHBand="0" w:noVBand="1"/>
      </w:tblPr>
      <w:tblGrid>
        <w:gridCol w:w="1555"/>
        <w:gridCol w:w="3969"/>
        <w:gridCol w:w="3358"/>
      </w:tblGrid>
      <w:tr w:rsidR="00971B1D" w:rsidTr="00966A37">
        <w:tc>
          <w:tcPr>
            <w:tcW w:w="1555" w:type="dxa"/>
            <w:tcBorders>
              <w:top w:val="single" w:sz="18" w:space="0" w:color="auto"/>
              <w:left w:val="single" w:sz="18" w:space="0" w:color="auto"/>
            </w:tcBorders>
          </w:tcPr>
          <w:p w:rsidR="00971B1D" w:rsidRPr="003616DC" w:rsidRDefault="00971B1D" w:rsidP="00966A37"/>
        </w:tc>
        <w:tc>
          <w:tcPr>
            <w:tcW w:w="3969" w:type="dxa"/>
            <w:tcBorders>
              <w:top w:val="single" w:sz="18" w:space="0" w:color="auto"/>
            </w:tcBorders>
          </w:tcPr>
          <w:p w:rsidR="00971B1D" w:rsidRDefault="00971B1D" w:rsidP="00966A37">
            <w:r>
              <w:rPr>
                <w:rFonts w:hint="eastAsia"/>
              </w:rPr>
              <w:t>(이론상)기초가액</w:t>
            </w:r>
          </w:p>
        </w:tc>
        <w:tc>
          <w:tcPr>
            <w:tcW w:w="3358" w:type="dxa"/>
            <w:tcBorders>
              <w:top w:val="single" w:sz="18" w:space="0" w:color="auto"/>
              <w:right w:val="single" w:sz="18" w:space="0" w:color="auto"/>
            </w:tcBorders>
          </w:tcPr>
          <w:p w:rsidR="00971B1D" w:rsidRDefault="00971B1D" w:rsidP="00966A37">
            <w:r>
              <w:rPr>
                <w:rFonts w:hint="eastAsia"/>
              </w:rPr>
              <w:t>시장가치</w:t>
            </w:r>
          </w:p>
        </w:tc>
      </w:tr>
      <w:tr w:rsidR="00971B1D" w:rsidTr="00966A37">
        <w:tc>
          <w:tcPr>
            <w:tcW w:w="1555" w:type="dxa"/>
            <w:tcBorders>
              <w:left w:val="single" w:sz="18" w:space="0" w:color="auto"/>
            </w:tcBorders>
          </w:tcPr>
          <w:p w:rsidR="00971B1D" w:rsidRDefault="00971B1D" w:rsidP="00966A37">
            <w:r>
              <w:rPr>
                <w:rFonts w:hint="eastAsia"/>
              </w:rPr>
              <w:t>최유효이용의 전제 여부</w:t>
            </w:r>
          </w:p>
        </w:tc>
        <w:tc>
          <w:tcPr>
            <w:tcW w:w="3969" w:type="dxa"/>
          </w:tcPr>
          <w:p w:rsidR="00971B1D" w:rsidRDefault="00971B1D" w:rsidP="00966A37">
            <w:r>
              <w:rPr>
                <w:rFonts w:hint="eastAsia"/>
              </w:rPr>
              <w:t>계약감가를 고려한 현재이용상태 기준</w:t>
            </w:r>
          </w:p>
        </w:tc>
        <w:tc>
          <w:tcPr>
            <w:tcW w:w="3358" w:type="dxa"/>
            <w:tcBorders>
              <w:right w:val="single" w:sz="18" w:space="0" w:color="auto"/>
            </w:tcBorders>
          </w:tcPr>
          <w:p w:rsidR="00971B1D" w:rsidRDefault="00971B1D" w:rsidP="00966A37">
            <w:r>
              <w:rPr>
                <w:rFonts w:hint="eastAsia"/>
              </w:rPr>
              <w:t>최유효이용상태를 전제</w:t>
            </w:r>
          </w:p>
        </w:tc>
      </w:tr>
      <w:tr w:rsidR="00971B1D" w:rsidTr="00966A37">
        <w:tc>
          <w:tcPr>
            <w:tcW w:w="1555" w:type="dxa"/>
            <w:tcBorders>
              <w:left w:val="single" w:sz="18" w:space="0" w:color="auto"/>
            </w:tcBorders>
          </w:tcPr>
          <w:p w:rsidR="00971B1D" w:rsidRDefault="00971B1D" w:rsidP="00966A37">
            <w:r>
              <w:rPr>
                <w:rFonts w:hint="eastAsia"/>
              </w:rPr>
              <w:t>대상물건</w:t>
            </w:r>
          </w:p>
        </w:tc>
        <w:tc>
          <w:tcPr>
            <w:tcW w:w="3969" w:type="dxa"/>
          </w:tcPr>
          <w:p w:rsidR="00971B1D" w:rsidRDefault="00971B1D" w:rsidP="00966A37">
            <w:r>
              <w:rPr>
                <w:rFonts w:hint="eastAsia"/>
              </w:rPr>
              <w:t>임대 부분</w:t>
            </w:r>
          </w:p>
        </w:tc>
        <w:tc>
          <w:tcPr>
            <w:tcW w:w="3358" w:type="dxa"/>
            <w:tcBorders>
              <w:right w:val="single" w:sz="18" w:space="0" w:color="auto"/>
            </w:tcBorders>
          </w:tcPr>
          <w:p w:rsidR="00971B1D" w:rsidRDefault="00971B1D" w:rsidP="00966A37">
            <w:r>
              <w:rPr>
                <w:rFonts w:hint="eastAsia"/>
              </w:rPr>
              <w:t>물건 전체</w:t>
            </w:r>
          </w:p>
        </w:tc>
      </w:tr>
      <w:tr w:rsidR="00971B1D" w:rsidTr="00966A37">
        <w:tc>
          <w:tcPr>
            <w:tcW w:w="1555" w:type="dxa"/>
            <w:tcBorders>
              <w:left w:val="single" w:sz="18" w:space="0" w:color="auto"/>
            </w:tcBorders>
          </w:tcPr>
          <w:p w:rsidR="00971B1D" w:rsidRDefault="00971B1D" w:rsidP="00966A37">
            <w:r>
              <w:rPr>
                <w:rFonts w:hint="eastAsia"/>
              </w:rPr>
              <w:t>대상기간</w:t>
            </w:r>
          </w:p>
        </w:tc>
        <w:tc>
          <w:tcPr>
            <w:tcW w:w="3969" w:type="dxa"/>
          </w:tcPr>
          <w:p w:rsidR="00971B1D" w:rsidRDefault="00971B1D" w:rsidP="00966A37">
            <w:r>
              <w:rPr>
                <w:rFonts w:hint="eastAsia"/>
              </w:rPr>
              <w:t>계약 기간</w:t>
            </w:r>
          </w:p>
        </w:tc>
        <w:tc>
          <w:tcPr>
            <w:tcW w:w="3358" w:type="dxa"/>
            <w:tcBorders>
              <w:right w:val="single" w:sz="18" w:space="0" w:color="auto"/>
            </w:tcBorders>
          </w:tcPr>
          <w:p w:rsidR="00971B1D" w:rsidRDefault="00971B1D" w:rsidP="00966A37">
            <w:r>
              <w:rPr>
                <w:rFonts w:hint="eastAsia"/>
              </w:rPr>
              <w:t>잔존내용연수 전기간</w:t>
            </w:r>
          </w:p>
        </w:tc>
      </w:tr>
      <w:tr w:rsidR="00971B1D" w:rsidTr="00966A37">
        <w:tc>
          <w:tcPr>
            <w:tcW w:w="1555" w:type="dxa"/>
            <w:tcBorders>
              <w:left w:val="single" w:sz="18" w:space="0" w:color="auto"/>
              <w:bottom w:val="single" w:sz="18" w:space="0" w:color="auto"/>
            </w:tcBorders>
          </w:tcPr>
          <w:p w:rsidR="00971B1D" w:rsidRDefault="00971B1D" w:rsidP="00966A37">
            <w:r>
              <w:rPr>
                <w:rFonts w:hint="eastAsia"/>
              </w:rPr>
              <w:t>산정방법</w:t>
            </w:r>
          </w:p>
        </w:tc>
        <w:tc>
          <w:tcPr>
            <w:tcW w:w="3969" w:type="dxa"/>
            <w:tcBorders>
              <w:bottom w:val="single" w:sz="18" w:space="0" w:color="auto"/>
            </w:tcBorders>
          </w:tcPr>
          <w:p w:rsidR="00971B1D" w:rsidRDefault="00971B1D" w:rsidP="00966A37">
            <w:r>
              <w:rPr>
                <w:rFonts w:hint="eastAsia"/>
              </w:rPr>
              <w:t>원가법 원칙,</w:t>
            </w:r>
            <w:r>
              <w:t xml:space="preserve"> </w:t>
            </w:r>
            <w:r>
              <w:rPr>
                <w:rFonts w:hint="eastAsia"/>
              </w:rPr>
              <w:t>거사비 가능</w:t>
            </w:r>
          </w:p>
        </w:tc>
        <w:tc>
          <w:tcPr>
            <w:tcW w:w="3358" w:type="dxa"/>
            <w:tcBorders>
              <w:bottom w:val="single" w:sz="18" w:space="0" w:color="auto"/>
              <w:right w:val="single" w:sz="18" w:space="0" w:color="auto"/>
            </w:tcBorders>
          </w:tcPr>
          <w:p w:rsidR="00971B1D" w:rsidRDefault="00971B1D" w:rsidP="00966A37">
            <w:r>
              <w:rPr>
                <w:rFonts w:hint="eastAsia"/>
              </w:rPr>
              <w:t>3방식 가능</w:t>
            </w:r>
          </w:p>
        </w:tc>
      </w:tr>
      <w:tr w:rsidR="00971B1D" w:rsidTr="00966A37">
        <w:tc>
          <w:tcPr>
            <w:tcW w:w="1555" w:type="dxa"/>
            <w:tcBorders>
              <w:top w:val="single" w:sz="18" w:space="0" w:color="auto"/>
              <w:left w:val="single" w:sz="18" w:space="0" w:color="auto"/>
            </w:tcBorders>
          </w:tcPr>
          <w:p w:rsidR="00971B1D" w:rsidRDefault="00971B1D" w:rsidP="00966A37">
            <w:pPr>
              <w:widowControl/>
              <w:wordWrap/>
              <w:autoSpaceDE/>
              <w:autoSpaceDN/>
            </w:pPr>
          </w:p>
        </w:tc>
        <w:tc>
          <w:tcPr>
            <w:tcW w:w="3969" w:type="dxa"/>
            <w:tcBorders>
              <w:top w:val="single" w:sz="18" w:space="0" w:color="auto"/>
            </w:tcBorders>
          </w:tcPr>
          <w:p w:rsidR="00971B1D" w:rsidRDefault="00971B1D" w:rsidP="00966A37">
            <w:pPr>
              <w:widowControl/>
              <w:wordWrap/>
              <w:autoSpaceDE/>
              <w:autoSpaceDN/>
            </w:pPr>
            <w:r>
              <w:rPr>
                <w:rFonts w:hint="eastAsia"/>
              </w:rPr>
              <w:t>(이론상)기대이율</w:t>
            </w:r>
          </w:p>
        </w:tc>
        <w:tc>
          <w:tcPr>
            <w:tcW w:w="3358" w:type="dxa"/>
            <w:tcBorders>
              <w:top w:val="single" w:sz="18" w:space="0" w:color="auto"/>
              <w:right w:val="single" w:sz="18" w:space="0" w:color="auto"/>
            </w:tcBorders>
          </w:tcPr>
          <w:p w:rsidR="00971B1D" w:rsidRDefault="00971B1D" w:rsidP="00966A37">
            <w:pPr>
              <w:widowControl/>
              <w:wordWrap/>
              <w:autoSpaceDE/>
              <w:autoSpaceDN/>
            </w:pPr>
            <w:r>
              <w:rPr>
                <w:rFonts w:hint="eastAsia"/>
              </w:rPr>
              <w:t>자본환원율</w:t>
            </w:r>
          </w:p>
        </w:tc>
      </w:tr>
      <w:tr w:rsidR="00971B1D" w:rsidTr="00966A37">
        <w:tc>
          <w:tcPr>
            <w:tcW w:w="1555" w:type="dxa"/>
            <w:tcBorders>
              <w:left w:val="single" w:sz="18" w:space="0" w:color="auto"/>
            </w:tcBorders>
          </w:tcPr>
          <w:p w:rsidR="00971B1D" w:rsidRDefault="00971B1D" w:rsidP="00966A37">
            <w:pPr>
              <w:widowControl/>
              <w:wordWrap/>
              <w:autoSpaceDE/>
              <w:autoSpaceDN/>
            </w:pPr>
            <w:r>
              <w:rPr>
                <w:rFonts w:hint="eastAsia"/>
              </w:rPr>
              <w:t>적용</w:t>
            </w:r>
          </w:p>
        </w:tc>
        <w:tc>
          <w:tcPr>
            <w:tcW w:w="3969" w:type="dxa"/>
          </w:tcPr>
          <w:p w:rsidR="00971B1D" w:rsidRDefault="00971B1D" w:rsidP="00966A37">
            <w:pPr>
              <w:widowControl/>
              <w:autoSpaceDE/>
              <w:autoSpaceDN/>
            </w:pPr>
            <w:r>
              <w:rPr>
                <w:rFonts w:hint="eastAsia"/>
              </w:rPr>
              <w:t>적산법</w:t>
            </w:r>
          </w:p>
        </w:tc>
        <w:tc>
          <w:tcPr>
            <w:tcW w:w="3358" w:type="dxa"/>
            <w:tcBorders>
              <w:right w:val="single" w:sz="18" w:space="0" w:color="auto"/>
            </w:tcBorders>
          </w:tcPr>
          <w:p w:rsidR="00971B1D" w:rsidRDefault="00971B1D" w:rsidP="00966A37">
            <w:pPr>
              <w:widowControl/>
              <w:autoSpaceDE/>
              <w:autoSpaceDN/>
            </w:pPr>
            <w:r>
              <w:rPr>
                <w:rFonts w:hint="eastAsia"/>
              </w:rPr>
              <w:t>수익환원법</w:t>
            </w:r>
          </w:p>
        </w:tc>
      </w:tr>
      <w:tr w:rsidR="00971B1D" w:rsidTr="00966A37">
        <w:tc>
          <w:tcPr>
            <w:tcW w:w="1555" w:type="dxa"/>
            <w:tcBorders>
              <w:left w:val="single" w:sz="18" w:space="0" w:color="auto"/>
            </w:tcBorders>
          </w:tcPr>
          <w:p w:rsidR="00971B1D" w:rsidRDefault="00971B1D" w:rsidP="00966A37">
            <w:pPr>
              <w:widowControl/>
              <w:wordWrap/>
              <w:autoSpaceDE/>
              <w:autoSpaceDN/>
            </w:pPr>
            <w:r>
              <w:rPr>
                <w:rFonts w:hint="eastAsia"/>
              </w:rPr>
              <w:t>개념</w:t>
            </w:r>
          </w:p>
        </w:tc>
        <w:tc>
          <w:tcPr>
            <w:tcW w:w="3969" w:type="dxa"/>
          </w:tcPr>
          <w:p w:rsidR="00971B1D" w:rsidRDefault="00971B1D" w:rsidP="00966A37">
            <w:pPr>
              <w:widowControl/>
              <w:autoSpaceDE/>
              <w:autoSpaceDN/>
            </w:pPr>
            <w:r>
              <w:rPr>
                <w:rFonts w:hint="eastAsia"/>
              </w:rPr>
              <w:t>기초가액에 대한 수익의 비율</w:t>
            </w:r>
          </w:p>
        </w:tc>
        <w:tc>
          <w:tcPr>
            <w:tcW w:w="3358" w:type="dxa"/>
            <w:tcBorders>
              <w:right w:val="single" w:sz="18" w:space="0" w:color="auto"/>
            </w:tcBorders>
          </w:tcPr>
          <w:p w:rsidR="00971B1D" w:rsidRDefault="00971B1D" w:rsidP="00966A37">
            <w:pPr>
              <w:widowControl/>
              <w:autoSpaceDE/>
              <w:autoSpaceDN/>
            </w:pPr>
            <w:r>
              <w:rPr>
                <w:rFonts w:hint="eastAsia"/>
              </w:rPr>
              <w:t>대상물건의 가치에 대한 수익의 비율</w:t>
            </w:r>
          </w:p>
        </w:tc>
      </w:tr>
      <w:tr w:rsidR="00971B1D" w:rsidTr="00966A37">
        <w:tc>
          <w:tcPr>
            <w:tcW w:w="1555" w:type="dxa"/>
            <w:tcBorders>
              <w:left w:val="single" w:sz="18" w:space="0" w:color="auto"/>
            </w:tcBorders>
          </w:tcPr>
          <w:p w:rsidR="00971B1D" w:rsidRDefault="00971B1D" w:rsidP="00966A37">
            <w:pPr>
              <w:widowControl/>
              <w:wordWrap/>
              <w:autoSpaceDE/>
              <w:autoSpaceDN/>
            </w:pPr>
            <w:r>
              <w:rPr>
                <w:rFonts w:hint="eastAsia"/>
              </w:rPr>
              <w:t>성격</w:t>
            </w:r>
          </w:p>
        </w:tc>
        <w:tc>
          <w:tcPr>
            <w:tcW w:w="3969" w:type="dxa"/>
          </w:tcPr>
          <w:p w:rsidR="00971B1D" w:rsidRDefault="00971B1D" w:rsidP="00966A37">
            <w:pPr>
              <w:widowControl/>
              <w:autoSpaceDE/>
              <w:autoSpaceDN/>
            </w:pPr>
            <w:r>
              <w:rPr>
                <w:rFonts w:hint="eastAsia"/>
              </w:rPr>
              <w:t>임대차기간에 적용되는 단기적인 이율</w:t>
            </w:r>
          </w:p>
        </w:tc>
        <w:tc>
          <w:tcPr>
            <w:tcW w:w="3358" w:type="dxa"/>
            <w:tcBorders>
              <w:right w:val="single" w:sz="18" w:space="0" w:color="auto"/>
            </w:tcBorders>
          </w:tcPr>
          <w:p w:rsidR="00971B1D" w:rsidRDefault="00971B1D" w:rsidP="00966A37">
            <w:pPr>
              <w:widowControl/>
              <w:autoSpaceDE/>
              <w:autoSpaceDN/>
            </w:pPr>
            <w:r>
              <w:rPr>
                <w:rFonts w:hint="eastAsia"/>
              </w:rPr>
              <w:t>내용연수 만료 시까지 적용되는 장기적인 이율</w:t>
            </w:r>
          </w:p>
        </w:tc>
      </w:tr>
      <w:tr w:rsidR="00971B1D" w:rsidTr="00966A37">
        <w:tc>
          <w:tcPr>
            <w:tcW w:w="1555" w:type="dxa"/>
            <w:tcBorders>
              <w:left w:val="single" w:sz="18" w:space="0" w:color="auto"/>
            </w:tcBorders>
          </w:tcPr>
          <w:p w:rsidR="00971B1D" w:rsidRDefault="00971B1D" w:rsidP="00966A37">
            <w:pPr>
              <w:widowControl/>
              <w:wordWrap/>
              <w:autoSpaceDE/>
              <w:autoSpaceDN/>
            </w:pPr>
            <w:r>
              <w:rPr>
                <w:rFonts w:hint="eastAsia"/>
              </w:rPr>
              <w:t>유형</w:t>
            </w:r>
          </w:p>
        </w:tc>
        <w:tc>
          <w:tcPr>
            <w:tcW w:w="3969" w:type="dxa"/>
          </w:tcPr>
          <w:p w:rsidR="00971B1D" w:rsidRDefault="00971B1D" w:rsidP="00966A37">
            <w:pPr>
              <w:widowControl/>
              <w:autoSpaceDE/>
              <w:autoSpaceDN/>
            </w:pPr>
            <w:r>
              <w:rPr>
                <w:rFonts w:hint="eastAsia"/>
              </w:rPr>
              <w:t>종별,</w:t>
            </w:r>
            <w:r>
              <w:t xml:space="preserve"> </w:t>
            </w:r>
            <w:r>
              <w:rPr>
                <w:rFonts w:hint="eastAsia"/>
              </w:rPr>
              <w:t>유형에 따라 차이 없음</w:t>
            </w:r>
          </w:p>
        </w:tc>
        <w:tc>
          <w:tcPr>
            <w:tcW w:w="3358" w:type="dxa"/>
            <w:tcBorders>
              <w:right w:val="single" w:sz="18" w:space="0" w:color="auto"/>
            </w:tcBorders>
          </w:tcPr>
          <w:p w:rsidR="00971B1D" w:rsidRDefault="00971B1D" w:rsidP="00966A37">
            <w:pPr>
              <w:widowControl/>
              <w:autoSpaceDE/>
              <w:autoSpaceDN/>
            </w:pPr>
            <w:r>
              <w:rPr>
                <w:rFonts w:hint="eastAsia"/>
              </w:rPr>
              <w:t>종별,</w:t>
            </w:r>
            <w:r>
              <w:t xml:space="preserve"> </w:t>
            </w:r>
            <w:r>
              <w:rPr>
                <w:rFonts w:hint="eastAsia"/>
              </w:rPr>
              <w:t>유형에 따라 차이 있음</w:t>
            </w:r>
          </w:p>
        </w:tc>
      </w:tr>
      <w:tr w:rsidR="00971B1D" w:rsidTr="00966A37">
        <w:tc>
          <w:tcPr>
            <w:tcW w:w="1555" w:type="dxa"/>
            <w:tcBorders>
              <w:left w:val="single" w:sz="18" w:space="0" w:color="auto"/>
            </w:tcBorders>
          </w:tcPr>
          <w:p w:rsidR="00971B1D" w:rsidRDefault="00971B1D" w:rsidP="00966A37">
            <w:pPr>
              <w:widowControl/>
              <w:wordWrap/>
              <w:autoSpaceDE/>
              <w:autoSpaceDN/>
            </w:pPr>
            <w:r>
              <w:rPr>
                <w:rFonts w:hint="eastAsia"/>
              </w:rPr>
              <w:t>최유효이용 전제 여부</w:t>
            </w:r>
          </w:p>
        </w:tc>
        <w:tc>
          <w:tcPr>
            <w:tcW w:w="3969" w:type="dxa"/>
          </w:tcPr>
          <w:p w:rsidR="00971B1D" w:rsidRDefault="00971B1D" w:rsidP="00966A37">
            <w:pPr>
              <w:widowControl/>
              <w:autoSpaceDE/>
              <w:autoSpaceDN/>
            </w:pPr>
            <w:r>
              <w:rPr>
                <w:rFonts w:hint="eastAsia"/>
              </w:rPr>
              <w:t>계약내용 및 조건에 따른 것으로 현재상태 기준</w:t>
            </w:r>
          </w:p>
        </w:tc>
        <w:tc>
          <w:tcPr>
            <w:tcW w:w="3358" w:type="dxa"/>
            <w:tcBorders>
              <w:right w:val="single" w:sz="18" w:space="0" w:color="auto"/>
            </w:tcBorders>
          </w:tcPr>
          <w:p w:rsidR="00971B1D" w:rsidRDefault="00971B1D" w:rsidP="00966A37">
            <w:pPr>
              <w:widowControl/>
              <w:autoSpaceDE/>
              <w:autoSpaceDN/>
            </w:pPr>
            <w:r>
              <w:rPr>
                <w:rFonts w:hint="eastAsia"/>
              </w:rPr>
              <w:t>최유효이용을 전제</w:t>
            </w:r>
          </w:p>
        </w:tc>
      </w:tr>
      <w:tr w:rsidR="00971B1D" w:rsidTr="00966A37">
        <w:tc>
          <w:tcPr>
            <w:tcW w:w="1555" w:type="dxa"/>
            <w:tcBorders>
              <w:left w:val="single" w:sz="18" w:space="0" w:color="auto"/>
            </w:tcBorders>
          </w:tcPr>
          <w:p w:rsidR="00971B1D" w:rsidRDefault="00971B1D" w:rsidP="00966A37">
            <w:pPr>
              <w:widowControl/>
              <w:wordWrap/>
              <w:autoSpaceDE/>
              <w:autoSpaceDN/>
            </w:pPr>
            <w:r>
              <w:rPr>
                <w:rFonts w:hint="eastAsia"/>
              </w:rPr>
              <w:t>산정기준</w:t>
            </w:r>
          </w:p>
        </w:tc>
        <w:tc>
          <w:tcPr>
            <w:tcW w:w="3969" w:type="dxa"/>
          </w:tcPr>
          <w:p w:rsidR="00971B1D" w:rsidRDefault="00971B1D" w:rsidP="00966A37">
            <w:pPr>
              <w:widowControl/>
              <w:autoSpaceDE/>
              <w:autoSpaceDN/>
            </w:pPr>
            <w:r>
              <w:rPr>
                <w:rFonts w:hint="eastAsia"/>
              </w:rPr>
              <w:t>금융시장에서의 이자율 등을 기초로 산정</w:t>
            </w:r>
          </w:p>
        </w:tc>
        <w:tc>
          <w:tcPr>
            <w:tcW w:w="3358" w:type="dxa"/>
            <w:tcBorders>
              <w:right w:val="single" w:sz="18" w:space="0" w:color="auto"/>
            </w:tcBorders>
          </w:tcPr>
          <w:p w:rsidR="00971B1D" w:rsidRDefault="00971B1D" w:rsidP="00966A37">
            <w:pPr>
              <w:widowControl/>
              <w:autoSpaceDE/>
              <w:autoSpaceDN/>
            </w:pPr>
            <w:r>
              <w:rPr>
                <w:rFonts w:hint="eastAsia"/>
              </w:rPr>
              <w:t>본질적으로 무위험률에 위험할증률을 가산하여 산정</w:t>
            </w:r>
          </w:p>
        </w:tc>
      </w:tr>
      <w:tr w:rsidR="00971B1D" w:rsidTr="00966A37">
        <w:tc>
          <w:tcPr>
            <w:tcW w:w="1555" w:type="dxa"/>
            <w:tcBorders>
              <w:left w:val="single" w:sz="18" w:space="0" w:color="auto"/>
            </w:tcBorders>
          </w:tcPr>
          <w:p w:rsidR="00971B1D" w:rsidRDefault="00971B1D" w:rsidP="00966A37">
            <w:pPr>
              <w:widowControl/>
              <w:wordWrap/>
              <w:autoSpaceDE/>
              <w:autoSpaceDN/>
            </w:pPr>
            <w:r>
              <w:rPr>
                <w:rFonts w:hint="eastAsia"/>
              </w:rPr>
              <w:t>종류</w:t>
            </w:r>
          </w:p>
        </w:tc>
        <w:tc>
          <w:tcPr>
            <w:tcW w:w="3969" w:type="dxa"/>
          </w:tcPr>
          <w:p w:rsidR="00971B1D" w:rsidRDefault="00971B1D" w:rsidP="00966A37">
            <w:pPr>
              <w:widowControl/>
              <w:autoSpaceDE/>
              <w:autoSpaceDN/>
            </w:pPr>
            <w:r>
              <w:rPr>
                <w:rFonts w:hint="eastAsia"/>
              </w:rPr>
              <w:t>항상 상각 후,</w:t>
            </w:r>
            <w:r>
              <w:t xml:space="preserve"> </w:t>
            </w:r>
            <w:r>
              <w:rPr>
                <w:rFonts w:hint="eastAsia"/>
              </w:rPr>
              <w:t>세공제 전 기준</w:t>
            </w:r>
          </w:p>
        </w:tc>
        <w:tc>
          <w:tcPr>
            <w:tcW w:w="3358" w:type="dxa"/>
            <w:tcBorders>
              <w:right w:val="single" w:sz="18" w:space="0" w:color="auto"/>
            </w:tcBorders>
          </w:tcPr>
          <w:p w:rsidR="00971B1D" w:rsidRDefault="00971B1D" w:rsidP="00966A37">
            <w:pPr>
              <w:widowControl/>
              <w:autoSpaceDE/>
              <w:autoSpaceDN/>
            </w:pPr>
            <w:r>
              <w:rPr>
                <w:rFonts w:hint="eastAsia"/>
              </w:rPr>
              <w:t>상각 전후,</w:t>
            </w:r>
            <w:r>
              <w:t xml:space="preserve"> </w:t>
            </w:r>
            <w:r>
              <w:rPr>
                <w:rFonts w:hint="eastAsia"/>
              </w:rPr>
              <w:t>세공제 전후 등 다양</w:t>
            </w:r>
          </w:p>
        </w:tc>
      </w:tr>
      <w:tr w:rsidR="00971B1D" w:rsidTr="00966A37">
        <w:tc>
          <w:tcPr>
            <w:tcW w:w="1555" w:type="dxa"/>
            <w:tcBorders>
              <w:left w:val="single" w:sz="18" w:space="0" w:color="auto"/>
            </w:tcBorders>
          </w:tcPr>
          <w:p w:rsidR="00971B1D" w:rsidRDefault="00971B1D" w:rsidP="00966A37">
            <w:pPr>
              <w:widowControl/>
              <w:wordWrap/>
              <w:autoSpaceDE/>
              <w:autoSpaceDN/>
            </w:pPr>
            <w:r>
              <w:rPr>
                <w:rFonts w:hint="eastAsia"/>
              </w:rPr>
              <w:t>종합이율</w:t>
            </w:r>
          </w:p>
        </w:tc>
        <w:tc>
          <w:tcPr>
            <w:tcW w:w="3969" w:type="dxa"/>
          </w:tcPr>
          <w:p w:rsidR="00971B1D" w:rsidRDefault="00971B1D" w:rsidP="00966A37">
            <w:pPr>
              <w:widowControl/>
              <w:autoSpaceDE/>
              <w:autoSpaceDN/>
            </w:pPr>
            <w:r>
              <w:rPr>
                <w:rFonts w:hint="eastAsia"/>
              </w:rPr>
              <w:t>종합기대이율의 개념이 없음</w:t>
            </w:r>
          </w:p>
        </w:tc>
        <w:tc>
          <w:tcPr>
            <w:tcW w:w="3358" w:type="dxa"/>
            <w:tcBorders>
              <w:right w:val="single" w:sz="18" w:space="0" w:color="auto"/>
            </w:tcBorders>
          </w:tcPr>
          <w:p w:rsidR="00971B1D" w:rsidRDefault="00971B1D" w:rsidP="00966A37">
            <w:pPr>
              <w:widowControl/>
              <w:autoSpaceDE/>
              <w:autoSpaceDN/>
            </w:pPr>
            <w:r>
              <w:rPr>
                <w:rFonts w:hint="eastAsia"/>
              </w:rPr>
              <w:t>2개 이상의 구성요소로 구성된 물건의 경우 종합환원율의 개념 적용이 가능</w:t>
            </w:r>
          </w:p>
        </w:tc>
      </w:tr>
      <w:tr w:rsidR="00971B1D" w:rsidTr="00966A37">
        <w:tc>
          <w:tcPr>
            <w:tcW w:w="1555" w:type="dxa"/>
            <w:tcBorders>
              <w:left w:val="single" w:sz="18" w:space="0" w:color="auto"/>
              <w:bottom w:val="single" w:sz="18" w:space="0" w:color="auto"/>
            </w:tcBorders>
          </w:tcPr>
          <w:p w:rsidR="00971B1D" w:rsidRDefault="00971B1D" w:rsidP="00966A37">
            <w:pPr>
              <w:widowControl/>
              <w:wordWrap/>
              <w:autoSpaceDE/>
              <w:autoSpaceDN/>
            </w:pPr>
            <w:r>
              <w:rPr>
                <w:rFonts w:hint="eastAsia"/>
              </w:rPr>
              <w:t>물건의 가격변화 시 처리</w:t>
            </w:r>
          </w:p>
        </w:tc>
        <w:tc>
          <w:tcPr>
            <w:tcW w:w="3969" w:type="dxa"/>
            <w:tcBorders>
              <w:bottom w:val="single" w:sz="18" w:space="0" w:color="auto"/>
            </w:tcBorders>
          </w:tcPr>
          <w:p w:rsidR="00971B1D" w:rsidRDefault="00971B1D" w:rsidP="00966A37">
            <w:pPr>
              <w:widowControl/>
              <w:autoSpaceDE/>
              <w:autoSpaceDN/>
            </w:pPr>
            <w:r>
              <w:rPr>
                <w:rFonts w:hint="eastAsia"/>
              </w:rPr>
              <w:t>불변</w:t>
            </w:r>
          </w:p>
        </w:tc>
        <w:tc>
          <w:tcPr>
            <w:tcW w:w="3358" w:type="dxa"/>
            <w:tcBorders>
              <w:bottom w:val="single" w:sz="18" w:space="0" w:color="auto"/>
              <w:right w:val="single" w:sz="18" w:space="0" w:color="auto"/>
            </w:tcBorders>
          </w:tcPr>
          <w:p w:rsidR="00971B1D" w:rsidRDefault="00971B1D" w:rsidP="00966A37">
            <w:pPr>
              <w:widowControl/>
              <w:autoSpaceDE/>
              <w:autoSpaceDN/>
            </w:pPr>
            <w:r>
              <w:rPr>
                <w:rFonts w:hint="eastAsia"/>
              </w:rPr>
              <w:t>물건의 가격변화에 따라 상향,</w:t>
            </w:r>
            <w:r>
              <w:t xml:space="preserve"> </w:t>
            </w:r>
            <w:r>
              <w:rPr>
                <w:rFonts w:hint="eastAsia"/>
              </w:rPr>
              <w:t>하향 조정이 가능</w:t>
            </w:r>
          </w:p>
        </w:tc>
      </w:tr>
      <w:tr w:rsidR="00971B1D" w:rsidTr="00966A37">
        <w:tc>
          <w:tcPr>
            <w:tcW w:w="1555" w:type="dxa"/>
            <w:tcBorders>
              <w:top w:val="single" w:sz="18" w:space="0" w:color="auto"/>
              <w:left w:val="single" w:sz="18" w:space="0" w:color="auto"/>
              <w:bottom w:val="single" w:sz="6" w:space="0" w:color="auto"/>
              <w:right w:val="single" w:sz="6" w:space="0" w:color="auto"/>
            </w:tcBorders>
          </w:tcPr>
          <w:p w:rsidR="00971B1D" w:rsidRDefault="00971B1D" w:rsidP="00966A37">
            <w:pPr>
              <w:widowControl/>
              <w:wordWrap/>
              <w:autoSpaceDE/>
              <w:autoSpaceDN/>
            </w:pPr>
          </w:p>
        </w:tc>
        <w:tc>
          <w:tcPr>
            <w:tcW w:w="3969" w:type="dxa"/>
            <w:tcBorders>
              <w:top w:val="single" w:sz="18" w:space="0" w:color="auto"/>
              <w:left w:val="single" w:sz="6" w:space="0" w:color="auto"/>
              <w:bottom w:val="single" w:sz="6" w:space="0" w:color="auto"/>
              <w:right w:val="single" w:sz="6" w:space="0" w:color="auto"/>
            </w:tcBorders>
          </w:tcPr>
          <w:p w:rsidR="00971B1D" w:rsidRDefault="00971B1D" w:rsidP="00966A37">
            <w:pPr>
              <w:widowControl/>
              <w:autoSpaceDE/>
              <w:autoSpaceDN/>
            </w:pPr>
            <w:r>
              <w:rPr>
                <w:rFonts w:hint="eastAsia"/>
              </w:rPr>
              <w:t>필요제경비</w:t>
            </w:r>
          </w:p>
        </w:tc>
        <w:tc>
          <w:tcPr>
            <w:tcW w:w="3358" w:type="dxa"/>
            <w:tcBorders>
              <w:top w:val="single" w:sz="18" w:space="0" w:color="auto"/>
              <w:left w:val="single" w:sz="6" w:space="0" w:color="auto"/>
              <w:bottom w:val="single" w:sz="6" w:space="0" w:color="auto"/>
              <w:right w:val="single" w:sz="18" w:space="0" w:color="auto"/>
            </w:tcBorders>
          </w:tcPr>
          <w:p w:rsidR="00971B1D" w:rsidRDefault="00971B1D" w:rsidP="00966A37">
            <w:pPr>
              <w:widowControl/>
              <w:autoSpaceDE/>
              <w:autoSpaceDN/>
            </w:pPr>
            <w:r>
              <w:rPr>
                <w:rFonts w:hint="eastAsia"/>
              </w:rPr>
              <w:t>운영경비</w:t>
            </w:r>
          </w:p>
        </w:tc>
      </w:tr>
      <w:tr w:rsidR="00971B1D" w:rsidTr="00966A37">
        <w:tc>
          <w:tcPr>
            <w:tcW w:w="1555" w:type="dxa"/>
            <w:tcBorders>
              <w:top w:val="single" w:sz="6" w:space="0" w:color="auto"/>
              <w:left w:val="single" w:sz="18" w:space="0" w:color="auto"/>
              <w:bottom w:val="single" w:sz="6" w:space="0" w:color="auto"/>
              <w:right w:val="single" w:sz="6" w:space="0" w:color="auto"/>
            </w:tcBorders>
          </w:tcPr>
          <w:p w:rsidR="00971B1D" w:rsidRDefault="00971B1D" w:rsidP="00966A37">
            <w:pPr>
              <w:widowControl/>
              <w:wordWrap/>
              <w:autoSpaceDE/>
              <w:autoSpaceDN/>
            </w:pPr>
            <w:r>
              <w:rPr>
                <w:rFonts w:hint="eastAsia"/>
              </w:rPr>
              <w:t>개념</w:t>
            </w:r>
          </w:p>
        </w:tc>
        <w:tc>
          <w:tcPr>
            <w:tcW w:w="3969" w:type="dxa"/>
            <w:tcBorders>
              <w:top w:val="single" w:sz="6" w:space="0" w:color="auto"/>
              <w:left w:val="single" w:sz="6" w:space="0" w:color="auto"/>
              <w:bottom w:val="single" w:sz="6" w:space="0" w:color="auto"/>
              <w:right w:val="single" w:sz="6" w:space="0" w:color="auto"/>
            </w:tcBorders>
          </w:tcPr>
          <w:p w:rsidR="00971B1D" w:rsidRDefault="00971B1D" w:rsidP="00966A37">
            <w:pPr>
              <w:widowControl/>
              <w:autoSpaceDE/>
              <w:autoSpaceDN/>
            </w:pPr>
            <w:r>
              <w:rPr>
                <w:rFonts w:hint="eastAsia"/>
              </w:rPr>
              <w:t>임차인이 사용수익할 수 있도록 임대인이 대상물건을 적절하게 유지관리하는 데 필요한 제반비용</w:t>
            </w:r>
          </w:p>
        </w:tc>
        <w:tc>
          <w:tcPr>
            <w:tcW w:w="3358" w:type="dxa"/>
            <w:tcBorders>
              <w:top w:val="single" w:sz="6" w:space="0" w:color="auto"/>
              <w:left w:val="single" w:sz="6" w:space="0" w:color="auto"/>
              <w:bottom w:val="single" w:sz="6" w:space="0" w:color="auto"/>
              <w:right w:val="single" w:sz="18" w:space="0" w:color="auto"/>
            </w:tcBorders>
          </w:tcPr>
          <w:p w:rsidR="00971B1D" w:rsidRDefault="00971B1D" w:rsidP="00966A37">
            <w:pPr>
              <w:widowControl/>
              <w:autoSpaceDE/>
              <w:autoSpaceDN/>
            </w:pPr>
            <w:r>
              <w:rPr>
                <w:rFonts w:hint="eastAsia"/>
              </w:rPr>
              <w:t>부동산의 유지,</w:t>
            </w:r>
            <w:r>
              <w:t xml:space="preserve"> </w:t>
            </w:r>
            <w:r>
              <w:rPr>
                <w:rFonts w:hint="eastAsia"/>
              </w:rPr>
              <w:t>가능총수익의 창출을 위해 정기적으로 지출되는 경비</w:t>
            </w:r>
          </w:p>
        </w:tc>
      </w:tr>
      <w:tr w:rsidR="00971B1D" w:rsidTr="00966A37">
        <w:tc>
          <w:tcPr>
            <w:tcW w:w="1555" w:type="dxa"/>
            <w:tcBorders>
              <w:top w:val="single" w:sz="6" w:space="0" w:color="auto"/>
              <w:left w:val="single" w:sz="18" w:space="0" w:color="auto"/>
              <w:bottom w:val="single" w:sz="6" w:space="0" w:color="auto"/>
              <w:right w:val="single" w:sz="6" w:space="0" w:color="auto"/>
            </w:tcBorders>
          </w:tcPr>
          <w:p w:rsidR="00971B1D" w:rsidRDefault="00971B1D" w:rsidP="00966A37">
            <w:pPr>
              <w:widowControl/>
              <w:wordWrap/>
              <w:autoSpaceDE/>
              <w:autoSpaceDN/>
            </w:pPr>
            <w:r>
              <w:rPr>
                <w:rFonts w:hint="eastAsia"/>
              </w:rPr>
              <w:t>공통점</w:t>
            </w:r>
          </w:p>
        </w:tc>
        <w:tc>
          <w:tcPr>
            <w:tcW w:w="7327" w:type="dxa"/>
            <w:gridSpan w:val="2"/>
            <w:tcBorders>
              <w:top w:val="single" w:sz="6" w:space="0" w:color="auto"/>
              <w:left w:val="single" w:sz="6" w:space="0" w:color="auto"/>
              <w:bottom w:val="single" w:sz="6" w:space="0" w:color="auto"/>
              <w:right w:val="single" w:sz="18" w:space="0" w:color="auto"/>
            </w:tcBorders>
          </w:tcPr>
          <w:p w:rsidR="00971B1D" w:rsidRDefault="00971B1D" w:rsidP="00966A37">
            <w:pPr>
              <w:widowControl/>
              <w:autoSpaceDE/>
              <w:autoSpaceDN/>
            </w:pPr>
            <w:r>
              <w:rPr>
                <w:rFonts w:hint="eastAsia"/>
              </w:rPr>
              <w:t>유지관리비</w:t>
            </w:r>
          </w:p>
          <w:p w:rsidR="00971B1D" w:rsidRDefault="00971B1D" w:rsidP="00966A37">
            <w:pPr>
              <w:widowControl/>
              <w:autoSpaceDE/>
              <w:autoSpaceDN/>
            </w:pPr>
            <w:r>
              <w:rPr>
                <w:rFonts w:hint="eastAsia"/>
              </w:rPr>
              <w:t>조세공과금</w:t>
            </w:r>
          </w:p>
          <w:p w:rsidR="00971B1D" w:rsidRDefault="00971B1D" w:rsidP="00966A37">
            <w:pPr>
              <w:widowControl/>
              <w:autoSpaceDE/>
              <w:autoSpaceDN/>
            </w:pPr>
            <w:r>
              <w:rPr>
                <w:rFonts w:hint="eastAsia"/>
              </w:rPr>
              <w:t>손해보험료</w:t>
            </w:r>
          </w:p>
          <w:p w:rsidR="00971B1D" w:rsidRDefault="00971B1D" w:rsidP="00966A37">
            <w:pPr>
              <w:widowControl/>
              <w:autoSpaceDE/>
              <w:autoSpaceDN/>
            </w:pPr>
            <w:r>
              <w:rPr>
                <w:rFonts w:hint="eastAsia"/>
              </w:rPr>
              <w:t>정상운전자금이자</w:t>
            </w:r>
          </w:p>
        </w:tc>
      </w:tr>
      <w:tr w:rsidR="00971B1D" w:rsidTr="00966A37">
        <w:tc>
          <w:tcPr>
            <w:tcW w:w="1555" w:type="dxa"/>
            <w:tcBorders>
              <w:top w:val="single" w:sz="6" w:space="0" w:color="auto"/>
              <w:left w:val="single" w:sz="18" w:space="0" w:color="auto"/>
              <w:bottom w:val="single" w:sz="18" w:space="0" w:color="auto"/>
              <w:right w:val="single" w:sz="6" w:space="0" w:color="auto"/>
            </w:tcBorders>
          </w:tcPr>
          <w:p w:rsidR="00971B1D" w:rsidRDefault="00971B1D" w:rsidP="00966A37">
            <w:pPr>
              <w:widowControl/>
              <w:wordWrap/>
              <w:autoSpaceDE/>
              <w:autoSpaceDN/>
            </w:pPr>
            <w:r>
              <w:rPr>
                <w:rFonts w:hint="eastAsia"/>
              </w:rPr>
              <w:t>차이점</w:t>
            </w:r>
          </w:p>
        </w:tc>
        <w:tc>
          <w:tcPr>
            <w:tcW w:w="3969" w:type="dxa"/>
            <w:tcBorders>
              <w:top w:val="single" w:sz="6" w:space="0" w:color="auto"/>
              <w:left w:val="single" w:sz="6" w:space="0" w:color="auto"/>
              <w:bottom w:val="single" w:sz="18" w:space="0" w:color="auto"/>
              <w:right w:val="single" w:sz="6" w:space="0" w:color="auto"/>
            </w:tcBorders>
          </w:tcPr>
          <w:p w:rsidR="00971B1D" w:rsidRDefault="00971B1D" w:rsidP="00966A37">
            <w:pPr>
              <w:widowControl/>
              <w:autoSpaceDE/>
              <w:autoSpaceDN/>
            </w:pPr>
            <w:r>
              <w:rPr>
                <w:rFonts w:hint="eastAsia"/>
              </w:rPr>
              <w:t>감가상각비</w:t>
            </w:r>
          </w:p>
          <w:p w:rsidR="00971B1D" w:rsidRDefault="00971B1D" w:rsidP="00966A37">
            <w:pPr>
              <w:widowControl/>
              <w:autoSpaceDE/>
              <w:autoSpaceDN/>
            </w:pPr>
            <w:r>
              <w:rPr>
                <w:rFonts w:hint="eastAsia"/>
              </w:rPr>
              <w:t>대손준비금</w:t>
            </w:r>
          </w:p>
          <w:p w:rsidR="00971B1D" w:rsidRDefault="00971B1D" w:rsidP="00966A37">
            <w:pPr>
              <w:widowControl/>
              <w:autoSpaceDE/>
              <w:autoSpaceDN/>
            </w:pPr>
            <w:r>
              <w:rPr>
                <w:rFonts w:hint="eastAsia"/>
              </w:rPr>
              <w:t>공실손실상당액</w:t>
            </w:r>
          </w:p>
        </w:tc>
        <w:tc>
          <w:tcPr>
            <w:tcW w:w="3358" w:type="dxa"/>
            <w:tcBorders>
              <w:top w:val="single" w:sz="6" w:space="0" w:color="auto"/>
              <w:left w:val="single" w:sz="6" w:space="0" w:color="auto"/>
              <w:bottom w:val="single" w:sz="18" w:space="0" w:color="auto"/>
              <w:right w:val="single" w:sz="18" w:space="0" w:color="auto"/>
            </w:tcBorders>
          </w:tcPr>
          <w:p w:rsidR="00971B1D" w:rsidRDefault="00971B1D" w:rsidP="00966A37">
            <w:pPr>
              <w:widowControl/>
              <w:autoSpaceDE/>
              <w:autoSpaceDN/>
            </w:pPr>
            <w:r>
              <w:rPr>
                <w:rFonts w:hint="eastAsia"/>
              </w:rPr>
              <w:t>-</w:t>
            </w:r>
          </w:p>
        </w:tc>
      </w:tr>
    </w:tbl>
    <w:p w:rsidR="00971B1D" w:rsidRDefault="00971B1D" w:rsidP="00971B1D">
      <w:pPr>
        <w:widowControl/>
        <w:wordWrap/>
        <w:autoSpaceDE/>
        <w:autoSpaceDN/>
      </w:pPr>
    </w:p>
    <w:p w:rsidR="00971B1D" w:rsidRDefault="00971B1D" w:rsidP="00971B1D">
      <w:pPr>
        <w:pStyle w:val="3"/>
        <w:ind w:left="1000" w:hanging="400"/>
      </w:pPr>
      <w:r>
        <w:rPr>
          <w:rFonts w:hint="eastAsia"/>
        </w:rPr>
        <w:lastRenderedPageBreak/>
        <w:t>실물옵션</w:t>
      </w:r>
      <w:r>
        <w:t xml:space="preserve"> </w:t>
      </w:r>
      <w:r>
        <w:rPr>
          <w:rFonts w:hint="eastAsia"/>
        </w:rPr>
        <w:t>적용가능성</w:t>
      </w:r>
    </w:p>
    <w:tbl>
      <w:tblPr>
        <w:tblStyle w:val="a4"/>
        <w:tblW w:w="9016" w:type="dxa"/>
        <w:tblLook w:val="04A0" w:firstRow="1" w:lastRow="0" w:firstColumn="1" w:lastColumn="0" w:noHBand="0" w:noVBand="1"/>
      </w:tblPr>
      <w:tblGrid>
        <w:gridCol w:w="1073"/>
        <w:gridCol w:w="2647"/>
        <w:gridCol w:w="2648"/>
        <w:gridCol w:w="2648"/>
      </w:tblGrid>
      <w:tr w:rsidR="00971B1D" w:rsidTr="00966A37">
        <w:tc>
          <w:tcPr>
            <w:tcW w:w="1073" w:type="dxa"/>
          </w:tcPr>
          <w:p w:rsidR="00971B1D" w:rsidRDefault="00971B1D" w:rsidP="00966A37">
            <w:pPr>
              <w:widowControl/>
              <w:wordWrap/>
              <w:autoSpaceDE/>
              <w:autoSpaceDN/>
            </w:pPr>
          </w:p>
        </w:tc>
        <w:tc>
          <w:tcPr>
            <w:tcW w:w="2647" w:type="dxa"/>
          </w:tcPr>
          <w:p w:rsidR="00971B1D" w:rsidRDefault="00971B1D" w:rsidP="00966A37">
            <w:pPr>
              <w:widowControl/>
              <w:wordWrap/>
              <w:autoSpaceDE/>
              <w:autoSpaceDN/>
            </w:pPr>
            <w:r>
              <w:rPr>
                <w:rFonts w:hint="eastAsia"/>
              </w:rPr>
              <w:t>N</w:t>
            </w:r>
            <w:r>
              <w:t>PV</w:t>
            </w:r>
            <w:r>
              <w:rPr>
                <w:rFonts w:hint="eastAsia"/>
              </w:rPr>
              <w:t>법의 가정</w:t>
            </w:r>
          </w:p>
        </w:tc>
        <w:tc>
          <w:tcPr>
            <w:tcW w:w="2648" w:type="dxa"/>
          </w:tcPr>
          <w:p w:rsidR="00971B1D" w:rsidRDefault="00971B1D" w:rsidP="00966A37">
            <w:pPr>
              <w:widowControl/>
              <w:wordWrap/>
              <w:autoSpaceDE/>
              <w:autoSpaceDN/>
            </w:pPr>
            <w:r>
              <w:rPr>
                <w:rFonts w:hint="eastAsia"/>
              </w:rPr>
              <w:t>실물옵션</w:t>
            </w:r>
          </w:p>
        </w:tc>
        <w:tc>
          <w:tcPr>
            <w:tcW w:w="2648" w:type="dxa"/>
          </w:tcPr>
          <w:p w:rsidR="00971B1D" w:rsidRDefault="00971B1D" w:rsidP="00966A37">
            <w:pPr>
              <w:widowControl/>
              <w:wordWrap/>
              <w:autoSpaceDE/>
              <w:autoSpaceDN/>
            </w:pPr>
            <w:r>
              <w:rPr>
                <w:rFonts w:hint="eastAsia"/>
              </w:rPr>
              <w:t>실물옵션 적용 필요성</w:t>
            </w:r>
          </w:p>
        </w:tc>
      </w:tr>
      <w:tr w:rsidR="00971B1D" w:rsidTr="00966A37">
        <w:tc>
          <w:tcPr>
            <w:tcW w:w="1073" w:type="dxa"/>
          </w:tcPr>
          <w:p w:rsidR="00971B1D" w:rsidRDefault="00971B1D" w:rsidP="00966A37">
            <w:pPr>
              <w:widowControl/>
              <w:wordWrap/>
              <w:autoSpaceDE/>
              <w:autoSpaceDN/>
            </w:pPr>
            <w:r>
              <w:rPr>
                <w:rFonts w:hint="eastAsia"/>
              </w:rPr>
              <w:t>불확실성</w:t>
            </w:r>
          </w:p>
        </w:tc>
        <w:tc>
          <w:tcPr>
            <w:tcW w:w="2647" w:type="dxa"/>
          </w:tcPr>
          <w:p w:rsidR="00971B1D" w:rsidRDefault="00971B1D" w:rsidP="00966A37">
            <w:pPr>
              <w:widowControl/>
              <w:autoSpaceDE/>
              <w:autoSpaceDN/>
              <w:jc w:val="left"/>
            </w:pPr>
            <w:r>
              <w:rPr>
                <w:rFonts w:hint="eastAsia"/>
              </w:rPr>
              <w:t>불확실성은 위험으로 불확실성이 크면 요구수익률이 높아지고 투자안의 가치는 낮아짐</w:t>
            </w:r>
          </w:p>
        </w:tc>
        <w:tc>
          <w:tcPr>
            <w:tcW w:w="2648" w:type="dxa"/>
          </w:tcPr>
          <w:p w:rsidR="00971B1D" w:rsidRDefault="00971B1D" w:rsidP="00966A37">
            <w:pPr>
              <w:widowControl/>
              <w:autoSpaceDE/>
              <w:autoSpaceDN/>
              <w:jc w:val="left"/>
            </w:pPr>
            <w:r>
              <w:rPr>
                <w:rFonts w:hint="eastAsia"/>
              </w:rPr>
              <w:t>비대칭적 수익구조가 반영되어 불확실성이 오히려 기회가 됨.</w:t>
            </w:r>
            <w:r>
              <w:t xml:space="preserve"> </w:t>
            </w:r>
            <w:r>
              <w:rPr>
                <w:rFonts w:hint="eastAsia"/>
              </w:rPr>
              <w:t>투자안의 가치 또한 불확실성이 커질수록 증가하는 특징</w:t>
            </w:r>
          </w:p>
        </w:tc>
        <w:tc>
          <w:tcPr>
            <w:tcW w:w="2648" w:type="dxa"/>
          </w:tcPr>
          <w:p w:rsidR="00971B1D" w:rsidRDefault="00971B1D" w:rsidP="00966A37">
            <w:pPr>
              <w:widowControl/>
              <w:autoSpaceDE/>
              <w:autoSpaceDN/>
              <w:jc w:val="left"/>
            </w:pPr>
            <w:r>
              <w:rPr>
                <w:rFonts w:hint="eastAsia"/>
              </w:rPr>
              <w:t>불확실성이 큰 투자안의 경우 이러한 추가적인 가치 반영</w:t>
            </w:r>
          </w:p>
        </w:tc>
      </w:tr>
      <w:tr w:rsidR="00971B1D" w:rsidTr="00966A37">
        <w:tc>
          <w:tcPr>
            <w:tcW w:w="1073" w:type="dxa"/>
          </w:tcPr>
          <w:p w:rsidR="00971B1D" w:rsidRDefault="00971B1D" w:rsidP="00966A37">
            <w:pPr>
              <w:widowControl/>
              <w:wordWrap/>
              <w:autoSpaceDE/>
              <w:autoSpaceDN/>
            </w:pPr>
            <w:r>
              <w:rPr>
                <w:rFonts w:hint="eastAsia"/>
              </w:rPr>
              <w:t>비가역성</w:t>
            </w:r>
          </w:p>
        </w:tc>
        <w:tc>
          <w:tcPr>
            <w:tcW w:w="2647" w:type="dxa"/>
          </w:tcPr>
          <w:p w:rsidR="00971B1D" w:rsidRDefault="00971B1D" w:rsidP="00966A37">
            <w:pPr>
              <w:widowControl/>
              <w:autoSpaceDE/>
              <w:autoSpaceDN/>
              <w:jc w:val="left"/>
            </w:pPr>
            <w:r>
              <w:rPr>
                <w:rFonts w:hint="eastAsia"/>
              </w:rPr>
              <w:t>투자철회로 투자금액 회수 가능</w:t>
            </w:r>
          </w:p>
          <w:p w:rsidR="00971B1D" w:rsidRDefault="00971B1D" w:rsidP="00966A37">
            <w:pPr>
              <w:widowControl/>
              <w:autoSpaceDE/>
              <w:autoSpaceDN/>
              <w:jc w:val="left"/>
            </w:pPr>
            <w:r>
              <w:rPr>
                <w:rFonts w:hint="eastAsia"/>
              </w:rPr>
              <w:t>투자금액을 회수할 수 없는 경우에는 투자를 연기할 수 없음</w:t>
            </w:r>
          </w:p>
        </w:tc>
        <w:tc>
          <w:tcPr>
            <w:tcW w:w="2648" w:type="dxa"/>
          </w:tcPr>
          <w:p w:rsidR="00971B1D" w:rsidRDefault="00971B1D" w:rsidP="00966A37">
            <w:pPr>
              <w:widowControl/>
              <w:autoSpaceDE/>
              <w:autoSpaceDN/>
              <w:jc w:val="left"/>
            </w:pPr>
            <w:r>
              <w:rPr>
                <w:rFonts w:hint="eastAsia"/>
              </w:rPr>
              <w:t>투자를 실행한 후 철회할 수 없음</w:t>
            </w:r>
          </w:p>
          <w:p w:rsidR="00971B1D" w:rsidRDefault="00971B1D" w:rsidP="00966A37">
            <w:pPr>
              <w:widowControl/>
              <w:autoSpaceDE/>
              <w:autoSpaceDN/>
              <w:jc w:val="left"/>
            </w:pPr>
            <w:r>
              <w:rPr>
                <w:rFonts w:hint="eastAsia"/>
              </w:rPr>
              <w:t>투자의 실행을 상황에 따라 연기할 수 있음</w:t>
            </w:r>
          </w:p>
        </w:tc>
        <w:tc>
          <w:tcPr>
            <w:tcW w:w="2648" w:type="dxa"/>
          </w:tcPr>
          <w:p w:rsidR="00971B1D" w:rsidRDefault="00971B1D" w:rsidP="00966A37">
            <w:pPr>
              <w:widowControl/>
              <w:autoSpaceDE/>
              <w:autoSpaceDN/>
              <w:jc w:val="left"/>
            </w:pPr>
            <w:r>
              <w:rPr>
                <w:rFonts w:hint="eastAsia"/>
              </w:rPr>
              <w:t xml:space="preserve">투자비용이 매몰적 성격을 갖는 비가역적 투자사업의 경우에는 투자시기를 잘못 선택함으로써 발생하는 기회비용이 크게 나타나며 이러한 경우 </w:t>
            </w:r>
            <w:proofErr w:type="gramStart"/>
            <w:r>
              <w:rPr>
                <w:rFonts w:hint="eastAsia"/>
              </w:rPr>
              <w:t xml:space="preserve">실물옵션의 </w:t>
            </w:r>
            <w:r>
              <w:t xml:space="preserve"> </w:t>
            </w:r>
            <w:r>
              <w:rPr>
                <w:rFonts w:hint="eastAsia"/>
              </w:rPr>
              <w:t>활용가치는</w:t>
            </w:r>
            <w:proofErr w:type="gramEnd"/>
            <w:r>
              <w:rPr>
                <w:rFonts w:hint="eastAsia"/>
              </w:rPr>
              <w:t xml:space="preserve"> 매우 크다.</w:t>
            </w:r>
          </w:p>
        </w:tc>
      </w:tr>
      <w:tr w:rsidR="00971B1D" w:rsidTr="00966A37">
        <w:tc>
          <w:tcPr>
            <w:tcW w:w="1073" w:type="dxa"/>
          </w:tcPr>
          <w:p w:rsidR="00971B1D" w:rsidRDefault="00971B1D" w:rsidP="00966A37">
            <w:pPr>
              <w:widowControl/>
              <w:wordWrap/>
              <w:autoSpaceDE/>
              <w:autoSpaceDN/>
            </w:pPr>
            <w:r>
              <w:rPr>
                <w:rFonts w:hint="eastAsia"/>
              </w:rPr>
              <w:t>유연성</w:t>
            </w:r>
          </w:p>
        </w:tc>
        <w:tc>
          <w:tcPr>
            <w:tcW w:w="2647" w:type="dxa"/>
          </w:tcPr>
          <w:p w:rsidR="00971B1D" w:rsidRDefault="00971B1D" w:rsidP="00966A37">
            <w:pPr>
              <w:widowControl/>
              <w:autoSpaceDE/>
              <w:autoSpaceDN/>
              <w:jc w:val="left"/>
            </w:pPr>
            <w:r>
              <w:rPr>
                <w:rFonts w:hint="eastAsia"/>
              </w:rPr>
              <w:t>의사결정을 내린 경우에는 그 결정을 변경할 수 없다고 가정함으로써 선택권의 가치를 반영하지 못함(의사결정의 경직성,</w:t>
            </w:r>
            <w:r>
              <w:t xml:space="preserve"> </w:t>
            </w:r>
            <w:r>
              <w:rPr>
                <w:rFonts w:hint="eastAsia"/>
              </w:rPr>
              <w:t>정적인 방법)</w:t>
            </w:r>
          </w:p>
        </w:tc>
        <w:tc>
          <w:tcPr>
            <w:tcW w:w="2648" w:type="dxa"/>
          </w:tcPr>
          <w:p w:rsidR="00971B1D" w:rsidRDefault="00971B1D" w:rsidP="00966A37">
            <w:pPr>
              <w:widowControl/>
              <w:autoSpaceDE/>
              <w:autoSpaceDN/>
              <w:jc w:val="left"/>
            </w:pPr>
            <w:r>
              <w:rPr>
                <w:rFonts w:hint="eastAsia"/>
              </w:rPr>
              <w:t>연기,</w:t>
            </w:r>
            <w:r>
              <w:t xml:space="preserve"> </w:t>
            </w:r>
            <w:r>
              <w:rPr>
                <w:rFonts w:hint="eastAsia"/>
              </w:rPr>
              <w:t>확대,</w:t>
            </w:r>
            <w:r>
              <w:t xml:space="preserve"> </w:t>
            </w:r>
            <w:r>
              <w:rPr>
                <w:rFonts w:hint="eastAsia"/>
              </w:rPr>
              <w:t>축소,</w:t>
            </w:r>
            <w:r>
              <w:t xml:space="preserve"> </w:t>
            </w:r>
            <w:r>
              <w:rPr>
                <w:rFonts w:hint="eastAsia"/>
              </w:rPr>
              <w:t>포기,</w:t>
            </w:r>
            <w:r>
              <w:t xml:space="preserve"> </w:t>
            </w:r>
            <w:r>
              <w:rPr>
                <w:rFonts w:hint="eastAsia"/>
              </w:rPr>
              <w:t>전환 등 전략적 선택 가능</w:t>
            </w:r>
          </w:p>
          <w:p w:rsidR="00971B1D" w:rsidRDefault="00971B1D" w:rsidP="00966A37">
            <w:pPr>
              <w:widowControl/>
              <w:autoSpaceDE/>
              <w:autoSpaceDN/>
              <w:jc w:val="left"/>
            </w:pPr>
            <w:r>
              <w:rPr>
                <w:rFonts w:hint="eastAsia"/>
              </w:rPr>
              <w:t>의사결정자는 상황적응적 전략을 수립할 수 있고 그에 따른 선택권의 가치를 창출할 수 있음</w:t>
            </w:r>
          </w:p>
        </w:tc>
        <w:tc>
          <w:tcPr>
            <w:tcW w:w="2648" w:type="dxa"/>
          </w:tcPr>
          <w:p w:rsidR="00971B1D" w:rsidRPr="007A1ED2" w:rsidRDefault="00971B1D" w:rsidP="00966A37">
            <w:pPr>
              <w:widowControl/>
              <w:autoSpaceDE/>
              <w:autoSpaceDN/>
              <w:jc w:val="left"/>
            </w:pPr>
            <w:r>
              <w:rPr>
                <w:rFonts w:hint="eastAsia"/>
              </w:rPr>
              <w:t>다양한 전략적 가치를 반영할 수 있는 동적인 방법</w:t>
            </w:r>
          </w:p>
        </w:tc>
      </w:tr>
    </w:tbl>
    <w:p w:rsidR="00971B1D" w:rsidRDefault="00971B1D" w:rsidP="00971B1D">
      <w:pPr>
        <w:widowControl/>
        <w:wordWrap/>
        <w:autoSpaceDE/>
        <w:autoSpaceDN/>
      </w:pPr>
    </w:p>
    <w:p w:rsidR="00971B1D" w:rsidRDefault="00971B1D" w:rsidP="00971B1D">
      <w:pPr>
        <w:pStyle w:val="3"/>
        <w:ind w:left="1000" w:hanging="400"/>
      </w:pPr>
      <w:r>
        <w:rPr>
          <w:rFonts w:hint="eastAsia"/>
        </w:rPr>
        <w:t xml:space="preserve">고압선 등 통과토지 감가율 결정 요인과 현행 제도의 문제점 </w:t>
      </w:r>
      <w:r>
        <w:t>(</w:t>
      </w:r>
      <w:r>
        <w:rPr>
          <w:rFonts w:hint="eastAsia"/>
        </w:rPr>
        <w:t>논문)</w:t>
      </w:r>
    </w:p>
    <w:tbl>
      <w:tblPr>
        <w:tblStyle w:val="a4"/>
        <w:tblW w:w="0" w:type="auto"/>
        <w:tblLook w:val="04A0" w:firstRow="1" w:lastRow="0" w:firstColumn="1" w:lastColumn="0" w:noHBand="0" w:noVBand="1"/>
      </w:tblPr>
      <w:tblGrid>
        <w:gridCol w:w="2122"/>
        <w:gridCol w:w="6894"/>
      </w:tblGrid>
      <w:tr w:rsidR="00971B1D" w:rsidTr="00966A37">
        <w:tc>
          <w:tcPr>
            <w:tcW w:w="2122" w:type="dxa"/>
          </w:tcPr>
          <w:p w:rsidR="00971B1D" w:rsidRDefault="00971B1D" w:rsidP="00966A37">
            <w:pPr>
              <w:widowControl/>
              <w:wordWrap/>
              <w:autoSpaceDE/>
              <w:autoSpaceDN/>
            </w:pPr>
            <w:r>
              <w:rPr>
                <w:rFonts w:hint="eastAsia"/>
              </w:rPr>
              <w:t>감가율 결정요인</w:t>
            </w:r>
          </w:p>
        </w:tc>
        <w:tc>
          <w:tcPr>
            <w:tcW w:w="6894" w:type="dxa"/>
          </w:tcPr>
          <w:p w:rsidR="00971B1D" w:rsidRDefault="00971B1D" w:rsidP="00966A37">
            <w:pPr>
              <w:widowControl/>
              <w:wordWrap/>
              <w:autoSpaceDE/>
              <w:autoSpaceDN/>
            </w:pPr>
            <w:r>
              <w:rPr>
                <w:rFonts w:hint="eastAsia"/>
              </w:rPr>
              <w:t>현행 제도의 문제점</w:t>
            </w:r>
          </w:p>
        </w:tc>
      </w:tr>
      <w:tr w:rsidR="00971B1D" w:rsidTr="00966A37">
        <w:tc>
          <w:tcPr>
            <w:tcW w:w="2122" w:type="dxa"/>
          </w:tcPr>
          <w:p w:rsidR="00971B1D" w:rsidRDefault="00971B1D" w:rsidP="00966A37">
            <w:pPr>
              <w:widowControl/>
              <w:wordWrap/>
              <w:autoSpaceDE/>
              <w:autoSpaceDN/>
            </w:pPr>
            <w:r>
              <w:rPr>
                <w:rFonts w:hint="eastAsia"/>
              </w:rPr>
              <w:t>용도별</w:t>
            </w:r>
          </w:p>
        </w:tc>
        <w:tc>
          <w:tcPr>
            <w:tcW w:w="6894" w:type="dxa"/>
          </w:tcPr>
          <w:p w:rsidR="00971B1D" w:rsidRDefault="00971B1D" w:rsidP="00966A37">
            <w:pPr>
              <w:widowControl/>
              <w:wordWrap/>
              <w:autoSpaceDE/>
              <w:autoSpaceDN/>
            </w:pPr>
            <w:r>
              <w:rPr>
                <w:rFonts w:hint="eastAsia"/>
              </w:rPr>
              <w:t>택지,</w:t>
            </w:r>
            <w:r>
              <w:t xml:space="preserve"> </w:t>
            </w:r>
            <w:r>
              <w:rPr>
                <w:rFonts w:hint="eastAsia"/>
              </w:rPr>
              <w:t>농지,</w:t>
            </w:r>
            <w:r>
              <w:t xml:space="preserve"> </w:t>
            </w:r>
            <w:r>
              <w:rPr>
                <w:rFonts w:hint="eastAsia"/>
              </w:rPr>
              <w:t>산지로 구분해 용도별 감가율 합리적으로 반영하기 어려움</w:t>
            </w:r>
          </w:p>
        </w:tc>
      </w:tr>
      <w:tr w:rsidR="00971B1D" w:rsidTr="00966A37">
        <w:tc>
          <w:tcPr>
            <w:tcW w:w="2122" w:type="dxa"/>
          </w:tcPr>
          <w:p w:rsidR="00971B1D" w:rsidRDefault="00971B1D" w:rsidP="00966A37">
            <w:pPr>
              <w:widowControl/>
              <w:wordWrap/>
              <w:autoSpaceDE/>
              <w:autoSpaceDN/>
            </w:pPr>
            <w:r>
              <w:rPr>
                <w:rFonts w:hint="eastAsia"/>
              </w:rPr>
              <w:t>전압별</w:t>
            </w:r>
          </w:p>
        </w:tc>
        <w:tc>
          <w:tcPr>
            <w:tcW w:w="6894" w:type="dxa"/>
          </w:tcPr>
          <w:p w:rsidR="00971B1D" w:rsidRDefault="00971B1D" w:rsidP="00966A37">
            <w:pPr>
              <w:widowControl/>
              <w:wordWrap/>
              <w:autoSpaceDE/>
              <w:autoSpaceDN/>
            </w:pPr>
            <w:r>
              <w:rPr>
                <w:rFonts w:hint="eastAsia"/>
              </w:rPr>
              <w:t>송전선로부지 등 보상평가지침에서의 보정률 산정기준 너무 낮음</w:t>
            </w:r>
          </w:p>
        </w:tc>
      </w:tr>
      <w:tr w:rsidR="00971B1D" w:rsidTr="00966A37">
        <w:tc>
          <w:tcPr>
            <w:tcW w:w="2122" w:type="dxa"/>
          </w:tcPr>
          <w:p w:rsidR="00971B1D" w:rsidRDefault="00971B1D" w:rsidP="00966A37">
            <w:pPr>
              <w:widowControl/>
              <w:wordWrap/>
              <w:autoSpaceDE/>
              <w:autoSpaceDN/>
            </w:pPr>
            <w:r>
              <w:rPr>
                <w:rFonts w:hint="eastAsia"/>
              </w:rPr>
              <w:t>-</w:t>
            </w:r>
          </w:p>
        </w:tc>
        <w:tc>
          <w:tcPr>
            <w:tcW w:w="6894" w:type="dxa"/>
          </w:tcPr>
          <w:p w:rsidR="00971B1D" w:rsidRDefault="00971B1D" w:rsidP="00966A37">
            <w:pPr>
              <w:widowControl/>
              <w:wordWrap/>
              <w:autoSpaceDE/>
              <w:autoSpaceDN/>
            </w:pPr>
            <w:r>
              <w:rPr>
                <w:rFonts w:hint="eastAsia"/>
              </w:rPr>
              <w:t>연구 결과 회선 수,</w:t>
            </w:r>
            <w:r>
              <w:t xml:space="preserve"> </w:t>
            </w:r>
            <w:r>
              <w:rPr>
                <w:rFonts w:hint="eastAsia"/>
              </w:rPr>
              <w:t>송전선 높이,</w:t>
            </w:r>
            <w:r>
              <w:t xml:space="preserve"> </w:t>
            </w:r>
            <w:r>
              <w:rPr>
                <w:rFonts w:hint="eastAsia"/>
              </w:rPr>
              <w:t>지세 등의 변수가 무의미한 것으로 밝혀져 재검토를 요함</w:t>
            </w:r>
          </w:p>
        </w:tc>
      </w:tr>
    </w:tbl>
    <w:p w:rsidR="00971B1D" w:rsidRDefault="00971B1D" w:rsidP="00971B1D">
      <w:pPr>
        <w:widowControl/>
        <w:wordWrap/>
        <w:autoSpaceDE/>
        <w:autoSpaceDN/>
      </w:pPr>
    </w:p>
    <w:p w:rsidR="002F4987" w:rsidRDefault="002F4987">
      <w:pPr>
        <w:widowControl/>
        <w:wordWrap/>
        <w:autoSpaceDE/>
        <w:autoSpaceDN/>
        <w:rPr>
          <w:rFonts w:asciiTheme="majorHAnsi" w:eastAsiaTheme="majorEastAsia" w:hAnsiTheme="majorHAnsi" w:cstheme="majorBidi"/>
        </w:rPr>
      </w:pPr>
      <w:r>
        <w:br w:type="page"/>
      </w:r>
    </w:p>
    <w:p w:rsidR="00B0407B" w:rsidRDefault="00B0407B" w:rsidP="00B0407B">
      <w:pPr>
        <w:pStyle w:val="3"/>
        <w:ind w:left="1000" w:hanging="400"/>
      </w:pPr>
      <w:r>
        <w:rPr>
          <w:rFonts w:hint="eastAsia"/>
        </w:rPr>
        <w:lastRenderedPageBreak/>
        <w:t>기업가치 평가 시 유의사항</w:t>
      </w:r>
    </w:p>
    <w:tbl>
      <w:tblPr>
        <w:tblStyle w:val="a4"/>
        <w:tblW w:w="0" w:type="auto"/>
        <w:tblLook w:val="04A0" w:firstRow="1" w:lastRow="0" w:firstColumn="1" w:lastColumn="0" w:noHBand="0" w:noVBand="1"/>
      </w:tblPr>
      <w:tblGrid>
        <w:gridCol w:w="2122"/>
        <w:gridCol w:w="6894"/>
      </w:tblGrid>
      <w:tr w:rsidR="00B0407B" w:rsidTr="00966A37">
        <w:tc>
          <w:tcPr>
            <w:tcW w:w="2122" w:type="dxa"/>
          </w:tcPr>
          <w:p w:rsidR="00B0407B" w:rsidRDefault="00B0407B" w:rsidP="00966A37">
            <w:pPr>
              <w:widowControl/>
              <w:wordWrap/>
              <w:autoSpaceDE/>
              <w:autoSpaceDN/>
            </w:pPr>
            <w:r>
              <w:rPr>
                <w:rFonts w:hint="eastAsia"/>
              </w:rPr>
              <w:t>공통</w:t>
            </w:r>
          </w:p>
        </w:tc>
        <w:tc>
          <w:tcPr>
            <w:tcW w:w="6894" w:type="dxa"/>
          </w:tcPr>
          <w:p w:rsidR="00B0407B" w:rsidRDefault="00B0407B" w:rsidP="00966A37">
            <w:pPr>
              <w:widowControl/>
              <w:wordWrap/>
              <w:autoSpaceDE/>
              <w:autoSpaceDN/>
            </w:pPr>
            <w:r>
              <w:rPr>
                <w:rFonts w:hint="eastAsia"/>
              </w:rPr>
              <w:t>전문적 가치판정 능력</w:t>
            </w:r>
          </w:p>
          <w:p w:rsidR="00B0407B" w:rsidRDefault="00B0407B" w:rsidP="00966A37">
            <w:pPr>
              <w:widowControl/>
              <w:wordWrap/>
              <w:autoSpaceDE/>
              <w:autoSpaceDN/>
            </w:pPr>
            <w:r>
              <w:rPr>
                <w:rFonts w:hint="eastAsia"/>
              </w:rPr>
              <w:t>공정성과 객관성</w:t>
            </w:r>
          </w:p>
          <w:p w:rsidR="00B0407B" w:rsidRDefault="00B0407B" w:rsidP="00966A37">
            <w:pPr>
              <w:widowControl/>
              <w:wordWrap/>
              <w:autoSpaceDE/>
              <w:autoSpaceDN/>
            </w:pPr>
            <w:r>
              <w:rPr>
                <w:rFonts w:hint="eastAsia"/>
              </w:rPr>
              <w:t>비밀엄수</w:t>
            </w:r>
          </w:p>
        </w:tc>
      </w:tr>
      <w:tr w:rsidR="00B0407B" w:rsidTr="00966A37">
        <w:tc>
          <w:tcPr>
            <w:tcW w:w="2122" w:type="dxa"/>
          </w:tcPr>
          <w:p w:rsidR="00B0407B" w:rsidRDefault="00B0407B" w:rsidP="00966A37">
            <w:pPr>
              <w:widowControl/>
              <w:wordWrap/>
              <w:autoSpaceDE/>
              <w:autoSpaceDN/>
            </w:pPr>
            <w:r>
              <w:rPr>
                <w:rFonts w:hint="eastAsia"/>
              </w:rPr>
              <w:t>수익환원법</w:t>
            </w:r>
          </w:p>
        </w:tc>
        <w:tc>
          <w:tcPr>
            <w:tcW w:w="6894" w:type="dxa"/>
          </w:tcPr>
          <w:p w:rsidR="00B0407B" w:rsidRDefault="00B0407B" w:rsidP="00966A37">
            <w:pPr>
              <w:widowControl/>
              <w:wordWrap/>
              <w:autoSpaceDE/>
              <w:autoSpaceDN/>
            </w:pPr>
            <w:r>
              <w:rPr>
                <w:rFonts w:hint="eastAsia"/>
              </w:rPr>
              <w:t xml:space="preserve">현금흐름은 </w:t>
            </w:r>
            <w:r>
              <w:t>5</w:t>
            </w:r>
            <w:r>
              <w:rPr>
                <w:rFonts w:hint="eastAsia"/>
              </w:rPr>
              <w:t>년 이상의 예측기간</w:t>
            </w:r>
          </w:p>
          <w:p w:rsidR="00B0407B" w:rsidRDefault="00B0407B" w:rsidP="00966A37">
            <w:pPr>
              <w:widowControl/>
              <w:wordWrap/>
              <w:autoSpaceDE/>
              <w:autoSpaceDN/>
            </w:pPr>
            <w:r>
              <w:rPr>
                <w:rFonts w:hint="eastAsia"/>
              </w:rPr>
              <w:t>현금흐름은 경기순환주기 상 중간점에서의 이익수준</w:t>
            </w:r>
          </w:p>
          <w:p w:rsidR="00B0407B" w:rsidRDefault="00B0407B" w:rsidP="00966A37">
            <w:pPr>
              <w:widowControl/>
              <w:wordWrap/>
              <w:autoSpaceDE/>
              <w:autoSpaceDN/>
            </w:pPr>
            <w:r>
              <w:rPr>
                <w:rFonts w:hint="eastAsia"/>
              </w:rPr>
              <w:t xml:space="preserve">현금흐름은 영구성장률은 과거 </w:t>
            </w:r>
            <w:r>
              <w:t>5</w:t>
            </w:r>
            <w:r>
              <w:rPr>
                <w:rFonts w:hint="eastAsia"/>
              </w:rPr>
              <w:t>년치 평균 성장률 넘지 않도록</w:t>
            </w:r>
          </w:p>
          <w:p w:rsidR="00B0407B" w:rsidRDefault="00B0407B" w:rsidP="00966A37">
            <w:pPr>
              <w:widowControl/>
              <w:wordWrap/>
              <w:autoSpaceDE/>
              <w:autoSpaceDN/>
            </w:pPr>
            <w:r>
              <w:rPr>
                <w:rFonts w:hint="eastAsia"/>
              </w:rPr>
              <w:t>환원율은 시점,</w:t>
            </w:r>
            <w:r>
              <w:t xml:space="preserve"> </w:t>
            </w:r>
            <w:r>
              <w:rPr>
                <w:rFonts w:hint="eastAsia"/>
              </w:rPr>
              <w:t>위험,</w:t>
            </w:r>
            <w:r>
              <w:t xml:space="preserve"> </w:t>
            </w:r>
            <w:r>
              <w:rPr>
                <w:rFonts w:hint="eastAsia"/>
              </w:rPr>
              <w:t>성장성,</w:t>
            </w:r>
            <w:r>
              <w:t xml:space="preserve"> </w:t>
            </w:r>
            <w:r>
              <w:rPr>
                <w:rFonts w:hint="eastAsia"/>
              </w:rPr>
              <w:t>화폐의 시간가치 종합 고려</w:t>
            </w:r>
          </w:p>
          <w:p w:rsidR="00B0407B" w:rsidRDefault="00B0407B" w:rsidP="00966A37">
            <w:pPr>
              <w:widowControl/>
              <w:wordWrap/>
              <w:autoSpaceDE/>
              <w:autoSpaceDN/>
            </w:pPr>
            <w:r>
              <w:rPr>
                <w:rFonts w:hint="eastAsia"/>
              </w:rPr>
              <w:t>환원율은 현금흐름의 정의와 일관성</w:t>
            </w:r>
          </w:p>
        </w:tc>
      </w:tr>
      <w:tr w:rsidR="00B0407B" w:rsidTr="00966A37">
        <w:tc>
          <w:tcPr>
            <w:tcW w:w="2122" w:type="dxa"/>
          </w:tcPr>
          <w:p w:rsidR="00B0407B" w:rsidRDefault="00B0407B" w:rsidP="00966A37">
            <w:pPr>
              <w:widowControl/>
              <w:wordWrap/>
              <w:autoSpaceDE/>
              <w:autoSpaceDN/>
            </w:pPr>
            <w:r>
              <w:rPr>
                <w:rFonts w:hint="eastAsia"/>
              </w:rPr>
              <w:t>거래사례비교법</w:t>
            </w:r>
          </w:p>
        </w:tc>
        <w:tc>
          <w:tcPr>
            <w:tcW w:w="6894" w:type="dxa"/>
          </w:tcPr>
          <w:p w:rsidR="00B0407B" w:rsidRDefault="00B0407B" w:rsidP="00966A37">
            <w:pPr>
              <w:widowControl/>
              <w:wordWrap/>
              <w:autoSpaceDE/>
              <w:autoSpaceDN/>
            </w:pPr>
            <w:r>
              <w:rPr>
                <w:rFonts w:hint="eastAsia"/>
              </w:rPr>
              <w:t>사업 특성상의 정성적/정량적 유사성</w:t>
            </w:r>
          </w:p>
          <w:p w:rsidR="00B0407B" w:rsidRDefault="00B0407B" w:rsidP="00966A37">
            <w:pPr>
              <w:widowControl/>
              <w:wordWrap/>
              <w:autoSpaceDE/>
              <w:autoSpaceDN/>
            </w:pPr>
            <w:r>
              <w:rPr>
                <w:rFonts w:hint="eastAsia"/>
              </w:rPr>
              <w:t>유사기업에 대하여 입수 가능한 자료의 양과 검증가능성</w:t>
            </w:r>
          </w:p>
          <w:p w:rsidR="00B0407B" w:rsidRDefault="00B0407B" w:rsidP="00966A37">
            <w:pPr>
              <w:widowControl/>
              <w:wordWrap/>
              <w:autoSpaceDE/>
              <w:autoSpaceDN/>
            </w:pPr>
            <w:r>
              <w:rPr>
                <w:rFonts w:hint="eastAsia"/>
              </w:rPr>
              <w:t>유사기업의 가격이 독립적인 거래를 반영하는지 여부</w:t>
            </w:r>
          </w:p>
        </w:tc>
      </w:tr>
      <w:tr w:rsidR="00B0407B" w:rsidTr="00966A37">
        <w:tc>
          <w:tcPr>
            <w:tcW w:w="2122" w:type="dxa"/>
          </w:tcPr>
          <w:p w:rsidR="00B0407B" w:rsidRDefault="00B0407B" w:rsidP="00966A37">
            <w:pPr>
              <w:widowControl/>
              <w:wordWrap/>
              <w:autoSpaceDE/>
              <w:autoSpaceDN/>
            </w:pPr>
            <w:r>
              <w:rPr>
                <w:rFonts w:hint="eastAsia"/>
              </w:rPr>
              <w:t>원가법</w:t>
            </w:r>
          </w:p>
        </w:tc>
        <w:tc>
          <w:tcPr>
            <w:tcW w:w="6894" w:type="dxa"/>
          </w:tcPr>
          <w:p w:rsidR="00B0407B" w:rsidRDefault="00B0407B" w:rsidP="00966A37">
            <w:pPr>
              <w:widowControl/>
              <w:wordWrap/>
              <w:autoSpaceDE/>
              <w:autoSpaceDN/>
            </w:pPr>
            <w:r>
              <w:rPr>
                <w:rFonts w:hint="eastAsia"/>
              </w:rPr>
              <w:t>지주회사,</w:t>
            </w:r>
            <w:r>
              <w:t xml:space="preserve"> </w:t>
            </w:r>
            <w:r>
              <w:rPr>
                <w:rFonts w:hint="eastAsia"/>
              </w:rPr>
              <w:t>청산 전제 기업 평가에 적절</w:t>
            </w:r>
          </w:p>
          <w:p w:rsidR="00B0407B" w:rsidRDefault="00B0407B" w:rsidP="00966A37">
            <w:pPr>
              <w:widowControl/>
              <w:wordWrap/>
              <w:autoSpaceDE/>
              <w:autoSpaceDN/>
            </w:pPr>
            <w:r>
              <w:rPr>
                <w:rFonts w:hint="eastAsia"/>
              </w:rPr>
              <w:t>계속기업가치는 원가법만을 유일한 방법으로 적용해서는 안 됨</w:t>
            </w:r>
          </w:p>
        </w:tc>
      </w:tr>
    </w:tbl>
    <w:p w:rsidR="00B0407B" w:rsidRDefault="00B0407B" w:rsidP="00B0407B">
      <w:pPr>
        <w:widowControl/>
        <w:wordWrap/>
        <w:autoSpaceDE/>
        <w:autoSpaceDN/>
      </w:pPr>
    </w:p>
    <w:p w:rsidR="00B0407B" w:rsidRDefault="00B0407B" w:rsidP="00B0407B">
      <w:pPr>
        <w:pStyle w:val="3"/>
        <w:ind w:left="1000" w:hanging="400"/>
      </w:pPr>
      <w:r>
        <w:rPr>
          <w:rFonts w:hint="eastAsia"/>
        </w:rPr>
        <w:t>영업권과 지식재산권의 비교</w:t>
      </w:r>
    </w:p>
    <w:p w:rsidR="00B0407B" w:rsidRDefault="00B0407B" w:rsidP="00B0407B"/>
    <w:p w:rsidR="00B0407B" w:rsidRDefault="00B0407B" w:rsidP="00B0407B">
      <w:pPr>
        <w:pStyle w:val="3"/>
        <w:ind w:left="1000" w:hanging="400"/>
      </w:pPr>
      <w:r>
        <w:rPr>
          <w:rFonts w:hint="eastAsia"/>
        </w:rPr>
        <w:t>권리금과 영업권의 비교</w:t>
      </w:r>
    </w:p>
    <w:p w:rsidR="00B0407B" w:rsidRPr="000C5455" w:rsidRDefault="00B0407B" w:rsidP="00B0407B"/>
    <w:p w:rsidR="002F4987" w:rsidRDefault="002F4987">
      <w:pPr>
        <w:widowControl/>
        <w:wordWrap/>
        <w:autoSpaceDE/>
        <w:autoSpaceDN/>
        <w:rPr>
          <w:rFonts w:asciiTheme="majorHAnsi" w:eastAsiaTheme="majorEastAsia" w:hAnsiTheme="majorHAnsi" w:cstheme="majorBidi"/>
        </w:rPr>
      </w:pPr>
      <w:r>
        <w:br w:type="page"/>
      </w:r>
    </w:p>
    <w:p w:rsidR="00971B1D" w:rsidRDefault="00971B1D" w:rsidP="00971B1D">
      <w:pPr>
        <w:pStyle w:val="3"/>
        <w:ind w:left="1000" w:hanging="400"/>
      </w:pPr>
      <w:r>
        <w:rPr>
          <w:rFonts w:hint="eastAsia"/>
        </w:rPr>
        <w:lastRenderedPageBreak/>
        <w:t>종전자산평가 개발이익 반영</w:t>
      </w:r>
    </w:p>
    <w:p w:rsidR="00971B1D" w:rsidRDefault="00971B1D" w:rsidP="00971B1D">
      <w:pPr>
        <w:widowControl/>
        <w:wordWrap/>
        <w:autoSpaceDE/>
        <w:autoSpaceDN/>
      </w:pPr>
      <w:r>
        <w:rPr>
          <w:rFonts w:hint="eastAsia"/>
        </w:rPr>
        <w:t>1</w:t>
      </w:r>
      <w:r>
        <w:t xml:space="preserve">. </w:t>
      </w:r>
      <w:r>
        <w:rPr>
          <w:rFonts w:hint="eastAsia"/>
        </w:rPr>
        <w:t>상대적 균형 유지가 중요해 개발이익 반영 가능</w:t>
      </w:r>
    </w:p>
    <w:p w:rsidR="00971B1D" w:rsidRDefault="00971B1D" w:rsidP="00971B1D">
      <w:pPr>
        <w:widowControl/>
        <w:wordWrap/>
        <w:autoSpaceDE/>
        <w:autoSpaceDN/>
      </w:pPr>
      <w:r>
        <w:rPr>
          <w:rFonts w:hint="eastAsia"/>
        </w:rPr>
        <w:t>2</w:t>
      </w:r>
      <w:r>
        <w:t xml:space="preserve">. </w:t>
      </w:r>
      <w:r>
        <w:rPr>
          <w:rFonts w:hint="eastAsia"/>
        </w:rPr>
        <w:t>현실화,</w:t>
      </w:r>
      <w:r>
        <w:t xml:space="preserve"> </w:t>
      </w:r>
      <w:r>
        <w:rPr>
          <w:rFonts w:hint="eastAsia"/>
        </w:rPr>
        <w:t>구체화,</w:t>
      </w:r>
      <w:r>
        <w:t xml:space="preserve"> </w:t>
      </w:r>
      <w:r>
        <w:rPr>
          <w:rFonts w:hint="eastAsia"/>
        </w:rPr>
        <w:t xml:space="preserve">조합원 부담 전제 </w:t>
      </w:r>
      <w:r>
        <w:t>X</w:t>
      </w:r>
    </w:p>
    <w:p w:rsidR="00971B1D" w:rsidRDefault="00971B1D" w:rsidP="00971B1D">
      <w:pPr>
        <w:widowControl/>
        <w:wordWrap/>
        <w:autoSpaceDE/>
        <w:autoSpaceDN/>
      </w:pPr>
      <w:r>
        <w:rPr>
          <w:rFonts w:hint="eastAsia"/>
        </w:rPr>
        <w:t>3</w:t>
      </w:r>
      <w:r>
        <w:t xml:space="preserve">. </w:t>
      </w:r>
      <w:r>
        <w:rPr>
          <w:rFonts w:hint="eastAsia"/>
        </w:rPr>
        <w:t>집합건물의 경우 토지를 집약적으로 활용해 최유효이용에 근접했다는 측면에서 높은 가격수준을 형성한 점은 반영,</w:t>
      </w:r>
      <w:r>
        <w:t xml:space="preserve"> 1</w:t>
      </w:r>
      <w:r>
        <w:rPr>
          <w:rFonts w:hint="eastAsia"/>
        </w:rPr>
        <w:t>필지의 토지에 부여되는 수분양권이 증가함에 따라 예상되는 기대이익(분양권 프리미엄)은 제외.</w:t>
      </w:r>
    </w:p>
    <w:p w:rsidR="00971B1D" w:rsidRDefault="00971B1D" w:rsidP="00971B1D">
      <w:pPr>
        <w:widowControl/>
        <w:wordWrap/>
        <w:autoSpaceDE/>
        <w:autoSpaceDN/>
      </w:pPr>
      <w:r>
        <w:rPr>
          <w:rFonts w:hint="eastAsia"/>
        </w:rPr>
        <w:t>4</w:t>
      </w:r>
      <w:r>
        <w:t xml:space="preserve">. </w:t>
      </w:r>
      <w:r>
        <w:rPr>
          <w:rFonts w:hint="eastAsia"/>
        </w:rPr>
        <w:t>이유는 투기적 거래,</w:t>
      </w:r>
      <w:r>
        <w:t xml:space="preserve"> </w:t>
      </w:r>
      <w:r>
        <w:rPr>
          <w:rFonts w:hint="eastAsia"/>
        </w:rPr>
        <w:t>정비사업으로 인해 가격균형이 왜곡됨</w:t>
      </w:r>
    </w:p>
    <w:p w:rsidR="00971B1D" w:rsidRDefault="00971B1D" w:rsidP="00971B1D">
      <w:pPr>
        <w:widowControl/>
        <w:wordWrap/>
        <w:autoSpaceDE/>
        <w:autoSpaceDN/>
      </w:pPr>
    </w:p>
    <w:p w:rsidR="00971B1D" w:rsidRDefault="00971B1D" w:rsidP="00971B1D">
      <w:pPr>
        <w:pStyle w:val="3"/>
        <w:ind w:left="1000" w:hanging="400"/>
      </w:pPr>
      <w:r>
        <w:rPr>
          <w:rFonts w:hint="eastAsia"/>
        </w:rPr>
        <w:t>종전자산 평가액,</w:t>
      </w:r>
      <w:r>
        <w:t xml:space="preserve"> </w:t>
      </w:r>
      <w:r>
        <w:rPr>
          <w:rFonts w:hint="eastAsia"/>
        </w:rPr>
        <w:t>종후자산 평가액,</w:t>
      </w:r>
      <w:r>
        <w:t xml:space="preserve"> </w:t>
      </w:r>
      <w:r>
        <w:rPr>
          <w:rFonts w:hint="eastAsia"/>
        </w:rPr>
        <w:t>권리가액 성격 및 상증세법 상 시가로 인정되는지</w:t>
      </w:r>
    </w:p>
    <w:tbl>
      <w:tblPr>
        <w:tblStyle w:val="a4"/>
        <w:tblW w:w="0" w:type="auto"/>
        <w:tblLook w:val="04A0" w:firstRow="1" w:lastRow="0" w:firstColumn="1" w:lastColumn="0" w:noHBand="0" w:noVBand="1"/>
      </w:tblPr>
      <w:tblGrid>
        <w:gridCol w:w="2405"/>
        <w:gridCol w:w="2203"/>
        <w:gridCol w:w="2204"/>
        <w:gridCol w:w="2204"/>
      </w:tblGrid>
      <w:tr w:rsidR="00971B1D" w:rsidTr="00966A37">
        <w:tc>
          <w:tcPr>
            <w:tcW w:w="2405" w:type="dxa"/>
          </w:tcPr>
          <w:p w:rsidR="00971B1D" w:rsidRDefault="00971B1D" w:rsidP="00966A37">
            <w:pPr>
              <w:widowControl/>
              <w:wordWrap/>
              <w:autoSpaceDE/>
              <w:autoSpaceDN/>
            </w:pPr>
          </w:p>
        </w:tc>
        <w:tc>
          <w:tcPr>
            <w:tcW w:w="2203" w:type="dxa"/>
          </w:tcPr>
          <w:p w:rsidR="00971B1D" w:rsidRDefault="00971B1D" w:rsidP="00966A37">
            <w:pPr>
              <w:widowControl/>
              <w:wordWrap/>
              <w:autoSpaceDE/>
              <w:autoSpaceDN/>
            </w:pPr>
            <w:r>
              <w:rPr>
                <w:rFonts w:hint="eastAsia"/>
              </w:rPr>
              <w:t>종전자산</w:t>
            </w:r>
          </w:p>
        </w:tc>
        <w:tc>
          <w:tcPr>
            <w:tcW w:w="2204" w:type="dxa"/>
          </w:tcPr>
          <w:p w:rsidR="00971B1D" w:rsidRDefault="00971B1D" w:rsidP="00966A37">
            <w:pPr>
              <w:widowControl/>
              <w:wordWrap/>
              <w:autoSpaceDE/>
              <w:autoSpaceDN/>
            </w:pPr>
            <w:r>
              <w:rPr>
                <w:rFonts w:hint="eastAsia"/>
              </w:rPr>
              <w:t>권리가액</w:t>
            </w:r>
          </w:p>
        </w:tc>
        <w:tc>
          <w:tcPr>
            <w:tcW w:w="2204" w:type="dxa"/>
          </w:tcPr>
          <w:p w:rsidR="00971B1D" w:rsidRDefault="00971B1D" w:rsidP="00966A37">
            <w:pPr>
              <w:widowControl/>
              <w:wordWrap/>
              <w:autoSpaceDE/>
              <w:autoSpaceDN/>
            </w:pPr>
            <w:r>
              <w:rPr>
                <w:rFonts w:hint="eastAsia"/>
              </w:rPr>
              <w:t>종후자산</w:t>
            </w:r>
          </w:p>
        </w:tc>
      </w:tr>
      <w:tr w:rsidR="00971B1D" w:rsidTr="00966A37">
        <w:tc>
          <w:tcPr>
            <w:tcW w:w="2405" w:type="dxa"/>
          </w:tcPr>
          <w:p w:rsidR="00971B1D" w:rsidRDefault="00971B1D" w:rsidP="00966A37">
            <w:pPr>
              <w:widowControl/>
              <w:wordWrap/>
              <w:autoSpaceDE/>
              <w:autoSpaceDN/>
            </w:pPr>
            <w:r>
              <w:rPr>
                <w:rFonts w:hint="eastAsia"/>
              </w:rPr>
              <w:t>개념</w:t>
            </w:r>
          </w:p>
        </w:tc>
        <w:tc>
          <w:tcPr>
            <w:tcW w:w="2203" w:type="dxa"/>
          </w:tcPr>
          <w:p w:rsidR="00971B1D" w:rsidRDefault="00971B1D" w:rsidP="00966A37">
            <w:pPr>
              <w:widowControl/>
              <w:wordWrap/>
              <w:autoSpaceDE/>
              <w:autoSpaceDN/>
            </w:pPr>
          </w:p>
        </w:tc>
        <w:tc>
          <w:tcPr>
            <w:tcW w:w="2204" w:type="dxa"/>
          </w:tcPr>
          <w:p w:rsidR="00971B1D" w:rsidRDefault="00971B1D" w:rsidP="00966A37">
            <w:pPr>
              <w:widowControl/>
              <w:wordWrap/>
              <w:autoSpaceDE/>
              <w:autoSpaceDN/>
            </w:pPr>
          </w:p>
        </w:tc>
        <w:tc>
          <w:tcPr>
            <w:tcW w:w="2204" w:type="dxa"/>
          </w:tcPr>
          <w:p w:rsidR="00971B1D" w:rsidRDefault="00971B1D" w:rsidP="00966A37">
            <w:pPr>
              <w:widowControl/>
              <w:wordWrap/>
              <w:autoSpaceDE/>
              <w:autoSpaceDN/>
            </w:pPr>
          </w:p>
        </w:tc>
      </w:tr>
      <w:tr w:rsidR="00971B1D" w:rsidTr="00966A37">
        <w:tc>
          <w:tcPr>
            <w:tcW w:w="2405" w:type="dxa"/>
          </w:tcPr>
          <w:p w:rsidR="00971B1D" w:rsidRDefault="00971B1D" w:rsidP="00966A37">
            <w:pPr>
              <w:widowControl/>
              <w:wordWrap/>
              <w:autoSpaceDE/>
              <w:autoSpaceDN/>
            </w:pPr>
            <w:r>
              <w:rPr>
                <w:rFonts w:hint="eastAsia"/>
              </w:rPr>
              <w:t>감정평가시점</w:t>
            </w:r>
          </w:p>
        </w:tc>
        <w:tc>
          <w:tcPr>
            <w:tcW w:w="6611" w:type="dxa"/>
            <w:gridSpan w:val="3"/>
          </w:tcPr>
          <w:p w:rsidR="00971B1D" w:rsidRDefault="00971B1D" w:rsidP="00966A37">
            <w:pPr>
              <w:widowControl/>
              <w:wordWrap/>
              <w:autoSpaceDE/>
              <w:autoSpaceDN/>
            </w:pPr>
            <w:r>
              <w:rPr>
                <w:rFonts w:hint="eastAsia"/>
              </w:rPr>
              <w:t>관리처분계획인가 전</w:t>
            </w:r>
          </w:p>
        </w:tc>
      </w:tr>
      <w:tr w:rsidR="00971B1D" w:rsidTr="00966A37">
        <w:tc>
          <w:tcPr>
            <w:tcW w:w="2405" w:type="dxa"/>
          </w:tcPr>
          <w:p w:rsidR="00971B1D" w:rsidRDefault="00971B1D" w:rsidP="00966A37">
            <w:pPr>
              <w:widowControl/>
              <w:wordWrap/>
              <w:autoSpaceDE/>
              <w:autoSpaceDN/>
            </w:pPr>
            <w:r>
              <w:rPr>
                <w:rFonts w:hint="eastAsia"/>
              </w:rPr>
              <w:t>기준시점</w:t>
            </w:r>
          </w:p>
        </w:tc>
        <w:tc>
          <w:tcPr>
            <w:tcW w:w="2203" w:type="dxa"/>
          </w:tcPr>
          <w:p w:rsidR="00971B1D" w:rsidRDefault="00971B1D" w:rsidP="00966A37">
            <w:pPr>
              <w:widowControl/>
              <w:wordWrap/>
              <w:autoSpaceDE/>
              <w:autoSpaceDN/>
            </w:pPr>
            <w:r>
              <w:rPr>
                <w:rFonts w:hint="eastAsia"/>
              </w:rPr>
              <w:t>사업시행계획인가</w:t>
            </w:r>
          </w:p>
        </w:tc>
        <w:tc>
          <w:tcPr>
            <w:tcW w:w="2204" w:type="dxa"/>
          </w:tcPr>
          <w:p w:rsidR="00971B1D" w:rsidRDefault="00971B1D" w:rsidP="00966A37">
            <w:pPr>
              <w:widowControl/>
              <w:wordWrap/>
              <w:autoSpaceDE/>
              <w:autoSpaceDN/>
            </w:pPr>
            <w:r>
              <w:rPr>
                <w:rFonts w:hint="eastAsia"/>
              </w:rPr>
              <w:t>분양신청기간 만료일</w:t>
            </w:r>
          </w:p>
        </w:tc>
        <w:tc>
          <w:tcPr>
            <w:tcW w:w="2204" w:type="dxa"/>
          </w:tcPr>
          <w:p w:rsidR="00971B1D" w:rsidRDefault="00971B1D" w:rsidP="00966A37">
            <w:pPr>
              <w:widowControl/>
              <w:wordWrap/>
              <w:autoSpaceDE/>
              <w:autoSpaceDN/>
            </w:pPr>
            <w:r>
              <w:rPr>
                <w:rFonts w:hint="eastAsia"/>
              </w:rPr>
              <w:t>분양신청기간 만료일</w:t>
            </w:r>
          </w:p>
        </w:tc>
      </w:tr>
      <w:tr w:rsidR="00971B1D" w:rsidTr="00966A37">
        <w:tc>
          <w:tcPr>
            <w:tcW w:w="2405" w:type="dxa"/>
          </w:tcPr>
          <w:p w:rsidR="00971B1D" w:rsidRDefault="00971B1D" w:rsidP="00966A37">
            <w:pPr>
              <w:widowControl/>
              <w:wordWrap/>
              <w:autoSpaceDE/>
              <w:autoSpaceDN/>
            </w:pPr>
            <w:r>
              <w:rPr>
                <w:rFonts w:hint="eastAsia"/>
              </w:rPr>
              <w:t>기준가치</w:t>
            </w:r>
          </w:p>
        </w:tc>
        <w:tc>
          <w:tcPr>
            <w:tcW w:w="2203" w:type="dxa"/>
          </w:tcPr>
          <w:p w:rsidR="00971B1D" w:rsidRDefault="00971B1D" w:rsidP="00966A37">
            <w:pPr>
              <w:widowControl/>
              <w:wordWrap/>
              <w:autoSpaceDE/>
              <w:autoSpaceDN/>
            </w:pPr>
            <w:r>
              <w:rPr>
                <w:rFonts w:hint="eastAsia"/>
              </w:rPr>
              <w:t>시장가치 외의 가치</w:t>
            </w:r>
          </w:p>
        </w:tc>
        <w:tc>
          <w:tcPr>
            <w:tcW w:w="2204" w:type="dxa"/>
          </w:tcPr>
          <w:p w:rsidR="00971B1D" w:rsidRDefault="00971B1D" w:rsidP="00966A37">
            <w:pPr>
              <w:widowControl/>
              <w:wordWrap/>
              <w:autoSpaceDE/>
              <w:autoSpaceDN/>
            </w:pPr>
            <w:r>
              <w:rPr>
                <w:rFonts w:hint="eastAsia"/>
              </w:rPr>
              <w:t>시장가치 외의 가치</w:t>
            </w:r>
          </w:p>
        </w:tc>
        <w:tc>
          <w:tcPr>
            <w:tcW w:w="2204" w:type="dxa"/>
          </w:tcPr>
          <w:p w:rsidR="00971B1D" w:rsidRDefault="00971B1D" w:rsidP="00966A37">
            <w:pPr>
              <w:widowControl/>
              <w:wordWrap/>
              <w:autoSpaceDE/>
              <w:autoSpaceDN/>
            </w:pPr>
            <w:r>
              <w:rPr>
                <w:rFonts w:hint="eastAsia"/>
              </w:rPr>
              <w:t>시장가치 외의 가치</w:t>
            </w:r>
          </w:p>
        </w:tc>
      </w:tr>
      <w:tr w:rsidR="00971B1D" w:rsidTr="00966A37">
        <w:tc>
          <w:tcPr>
            <w:tcW w:w="2405" w:type="dxa"/>
          </w:tcPr>
          <w:p w:rsidR="00971B1D" w:rsidRDefault="00971B1D" w:rsidP="00966A37">
            <w:pPr>
              <w:widowControl/>
              <w:wordWrap/>
              <w:autoSpaceDE/>
              <w:autoSpaceDN/>
            </w:pPr>
            <w:r>
              <w:rPr>
                <w:rFonts w:hint="eastAsia"/>
              </w:rPr>
              <w:t>감정평가 목적</w:t>
            </w:r>
          </w:p>
        </w:tc>
        <w:tc>
          <w:tcPr>
            <w:tcW w:w="2203" w:type="dxa"/>
          </w:tcPr>
          <w:p w:rsidR="00971B1D" w:rsidRDefault="00971B1D" w:rsidP="00966A37">
            <w:pPr>
              <w:widowControl/>
              <w:wordWrap/>
              <w:autoSpaceDE/>
              <w:autoSpaceDN/>
            </w:pPr>
            <w:r>
              <w:rPr>
                <w:rFonts w:hint="eastAsia"/>
              </w:rPr>
              <w:t>관리처분계획인가</w:t>
            </w:r>
          </w:p>
        </w:tc>
        <w:tc>
          <w:tcPr>
            <w:tcW w:w="2204" w:type="dxa"/>
          </w:tcPr>
          <w:p w:rsidR="00971B1D" w:rsidRDefault="00971B1D" w:rsidP="00966A37">
            <w:pPr>
              <w:widowControl/>
              <w:wordWrap/>
              <w:autoSpaceDE/>
              <w:autoSpaceDN/>
            </w:pPr>
            <w:r>
              <w:rPr>
                <w:rFonts w:hint="eastAsia"/>
              </w:rPr>
              <w:t>분담금 산정</w:t>
            </w:r>
          </w:p>
        </w:tc>
        <w:tc>
          <w:tcPr>
            <w:tcW w:w="2204" w:type="dxa"/>
          </w:tcPr>
          <w:p w:rsidR="00971B1D" w:rsidRDefault="00052F60" w:rsidP="00966A37">
            <w:pPr>
              <w:widowControl/>
              <w:wordWrap/>
              <w:autoSpaceDE/>
              <w:autoSpaceDN/>
            </w:pPr>
            <w:r>
              <w:rPr>
                <w:rFonts w:hint="eastAsia"/>
              </w:rPr>
              <w:t>관리처분계획인가</w:t>
            </w:r>
          </w:p>
        </w:tc>
      </w:tr>
      <w:tr w:rsidR="00971B1D" w:rsidTr="00966A37">
        <w:tc>
          <w:tcPr>
            <w:tcW w:w="2405" w:type="dxa"/>
          </w:tcPr>
          <w:p w:rsidR="00971B1D" w:rsidRDefault="00971B1D" w:rsidP="00966A37">
            <w:pPr>
              <w:widowControl/>
              <w:wordWrap/>
              <w:autoSpaceDE/>
              <w:autoSpaceDN/>
            </w:pPr>
            <w:r>
              <w:rPr>
                <w:rFonts w:hint="eastAsia"/>
              </w:rPr>
              <w:t>감정평가 조건</w:t>
            </w:r>
          </w:p>
        </w:tc>
        <w:tc>
          <w:tcPr>
            <w:tcW w:w="2203" w:type="dxa"/>
          </w:tcPr>
          <w:p w:rsidR="00971B1D" w:rsidRDefault="00971B1D" w:rsidP="00966A37">
            <w:pPr>
              <w:widowControl/>
              <w:wordWrap/>
              <w:autoSpaceDE/>
              <w:autoSpaceDN/>
            </w:pPr>
            <w:r>
              <w:rPr>
                <w:rFonts w:hint="eastAsia"/>
              </w:rPr>
              <w:t>현황 평가</w:t>
            </w:r>
          </w:p>
        </w:tc>
        <w:tc>
          <w:tcPr>
            <w:tcW w:w="2204" w:type="dxa"/>
          </w:tcPr>
          <w:p w:rsidR="00971B1D" w:rsidRDefault="00971B1D" w:rsidP="00966A37">
            <w:pPr>
              <w:widowControl/>
              <w:wordWrap/>
              <w:autoSpaceDE/>
              <w:autoSpaceDN/>
            </w:pPr>
          </w:p>
        </w:tc>
        <w:tc>
          <w:tcPr>
            <w:tcW w:w="2204" w:type="dxa"/>
          </w:tcPr>
          <w:p w:rsidR="00971B1D" w:rsidRDefault="00971B1D" w:rsidP="00966A37">
            <w:pPr>
              <w:widowControl/>
              <w:wordWrap/>
              <w:autoSpaceDE/>
              <w:autoSpaceDN/>
            </w:pPr>
            <w:r>
              <w:rPr>
                <w:rFonts w:hint="eastAsia"/>
              </w:rPr>
              <w:t>조건부 평가</w:t>
            </w:r>
          </w:p>
        </w:tc>
      </w:tr>
      <w:tr w:rsidR="00971B1D" w:rsidTr="00966A37">
        <w:tc>
          <w:tcPr>
            <w:tcW w:w="2405" w:type="dxa"/>
          </w:tcPr>
          <w:p w:rsidR="00971B1D" w:rsidRDefault="00971B1D" w:rsidP="00966A37">
            <w:pPr>
              <w:widowControl/>
              <w:wordWrap/>
              <w:autoSpaceDE/>
              <w:autoSpaceDN/>
            </w:pPr>
            <w:r>
              <w:rPr>
                <w:rFonts w:hint="eastAsia"/>
              </w:rPr>
              <w:t>감정평가 기준</w:t>
            </w:r>
          </w:p>
        </w:tc>
        <w:tc>
          <w:tcPr>
            <w:tcW w:w="2203" w:type="dxa"/>
          </w:tcPr>
          <w:p w:rsidR="00971B1D" w:rsidRDefault="00971B1D" w:rsidP="00966A37">
            <w:pPr>
              <w:widowControl/>
              <w:wordWrap/>
              <w:autoSpaceDE/>
              <w:autoSpaceDN/>
            </w:pPr>
            <w:r>
              <w:rPr>
                <w:rFonts w:hint="eastAsia"/>
              </w:rPr>
              <w:t>상대적 균형 유지</w:t>
            </w:r>
          </w:p>
        </w:tc>
        <w:tc>
          <w:tcPr>
            <w:tcW w:w="2204" w:type="dxa"/>
          </w:tcPr>
          <w:p w:rsidR="00971B1D" w:rsidRDefault="00971B1D" w:rsidP="00966A37">
            <w:pPr>
              <w:widowControl/>
              <w:wordWrap/>
              <w:autoSpaceDE/>
              <w:autoSpaceDN/>
            </w:pPr>
          </w:p>
        </w:tc>
        <w:tc>
          <w:tcPr>
            <w:tcW w:w="2204" w:type="dxa"/>
          </w:tcPr>
          <w:p w:rsidR="00971B1D" w:rsidRDefault="00971B1D" w:rsidP="00966A37">
            <w:pPr>
              <w:widowControl/>
              <w:wordWrap/>
              <w:autoSpaceDE/>
              <w:autoSpaceDN/>
            </w:pPr>
            <w:r>
              <w:rPr>
                <w:rFonts w:hint="eastAsia"/>
              </w:rPr>
              <w:t>상대적 균형 유지</w:t>
            </w:r>
          </w:p>
        </w:tc>
      </w:tr>
      <w:tr w:rsidR="00971B1D" w:rsidTr="00966A37">
        <w:tc>
          <w:tcPr>
            <w:tcW w:w="2405" w:type="dxa"/>
          </w:tcPr>
          <w:p w:rsidR="00971B1D" w:rsidRDefault="00971B1D" w:rsidP="00966A37">
            <w:pPr>
              <w:widowControl/>
              <w:wordWrap/>
              <w:autoSpaceDE/>
              <w:autoSpaceDN/>
            </w:pPr>
            <w:r>
              <w:rPr>
                <w:rFonts w:hint="eastAsia"/>
              </w:rPr>
              <w:t>개발이익 반영 정도</w:t>
            </w:r>
          </w:p>
        </w:tc>
        <w:tc>
          <w:tcPr>
            <w:tcW w:w="2203" w:type="dxa"/>
          </w:tcPr>
          <w:p w:rsidR="00971B1D" w:rsidRDefault="00971B1D" w:rsidP="00966A37">
            <w:pPr>
              <w:widowControl/>
              <w:wordWrap/>
              <w:autoSpaceDE/>
              <w:autoSpaceDN/>
            </w:pPr>
            <w:r>
              <w:rPr>
                <w:rFonts w:hint="eastAsia"/>
              </w:rPr>
              <w:t>현실/구체화된 개발이익 반영</w:t>
            </w:r>
          </w:p>
        </w:tc>
        <w:tc>
          <w:tcPr>
            <w:tcW w:w="2204" w:type="dxa"/>
          </w:tcPr>
          <w:p w:rsidR="00971B1D" w:rsidRDefault="00971B1D" w:rsidP="00966A37">
            <w:pPr>
              <w:widowControl/>
              <w:wordWrap/>
              <w:autoSpaceDE/>
              <w:autoSpaceDN/>
            </w:pPr>
            <w:r>
              <w:rPr>
                <w:rFonts w:hint="eastAsia"/>
              </w:rPr>
              <w:t>장래 발생할 개발이익 전부 반영</w:t>
            </w:r>
          </w:p>
        </w:tc>
        <w:tc>
          <w:tcPr>
            <w:tcW w:w="2204" w:type="dxa"/>
          </w:tcPr>
          <w:p w:rsidR="00971B1D" w:rsidRDefault="00971B1D" w:rsidP="00966A37">
            <w:pPr>
              <w:widowControl/>
              <w:wordWrap/>
              <w:autoSpaceDE/>
              <w:autoSpaceDN/>
            </w:pPr>
            <w:r>
              <w:rPr>
                <w:rFonts w:hint="eastAsia"/>
              </w:rPr>
              <w:t>장래 발생할 개발이익 전부 반영</w:t>
            </w:r>
          </w:p>
        </w:tc>
      </w:tr>
      <w:tr w:rsidR="00971B1D" w:rsidTr="00966A37">
        <w:tc>
          <w:tcPr>
            <w:tcW w:w="2405" w:type="dxa"/>
          </w:tcPr>
          <w:p w:rsidR="00971B1D" w:rsidRDefault="00971B1D" w:rsidP="00966A37">
            <w:pPr>
              <w:widowControl/>
              <w:wordWrap/>
              <w:autoSpaceDE/>
              <w:autoSpaceDN/>
            </w:pPr>
            <w:r>
              <w:rPr>
                <w:rFonts w:hint="eastAsia"/>
              </w:rPr>
              <w:t>상증세법 상 시가 여부</w:t>
            </w:r>
          </w:p>
        </w:tc>
        <w:tc>
          <w:tcPr>
            <w:tcW w:w="2203" w:type="dxa"/>
          </w:tcPr>
          <w:p w:rsidR="00971B1D" w:rsidRDefault="00971B1D" w:rsidP="00966A37">
            <w:pPr>
              <w:widowControl/>
              <w:wordWrap/>
              <w:autoSpaceDE/>
              <w:autoSpaceDN/>
            </w:pPr>
            <w:r>
              <w:rPr>
                <w:rFonts w:hint="eastAsia"/>
              </w:rPr>
              <w:t>X</w:t>
            </w:r>
          </w:p>
        </w:tc>
        <w:tc>
          <w:tcPr>
            <w:tcW w:w="2204" w:type="dxa"/>
          </w:tcPr>
          <w:p w:rsidR="00971B1D" w:rsidRDefault="00971B1D" w:rsidP="00966A37">
            <w:pPr>
              <w:widowControl/>
              <w:wordWrap/>
              <w:autoSpaceDE/>
              <w:autoSpaceDN/>
            </w:pPr>
            <w:r>
              <w:rPr>
                <w:rFonts w:hint="eastAsia"/>
              </w:rPr>
              <w:t>X</w:t>
            </w:r>
          </w:p>
        </w:tc>
        <w:tc>
          <w:tcPr>
            <w:tcW w:w="2204" w:type="dxa"/>
          </w:tcPr>
          <w:p w:rsidR="00971B1D" w:rsidRDefault="00971B1D" w:rsidP="00966A37">
            <w:pPr>
              <w:widowControl/>
              <w:wordWrap/>
              <w:autoSpaceDE/>
              <w:autoSpaceDN/>
            </w:pPr>
          </w:p>
        </w:tc>
      </w:tr>
      <w:tr w:rsidR="00971B1D" w:rsidTr="00966A37">
        <w:tc>
          <w:tcPr>
            <w:tcW w:w="2405" w:type="dxa"/>
          </w:tcPr>
          <w:p w:rsidR="00971B1D" w:rsidRDefault="00971B1D" w:rsidP="00966A37">
            <w:pPr>
              <w:widowControl/>
              <w:wordWrap/>
              <w:autoSpaceDE/>
              <w:autoSpaceDN/>
            </w:pPr>
            <w:r>
              <w:rPr>
                <w:rFonts w:hint="eastAsia"/>
              </w:rPr>
              <w:t>평가방법 적용</w:t>
            </w:r>
          </w:p>
        </w:tc>
        <w:tc>
          <w:tcPr>
            <w:tcW w:w="2203" w:type="dxa"/>
          </w:tcPr>
          <w:p w:rsidR="00971B1D" w:rsidRDefault="00971B1D" w:rsidP="00966A37">
            <w:pPr>
              <w:widowControl/>
              <w:wordWrap/>
              <w:autoSpaceDE/>
              <w:autoSpaceDN/>
            </w:pPr>
            <w:r>
              <w:rPr>
                <w:rFonts w:hint="eastAsia"/>
              </w:rPr>
              <w:t>물건별 평가방법</w:t>
            </w:r>
          </w:p>
        </w:tc>
        <w:tc>
          <w:tcPr>
            <w:tcW w:w="2204" w:type="dxa"/>
          </w:tcPr>
          <w:p w:rsidR="00971B1D" w:rsidRDefault="00971B1D" w:rsidP="00966A37">
            <w:pPr>
              <w:widowControl/>
              <w:wordWrap/>
              <w:autoSpaceDE/>
              <w:autoSpaceDN/>
            </w:pPr>
            <w:r>
              <w:rPr>
                <w:rFonts w:hint="eastAsia"/>
              </w:rPr>
              <w:t>종전자산*비례율</w:t>
            </w:r>
          </w:p>
        </w:tc>
        <w:tc>
          <w:tcPr>
            <w:tcW w:w="2204" w:type="dxa"/>
          </w:tcPr>
          <w:p w:rsidR="00971B1D" w:rsidRDefault="00971B1D" w:rsidP="00966A37">
            <w:pPr>
              <w:widowControl/>
              <w:wordWrap/>
              <w:autoSpaceDE/>
              <w:autoSpaceDN/>
            </w:pPr>
            <w:r>
              <w:rPr>
                <w:rFonts w:hint="eastAsia"/>
              </w:rPr>
              <w:t>비교방식,</w:t>
            </w:r>
            <w:r>
              <w:t xml:space="preserve"> </w:t>
            </w:r>
            <w:r>
              <w:rPr>
                <w:rFonts w:hint="eastAsia"/>
              </w:rPr>
              <w:t>원가방식</w:t>
            </w:r>
          </w:p>
        </w:tc>
      </w:tr>
      <w:tr w:rsidR="00971B1D" w:rsidTr="00966A37">
        <w:tc>
          <w:tcPr>
            <w:tcW w:w="2405" w:type="dxa"/>
          </w:tcPr>
          <w:p w:rsidR="00971B1D" w:rsidRDefault="00971B1D" w:rsidP="00966A37">
            <w:pPr>
              <w:widowControl/>
              <w:wordWrap/>
              <w:autoSpaceDE/>
              <w:autoSpaceDN/>
            </w:pPr>
            <w:r>
              <w:rPr>
                <w:rFonts w:hint="eastAsia"/>
              </w:rPr>
              <w:t>기타</w:t>
            </w:r>
          </w:p>
        </w:tc>
        <w:tc>
          <w:tcPr>
            <w:tcW w:w="2203" w:type="dxa"/>
          </w:tcPr>
          <w:p w:rsidR="00971B1D" w:rsidRDefault="00971B1D" w:rsidP="00966A37">
            <w:pPr>
              <w:widowControl/>
              <w:wordWrap/>
              <w:autoSpaceDE/>
              <w:autoSpaceDN/>
            </w:pPr>
            <w:r>
              <w:rPr>
                <w:rFonts w:hint="eastAsia"/>
              </w:rPr>
              <w:t>공부 면적 기준</w:t>
            </w:r>
          </w:p>
        </w:tc>
        <w:tc>
          <w:tcPr>
            <w:tcW w:w="2204" w:type="dxa"/>
          </w:tcPr>
          <w:p w:rsidR="00971B1D" w:rsidRDefault="00971B1D" w:rsidP="00966A37">
            <w:pPr>
              <w:widowControl/>
              <w:wordWrap/>
              <w:autoSpaceDE/>
              <w:autoSpaceDN/>
            </w:pPr>
          </w:p>
        </w:tc>
        <w:tc>
          <w:tcPr>
            <w:tcW w:w="2204" w:type="dxa"/>
          </w:tcPr>
          <w:p w:rsidR="00971B1D" w:rsidRDefault="00971B1D" w:rsidP="00966A37">
            <w:pPr>
              <w:widowControl/>
              <w:wordWrap/>
              <w:autoSpaceDE/>
              <w:autoSpaceDN/>
            </w:pPr>
            <w:r>
              <w:rPr>
                <w:rFonts w:hint="eastAsia"/>
              </w:rPr>
              <w:t>전체를 조합원 분양분으로 보아 평가</w:t>
            </w:r>
          </w:p>
        </w:tc>
      </w:tr>
    </w:tbl>
    <w:p w:rsidR="00971B1D" w:rsidRDefault="00971B1D" w:rsidP="00971B1D">
      <w:pPr>
        <w:widowControl/>
        <w:wordWrap/>
        <w:autoSpaceDE/>
        <w:autoSpaceDN/>
      </w:pPr>
    </w:p>
    <w:p w:rsidR="00A12375" w:rsidRPr="00BD0E3C" w:rsidRDefault="00A12375" w:rsidP="00BD0E3C"/>
    <w:p w:rsidR="00052F60" w:rsidRDefault="00052F60">
      <w:pPr>
        <w:widowControl/>
        <w:wordWrap/>
        <w:autoSpaceDE/>
        <w:autoSpaceDN/>
        <w:rPr>
          <w:rFonts w:asciiTheme="majorHAnsi" w:eastAsiaTheme="majorEastAsia" w:hAnsiTheme="majorHAnsi" w:cstheme="majorBidi"/>
          <w:sz w:val="28"/>
          <w:szCs w:val="28"/>
        </w:rPr>
      </w:pPr>
      <w:r>
        <w:br w:type="page"/>
      </w:r>
    </w:p>
    <w:p w:rsidR="0015383F" w:rsidRDefault="00760A8D" w:rsidP="00971B1D">
      <w:pPr>
        <w:pStyle w:val="1"/>
      </w:pPr>
      <w:r>
        <w:rPr>
          <w:rFonts w:hint="eastAsia"/>
        </w:rPr>
        <w:lastRenderedPageBreak/>
        <w:t xml:space="preserve">주요 </w:t>
      </w:r>
      <w:r>
        <w:t>KW</w:t>
      </w:r>
    </w:p>
    <w:p w:rsidR="000E1051" w:rsidRDefault="000E1051" w:rsidP="000E1051">
      <w:pPr>
        <w:pStyle w:val="2"/>
      </w:pPr>
      <w:r>
        <w:rPr>
          <w:rFonts w:hint="eastAsia"/>
        </w:rPr>
        <w:t>관계,</w:t>
      </w:r>
      <w:r>
        <w:t xml:space="preserve"> </w:t>
      </w:r>
      <w:r>
        <w:rPr>
          <w:rFonts w:hint="eastAsia"/>
        </w:rPr>
        <w:t>영향,</w:t>
      </w:r>
      <w:r>
        <w:t xml:space="preserve"> </w:t>
      </w:r>
      <w:r>
        <w:rPr>
          <w:rFonts w:hint="eastAsia"/>
        </w:rPr>
        <w:t xml:space="preserve">비교 </w:t>
      </w:r>
      <w:r>
        <w:t>(</w:t>
      </w:r>
      <w:r>
        <w:rPr>
          <w:rFonts w:hint="eastAsia"/>
        </w:rPr>
        <w:t>가치</w:t>
      </w:r>
      <w:r>
        <w:t xml:space="preserve">, </w:t>
      </w:r>
      <w:r>
        <w:rPr>
          <w:rFonts w:hint="eastAsia"/>
        </w:rPr>
        <w:t>분석,</w:t>
      </w:r>
      <w:r>
        <w:t xml:space="preserve"> </w:t>
      </w:r>
      <w:r>
        <w:rPr>
          <w:rFonts w:hint="eastAsia"/>
        </w:rPr>
        <w:t>평가방법</w:t>
      </w:r>
      <w:r w:rsidR="000578A5">
        <w:rPr>
          <w:rFonts w:hint="eastAsia"/>
        </w:rPr>
        <w:t>,</w:t>
      </w:r>
      <w:r w:rsidR="000578A5">
        <w:t xml:space="preserve"> </w:t>
      </w:r>
      <w:r w:rsidR="000578A5">
        <w:rPr>
          <w:rFonts w:hint="eastAsia"/>
        </w:rPr>
        <w:t>대상물건 유형,</w:t>
      </w:r>
      <w:r w:rsidR="000578A5">
        <w:t xml:space="preserve"> </w:t>
      </w:r>
      <w:r w:rsidR="000578A5">
        <w:rPr>
          <w:rFonts w:hint="eastAsia"/>
        </w:rPr>
        <w:t>가격제원칙,</w:t>
      </w:r>
      <w:r w:rsidR="000578A5">
        <w:t xml:space="preserve"> 3</w:t>
      </w:r>
      <w:r w:rsidR="000578A5">
        <w:rPr>
          <w:rFonts w:hint="eastAsia"/>
        </w:rPr>
        <w:t>방식 내의 각 요소의 종류</w:t>
      </w:r>
      <w:r w:rsidR="000578A5">
        <w:t>/</w:t>
      </w:r>
      <w:r w:rsidR="000578A5">
        <w:rPr>
          <w:rFonts w:hint="eastAsia"/>
        </w:rPr>
        <w:t>결정방법</w:t>
      </w:r>
      <w:r w:rsidR="000578A5">
        <w:t>)</w:t>
      </w:r>
    </w:p>
    <w:p w:rsidR="005B75F0" w:rsidRDefault="005B75F0" w:rsidP="005B75F0">
      <w:pPr>
        <w:pStyle w:val="3"/>
        <w:ind w:left="1000" w:hanging="400"/>
      </w:pPr>
      <w:r>
        <w:rPr>
          <w:rFonts w:hint="eastAsia"/>
        </w:rPr>
        <w:t>기출 사례</w:t>
      </w:r>
    </w:p>
    <w:p w:rsidR="005B75F0" w:rsidRPr="005B75F0" w:rsidRDefault="005B75F0" w:rsidP="005B75F0">
      <w:pPr>
        <w:pStyle w:val="3"/>
        <w:ind w:left="1000" w:hanging="400"/>
      </w:pPr>
      <w:r>
        <w:rPr>
          <w:rFonts w:hint="eastAsia"/>
        </w:rPr>
        <w:t>K</w:t>
      </w:r>
      <w:r>
        <w:t>W</w:t>
      </w:r>
    </w:p>
    <w:p w:rsidR="000E1051" w:rsidRDefault="000E1051" w:rsidP="000E1051">
      <w:r>
        <w:rPr>
          <w:rFonts w:hint="eastAsia"/>
        </w:rPr>
        <w:t>개념</w:t>
      </w:r>
    </w:p>
    <w:p w:rsidR="000E1051" w:rsidRDefault="000E1051" w:rsidP="000E1051">
      <w:r>
        <w:rPr>
          <w:rFonts w:hint="eastAsia"/>
        </w:rPr>
        <w:t>대상</w:t>
      </w:r>
    </w:p>
    <w:p w:rsidR="000E1051" w:rsidRDefault="000E1051" w:rsidP="000E1051">
      <w:r>
        <w:rPr>
          <w:rFonts w:hint="eastAsia"/>
        </w:rPr>
        <w:t>목적</w:t>
      </w:r>
    </w:p>
    <w:p w:rsidR="000E1051" w:rsidRDefault="000E1051" w:rsidP="000E1051">
      <w:r>
        <w:rPr>
          <w:rFonts w:hint="eastAsia"/>
        </w:rPr>
        <w:t>결과</w:t>
      </w:r>
    </w:p>
    <w:p w:rsidR="000E1051" w:rsidRDefault="000E1051" w:rsidP="000E1051">
      <w:r>
        <w:rPr>
          <w:rFonts w:hint="eastAsia"/>
        </w:rPr>
        <w:t>범위</w:t>
      </w:r>
    </w:p>
    <w:p w:rsidR="000E1051" w:rsidRDefault="000E1051" w:rsidP="000E1051">
      <w:r>
        <w:rPr>
          <w:rFonts w:hint="eastAsia"/>
        </w:rPr>
        <w:t>순서</w:t>
      </w:r>
    </w:p>
    <w:p w:rsidR="000E1051" w:rsidRDefault="000E1051" w:rsidP="000E1051">
      <w:r>
        <w:rPr>
          <w:rFonts w:hint="eastAsia"/>
        </w:rPr>
        <w:t>체계</w:t>
      </w:r>
    </w:p>
    <w:p w:rsidR="000E1051" w:rsidRDefault="000E1051" w:rsidP="000E1051">
      <w:r>
        <w:rPr>
          <w:rFonts w:hint="eastAsia"/>
        </w:rPr>
        <w:t>원칙,</w:t>
      </w:r>
      <w:r>
        <w:t xml:space="preserve"> </w:t>
      </w:r>
      <w:r>
        <w:rPr>
          <w:rFonts w:hint="eastAsia"/>
        </w:rPr>
        <w:t>예외</w:t>
      </w:r>
    </w:p>
    <w:p w:rsidR="000E1051" w:rsidRDefault="000E1051" w:rsidP="000E1051">
      <w:r>
        <w:rPr>
          <w:rFonts w:hint="eastAsia"/>
        </w:rPr>
        <w:t>효과</w:t>
      </w:r>
    </w:p>
    <w:p w:rsidR="000578A5" w:rsidRDefault="000578A5" w:rsidP="000E1051">
      <w:r>
        <w:rPr>
          <w:rFonts w:hint="eastAsia"/>
        </w:rPr>
        <w:t>4사분면</w:t>
      </w:r>
    </w:p>
    <w:p w:rsidR="000E1051" w:rsidRPr="000E1051" w:rsidRDefault="000E1051" w:rsidP="000E1051"/>
    <w:p w:rsidR="00971B1D" w:rsidRDefault="00971B1D" w:rsidP="00971B1D">
      <w:pPr>
        <w:pStyle w:val="2"/>
      </w:pPr>
      <w:r>
        <w:rPr>
          <w:rFonts w:hint="eastAsia"/>
        </w:rPr>
        <w:t>유의사항</w:t>
      </w:r>
      <w:r w:rsidR="00C526C5">
        <w:rPr>
          <w:rFonts w:hint="eastAsia"/>
        </w:rPr>
        <w:t xml:space="preserve"> </w:t>
      </w:r>
      <w:r w:rsidR="00C526C5">
        <w:t>(</w:t>
      </w:r>
      <w:r w:rsidR="00C526C5">
        <w:rPr>
          <w:rFonts w:hint="eastAsia"/>
        </w:rPr>
        <w:t>감정평가방법</w:t>
      </w:r>
      <w:r w:rsidR="00C526C5">
        <w:t xml:space="preserve"> </w:t>
      </w:r>
      <w:r w:rsidR="00C526C5">
        <w:rPr>
          <w:rFonts w:hint="eastAsia"/>
        </w:rPr>
        <w:t>적용 시,</w:t>
      </w:r>
      <w:r w:rsidR="00C526C5">
        <w:t xml:space="preserve"> </w:t>
      </w:r>
      <w:r w:rsidR="000578A5">
        <w:rPr>
          <w:rFonts w:hint="eastAsia"/>
        </w:rPr>
        <w:t xml:space="preserve">대상물건 유형별 </w:t>
      </w:r>
      <w:r w:rsidR="000E1051">
        <w:rPr>
          <w:rFonts w:hint="eastAsia"/>
        </w:rPr>
        <w:t>감정평가 시</w:t>
      </w:r>
      <w:r w:rsidR="000578A5">
        <w:t xml:space="preserve">, </w:t>
      </w:r>
      <w:r w:rsidR="000578A5">
        <w:rPr>
          <w:rFonts w:hint="eastAsia"/>
        </w:rPr>
        <w:t xml:space="preserve">감정평가 시 </w:t>
      </w:r>
      <w:r w:rsidR="000578A5">
        <w:t>~~</w:t>
      </w:r>
      <w:r w:rsidR="000578A5">
        <w:rPr>
          <w:rFonts w:hint="eastAsia"/>
        </w:rPr>
        <w:t>에 따른 유의사항</w:t>
      </w:r>
      <w:r w:rsidR="000578A5">
        <w:t>, ~~</w:t>
      </w:r>
      <w:r w:rsidR="000578A5">
        <w:rPr>
          <w:rFonts w:hint="eastAsia"/>
        </w:rPr>
        <w:t>에 대한 판단 시)</w:t>
      </w:r>
    </w:p>
    <w:p w:rsidR="005B75F0" w:rsidRDefault="005B75F0" w:rsidP="005B75F0">
      <w:pPr>
        <w:pStyle w:val="3"/>
        <w:ind w:left="1000" w:hanging="400"/>
      </w:pPr>
      <w:r>
        <w:rPr>
          <w:rFonts w:hint="eastAsia"/>
        </w:rPr>
        <w:t>기출 사례</w:t>
      </w:r>
    </w:p>
    <w:p w:rsidR="005B75F0" w:rsidRPr="005B75F0" w:rsidRDefault="005B75F0" w:rsidP="005B75F0">
      <w:pPr>
        <w:pStyle w:val="3"/>
        <w:ind w:left="1000" w:hanging="400"/>
      </w:pPr>
      <w:r>
        <w:rPr>
          <w:rFonts w:hint="eastAsia"/>
        </w:rPr>
        <w:t>K</w:t>
      </w:r>
      <w:r>
        <w:t>W</w:t>
      </w:r>
    </w:p>
    <w:p w:rsidR="004C0C9B" w:rsidRDefault="004C0C9B" w:rsidP="006D1385">
      <w:r>
        <w:rPr>
          <w:rFonts w:hint="eastAsia"/>
        </w:rPr>
        <w:t>명확한 확정</w:t>
      </w:r>
    </w:p>
    <w:p w:rsidR="00B53386" w:rsidRDefault="00B53386" w:rsidP="006D1385">
      <w:r>
        <w:rPr>
          <w:rFonts w:hint="eastAsia"/>
        </w:rPr>
        <w:t>상호관련성</w:t>
      </w:r>
    </w:p>
    <w:p w:rsidR="00760A8D" w:rsidRDefault="00760A8D" w:rsidP="006D1385">
      <w:r>
        <w:rPr>
          <w:rFonts w:hint="eastAsia"/>
        </w:rPr>
        <w:t>동태적으로</w:t>
      </w:r>
    </w:p>
    <w:p w:rsidR="00FB3229" w:rsidRDefault="00FB3229" w:rsidP="006D1385">
      <w:r>
        <w:rPr>
          <w:rFonts w:hint="eastAsia"/>
        </w:rPr>
        <w:t xml:space="preserve">인근지역 </w:t>
      </w:r>
      <w:r>
        <w:t xml:space="preserve">+ </w:t>
      </w:r>
      <w:r>
        <w:rPr>
          <w:rFonts w:hint="eastAsia"/>
        </w:rPr>
        <w:t>동일수급권 내 유사지역</w:t>
      </w:r>
    </w:p>
    <w:p w:rsidR="00760A8D" w:rsidRDefault="00760A8D" w:rsidP="006D1385">
      <w:r>
        <w:rPr>
          <w:rFonts w:hint="eastAsia"/>
        </w:rPr>
        <w:t>유형,</w:t>
      </w:r>
      <w:r>
        <w:t xml:space="preserve"> </w:t>
      </w:r>
      <w:r>
        <w:rPr>
          <w:rFonts w:hint="eastAsia"/>
        </w:rPr>
        <w:t>지역,</w:t>
      </w:r>
      <w:r>
        <w:t xml:space="preserve"> </w:t>
      </w:r>
      <w:r>
        <w:rPr>
          <w:rFonts w:hint="eastAsia"/>
        </w:rPr>
        <w:t>성격,</w:t>
      </w:r>
      <w:r>
        <w:t xml:space="preserve"> </w:t>
      </w:r>
      <w:r>
        <w:rPr>
          <w:rFonts w:hint="eastAsia"/>
        </w:rPr>
        <w:t>규모,</w:t>
      </w:r>
      <w:r>
        <w:t xml:space="preserve"> </w:t>
      </w:r>
      <w:r>
        <w:rPr>
          <w:rFonts w:hint="eastAsia"/>
        </w:rPr>
        <w:t>종류</w:t>
      </w:r>
      <w:r w:rsidR="00F53A68">
        <w:rPr>
          <w:rFonts w:hint="eastAsia"/>
        </w:rPr>
        <w:t>,</w:t>
      </w:r>
      <w:r w:rsidR="00F53A68">
        <w:t xml:space="preserve"> </w:t>
      </w:r>
      <w:r w:rsidR="00F53A68">
        <w:rPr>
          <w:rFonts w:hint="eastAsia"/>
        </w:rPr>
        <w:t>시장상황</w:t>
      </w:r>
      <w:r>
        <w:rPr>
          <w:rFonts w:hint="eastAsia"/>
        </w:rPr>
        <w:t xml:space="preserve"> 고려</w:t>
      </w:r>
    </w:p>
    <w:p w:rsidR="006A2D7B" w:rsidRDefault="00242FA2" w:rsidP="006D1385">
      <w:r>
        <w:rPr>
          <w:rFonts w:hint="eastAsia"/>
        </w:rPr>
        <w:t>자연적</w:t>
      </w:r>
      <w:r>
        <w:t>/</w:t>
      </w:r>
      <w:r>
        <w:rPr>
          <w:rFonts w:hint="eastAsia"/>
        </w:rPr>
        <w:t>사회적/행정적/경제적 측면</w:t>
      </w:r>
      <w:r w:rsidR="006A2D7B">
        <w:rPr>
          <w:rFonts w:hint="eastAsia"/>
        </w:rPr>
        <w:t>,</w:t>
      </w:r>
      <w:r w:rsidR="006A2D7B">
        <w:t xml:space="preserve"> </w:t>
      </w:r>
      <w:r w:rsidR="006A2D7B">
        <w:rPr>
          <w:rFonts w:hint="eastAsia"/>
        </w:rPr>
        <w:t>일반요인/지역요인/개별요인 측면</w:t>
      </w:r>
      <w:r w:rsidR="006A2D7B">
        <w:t xml:space="preserve"> </w:t>
      </w:r>
      <w:r w:rsidR="006A2D7B">
        <w:rPr>
          <w:rFonts w:hint="eastAsia"/>
        </w:rPr>
        <w:t>종합적으로</w:t>
      </w:r>
    </w:p>
    <w:p w:rsidR="00335BEF" w:rsidRDefault="00335BEF" w:rsidP="006D1385">
      <w:r>
        <w:rPr>
          <w:rFonts w:hint="eastAsia"/>
        </w:rPr>
        <w:lastRenderedPageBreak/>
        <w:t>객관적인 시장자료</w:t>
      </w:r>
      <w:r w:rsidR="009873B0">
        <w:rPr>
          <w:rFonts w:hint="eastAsia"/>
        </w:rPr>
        <w:t>,</w:t>
      </w:r>
      <w:r w:rsidR="009873B0">
        <w:t xml:space="preserve"> </w:t>
      </w:r>
      <w:r w:rsidR="009873B0">
        <w:rPr>
          <w:rFonts w:hint="eastAsia"/>
        </w:rPr>
        <w:t>객관적으로</w:t>
      </w:r>
      <w:r w:rsidR="00242FA2">
        <w:rPr>
          <w:rFonts w:hint="eastAsia"/>
        </w:rPr>
        <w:t>,</w:t>
      </w:r>
      <w:r w:rsidR="00242FA2">
        <w:t xml:space="preserve"> </w:t>
      </w:r>
      <w:r w:rsidR="00242FA2">
        <w:rPr>
          <w:rFonts w:hint="eastAsia"/>
        </w:rPr>
        <w:t>실증적 자료</w:t>
      </w:r>
    </w:p>
    <w:p w:rsidR="009C737D" w:rsidRDefault="009C737D" w:rsidP="009C737D">
      <w:r>
        <w:rPr>
          <w:rFonts w:hint="eastAsia"/>
        </w:rPr>
        <w:t>임장활동,</w:t>
      </w:r>
      <w:r>
        <w:t xml:space="preserve"> </w:t>
      </w:r>
      <w:r>
        <w:rPr>
          <w:rFonts w:hint="eastAsia"/>
        </w:rPr>
        <w:t>현장조사활동에 기초하여</w:t>
      </w:r>
    </w:p>
    <w:p w:rsidR="006A2D7B" w:rsidRDefault="006A2D7B" w:rsidP="006D1385">
      <w:r>
        <w:rPr>
          <w:rFonts w:hint="eastAsia"/>
        </w:rPr>
        <w:t>다수의 사례 활용</w:t>
      </w:r>
    </w:p>
    <w:p w:rsidR="00406651" w:rsidRDefault="00406651" w:rsidP="006D1385">
      <w:r>
        <w:rPr>
          <w:rFonts w:hint="eastAsia"/>
        </w:rPr>
        <w:t>~</w:t>
      </w:r>
      <w:r>
        <w:t>~</w:t>
      </w:r>
      <w:r>
        <w:rPr>
          <w:rFonts w:hint="eastAsia"/>
        </w:rPr>
        <w:t>가 선행</w:t>
      </w:r>
      <w:r w:rsidR="009C737D">
        <w:rPr>
          <w:rFonts w:hint="eastAsia"/>
        </w:rPr>
        <w:t>해야 하고</w:t>
      </w:r>
      <w:r>
        <w:rPr>
          <w:rFonts w:hint="eastAsia"/>
        </w:rPr>
        <w:t>,</w:t>
      </w:r>
      <w:r>
        <w:t xml:space="preserve"> ~~</w:t>
      </w:r>
      <w:r>
        <w:rPr>
          <w:rFonts w:hint="eastAsia"/>
        </w:rPr>
        <w:t>가 후행</w:t>
      </w:r>
      <w:r w:rsidR="009C737D">
        <w:rPr>
          <w:rFonts w:hint="eastAsia"/>
        </w:rPr>
        <w:t>해야 함</w:t>
      </w:r>
    </w:p>
    <w:p w:rsidR="006A2D7B" w:rsidRDefault="009C737D" w:rsidP="006D1385">
      <w:r>
        <w:rPr>
          <w:rFonts w:hint="eastAsia"/>
        </w:rPr>
        <w:t xml:space="preserve">여러 방법을 </w:t>
      </w:r>
      <w:r w:rsidR="006A2D7B">
        <w:rPr>
          <w:rFonts w:hint="eastAsia"/>
        </w:rPr>
        <w:t>병용</w:t>
      </w:r>
    </w:p>
    <w:p w:rsidR="002F207D" w:rsidRDefault="002F207D" w:rsidP="00971B1D">
      <w:pPr>
        <w:widowControl/>
        <w:wordWrap/>
        <w:autoSpaceDE/>
        <w:autoSpaceDN/>
      </w:pPr>
    </w:p>
    <w:p w:rsidR="002F207D" w:rsidRPr="002E30D6" w:rsidRDefault="00971B1D" w:rsidP="002F207D">
      <w:pPr>
        <w:pStyle w:val="2"/>
      </w:pPr>
      <w:r>
        <w:rPr>
          <w:rFonts w:hint="eastAsia"/>
        </w:rPr>
        <w:t>장단점</w:t>
      </w:r>
      <w:r w:rsidR="00C526C5">
        <w:rPr>
          <w:rFonts w:hint="eastAsia"/>
        </w:rPr>
        <w:t xml:space="preserve"> </w:t>
      </w:r>
      <w:r w:rsidR="00C526C5">
        <w:t>(</w:t>
      </w:r>
      <w:r w:rsidR="00C526C5">
        <w:rPr>
          <w:rFonts w:hint="eastAsia"/>
        </w:rPr>
        <w:t>감정평가방법,</w:t>
      </w:r>
      <w:r w:rsidR="00C526C5">
        <w:t xml:space="preserve"> </w:t>
      </w:r>
    </w:p>
    <w:p w:rsidR="005B75F0" w:rsidRDefault="005B75F0" w:rsidP="005B75F0">
      <w:pPr>
        <w:pStyle w:val="3"/>
        <w:ind w:left="1000" w:hanging="400"/>
      </w:pPr>
      <w:r>
        <w:rPr>
          <w:rFonts w:hint="eastAsia"/>
        </w:rPr>
        <w:t>기출 사례</w:t>
      </w:r>
    </w:p>
    <w:p w:rsidR="00C526C5" w:rsidRDefault="005B75F0" w:rsidP="005B75F0">
      <w:pPr>
        <w:pStyle w:val="3"/>
        <w:ind w:left="1000" w:hanging="400"/>
      </w:pPr>
      <w:r>
        <w:rPr>
          <w:rFonts w:hint="eastAsia"/>
        </w:rPr>
        <w:t>K</w:t>
      </w:r>
      <w:r>
        <w:t>W</w:t>
      </w:r>
    </w:p>
    <w:p w:rsidR="006F0D16" w:rsidRDefault="006F0D16" w:rsidP="006F0D16">
      <w:r>
        <w:rPr>
          <w:rFonts w:hint="eastAsia"/>
        </w:rPr>
        <w:t>주관개입</w:t>
      </w:r>
      <w:r w:rsidR="002F207D">
        <w:t xml:space="preserve">, </w:t>
      </w:r>
      <w:r w:rsidR="002F207D">
        <w:rPr>
          <w:rFonts w:hint="eastAsia"/>
        </w:rPr>
        <w:t>객관성</w:t>
      </w:r>
    </w:p>
    <w:p w:rsidR="00FB3229" w:rsidRDefault="00FB3229" w:rsidP="006F0D16">
      <w:r>
        <w:rPr>
          <w:rFonts w:hint="eastAsia"/>
        </w:rPr>
        <w:t>전문가,</w:t>
      </w:r>
      <w:r>
        <w:t xml:space="preserve"> </w:t>
      </w:r>
      <w:r>
        <w:rPr>
          <w:rFonts w:hint="eastAsia"/>
        </w:rPr>
        <w:t>비전문가</w:t>
      </w:r>
    </w:p>
    <w:p w:rsidR="002F207D" w:rsidRDefault="002F207D" w:rsidP="006F0D16">
      <w:r>
        <w:rPr>
          <w:rFonts w:hint="eastAsia"/>
        </w:rPr>
        <w:t>정확성,</w:t>
      </w:r>
      <w:r>
        <w:t xml:space="preserve"> </w:t>
      </w:r>
      <w:r>
        <w:rPr>
          <w:rFonts w:hint="eastAsia"/>
        </w:rPr>
        <w:t>신뢰성</w:t>
      </w:r>
    </w:p>
    <w:p w:rsidR="002F207D" w:rsidRDefault="002F207D" w:rsidP="006F0D16">
      <w:r>
        <w:rPr>
          <w:rFonts w:hint="eastAsia"/>
        </w:rPr>
        <w:t>일반화</w:t>
      </w:r>
      <w:r w:rsidR="0006226D">
        <w:rPr>
          <w:rFonts w:hint="eastAsia"/>
        </w:rPr>
        <w:t>하기 곤란</w:t>
      </w:r>
    </w:p>
    <w:p w:rsidR="006F0D16" w:rsidRDefault="006F0D16" w:rsidP="006F0D16">
      <w:r>
        <w:rPr>
          <w:rFonts w:hint="eastAsia"/>
        </w:rPr>
        <w:t>이론적 우수성</w:t>
      </w:r>
      <w:r w:rsidR="0006226D">
        <w:rPr>
          <w:rFonts w:hint="eastAsia"/>
        </w:rPr>
        <w:t xml:space="preserve"> </w:t>
      </w:r>
      <w:r w:rsidR="0006226D">
        <w:t>(</w:t>
      </w:r>
      <w:r w:rsidR="00C52DD8">
        <w:rPr>
          <w:rFonts w:hint="eastAsia"/>
        </w:rPr>
        <w:t>시장가치</w:t>
      </w:r>
      <w:r w:rsidR="0006226D">
        <w:rPr>
          <w:rFonts w:hint="eastAsia"/>
        </w:rPr>
        <w:t>의 개념에 부합</w:t>
      </w:r>
      <w:r w:rsidR="00C52DD8">
        <w:rPr>
          <w:rFonts w:hint="eastAsia"/>
        </w:rPr>
        <w:t>,</w:t>
      </w:r>
      <w:r w:rsidR="00C52DD8">
        <w:t xml:space="preserve"> </w:t>
      </w:r>
      <w:r w:rsidR="00C52DD8">
        <w:rPr>
          <w:rFonts w:hint="eastAsia"/>
        </w:rPr>
        <w:t>시장성 반영</w:t>
      </w:r>
      <w:r w:rsidR="00433B80">
        <w:rPr>
          <w:rFonts w:hint="eastAsia"/>
        </w:rPr>
        <w:t>,</w:t>
      </w:r>
      <w:r w:rsidR="00433B80">
        <w:t xml:space="preserve"> </w:t>
      </w:r>
      <w:r w:rsidR="00433B80">
        <w:rPr>
          <w:rFonts w:hint="eastAsia"/>
        </w:rPr>
        <w:t>가치의 본질에 부합</w:t>
      </w:r>
      <w:r w:rsidR="0006226D">
        <w:rPr>
          <w:rFonts w:hint="eastAsia"/>
        </w:rPr>
        <w:t>)</w:t>
      </w:r>
    </w:p>
    <w:p w:rsidR="006F0D16" w:rsidRDefault="006F0D16" w:rsidP="006F0D16">
      <w:r>
        <w:rPr>
          <w:rFonts w:hint="eastAsia"/>
        </w:rPr>
        <w:t>이해가 쉬움</w:t>
      </w:r>
    </w:p>
    <w:p w:rsidR="002E30D6" w:rsidRDefault="002E30D6" w:rsidP="006F0D16">
      <w:r>
        <w:rPr>
          <w:rFonts w:hint="eastAsia"/>
        </w:rPr>
        <w:t>적용</w:t>
      </w:r>
      <w:r>
        <w:t xml:space="preserve"> </w:t>
      </w:r>
      <w:r>
        <w:rPr>
          <w:rFonts w:hint="eastAsia"/>
        </w:rPr>
        <w:t>범위</w:t>
      </w:r>
      <w:r w:rsidR="002257F0">
        <w:rPr>
          <w:rFonts w:hint="eastAsia"/>
        </w:rPr>
        <w:t>,</w:t>
      </w:r>
      <w:r w:rsidR="002257F0">
        <w:t xml:space="preserve"> ~~</w:t>
      </w:r>
      <w:r w:rsidR="002257F0">
        <w:rPr>
          <w:rFonts w:hint="eastAsia"/>
        </w:rPr>
        <w:t>에 유용,</w:t>
      </w:r>
      <w:r w:rsidR="002257F0">
        <w:t xml:space="preserve"> ~~</w:t>
      </w:r>
      <w:r w:rsidR="002257F0">
        <w:rPr>
          <w:rFonts w:hint="eastAsia"/>
        </w:rPr>
        <w:t>에 적용이 불가능</w:t>
      </w:r>
    </w:p>
    <w:p w:rsidR="00C20DF7" w:rsidRDefault="002257F0" w:rsidP="006F0D16">
      <w:r>
        <w:rPr>
          <w:rFonts w:hint="eastAsia"/>
        </w:rPr>
        <w:t>~</w:t>
      </w:r>
      <w:r>
        <w:t>~</w:t>
      </w:r>
      <w:r>
        <w:rPr>
          <w:rFonts w:hint="eastAsia"/>
        </w:rPr>
        <w:t>파악이 어려움</w:t>
      </w:r>
      <w:r w:rsidR="00433B80">
        <w:rPr>
          <w:rFonts w:hint="eastAsia"/>
        </w:rPr>
        <w:t>,</w:t>
      </w:r>
      <w:r w:rsidR="00433B80">
        <w:t xml:space="preserve"> </w:t>
      </w:r>
      <w:r w:rsidR="00C20DF7">
        <w:rPr>
          <w:rFonts w:hint="eastAsia"/>
        </w:rPr>
        <w:t xml:space="preserve">절차 중 </w:t>
      </w:r>
      <w:r w:rsidR="00C20DF7">
        <w:t>~~</w:t>
      </w:r>
      <w:r w:rsidR="00C20DF7">
        <w:rPr>
          <w:rFonts w:hint="eastAsia"/>
        </w:rPr>
        <w:t>가 어려움</w:t>
      </w:r>
    </w:p>
    <w:p w:rsidR="002257F0" w:rsidRDefault="002257F0" w:rsidP="006F0D16">
      <w:r>
        <w:rPr>
          <w:rFonts w:hint="eastAsia"/>
        </w:rPr>
        <w:t>~</w:t>
      </w:r>
      <w:r>
        <w:t>~</w:t>
      </w:r>
      <w:r>
        <w:rPr>
          <w:rFonts w:hint="eastAsia"/>
        </w:rPr>
        <w:t>만을 고려함</w:t>
      </w:r>
    </w:p>
    <w:p w:rsidR="002F207D" w:rsidRDefault="002F207D" w:rsidP="006F0D16">
      <w:r>
        <w:rPr>
          <w:rFonts w:hint="eastAsia"/>
        </w:rPr>
        <w:t>시간과 비용</w:t>
      </w:r>
      <w:r w:rsidR="0006226D">
        <w:rPr>
          <w:rFonts w:hint="eastAsia"/>
        </w:rPr>
        <w:t>이 많이 듦</w:t>
      </w:r>
      <w:r w:rsidR="0006226D">
        <w:t xml:space="preserve">, </w:t>
      </w:r>
      <w:r w:rsidR="0006226D">
        <w:rPr>
          <w:rFonts w:hint="eastAsia"/>
        </w:rPr>
        <w:t>간편함</w:t>
      </w:r>
      <w:r w:rsidR="0006226D">
        <w:t>/</w:t>
      </w:r>
      <w:r>
        <w:rPr>
          <w:rFonts w:hint="eastAsia"/>
        </w:rPr>
        <w:t>능률성</w:t>
      </w:r>
    </w:p>
    <w:p w:rsidR="002E30D6" w:rsidRPr="006F0D16" w:rsidRDefault="006C2A92" w:rsidP="006C2A92">
      <w:pPr>
        <w:widowControl/>
        <w:wordWrap/>
        <w:autoSpaceDE/>
        <w:autoSpaceDN/>
      </w:pPr>
      <w:r>
        <w:br w:type="page"/>
      </w:r>
    </w:p>
    <w:p w:rsidR="0062258A" w:rsidRDefault="003B3020" w:rsidP="0062258A">
      <w:pPr>
        <w:pStyle w:val="1"/>
      </w:pPr>
      <w:r>
        <w:rPr>
          <w:rFonts w:hint="eastAsia"/>
        </w:rPr>
        <w:lastRenderedPageBreak/>
        <w:t>2</w:t>
      </w:r>
      <w:r>
        <w:t>3~30</w:t>
      </w:r>
      <w:r>
        <w:rPr>
          <w:rFonts w:hint="eastAsia"/>
        </w:rPr>
        <w:t xml:space="preserve">회 </w:t>
      </w:r>
      <w:r w:rsidR="0062258A">
        <w:rPr>
          <w:rFonts w:hint="eastAsia"/>
        </w:rPr>
        <w:t xml:space="preserve">출제위원 채점평 정리 </w:t>
      </w:r>
      <w:r w:rsidR="0062258A">
        <w:t>(</w:t>
      </w:r>
      <w:r w:rsidR="0062258A">
        <w:rPr>
          <w:rFonts w:hint="eastAsia"/>
        </w:rPr>
        <w:t>문제풀이 원칙)</w:t>
      </w:r>
    </w:p>
    <w:tbl>
      <w:tblPr>
        <w:tblStyle w:val="a4"/>
        <w:tblW w:w="0" w:type="auto"/>
        <w:tblLook w:val="04A0" w:firstRow="1" w:lastRow="0" w:firstColumn="1" w:lastColumn="0" w:noHBand="0" w:noVBand="1"/>
      </w:tblPr>
      <w:tblGrid>
        <w:gridCol w:w="9016"/>
      </w:tblGrid>
      <w:tr w:rsidR="001716C1" w:rsidTr="001716C1">
        <w:tc>
          <w:tcPr>
            <w:tcW w:w="9016" w:type="dxa"/>
          </w:tcPr>
          <w:p w:rsidR="001716C1" w:rsidRDefault="006F6114" w:rsidP="001716C1">
            <w:r>
              <w:rPr>
                <w:rFonts w:hint="eastAsia"/>
              </w:rPr>
              <w:t xml:space="preserve">추출된 </w:t>
            </w:r>
            <w:r w:rsidR="001716C1">
              <w:rPr>
                <w:rFonts w:hint="eastAsia"/>
              </w:rPr>
              <w:t>문제풀이 원칙</w:t>
            </w:r>
          </w:p>
        </w:tc>
      </w:tr>
      <w:tr w:rsidR="001716C1" w:rsidTr="001716C1">
        <w:tc>
          <w:tcPr>
            <w:tcW w:w="9016" w:type="dxa"/>
          </w:tcPr>
          <w:p w:rsidR="00513006" w:rsidRPr="00BF302D" w:rsidRDefault="00513006" w:rsidP="00BF302D">
            <w:pPr>
              <w:pStyle w:val="a3"/>
              <w:numPr>
                <w:ilvl w:val="0"/>
                <w:numId w:val="67"/>
              </w:numPr>
              <w:ind w:leftChars="0"/>
            </w:pPr>
            <w:r w:rsidRPr="00BF302D">
              <w:rPr>
                <w:rFonts w:hint="eastAsia"/>
              </w:rPr>
              <w:t>최근 사회적 이슈는 그 자체</w:t>
            </w:r>
            <w:r w:rsidR="00BF302D">
              <w:rPr>
                <w:rFonts w:hint="eastAsia"/>
              </w:rPr>
              <w:t xml:space="preserve"> 설명</w:t>
            </w:r>
            <w:r w:rsidRPr="00BF302D">
              <w:rPr>
                <w:rFonts w:hint="eastAsia"/>
              </w:rPr>
              <w:t xml:space="preserve">에 너무 많은 답안 분량 할애 </w:t>
            </w:r>
            <w:r w:rsidRPr="00BF302D">
              <w:t xml:space="preserve">X, </w:t>
            </w:r>
            <w:r w:rsidRPr="00BF302D">
              <w:rPr>
                <w:rFonts w:hint="eastAsia"/>
              </w:rPr>
              <w:t>최근 이슈를 반영해</w:t>
            </w:r>
            <w:r w:rsidRPr="00BF302D">
              <w:t xml:space="preserve"> </w:t>
            </w:r>
            <w:r w:rsidRPr="00BF302D">
              <w:rPr>
                <w:rFonts w:hint="eastAsia"/>
              </w:rPr>
              <w:t>자신의 생각을 논리적으로 전개하는 능력의 평가에 중점</w:t>
            </w:r>
          </w:p>
          <w:p w:rsidR="001716C1" w:rsidRPr="00BF302D" w:rsidRDefault="001716C1" w:rsidP="00BF302D">
            <w:pPr>
              <w:pStyle w:val="a3"/>
              <w:numPr>
                <w:ilvl w:val="0"/>
                <w:numId w:val="67"/>
              </w:numPr>
              <w:ind w:leftChars="0"/>
            </w:pPr>
            <w:r w:rsidRPr="00BF302D">
              <w:rPr>
                <w:rFonts w:hint="eastAsia"/>
              </w:rPr>
              <w:t>문제를 낸 배경과 필요성을 이해,</w:t>
            </w:r>
            <w:r w:rsidRPr="00BF302D">
              <w:t xml:space="preserve"> </w:t>
            </w:r>
            <w:r w:rsidRPr="00BF302D">
              <w:rPr>
                <w:rFonts w:hint="eastAsia"/>
              </w:rPr>
              <w:t>논점 파악</w:t>
            </w:r>
          </w:p>
          <w:p w:rsidR="00BF302D" w:rsidRPr="00BF302D" w:rsidRDefault="001716C1" w:rsidP="00BF302D">
            <w:pPr>
              <w:pStyle w:val="a3"/>
              <w:numPr>
                <w:ilvl w:val="0"/>
                <w:numId w:val="67"/>
              </w:numPr>
              <w:ind w:leftChars="0"/>
            </w:pPr>
            <w:r w:rsidRPr="00BF302D">
              <w:rPr>
                <w:rFonts w:hint="eastAsia"/>
              </w:rPr>
              <w:t>핵심적인 내용을 논리적으로 정리하여 설명,</w:t>
            </w:r>
            <w:r w:rsidRPr="00BF302D">
              <w:t xml:space="preserve"> </w:t>
            </w:r>
            <w:r w:rsidRPr="00BF302D">
              <w:rPr>
                <w:rFonts w:hint="eastAsia"/>
              </w:rPr>
              <w:t>논리적으로 근거 제시</w:t>
            </w:r>
            <w:r w:rsidR="00BF302D" w:rsidRPr="00BF302D">
              <w:rPr>
                <w:rFonts w:hint="eastAsia"/>
              </w:rPr>
              <w:t>,</w:t>
            </w:r>
            <w:r w:rsidR="00BF302D" w:rsidRPr="00BF302D">
              <w:t xml:space="preserve"> </w:t>
            </w:r>
            <w:r w:rsidR="00BF302D">
              <w:rPr>
                <w:rFonts w:hint="eastAsia"/>
              </w:rPr>
              <w:t xml:space="preserve">부차적인 </w:t>
            </w:r>
            <w:r w:rsidR="00BF302D" w:rsidRPr="00BF302D">
              <w:rPr>
                <w:rFonts w:hint="eastAsia"/>
              </w:rPr>
              <w:t>문제에 집중 X</w:t>
            </w:r>
            <w:r w:rsidR="000201D0">
              <w:t xml:space="preserve">, </w:t>
            </w:r>
            <w:r w:rsidR="000201D0">
              <w:rPr>
                <w:rFonts w:hint="eastAsia"/>
              </w:rPr>
              <w:t xml:space="preserve">단순 암기 나열 </w:t>
            </w:r>
            <w:r w:rsidR="000201D0">
              <w:t>X</w:t>
            </w:r>
          </w:p>
          <w:p w:rsidR="001716C1" w:rsidRPr="00BF302D" w:rsidRDefault="001716C1" w:rsidP="00BF302D">
            <w:pPr>
              <w:pStyle w:val="a3"/>
              <w:numPr>
                <w:ilvl w:val="0"/>
                <w:numId w:val="67"/>
              </w:numPr>
              <w:ind w:leftChars="0"/>
            </w:pPr>
            <w:r w:rsidRPr="00BF302D">
              <w:rPr>
                <w:rFonts w:hint="eastAsia"/>
              </w:rPr>
              <w:t>사안 포섭 매우 중요,</w:t>
            </w:r>
            <w:r w:rsidRPr="00BF302D">
              <w:t xml:space="preserve"> </w:t>
            </w:r>
            <w:r w:rsidRPr="00BF302D">
              <w:rPr>
                <w:rFonts w:hint="eastAsia"/>
              </w:rPr>
              <w:t>이론적 내용 써준 후 사안 포섭</w:t>
            </w:r>
          </w:p>
          <w:p w:rsidR="00BF302D" w:rsidRPr="00BF302D" w:rsidRDefault="00BF302D" w:rsidP="00BF302D">
            <w:pPr>
              <w:pStyle w:val="a3"/>
              <w:numPr>
                <w:ilvl w:val="0"/>
                <w:numId w:val="67"/>
              </w:numPr>
              <w:ind w:leftChars="0"/>
            </w:pPr>
            <w:r w:rsidRPr="00BF302D">
              <w:rPr>
                <w:rFonts w:hint="eastAsia"/>
              </w:rPr>
              <w:t>원론적인 평가방법,</w:t>
            </w:r>
            <w:r w:rsidRPr="00BF302D">
              <w:t xml:space="preserve"> </w:t>
            </w:r>
            <w:r w:rsidRPr="00BF302D">
              <w:rPr>
                <w:rFonts w:hint="eastAsia"/>
              </w:rPr>
              <w:t>절차</w:t>
            </w:r>
            <w:r>
              <w:rPr>
                <w:rFonts w:hint="eastAsia"/>
              </w:rPr>
              <w:t xml:space="preserve">를 </w:t>
            </w:r>
            <w:r w:rsidRPr="00BF302D">
              <w:rPr>
                <w:rFonts w:hint="eastAsia"/>
              </w:rPr>
              <w:t xml:space="preserve">구체적인 현실에 적용했을 때 보다 다양한 방법으로 </w:t>
            </w:r>
            <w:r>
              <w:rPr>
                <w:rFonts w:hint="eastAsia"/>
              </w:rPr>
              <w:t>이해됨</w:t>
            </w:r>
          </w:p>
          <w:p w:rsidR="00513006" w:rsidRPr="00BF302D" w:rsidRDefault="00513006" w:rsidP="00BF302D">
            <w:pPr>
              <w:pStyle w:val="a3"/>
              <w:numPr>
                <w:ilvl w:val="0"/>
                <w:numId w:val="67"/>
              </w:numPr>
              <w:ind w:leftChars="0"/>
            </w:pPr>
            <w:r w:rsidRPr="00BF302D">
              <w:rPr>
                <w:rFonts w:hint="eastAsia"/>
              </w:rPr>
              <w:t>문제에서의 요구사항을 충실히 반영하여 기술</w:t>
            </w:r>
            <w:r w:rsidR="00BF302D" w:rsidRPr="00BF302D">
              <w:rPr>
                <w:rFonts w:hint="eastAsia"/>
              </w:rPr>
              <w:t>,</w:t>
            </w:r>
            <w:r w:rsidR="00BF302D" w:rsidRPr="00BF302D">
              <w:t xml:space="preserve"> </w:t>
            </w:r>
            <w:r w:rsidR="00BF302D" w:rsidRPr="00BF302D">
              <w:rPr>
                <w:rFonts w:hint="eastAsia"/>
              </w:rPr>
              <w:t>너무 일반적인 내용을 기술하지 말고</w:t>
            </w:r>
            <w:r w:rsidR="00BF302D" w:rsidRPr="00BF302D">
              <w:t xml:space="preserve"> </w:t>
            </w:r>
            <w:r w:rsidR="00BF302D" w:rsidRPr="00BF302D">
              <w:rPr>
                <w:rFonts w:hint="eastAsia"/>
              </w:rPr>
              <w:t>출제자가 문제에서 제시한 상황을 잘 해석하고 최종적으로 묻고자 하는 것이 무엇인가에 집중해야 함</w:t>
            </w:r>
          </w:p>
          <w:p w:rsidR="001716C1" w:rsidRPr="00BF302D" w:rsidRDefault="001716C1" w:rsidP="00BF302D">
            <w:pPr>
              <w:pStyle w:val="a3"/>
              <w:numPr>
                <w:ilvl w:val="0"/>
                <w:numId w:val="67"/>
              </w:numPr>
              <w:ind w:leftChars="0"/>
            </w:pPr>
            <w:r w:rsidRPr="00BF302D">
              <w:rPr>
                <w:rFonts w:hint="eastAsia"/>
              </w:rPr>
              <w:t>비슷한 것 여러 개를 물을 때는 정확히 구분해서 작성</w:t>
            </w:r>
            <w:r w:rsidR="00513006" w:rsidRPr="00BF302D">
              <w:rPr>
                <w:rFonts w:hint="eastAsia"/>
              </w:rPr>
              <w:t>,</w:t>
            </w:r>
            <w:r w:rsidR="00513006" w:rsidRPr="00BF302D">
              <w:t xml:space="preserve"> </w:t>
            </w:r>
            <w:r w:rsidR="00513006" w:rsidRPr="00BF302D">
              <w:rPr>
                <w:rFonts w:hint="eastAsia"/>
              </w:rPr>
              <w:t>개념은 명확,</w:t>
            </w:r>
            <w:r w:rsidR="00513006" w:rsidRPr="00BF302D">
              <w:t xml:space="preserve"> </w:t>
            </w:r>
            <w:r w:rsidR="00513006" w:rsidRPr="00BF302D">
              <w:rPr>
                <w:rFonts w:hint="eastAsia"/>
              </w:rPr>
              <w:t>유사하면서도 서로 다른 특징 설명</w:t>
            </w:r>
          </w:p>
          <w:p w:rsidR="001716C1" w:rsidRPr="00BF302D" w:rsidRDefault="001716C1" w:rsidP="00BF302D">
            <w:pPr>
              <w:pStyle w:val="a3"/>
              <w:numPr>
                <w:ilvl w:val="0"/>
                <w:numId w:val="67"/>
              </w:numPr>
              <w:ind w:leftChars="0"/>
            </w:pPr>
            <w:r w:rsidRPr="00BF302D">
              <w:rPr>
                <w:rFonts w:hint="eastAsia"/>
              </w:rPr>
              <w:t>적합한 용어 선택</w:t>
            </w:r>
          </w:p>
          <w:p w:rsidR="001716C1" w:rsidRPr="00BF302D" w:rsidRDefault="001716C1" w:rsidP="00BF302D">
            <w:pPr>
              <w:pStyle w:val="a3"/>
              <w:numPr>
                <w:ilvl w:val="0"/>
                <w:numId w:val="67"/>
              </w:numPr>
              <w:ind w:leftChars="0"/>
            </w:pPr>
            <w:r w:rsidRPr="00BF302D">
              <w:rPr>
                <w:rFonts w:hint="eastAsia"/>
              </w:rPr>
              <w:t xml:space="preserve">한 문제 내에서 다른 물음과 중복적으로 답안 구성 </w:t>
            </w:r>
            <w:r w:rsidRPr="00BF302D">
              <w:t>X</w:t>
            </w:r>
          </w:p>
          <w:p w:rsidR="001716C1" w:rsidRDefault="00BF302D" w:rsidP="00BF302D">
            <w:pPr>
              <w:pStyle w:val="a3"/>
              <w:numPr>
                <w:ilvl w:val="0"/>
                <w:numId w:val="67"/>
              </w:numPr>
              <w:ind w:leftChars="0"/>
            </w:pPr>
            <w:r w:rsidRPr="00BF302D">
              <w:rPr>
                <w:rFonts w:hint="eastAsia"/>
              </w:rPr>
              <w:t>새로운 평가대상,</w:t>
            </w:r>
            <w:r w:rsidRPr="00BF302D">
              <w:t xml:space="preserve"> </w:t>
            </w:r>
            <w:r w:rsidRPr="00BF302D">
              <w:rPr>
                <w:rFonts w:hint="eastAsia"/>
              </w:rPr>
              <w:t>평가방법 나오면 부동산</w:t>
            </w:r>
            <w:r>
              <w:rPr>
                <w:rFonts w:hint="eastAsia"/>
              </w:rPr>
              <w:t xml:space="preserve"> </w:t>
            </w:r>
            <w:r w:rsidRPr="00BF302D">
              <w:rPr>
                <w:rFonts w:hint="eastAsia"/>
              </w:rPr>
              <w:t>평가와 접목시키는 것이 중요</w:t>
            </w:r>
            <w:r w:rsidR="000201D0">
              <w:rPr>
                <w:rFonts w:hint="eastAsia"/>
              </w:rPr>
              <w:t>,</w:t>
            </w:r>
            <w:r w:rsidR="000201D0">
              <w:t xml:space="preserve"> </w:t>
            </w:r>
            <w:r w:rsidR="006651E0">
              <w:rPr>
                <w:rFonts w:hint="eastAsia"/>
              </w:rPr>
              <w:t>대상물건의 특성을 반영,</w:t>
            </w:r>
            <w:r w:rsidR="006651E0">
              <w:t xml:space="preserve"> </w:t>
            </w:r>
            <w:r w:rsidR="000201D0">
              <w:rPr>
                <w:rFonts w:hint="eastAsia"/>
              </w:rPr>
              <w:t>유사한 물건의 평가방법 준용,</w:t>
            </w:r>
            <w:r w:rsidR="000201D0">
              <w:t xml:space="preserve"> </w:t>
            </w:r>
            <w:r w:rsidR="000201D0">
              <w:rPr>
                <w:rFonts w:hint="eastAsia"/>
              </w:rPr>
              <w:t>업무영역 확대,</w:t>
            </w:r>
            <w:r w:rsidR="000201D0">
              <w:t xml:space="preserve"> </w:t>
            </w:r>
            <w:r w:rsidR="006651E0">
              <w:rPr>
                <w:rFonts w:hint="eastAsia"/>
              </w:rPr>
              <w:t>새로운 감정평가기법 도입 등이 중요</w:t>
            </w:r>
          </w:p>
          <w:p w:rsidR="000201D0" w:rsidRDefault="000201D0" w:rsidP="00BF302D">
            <w:pPr>
              <w:pStyle w:val="a3"/>
              <w:numPr>
                <w:ilvl w:val="0"/>
                <w:numId w:val="67"/>
              </w:numPr>
              <w:ind w:leftChars="0"/>
            </w:pPr>
            <w:r>
              <w:rPr>
                <w:rFonts w:hint="eastAsia"/>
              </w:rPr>
              <w:t>관련 규정에 대해 충분히 설명</w:t>
            </w:r>
          </w:p>
          <w:p w:rsidR="000201D0" w:rsidRDefault="006651E0" w:rsidP="00BF302D">
            <w:pPr>
              <w:pStyle w:val="a3"/>
              <w:numPr>
                <w:ilvl w:val="0"/>
                <w:numId w:val="67"/>
              </w:numPr>
              <w:ind w:leftChars="0"/>
            </w:pPr>
            <w:r>
              <w:rPr>
                <w:rFonts w:hint="eastAsia"/>
              </w:rPr>
              <w:t>제도가 나오면 제도의 의의,</w:t>
            </w:r>
            <w:r>
              <w:t xml:space="preserve"> </w:t>
            </w:r>
            <w:r>
              <w:rPr>
                <w:rFonts w:hint="eastAsia"/>
              </w:rPr>
              <w:t>목적,</w:t>
            </w:r>
            <w:r>
              <w:t xml:space="preserve"> </w:t>
            </w:r>
            <w:r>
              <w:rPr>
                <w:rFonts w:hint="eastAsia"/>
              </w:rPr>
              <w:t>취지,</w:t>
            </w:r>
            <w:r>
              <w:t xml:space="preserve"> </w:t>
            </w:r>
            <w:r>
              <w:rPr>
                <w:rFonts w:hint="eastAsia"/>
              </w:rPr>
              <w:t>현황,</w:t>
            </w:r>
            <w:r>
              <w:t xml:space="preserve"> </w:t>
            </w:r>
            <w:r>
              <w:rPr>
                <w:rFonts w:hint="eastAsia"/>
              </w:rPr>
              <w:t>발전가능성,</w:t>
            </w:r>
            <w:r>
              <w:t xml:space="preserve"> </w:t>
            </w:r>
            <w:r>
              <w:rPr>
                <w:rFonts w:hint="eastAsia"/>
              </w:rPr>
              <w:t>감정평가사의 역할 등이 중요</w:t>
            </w:r>
          </w:p>
        </w:tc>
      </w:tr>
    </w:tbl>
    <w:p w:rsidR="001716C1" w:rsidRPr="001716C1" w:rsidRDefault="001716C1" w:rsidP="001716C1"/>
    <w:p w:rsidR="005D6524" w:rsidRDefault="0062258A" w:rsidP="00604AB6">
      <w:pPr>
        <w:pStyle w:val="2"/>
      </w:pPr>
      <w:r>
        <w:rPr>
          <w:rFonts w:hint="eastAsia"/>
        </w:rPr>
        <w:t>3</w:t>
      </w:r>
      <w:r>
        <w:t>0</w:t>
      </w:r>
      <w:r>
        <w:rPr>
          <w:rFonts w:hint="eastAsia"/>
        </w:rPr>
        <w:t>회</w:t>
      </w:r>
    </w:p>
    <w:p w:rsidR="00604AB6" w:rsidRDefault="00604AB6" w:rsidP="00604AB6">
      <w:r>
        <w:rPr>
          <w:rFonts w:hint="eastAsia"/>
        </w:rPr>
        <w:t xml:space="preserve">문제 </w:t>
      </w:r>
      <w:proofErr w:type="gramStart"/>
      <w:r>
        <w:t>1 :</w:t>
      </w:r>
      <w:proofErr w:type="gramEnd"/>
      <w:r>
        <w:t xml:space="preserve"> </w:t>
      </w:r>
      <w:r>
        <w:rPr>
          <w:rFonts w:hint="eastAsia"/>
        </w:rPr>
        <w:t xml:space="preserve">후분양제 도입이 논의되는 </w:t>
      </w:r>
      <w:r w:rsidRPr="001716C1">
        <w:rPr>
          <w:rFonts w:hint="eastAsia"/>
          <w:b/>
        </w:rPr>
        <w:t>사회적 이슈</w:t>
      </w:r>
      <w:r>
        <w:rPr>
          <w:rFonts w:hint="eastAsia"/>
        </w:rPr>
        <w:t>를 다루되 그 자체를 설명하는데 지나치게 많은 답안 분량을 할애해서는 안 됨,</w:t>
      </w:r>
      <w:r>
        <w:t xml:space="preserve"> </w:t>
      </w:r>
      <w:r>
        <w:rPr>
          <w:rFonts w:hint="eastAsia"/>
        </w:rPr>
        <w:t>문제가 요구하는 논점을 파악하고 핵심적인 내용을 논리적으로 정리하여 설명하는 기술 요구</w:t>
      </w:r>
    </w:p>
    <w:p w:rsidR="00604AB6" w:rsidRDefault="00604AB6" w:rsidP="00604AB6">
      <w:r>
        <w:rPr>
          <w:rFonts w:hint="eastAsia"/>
        </w:rPr>
        <w:t xml:space="preserve">문제 </w:t>
      </w:r>
      <w:proofErr w:type="gramStart"/>
      <w:r>
        <w:t>2 :</w:t>
      </w:r>
      <w:proofErr w:type="gramEnd"/>
      <w:r>
        <w:t xml:space="preserve"> </w:t>
      </w:r>
      <w:r>
        <w:rPr>
          <w:rFonts w:hint="eastAsia"/>
        </w:rPr>
        <w:t xml:space="preserve">한 문제 내에서 다른 물음과 중복적으로 답안 구성 </w:t>
      </w:r>
      <w:r>
        <w:t xml:space="preserve">X, </w:t>
      </w:r>
      <w:r>
        <w:rPr>
          <w:rFonts w:hint="eastAsia"/>
        </w:rPr>
        <w:t>비슷한 것 여러 개를 물을 때는 정확히 구분해서</w:t>
      </w:r>
    </w:p>
    <w:p w:rsidR="00604AB6" w:rsidRDefault="00604AB6" w:rsidP="00604AB6">
      <w:r>
        <w:rPr>
          <w:rFonts w:hint="eastAsia"/>
        </w:rPr>
        <w:t xml:space="preserve">문제 </w:t>
      </w:r>
      <w:proofErr w:type="gramStart"/>
      <w:r>
        <w:t>3 :</w:t>
      </w:r>
      <w:proofErr w:type="gramEnd"/>
      <w:r>
        <w:t xml:space="preserve"> </w:t>
      </w:r>
      <w:r>
        <w:rPr>
          <w:rFonts w:hint="eastAsia"/>
        </w:rPr>
        <w:t>시장가치 외의 가치는 3가지 경우 설명</w:t>
      </w:r>
      <w:r>
        <w:t xml:space="preserve">, </w:t>
      </w:r>
      <w:r>
        <w:rPr>
          <w:rFonts w:hint="eastAsia"/>
        </w:rPr>
        <w:t>명확한 용어 기술,</w:t>
      </w:r>
      <w:r>
        <w:t xml:space="preserve"> </w:t>
      </w:r>
      <w:r>
        <w:rPr>
          <w:rFonts w:hint="eastAsia"/>
        </w:rPr>
        <w:t>국가별 가치유형의 구분 암기</w:t>
      </w:r>
    </w:p>
    <w:p w:rsidR="00604AB6" w:rsidRPr="00604AB6" w:rsidRDefault="00604AB6" w:rsidP="00604AB6">
      <w:r>
        <w:rPr>
          <w:rFonts w:hint="eastAsia"/>
        </w:rPr>
        <w:t xml:space="preserve">문제 </w:t>
      </w:r>
      <w:proofErr w:type="gramStart"/>
      <w:r>
        <w:t>4 :</w:t>
      </w:r>
      <w:proofErr w:type="gramEnd"/>
      <w:r>
        <w:t xml:space="preserve"> </w:t>
      </w:r>
      <w:r>
        <w:rPr>
          <w:rFonts w:hint="eastAsia"/>
        </w:rPr>
        <w:t>조사/평가와 조사/산정의 유사점</w:t>
      </w:r>
      <w:r>
        <w:t xml:space="preserve">, </w:t>
      </w:r>
      <w:r>
        <w:rPr>
          <w:rFonts w:hint="eastAsia"/>
        </w:rPr>
        <w:t>차이점,</w:t>
      </w:r>
      <w:r>
        <w:t xml:space="preserve"> </w:t>
      </w:r>
      <w:r>
        <w:rPr>
          <w:rFonts w:hint="eastAsia"/>
        </w:rPr>
        <w:t>전문성 판단기준,</w:t>
      </w:r>
      <w:r>
        <w:t xml:space="preserve"> </w:t>
      </w:r>
      <w:r>
        <w:rPr>
          <w:rFonts w:hint="eastAsia"/>
        </w:rPr>
        <w:t>검증 등의 이슈까지 파악하고 있음을 보여줄 것을 요구</w:t>
      </w:r>
    </w:p>
    <w:p w:rsidR="00117EDB" w:rsidRDefault="00117EDB" w:rsidP="00604AB6">
      <w:pPr>
        <w:pStyle w:val="2"/>
      </w:pPr>
      <w:r>
        <w:rPr>
          <w:rFonts w:hint="eastAsia"/>
        </w:rPr>
        <w:lastRenderedPageBreak/>
        <w:t>2</w:t>
      </w:r>
      <w:r>
        <w:t>9</w:t>
      </w:r>
      <w:r>
        <w:rPr>
          <w:rFonts w:hint="eastAsia"/>
        </w:rPr>
        <w:t xml:space="preserve">회 </w:t>
      </w:r>
    </w:p>
    <w:p w:rsidR="007E3DB3" w:rsidRDefault="003B3020" w:rsidP="00AE610B">
      <w:pPr>
        <w:widowControl/>
        <w:wordWrap/>
        <w:autoSpaceDE/>
        <w:autoSpaceDN/>
      </w:pPr>
      <w:r>
        <w:rPr>
          <w:rFonts w:hint="eastAsia"/>
        </w:rPr>
        <w:t xml:space="preserve">문제 </w:t>
      </w:r>
      <w:proofErr w:type="gramStart"/>
      <w:r>
        <w:t>1 :</w:t>
      </w:r>
      <w:proofErr w:type="gramEnd"/>
      <w:r>
        <w:t xml:space="preserve"> </w:t>
      </w:r>
      <w:r w:rsidR="00D2768A">
        <w:rPr>
          <w:rFonts w:hint="eastAsia"/>
        </w:rPr>
        <w:t xml:space="preserve">물음 </w:t>
      </w:r>
      <w:r w:rsidR="00D2768A">
        <w:t xml:space="preserve">1~3 </w:t>
      </w:r>
      <w:r w:rsidR="00D2768A">
        <w:rPr>
          <w:rFonts w:hint="eastAsia"/>
        </w:rPr>
        <w:t>사이의 상호관련성 정리 필요,</w:t>
      </w:r>
      <w:r w:rsidR="00D2768A">
        <w:t xml:space="preserve"> </w:t>
      </w:r>
      <w:r w:rsidR="00D2768A">
        <w:rPr>
          <w:rFonts w:hint="eastAsia"/>
        </w:rPr>
        <w:t>부동산가격결정요인/가격결정과정 개념 해석 실패,</w:t>
      </w:r>
      <w:r w:rsidR="00D2768A">
        <w:t xml:space="preserve"> </w:t>
      </w:r>
      <w:r w:rsidR="00D2768A">
        <w:rPr>
          <w:rFonts w:hint="eastAsia"/>
        </w:rPr>
        <w:t>그로부터 비롯된 무리한 연관성 찾기</w:t>
      </w:r>
    </w:p>
    <w:p w:rsidR="007E3DB3" w:rsidRDefault="007E3DB3" w:rsidP="00AE610B">
      <w:pPr>
        <w:widowControl/>
        <w:wordWrap/>
        <w:autoSpaceDE/>
        <w:autoSpaceDN/>
      </w:pPr>
      <w:r>
        <w:rPr>
          <w:rFonts w:hint="eastAsia"/>
        </w:rPr>
        <w:t xml:space="preserve">문제 </w:t>
      </w:r>
      <w:proofErr w:type="gramStart"/>
      <w:r>
        <w:t>2 :</w:t>
      </w:r>
      <w:proofErr w:type="gramEnd"/>
      <w:r>
        <w:t xml:space="preserve"> </w:t>
      </w:r>
      <w:r w:rsidR="00D2768A">
        <w:rPr>
          <w:rFonts w:hint="eastAsia"/>
        </w:rPr>
        <w:t>사안 포섭은 충분히 해주어야 함</w:t>
      </w:r>
    </w:p>
    <w:p w:rsidR="007E3DB3" w:rsidRDefault="007E3DB3" w:rsidP="00AE610B">
      <w:pPr>
        <w:widowControl/>
        <w:wordWrap/>
        <w:autoSpaceDE/>
        <w:autoSpaceDN/>
      </w:pPr>
      <w:r>
        <w:rPr>
          <w:rFonts w:hint="eastAsia"/>
        </w:rPr>
        <w:t xml:space="preserve">문제 </w:t>
      </w:r>
      <w:proofErr w:type="gramStart"/>
      <w:r>
        <w:t>3</w:t>
      </w:r>
      <w:r w:rsidR="00D2768A">
        <w:t xml:space="preserve"> </w:t>
      </w:r>
      <w:r>
        <w:t>:</w:t>
      </w:r>
      <w:proofErr w:type="gramEnd"/>
      <w:r>
        <w:t xml:space="preserve"> </w:t>
      </w:r>
      <w:r w:rsidR="00D2768A">
        <w:rPr>
          <w:rFonts w:hint="eastAsia"/>
        </w:rPr>
        <w:t>문제에 대한 배경,</w:t>
      </w:r>
      <w:r w:rsidR="00D2768A">
        <w:t xml:space="preserve"> </w:t>
      </w:r>
      <w:r w:rsidR="00D2768A">
        <w:rPr>
          <w:rFonts w:hint="eastAsia"/>
        </w:rPr>
        <w:t>필요성을 이해해야 함</w:t>
      </w:r>
    </w:p>
    <w:p w:rsidR="007E3DB3" w:rsidRDefault="007E3DB3" w:rsidP="00AE610B">
      <w:pPr>
        <w:widowControl/>
        <w:wordWrap/>
        <w:autoSpaceDE/>
        <w:autoSpaceDN/>
      </w:pPr>
      <w:r>
        <w:rPr>
          <w:rFonts w:hint="eastAsia"/>
        </w:rPr>
        <w:t xml:space="preserve">문제 </w:t>
      </w:r>
      <w:proofErr w:type="gramStart"/>
      <w:r>
        <w:t>4 :</w:t>
      </w:r>
      <w:proofErr w:type="gramEnd"/>
      <w:r>
        <w:t xml:space="preserve"> </w:t>
      </w:r>
      <w:r w:rsidR="001F3702">
        <w:rPr>
          <w:rFonts w:hint="eastAsia"/>
        </w:rPr>
        <w:t>논리적으로 근거를 제시해야 함</w:t>
      </w:r>
    </w:p>
    <w:p w:rsidR="007E3DB3" w:rsidRDefault="007E3DB3" w:rsidP="007E3DB3">
      <w:pPr>
        <w:pStyle w:val="2"/>
      </w:pPr>
      <w:r>
        <w:rPr>
          <w:rFonts w:hint="eastAsia"/>
        </w:rPr>
        <w:t>2</w:t>
      </w:r>
      <w:r w:rsidR="00151661">
        <w:t>8</w:t>
      </w:r>
      <w:r>
        <w:rPr>
          <w:rFonts w:hint="eastAsia"/>
        </w:rPr>
        <w:t xml:space="preserve">회 </w:t>
      </w:r>
    </w:p>
    <w:p w:rsidR="007E3DB3" w:rsidRDefault="007E3DB3" w:rsidP="007E3DB3">
      <w:pPr>
        <w:widowControl/>
        <w:wordWrap/>
        <w:autoSpaceDE/>
        <w:autoSpaceDN/>
      </w:pPr>
      <w:r>
        <w:rPr>
          <w:rFonts w:hint="eastAsia"/>
        </w:rPr>
        <w:t xml:space="preserve">문제 </w:t>
      </w:r>
      <w:proofErr w:type="gramStart"/>
      <w:r>
        <w:t>1 :</w:t>
      </w:r>
      <w:proofErr w:type="gramEnd"/>
      <w:r>
        <w:t xml:space="preserve"> </w:t>
      </w:r>
      <w:r w:rsidR="001F3702">
        <w:rPr>
          <w:rFonts w:hint="eastAsia"/>
        </w:rPr>
        <w:t xml:space="preserve">이론적 내용 </w:t>
      </w:r>
      <w:r w:rsidR="001F3702">
        <w:t xml:space="preserve">+ </w:t>
      </w:r>
      <w:r w:rsidR="001F3702">
        <w:rPr>
          <w:rFonts w:hint="eastAsia"/>
        </w:rPr>
        <w:t>사안 포섭,</w:t>
      </w:r>
      <w:r w:rsidR="001F3702">
        <w:t xml:space="preserve"> </w:t>
      </w:r>
      <w:r w:rsidR="001F3702">
        <w:rPr>
          <w:rFonts w:hint="eastAsia"/>
        </w:rPr>
        <w:t>적합한 용어 선택</w:t>
      </w:r>
    </w:p>
    <w:p w:rsidR="007E3DB3" w:rsidRDefault="007E3DB3" w:rsidP="007E3DB3">
      <w:pPr>
        <w:widowControl/>
        <w:wordWrap/>
        <w:autoSpaceDE/>
        <w:autoSpaceDN/>
      </w:pPr>
      <w:r>
        <w:rPr>
          <w:rFonts w:hint="eastAsia"/>
        </w:rPr>
        <w:t xml:space="preserve">문제 </w:t>
      </w:r>
      <w:proofErr w:type="gramStart"/>
      <w:r>
        <w:t>2 :</w:t>
      </w:r>
      <w:proofErr w:type="gramEnd"/>
      <w:r>
        <w:t xml:space="preserve"> </w:t>
      </w:r>
      <w:r w:rsidR="00683BFF">
        <w:rPr>
          <w:rFonts w:hint="eastAsia"/>
        </w:rPr>
        <w:t>종합적이고 논리적인 접근 필요</w:t>
      </w:r>
    </w:p>
    <w:p w:rsidR="007E3DB3" w:rsidRDefault="007E3DB3" w:rsidP="007E3DB3">
      <w:pPr>
        <w:widowControl/>
        <w:wordWrap/>
        <w:autoSpaceDE/>
        <w:autoSpaceDN/>
      </w:pPr>
      <w:r>
        <w:rPr>
          <w:rFonts w:hint="eastAsia"/>
        </w:rPr>
        <w:t xml:space="preserve">문제 </w:t>
      </w:r>
      <w:r>
        <w:t xml:space="preserve">3: </w:t>
      </w:r>
      <w:r w:rsidR="00683BFF">
        <w:rPr>
          <w:rFonts w:hint="eastAsia"/>
        </w:rPr>
        <w:t>종후자산 평가는 최근 이슈가 되는 부분</w:t>
      </w:r>
    </w:p>
    <w:p w:rsidR="007E3DB3" w:rsidRDefault="007E3DB3" w:rsidP="007E3DB3">
      <w:pPr>
        <w:widowControl/>
        <w:wordWrap/>
        <w:autoSpaceDE/>
        <w:autoSpaceDN/>
      </w:pPr>
      <w:r>
        <w:rPr>
          <w:rFonts w:hint="eastAsia"/>
        </w:rPr>
        <w:t xml:space="preserve">문제 </w:t>
      </w:r>
      <w:proofErr w:type="gramStart"/>
      <w:r>
        <w:t>4 :</w:t>
      </w:r>
      <w:proofErr w:type="gramEnd"/>
      <w:r>
        <w:t xml:space="preserve"> </w:t>
      </w:r>
      <w:r w:rsidR="00683BFF">
        <w:rPr>
          <w:rFonts w:hint="eastAsia"/>
        </w:rPr>
        <w:t>개념은 명확,</w:t>
      </w:r>
      <w:r w:rsidR="00683BFF">
        <w:t xml:space="preserve"> </w:t>
      </w:r>
      <w:r w:rsidR="00683BFF">
        <w:rPr>
          <w:rFonts w:hint="eastAsia"/>
        </w:rPr>
        <w:t>유사하면서도 서로 다른 특징 설명,</w:t>
      </w:r>
      <w:r w:rsidR="00683BFF">
        <w:t xml:space="preserve"> </w:t>
      </w:r>
      <w:r w:rsidR="00683BFF">
        <w:rPr>
          <w:rFonts w:hint="eastAsia"/>
        </w:rPr>
        <w:t>평가방법</w:t>
      </w:r>
      <w:r w:rsidR="00683BFF">
        <w:t>/</w:t>
      </w:r>
      <w:r w:rsidR="00683BFF">
        <w:rPr>
          <w:rFonts w:hint="eastAsia"/>
        </w:rPr>
        <w:t>한계에 대한 설명</w:t>
      </w:r>
    </w:p>
    <w:p w:rsidR="007E3DB3" w:rsidRDefault="007E3DB3" w:rsidP="007E3DB3">
      <w:pPr>
        <w:pStyle w:val="2"/>
      </w:pPr>
      <w:r>
        <w:rPr>
          <w:rFonts w:hint="eastAsia"/>
        </w:rPr>
        <w:t>2</w:t>
      </w:r>
      <w:r w:rsidR="00151661">
        <w:t>7</w:t>
      </w:r>
      <w:r>
        <w:rPr>
          <w:rFonts w:hint="eastAsia"/>
        </w:rPr>
        <w:t xml:space="preserve">회 </w:t>
      </w:r>
    </w:p>
    <w:p w:rsidR="007E3DB3" w:rsidRDefault="007E3DB3" w:rsidP="007E3DB3">
      <w:pPr>
        <w:widowControl/>
        <w:wordWrap/>
        <w:autoSpaceDE/>
        <w:autoSpaceDN/>
      </w:pPr>
      <w:r>
        <w:rPr>
          <w:rFonts w:hint="eastAsia"/>
        </w:rPr>
        <w:t xml:space="preserve">문제 </w:t>
      </w:r>
      <w:proofErr w:type="gramStart"/>
      <w:r>
        <w:t>1 :</w:t>
      </w:r>
      <w:proofErr w:type="gramEnd"/>
      <w:r>
        <w:t xml:space="preserve"> </w:t>
      </w:r>
      <w:r w:rsidR="00E2756D">
        <w:rPr>
          <w:rFonts w:hint="eastAsia"/>
        </w:rPr>
        <w:t>기업가치 구성요소에 대한 이해 여부</w:t>
      </w:r>
      <w:r w:rsidR="00E2756D">
        <w:t xml:space="preserve">, </w:t>
      </w:r>
      <w:r w:rsidR="00E2756D">
        <w:rPr>
          <w:rFonts w:hint="eastAsia"/>
        </w:rPr>
        <w:t>기업가치 평가방법을 물었는데 부동산과 구별하지 않고 써서 문제를 잘 이해하지 못한 경우 있었음.</w:t>
      </w:r>
      <w:r w:rsidR="00E2756D">
        <w:t xml:space="preserve"> -&gt; </w:t>
      </w:r>
      <w:r w:rsidR="00E2756D">
        <w:rPr>
          <w:rFonts w:hint="eastAsia"/>
        </w:rPr>
        <w:t>부동산 이외 평가방법 물으면 부동산평가와 비교할 것</w:t>
      </w:r>
    </w:p>
    <w:p w:rsidR="007E3DB3" w:rsidRDefault="007E3DB3" w:rsidP="007E3DB3">
      <w:pPr>
        <w:widowControl/>
        <w:wordWrap/>
        <w:autoSpaceDE/>
        <w:autoSpaceDN/>
      </w:pPr>
      <w:r>
        <w:rPr>
          <w:rFonts w:hint="eastAsia"/>
        </w:rPr>
        <w:t xml:space="preserve">문제 </w:t>
      </w:r>
      <w:proofErr w:type="gramStart"/>
      <w:r>
        <w:t>2 :</w:t>
      </w:r>
      <w:proofErr w:type="gramEnd"/>
      <w:r>
        <w:t xml:space="preserve"> </w:t>
      </w:r>
      <w:r w:rsidR="00987690">
        <w:rPr>
          <w:rFonts w:hint="eastAsia"/>
        </w:rPr>
        <w:t xml:space="preserve">그 밖의 요인 보정 </w:t>
      </w:r>
      <w:r w:rsidR="00987690">
        <w:t xml:space="preserve">+ </w:t>
      </w:r>
      <w:r w:rsidR="00987690">
        <w:rPr>
          <w:rFonts w:hint="eastAsia"/>
        </w:rPr>
        <w:t>시산가액 조정까지 써줘야 했음</w:t>
      </w:r>
      <w:r w:rsidR="00987690">
        <w:t xml:space="preserve">, </w:t>
      </w:r>
      <w:r w:rsidR="00987690">
        <w:rPr>
          <w:rFonts w:hint="eastAsia"/>
        </w:rPr>
        <w:t>암기사항만 쓰지 말고 종합적이고 논리적으로 설명할 것.</w:t>
      </w:r>
    </w:p>
    <w:p w:rsidR="007E3DB3" w:rsidRDefault="007E3DB3" w:rsidP="007E3DB3">
      <w:pPr>
        <w:widowControl/>
        <w:wordWrap/>
        <w:autoSpaceDE/>
        <w:autoSpaceDN/>
      </w:pPr>
      <w:r>
        <w:rPr>
          <w:rFonts w:hint="eastAsia"/>
        </w:rPr>
        <w:t xml:space="preserve">문제 </w:t>
      </w:r>
      <w:r>
        <w:t xml:space="preserve">3: </w:t>
      </w:r>
      <w:r w:rsidR="00987690">
        <w:rPr>
          <w:rFonts w:hint="eastAsia"/>
        </w:rPr>
        <w:t>최근 이슈인 스티그마를 물음,</w:t>
      </w:r>
      <w:r w:rsidR="00987690">
        <w:t xml:space="preserve"> </w:t>
      </w:r>
      <w:r w:rsidR="00987690">
        <w:rPr>
          <w:rFonts w:hint="eastAsia"/>
        </w:rPr>
        <w:t>논리적이고 차별화된 답안의 구성 필요</w:t>
      </w:r>
    </w:p>
    <w:p w:rsidR="007E3DB3" w:rsidRDefault="007E3DB3" w:rsidP="007E3DB3">
      <w:pPr>
        <w:widowControl/>
        <w:wordWrap/>
        <w:autoSpaceDE/>
        <w:autoSpaceDN/>
      </w:pPr>
      <w:r>
        <w:rPr>
          <w:rFonts w:hint="eastAsia"/>
        </w:rPr>
        <w:t xml:space="preserve">문제 </w:t>
      </w:r>
      <w:proofErr w:type="gramStart"/>
      <w:r>
        <w:t>4 :</w:t>
      </w:r>
      <w:proofErr w:type="gramEnd"/>
      <w:r>
        <w:t xml:space="preserve"> </w:t>
      </w:r>
      <w:r w:rsidR="00987690">
        <w:rPr>
          <w:rFonts w:hint="eastAsia"/>
        </w:rPr>
        <w:t>금리인하가 환원율의 변화를 통해 부동산가치에 미치는 영향을 논리적으로 접근해야 함</w:t>
      </w:r>
    </w:p>
    <w:p w:rsidR="007E3DB3" w:rsidRDefault="007E3DB3" w:rsidP="007E3DB3">
      <w:pPr>
        <w:pStyle w:val="2"/>
      </w:pPr>
      <w:r>
        <w:rPr>
          <w:rFonts w:hint="eastAsia"/>
        </w:rPr>
        <w:t>2</w:t>
      </w:r>
      <w:r w:rsidR="00151661">
        <w:t>6</w:t>
      </w:r>
      <w:r>
        <w:rPr>
          <w:rFonts w:hint="eastAsia"/>
        </w:rPr>
        <w:t xml:space="preserve">회 </w:t>
      </w:r>
    </w:p>
    <w:p w:rsidR="007E3DB3" w:rsidRDefault="007E3DB3" w:rsidP="007E3DB3">
      <w:pPr>
        <w:widowControl/>
        <w:wordWrap/>
        <w:autoSpaceDE/>
        <w:autoSpaceDN/>
      </w:pPr>
      <w:r>
        <w:rPr>
          <w:rFonts w:hint="eastAsia"/>
        </w:rPr>
        <w:t xml:space="preserve">문제 </w:t>
      </w:r>
      <w:proofErr w:type="gramStart"/>
      <w:r>
        <w:t>1 :</w:t>
      </w:r>
      <w:proofErr w:type="gramEnd"/>
      <w:r>
        <w:t xml:space="preserve"> </w:t>
      </w:r>
      <w:r w:rsidR="000140C0">
        <w:rPr>
          <w:rFonts w:hint="eastAsia"/>
        </w:rPr>
        <w:t>문제에서 물은 것 전부 다 충분히 다루어 줄 것,</w:t>
      </w:r>
      <w:r w:rsidR="000140C0">
        <w:t xml:space="preserve"> </w:t>
      </w:r>
      <w:r w:rsidR="000140C0">
        <w:rPr>
          <w:rFonts w:hint="eastAsia"/>
        </w:rPr>
        <w:t>사안 포섭 부족,</w:t>
      </w:r>
      <w:r w:rsidR="000140C0">
        <w:t xml:space="preserve"> </w:t>
      </w:r>
      <w:r w:rsidR="000140C0">
        <w:rPr>
          <w:rFonts w:hint="eastAsia"/>
        </w:rPr>
        <w:t>제도의 목적/취지에 대한 깊은 이해가 부족함</w:t>
      </w:r>
    </w:p>
    <w:p w:rsidR="007E3DB3" w:rsidRDefault="007E3DB3" w:rsidP="007E3DB3">
      <w:pPr>
        <w:widowControl/>
        <w:wordWrap/>
        <w:autoSpaceDE/>
        <w:autoSpaceDN/>
      </w:pPr>
      <w:r>
        <w:rPr>
          <w:rFonts w:hint="eastAsia"/>
        </w:rPr>
        <w:t xml:space="preserve">문제 </w:t>
      </w:r>
      <w:proofErr w:type="gramStart"/>
      <w:r>
        <w:t>2 :</w:t>
      </w:r>
      <w:proofErr w:type="gramEnd"/>
      <w:r>
        <w:t xml:space="preserve"> </w:t>
      </w:r>
      <w:r w:rsidR="005C15DB">
        <w:rPr>
          <w:rFonts w:hint="eastAsia"/>
        </w:rPr>
        <w:t xml:space="preserve">단순 암기 나열 </w:t>
      </w:r>
      <w:r w:rsidR="005C15DB">
        <w:t xml:space="preserve">X, </w:t>
      </w:r>
      <w:r w:rsidR="005C15DB">
        <w:rPr>
          <w:rFonts w:hint="eastAsia"/>
        </w:rPr>
        <w:t>묻는 게 뭔지 헷갈리지 말 것</w:t>
      </w:r>
    </w:p>
    <w:p w:rsidR="007E3DB3" w:rsidRDefault="007E3DB3" w:rsidP="007E3DB3">
      <w:pPr>
        <w:widowControl/>
        <w:wordWrap/>
        <w:autoSpaceDE/>
        <w:autoSpaceDN/>
      </w:pPr>
      <w:r>
        <w:rPr>
          <w:rFonts w:hint="eastAsia"/>
        </w:rPr>
        <w:t xml:space="preserve">문제 </w:t>
      </w:r>
      <w:r>
        <w:t xml:space="preserve">3: </w:t>
      </w:r>
      <w:r w:rsidR="005C15DB">
        <w:rPr>
          <w:rFonts w:hint="eastAsia"/>
        </w:rPr>
        <w:t>최근 이슈에 대한 문제,</w:t>
      </w:r>
      <w:r w:rsidR="005C15DB">
        <w:t xml:space="preserve"> </w:t>
      </w:r>
      <w:r w:rsidR="005C15DB">
        <w:rPr>
          <w:rFonts w:hint="eastAsia"/>
        </w:rPr>
        <w:t>업무영역의 확대로 인해 새로운 대상 물건(토지의 장기사용권)에 대해 평가하는 방법을 물었을</w:t>
      </w:r>
      <w:r w:rsidR="005C15DB">
        <w:t xml:space="preserve"> </w:t>
      </w:r>
      <w:r w:rsidR="005C15DB">
        <w:rPr>
          <w:rFonts w:hint="eastAsia"/>
        </w:rPr>
        <w:t>때 그 물건의 특성(권리)을 고려해 설명</w:t>
      </w:r>
    </w:p>
    <w:p w:rsidR="007E3DB3" w:rsidRDefault="007E3DB3" w:rsidP="007E3DB3">
      <w:pPr>
        <w:widowControl/>
        <w:wordWrap/>
        <w:autoSpaceDE/>
        <w:autoSpaceDN/>
      </w:pPr>
      <w:r>
        <w:rPr>
          <w:rFonts w:hint="eastAsia"/>
        </w:rPr>
        <w:t xml:space="preserve">문제 </w:t>
      </w:r>
      <w:proofErr w:type="gramStart"/>
      <w:r>
        <w:t>4 :</w:t>
      </w:r>
      <w:proofErr w:type="gramEnd"/>
      <w:r>
        <w:t xml:space="preserve"> </w:t>
      </w:r>
      <w:r w:rsidR="00017E97">
        <w:rPr>
          <w:rFonts w:hint="eastAsia"/>
        </w:rPr>
        <w:t>영향을 물었을 때는 결과와 그 결과가 도출되는 인과관계를 정확히 설명하는 것이 핵심</w:t>
      </w:r>
    </w:p>
    <w:p w:rsidR="007E3DB3" w:rsidRDefault="007E3DB3" w:rsidP="007E3DB3">
      <w:pPr>
        <w:pStyle w:val="2"/>
      </w:pPr>
      <w:r>
        <w:rPr>
          <w:rFonts w:hint="eastAsia"/>
        </w:rPr>
        <w:lastRenderedPageBreak/>
        <w:t>2</w:t>
      </w:r>
      <w:r w:rsidR="00151661">
        <w:t>5</w:t>
      </w:r>
      <w:r>
        <w:rPr>
          <w:rFonts w:hint="eastAsia"/>
        </w:rPr>
        <w:t xml:space="preserve">회 </w:t>
      </w:r>
    </w:p>
    <w:p w:rsidR="007E3DB3" w:rsidRDefault="007E3DB3" w:rsidP="007E3DB3">
      <w:pPr>
        <w:widowControl/>
        <w:wordWrap/>
        <w:autoSpaceDE/>
        <w:autoSpaceDN/>
      </w:pPr>
      <w:r>
        <w:rPr>
          <w:rFonts w:hint="eastAsia"/>
        </w:rPr>
        <w:t xml:space="preserve">문제 </w:t>
      </w:r>
      <w:proofErr w:type="gramStart"/>
      <w:r>
        <w:t>1 :</w:t>
      </w:r>
      <w:proofErr w:type="gramEnd"/>
      <w:r>
        <w:t xml:space="preserve"> </w:t>
      </w:r>
      <w:r w:rsidR="00017E97">
        <w:rPr>
          <w:rFonts w:hint="eastAsia"/>
        </w:rPr>
        <w:t>최근 부동산시장의 환경변화를 반영,</w:t>
      </w:r>
      <w:r w:rsidR="00017E97">
        <w:t xml:space="preserve"> </w:t>
      </w:r>
      <w:r w:rsidR="00017E97">
        <w:rPr>
          <w:rFonts w:hint="eastAsia"/>
        </w:rPr>
        <w:t>자신의 생각을 논리적으로 전개하는 능력의 평가에 중점,</w:t>
      </w:r>
      <w:r w:rsidR="00017E97">
        <w:t xml:space="preserve"> </w:t>
      </w:r>
      <w:r w:rsidR="00017E97">
        <w:rPr>
          <w:rFonts w:hint="eastAsia"/>
        </w:rPr>
        <w:t>감정평가원리와 감정평가조건 설정 등을 충실히 반영하여 기술하는 것을 요구,</w:t>
      </w:r>
      <w:r w:rsidR="00017E97">
        <w:t xml:space="preserve"> </w:t>
      </w:r>
      <w:r w:rsidR="00017E97">
        <w:rPr>
          <w:rFonts w:hint="eastAsia"/>
        </w:rPr>
        <w:t>오염된 토지의 평가 지문은 전문가의 조언,</w:t>
      </w:r>
      <w:r w:rsidR="00017E97">
        <w:t xml:space="preserve"> </w:t>
      </w:r>
      <w:r w:rsidR="00017E97">
        <w:rPr>
          <w:rFonts w:hint="eastAsia"/>
        </w:rPr>
        <w:t>감정평가조건의 설정,</w:t>
      </w:r>
      <w:r w:rsidR="00017E97">
        <w:t xml:space="preserve"> </w:t>
      </w:r>
      <w:r w:rsidR="00017E97">
        <w:rPr>
          <w:rFonts w:hint="eastAsia"/>
        </w:rPr>
        <w:t>객관적 추정 등을 논리적으로 전개하는 것이 필요한데 체계를 잡지 못하고 단순히 추정방법만을 기술하는 데 그침,</w:t>
      </w:r>
      <w:r w:rsidR="00017E97">
        <w:t xml:space="preserve"> </w:t>
      </w:r>
      <w:r w:rsidR="00017E97">
        <w:rPr>
          <w:rFonts w:hint="eastAsia"/>
        </w:rPr>
        <w:t>사업의 피해와 손실에 대한 이해가 깊지 못하였고 부동산평가원리를 충분히 적용하지 못함.</w:t>
      </w:r>
    </w:p>
    <w:p w:rsidR="007E3DB3" w:rsidRDefault="007E3DB3" w:rsidP="007E3DB3">
      <w:pPr>
        <w:widowControl/>
        <w:wordWrap/>
        <w:autoSpaceDE/>
        <w:autoSpaceDN/>
      </w:pPr>
      <w:r>
        <w:rPr>
          <w:rFonts w:hint="eastAsia"/>
        </w:rPr>
        <w:t xml:space="preserve">문제 </w:t>
      </w:r>
      <w:proofErr w:type="gramStart"/>
      <w:r>
        <w:t>2 :</w:t>
      </w:r>
      <w:proofErr w:type="gramEnd"/>
      <w:r>
        <w:t xml:space="preserve"> </w:t>
      </w:r>
      <w:r w:rsidR="00017E97">
        <w:rPr>
          <w:rFonts w:hint="eastAsia"/>
        </w:rPr>
        <w:t>구분점포 시장동향 변화로 거래가 희소해짐,</w:t>
      </w:r>
      <w:r w:rsidR="00017E97">
        <w:t xml:space="preserve"> </w:t>
      </w:r>
      <w:r w:rsidR="00017E97">
        <w:rPr>
          <w:rFonts w:hint="eastAsia"/>
        </w:rPr>
        <w:t>평가사의 존재가 주목받음.</w:t>
      </w:r>
    </w:p>
    <w:p w:rsidR="007E3DB3" w:rsidRDefault="007E3DB3" w:rsidP="007E3DB3">
      <w:pPr>
        <w:widowControl/>
        <w:wordWrap/>
        <w:autoSpaceDE/>
        <w:autoSpaceDN/>
      </w:pPr>
      <w:r>
        <w:rPr>
          <w:rFonts w:hint="eastAsia"/>
        </w:rPr>
        <w:t xml:space="preserve">문제 </w:t>
      </w:r>
      <w:r>
        <w:t xml:space="preserve">3: </w:t>
      </w:r>
      <w:r w:rsidR="00017E97">
        <w:rPr>
          <w:rFonts w:hint="eastAsia"/>
        </w:rPr>
        <w:t>평가 검토의 개념,</w:t>
      </w:r>
      <w:r w:rsidR="00017E97">
        <w:t xml:space="preserve"> </w:t>
      </w:r>
      <w:r w:rsidR="00017E97">
        <w:rPr>
          <w:rFonts w:hint="eastAsia"/>
        </w:rPr>
        <w:t>목적,</w:t>
      </w:r>
      <w:r w:rsidR="00017E97">
        <w:t xml:space="preserve"> </w:t>
      </w:r>
      <w:r w:rsidR="00017E97">
        <w:rPr>
          <w:rFonts w:hint="eastAsia"/>
        </w:rPr>
        <w:t>현행 제도와 비교,</w:t>
      </w:r>
      <w:r w:rsidR="00017E97">
        <w:t xml:space="preserve"> </w:t>
      </w:r>
      <w:r w:rsidR="00017E97">
        <w:rPr>
          <w:rFonts w:hint="eastAsia"/>
        </w:rPr>
        <w:t>유의사항,</w:t>
      </w:r>
      <w:r w:rsidR="00017E97">
        <w:t xml:space="preserve"> </w:t>
      </w:r>
      <w:r w:rsidR="00017E97">
        <w:rPr>
          <w:rFonts w:hint="eastAsia"/>
        </w:rPr>
        <w:t xml:space="preserve">정책적 제안 및 윤리측면의 강조 등 </w:t>
      </w:r>
      <w:r w:rsidR="001D3A88">
        <w:rPr>
          <w:rFonts w:hint="eastAsia"/>
        </w:rPr>
        <w:t>잘 작성.</w:t>
      </w:r>
      <w:r w:rsidR="001D3A88">
        <w:t xml:space="preserve"> </w:t>
      </w:r>
      <w:r w:rsidR="00017E97">
        <w:rPr>
          <w:rFonts w:hint="eastAsia"/>
        </w:rPr>
        <w:t>평가업계의 성숙도 감정평가 검토업무 도입을 위한 체계정비를 시작해야 할 때</w:t>
      </w:r>
    </w:p>
    <w:p w:rsidR="007E3DB3" w:rsidRDefault="007E3DB3" w:rsidP="007E3DB3">
      <w:pPr>
        <w:widowControl/>
        <w:wordWrap/>
        <w:autoSpaceDE/>
        <w:autoSpaceDN/>
      </w:pPr>
      <w:r>
        <w:rPr>
          <w:rFonts w:hint="eastAsia"/>
        </w:rPr>
        <w:t xml:space="preserve">문제 </w:t>
      </w:r>
      <w:proofErr w:type="gramStart"/>
      <w:r>
        <w:t>4 :</w:t>
      </w:r>
      <w:proofErr w:type="gramEnd"/>
      <w:r>
        <w:t xml:space="preserve"> </w:t>
      </w:r>
      <w:r w:rsidR="001D3A88">
        <w:rPr>
          <w:rFonts w:hint="eastAsia"/>
        </w:rPr>
        <w:t>최근 공론화되고 있는 상가권리금 문제,</w:t>
      </w:r>
      <w:r w:rsidR="001D3A88">
        <w:t xml:space="preserve"> </w:t>
      </w:r>
      <w:r w:rsidR="001D3A88">
        <w:rPr>
          <w:rFonts w:hint="eastAsia"/>
        </w:rPr>
        <w:t>업무영역의 확대,</w:t>
      </w:r>
      <w:r w:rsidR="001D3A88">
        <w:t xml:space="preserve"> </w:t>
      </w:r>
      <w:r w:rsidR="001D3A88">
        <w:rPr>
          <w:rFonts w:hint="eastAsia"/>
        </w:rPr>
        <w:t>새로운 감정평가기법의 도입 등 충실하게 기술할 것.</w:t>
      </w:r>
    </w:p>
    <w:p w:rsidR="007E3DB3" w:rsidRDefault="007E3DB3" w:rsidP="007E3DB3">
      <w:pPr>
        <w:pStyle w:val="2"/>
      </w:pPr>
      <w:r>
        <w:rPr>
          <w:rFonts w:hint="eastAsia"/>
        </w:rPr>
        <w:t>2</w:t>
      </w:r>
      <w:r w:rsidR="00151661">
        <w:t>4</w:t>
      </w:r>
      <w:r>
        <w:rPr>
          <w:rFonts w:hint="eastAsia"/>
        </w:rPr>
        <w:t xml:space="preserve">회 </w:t>
      </w:r>
    </w:p>
    <w:p w:rsidR="007E3DB3" w:rsidRDefault="007E3DB3" w:rsidP="007E3DB3">
      <w:pPr>
        <w:widowControl/>
        <w:wordWrap/>
        <w:autoSpaceDE/>
        <w:autoSpaceDN/>
      </w:pPr>
      <w:r>
        <w:rPr>
          <w:rFonts w:hint="eastAsia"/>
        </w:rPr>
        <w:t xml:space="preserve">문제 </w:t>
      </w:r>
      <w:proofErr w:type="gramStart"/>
      <w:r>
        <w:t>1 :</w:t>
      </w:r>
      <w:proofErr w:type="gramEnd"/>
      <w:r>
        <w:t xml:space="preserve"> </w:t>
      </w:r>
      <w:r w:rsidR="008B0948">
        <w:rPr>
          <w:rFonts w:hint="eastAsia"/>
        </w:rPr>
        <w:t>교과서를 그대로 옮겨 놓은 듯(논리성 결여),</w:t>
      </w:r>
      <w:r w:rsidR="008B0948">
        <w:t xml:space="preserve"> </w:t>
      </w:r>
      <w:r w:rsidR="008B0948">
        <w:rPr>
          <w:rFonts w:hint="eastAsia"/>
        </w:rPr>
        <w:t>너무나 일반적인 내용을 기술.</w:t>
      </w:r>
      <w:r w:rsidR="008B0948">
        <w:t xml:space="preserve"> </w:t>
      </w:r>
      <w:r w:rsidR="008B0948">
        <w:rPr>
          <w:rFonts w:hint="eastAsia"/>
        </w:rPr>
        <w:t>출제자가 문제에서 제시한 상황을 잘 해석하고 최종적으로 묻고자 하는 것이 무엇인가에 집중해야 함.</w:t>
      </w:r>
      <w:r w:rsidR="008B0948">
        <w:t xml:space="preserve"> </w:t>
      </w:r>
      <w:r w:rsidR="008B0948">
        <w:rPr>
          <w:rFonts w:hint="eastAsia"/>
        </w:rPr>
        <w:t>교재에 있는 내용을 가지고 그 상황을 설명하기 위한 나름대로의 구성이 필요.</w:t>
      </w:r>
    </w:p>
    <w:p w:rsidR="007E3DB3" w:rsidRDefault="007E3DB3" w:rsidP="007E3DB3">
      <w:pPr>
        <w:widowControl/>
        <w:wordWrap/>
        <w:autoSpaceDE/>
        <w:autoSpaceDN/>
      </w:pPr>
      <w:r>
        <w:rPr>
          <w:rFonts w:hint="eastAsia"/>
        </w:rPr>
        <w:t xml:space="preserve">문제 </w:t>
      </w:r>
      <w:proofErr w:type="gramStart"/>
      <w:r>
        <w:t>2 :</w:t>
      </w:r>
      <w:proofErr w:type="gramEnd"/>
      <w:r>
        <w:t xml:space="preserve"> </w:t>
      </w:r>
      <w:r w:rsidR="007845C7">
        <w:rPr>
          <w:rFonts w:hint="eastAsia"/>
        </w:rPr>
        <w:t>시장분석 물으면 과거자료의 한계에 대한 설명 필요</w:t>
      </w:r>
    </w:p>
    <w:p w:rsidR="007E3DB3" w:rsidRDefault="007E3DB3" w:rsidP="007E3DB3">
      <w:pPr>
        <w:widowControl/>
        <w:wordWrap/>
        <w:autoSpaceDE/>
        <w:autoSpaceDN/>
      </w:pPr>
      <w:r>
        <w:rPr>
          <w:rFonts w:hint="eastAsia"/>
        </w:rPr>
        <w:t xml:space="preserve">문제 </w:t>
      </w:r>
      <w:r>
        <w:t xml:space="preserve">3: </w:t>
      </w:r>
      <w:r w:rsidR="007845C7">
        <w:t>3</w:t>
      </w:r>
      <w:r w:rsidR="007845C7">
        <w:rPr>
          <w:rFonts w:hint="eastAsia"/>
        </w:rPr>
        <w:t>방식 시산가액과 공시지가 기준 평가액의 본질적인 관계에 대한 이해가 필요</w:t>
      </w:r>
    </w:p>
    <w:p w:rsidR="007E3DB3" w:rsidRDefault="007E3DB3" w:rsidP="007E3DB3">
      <w:pPr>
        <w:widowControl/>
        <w:wordWrap/>
        <w:autoSpaceDE/>
        <w:autoSpaceDN/>
      </w:pPr>
      <w:r>
        <w:rPr>
          <w:rFonts w:hint="eastAsia"/>
        </w:rPr>
        <w:t xml:space="preserve">문제 </w:t>
      </w:r>
      <w:proofErr w:type="gramStart"/>
      <w:r>
        <w:t>4 :</w:t>
      </w:r>
      <w:proofErr w:type="gramEnd"/>
      <w:r w:rsidR="007845C7">
        <w:t xml:space="preserve"> </w:t>
      </w:r>
      <w:r w:rsidR="007845C7">
        <w:rPr>
          <w:rFonts w:hint="eastAsia"/>
        </w:rPr>
        <w:t>부동산업 법인 주식평가로 사안 포섭 부족,</w:t>
      </w:r>
      <w:r w:rsidR="007845C7">
        <w:t xml:space="preserve"> </w:t>
      </w:r>
      <w:r w:rsidR="007845C7">
        <w:rPr>
          <w:rFonts w:hint="eastAsia"/>
        </w:rPr>
        <w:t>감칙 설명</w:t>
      </w:r>
      <w:r w:rsidR="007845C7">
        <w:t xml:space="preserve"> </w:t>
      </w:r>
      <w:r w:rsidR="007845C7">
        <w:rPr>
          <w:rFonts w:hint="eastAsia"/>
        </w:rPr>
        <w:t>필요</w:t>
      </w:r>
    </w:p>
    <w:p w:rsidR="007E3DB3" w:rsidRDefault="007E3DB3" w:rsidP="007E3DB3">
      <w:pPr>
        <w:pStyle w:val="2"/>
      </w:pPr>
      <w:r>
        <w:rPr>
          <w:rFonts w:hint="eastAsia"/>
        </w:rPr>
        <w:t>2</w:t>
      </w:r>
      <w:r w:rsidR="00151661">
        <w:t>3</w:t>
      </w:r>
      <w:r>
        <w:rPr>
          <w:rFonts w:hint="eastAsia"/>
        </w:rPr>
        <w:t xml:space="preserve">회 </w:t>
      </w:r>
    </w:p>
    <w:p w:rsidR="007E3DB3" w:rsidRDefault="007E3DB3" w:rsidP="007E3DB3">
      <w:pPr>
        <w:widowControl/>
        <w:wordWrap/>
        <w:autoSpaceDE/>
        <w:autoSpaceDN/>
      </w:pPr>
      <w:r>
        <w:rPr>
          <w:rFonts w:hint="eastAsia"/>
        </w:rPr>
        <w:t xml:space="preserve">문제 </w:t>
      </w:r>
      <w:proofErr w:type="gramStart"/>
      <w:r>
        <w:t>1 :</w:t>
      </w:r>
      <w:proofErr w:type="gramEnd"/>
      <w:r>
        <w:t xml:space="preserve"> </w:t>
      </w:r>
      <w:r w:rsidR="00113C2F">
        <w:rPr>
          <w:rFonts w:hint="eastAsia"/>
        </w:rPr>
        <w:t>시장가치의 명확한 정의가 필요,</w:t>
      </w:r>
      <w:r w:rsidR="00113C2F">
        <w:t xml:space="preserve"> </w:t>
      </w:r>
      <w:r w:rsidR="00113C2F">
        <w:rPr>
          <w:rFonts w:hint="eastAsia"/>
        </w:rPr>
        <w:t>질문에 대한 정확한 의도를 파악하는 것이 매우 중요</w:t>
      </w:r>
    </w:p>
    <w:p w:rsidR="007E3DB3" w:rsidRPr="00113C2F" w:rsidRDefault="007E3DB3" w:rsidP="007E3DB3">
      <w:pPr>
        <w:widowControl/>
        <w:wordWrap/>
        <w:autoSpaceDE/>
        <w:autoSpaceDN/>
        <w:rPr>
          <w:b/>
        </w:rPr>
      </w:pPr>
      <w:r>
        <w:rPr>
          <w:rFonts w:hint="eastAsia"/>
        </w:rPr>
        <w:t xml:space="preserve">문제 </w:t>
      </w:r>
      <w:proofErr w:type="gramStart"/>
      <w:r>
        <w:t>2 :</w:t>
      </w:r>
      <w:proofErr w:type="gramEnd"/>
      <w:r>
        <w:t xml:space="preserve"> </w:t>
      </w:r>
      <w:r w:rsidR="00113C2F">
        <w:rPr>
          <w:rFonts w:hint="eastAsia"/>
        </w:rPr>
        <w:t>최근 부동산시장의 주요 변화인 전세에서 보증부 월세로의 임대 방식의 변화,</w:t>
      </w:r>
      <w:r w:rsidR="00113C2F">
        <w:t xml:space="preserve"> </w:t>
      </w:r>
      <w:r w:rsidR="00113C2F">
        <w:rPr>
          <w:rFonts w:hint="eastAsia"/>
        </w:rPr>
        <w:t>수익성 부동산의 평가절차에 대해 물은 것은 순수익,</w:t>
      </w:r>
      <w:r w:rsidR="00113C2F">
        <w:t xml:space="preserve"> </w:t>
      </w:r>
      <w:r w:rsidR="00113C2F">
        <w:rPr>
          <w:rFonts w:hint="eastAsia"/>
        </w:rPr>
        <w:t>환원율,</w:t>
      </w:r>
      <w:r w:rsidR="00113C2F">
        <w:t xml:space="preserve"> </w:t>
      </w:r>
      <w:r w:rsidR="00113C2F">
        <w:rPr>
          <w:rFonts w:hint="eastAsia"/>
        </w:rPr>
        <w:t>환원방법을 물은 것인데 일반적인 평가절차 문제와 혼동한 사람이 많음.</w:t>
      </w:r>
      <w:r w:rsidR="00113C2F">
        <w:t xml:space="preserve"> </w:t>
      </w:r>
      <w:r w:rsidR="00113C2F">
        <w:rPr>
          <w:rFonts w:hint="eastAsia"/>
        </w:rPr>
        <w:t>보증금 처리방법에 대해서는 일반적 처리방법은 잘 기술했으나 그 외의 방법이 있을 수 있다는 점은 다소 간과함.</w:t>
      </w:r>
      <w:r w:rsidR="00113C2F">
        <w:t xml:space="preserve"> </w:t>
      </w:r>
      <w:r w:rsidR="00113C2F" w:rsidRPr="00113C2F">
        <w:rPr>
          <w:rFonts w:hint="eastAsia"/>
          <w:b/>
        </w:rPr>
        <w:t>원론적인 평가방법,</w:t>
      </w:r>
      <w:r w:rsidR="00113C2F" w:rsidRPr="00113C2F">
        <w:rPr>
          <w:b/>
        </w:rPr>
        <w:t xml:space="preserve"> </w:t>
      </w:r>
      <w:r w:rsidR="00113C2F" w:rsidRPr="00113C2F">
        <w:rPr>
          <w:rFonts w:hint="eastAsia"/>
          <w:b/>
        </w:rPr>
        <w:t>절차에 대해서는 잘 알고 있었으나 구체적인 현실에 적용했을 때 보다 다양한 방법으로 이해하는 점에서 다소 부족했음</w:t>
      </w:r>
    </w:p>
    <w:p w:rsidR="007E3DB3" w:rsidRDefault="007E3DB3" w:rsidP="007E3DB3">
      <w:pPr>
        <w:widowControl/>
        <w:wordWrap/>
        <w:autoSpaceDE/>
        <w:autoSpaceDN/>
      </w:pPr>
      <w:r>
        <w:rPr>
          <w:rFonts w:hint="eastAsia"/>
        </w:rPr>
        <w:t xml:space="preserve">문제 </w:t>
      </w:r>
      <w:r>
        <w:t xml:space="preserve">3: </w:t>
      </w:r>
      <w:r w:rsidR="00113C2F">
        <w:rPr>
          <w:rFonts w:hint="eastAsia"/>
        </w:rPr>
        <w:t>일반 옵션이론에 대해서는 잘 이해하나 이를 부동산평가와 접목시키는 데는 다소 부족함</w:t>
      </w:r>
      <w:r w:rsidR="00901597">
        <w:rPr>
          <w:rFonts w:hint="eastAsia"/>
        </w:rPr>
        <w:t>,</w:t>
      </w:r>
      <w:r w:rsidR="00901597">
        <w:t xml:space="preserve"> </w:t>
      </w:r>
      <w:r w:rsidR="00124F75">
        <w:rPr>
          <w:rFonts w:hint="eastAsia"/>
        </w:rPr>
        <w:t>매도청구소송목적의 평가를 물었는데 정비사업에 대해 서술해 문제의 핵심을 서술하지 못하고 부차적인 문제에 집중하여 논점을 놓쳐버림.</w:t>
      </w:r>
      <w:r w:rsidR="00124F75">
        <w:t xml:space="preserve"> </w:t>
      </w:r>
      <w:r w:rsidR="00124F75">
        <w:rPr>
          <w:rFonts w:hint="eastAsia"/>
        </w:rPr>
        <w:t>정확한 개념해설과 용어 선택이 필요함.</w:t>
      </w:r>
    </w:p>
    <w:p w:rsidR="007E3DB3" w:rsidRDefault="007E3DB3" w:rsidP="007E3DB3">
      <w:pPr>
        <w:widowControl/>
        <w:wordWrap/>
        <w:autoSpaceDE/>
        <w:autoSpaceDN/>
      </w:pPr>
      <w:r>
        <w:rPr>
          <w:rFonts w:hint="eastAsia"/>
        </w:rPr>
        <w:t xml:space="preserve">문제 </w:t>
      </w:r>
      <w:proofErr w:type="gramStart"/>
      <w:r>
        <w:t>4 :</w:t>
      </w:r>
      <w:proofErr w:type="gramEnd"/>
      <w:r>
        <w:t xml:space="preserve"> </w:t>
      </w:r>
      <w:r w:rsidR="00124F75">
        <w:rPr>
          <w:rFonts w:hint="eastAsia"/>
        </w:rPr>
        <w:t>실거래가의 의의,</w:t>
      </w:r>
      <w:r w:rsidR="00124F75">
        <w:t xml:space="preserve"> </w:t>
      </w:r>
      <w:r w:rsidR="00124F75">
        <w:rPr>
          <w:rFonts w:hint="eastAsia"/>
        </w:rPr>
        <w:t>자료축적의 과정과 현재의 현황,</w:t>
      </w:r>
      <w:r w:rsidR="00124F75">
        <w:t xml:space="preserve"> </w:t>
      </w:r>
      <w:r w:rsidR="00124F75">
        <w:rPr>
          <w:rFonts w:hint="eastAsia"/>
        </w:rPr>
        <w:t>실거래가제도의 향후 발전가능성,</w:t>
      </w:r>
      <w:r w:rsidR="00124F75">
        <w:t xml:space="preserve"> </w:t>
      </w:r>
      <w:r w:rsidR="00124F75">
        <w:rPr>
          <w:rFonts w:hint="eastAsia"/>
        </w:rPr>
        <w:t>감정평가사의 역할 등을 중점으로 비교적 우수하게 작성된 답안이 타 문항에 비해 다수 있었음</w:t>
      </w:r>
    </w:p>
    <w:p w:rsidR="00BB514E" w:rsidRDefault="00AE610B" w:rsidP="007E3DB3">
      <w:pPr>
        <w:widowControl/>
        <w:wordWrap/>
        <w:autoSpaceDE/>
        <w:autoSpaceDN/>
      </w:pPr>
      <w:r>
        <w:lastRenderedPageBreak/>
        <w:br w:type="page"/>
      </w:r>
    </w:p>
    <w:p w:rsidR="00EB63EA" w:rsidRDefault="005B75F0" w:rsidP="005B75F0">
      <w:pPr>
        <w:pStyle w:val="1"/>
      </w:pPr>
      <w:r>
        <w:rPr>
          <w:rFonts w:hint="eastAsia"/>
        </w:rPr>
        <w:lastRenderedPageBreak/>
        <w:t>시험장</w:t>
      </w:r>
      <w:r w:rsidR="00E56335">
        <w:rPr>
          <w:rFonts w:hint="eastAsia"/>
        </w:rPr>
        <w:t xml:space="preserve"> </w:t>
      </w:r>
      <w:r>
        <w:rPr>
          <w:rFonts w:hint="eastAsia"/>
        </w:rPr>
        <w:t>행동수칙</w:t>
      </w:r>
    </w:p>
    <w:p w:rsidR="005B75F0" w:rsidRDefault="005B75F0" w:rsidP="005B75F0">
      <w:pPr>
        <w:pStyle w:val="2"/>
      </w:pPr>
      <w:r>
        <w:rPr>
          <w:rFonts w:hint="eastAsia"/>
        </w:rPr>
        <w:t>마인드셋</w:t>
      </w:r>
    </w:p>
    <w:p w:rsidR="005B75F0" w:rsidRPr="00905B5D" w:rsidRDefault="005B75F0" w:rsidP="005B75F0">
      <w:pPr>
        <w:widowControl/>
        <w:wordWrap/>
        <w:autoSpaceDE/>
        <w:autoSpaceDN/>
      </w:pPr>
      <w:r>
        <w:rPr>
          <w:rFonts w:hint="eastAsia"/>
        </w:rPr>
        <w:t>출제자의 의도가 무엇인지 의식적으로 생각해보자</w:t>
      </w:r>
    </w:p>
    <w:p w:rsidR="005B75F0" w:rsidRDefault="005B75F0" w:rsidP="005B75F0">
      <w:pPr>
        <w:widowControl/>
        <w:wordWrap/>
        <w:autoSpaceDE/>
        <w:autoSpaceDN/>
      </w:pPr>
      <w:r>
        <w:rPr>
          <w:rFonts w:hint="eastAsia"/>
        </w:rPr>
        <w:t>논리적으로 접근해야 하는 문제라면 뭘 묻고 있는지에서부터 차근차근 생각해보기</w:t>
      </w:r>
    </w:p>
    <w:p w:rsidR="005B75F0" w:rsidRDefault="005B75F0" w:rsidP="005B75F0">
      <w:r>
        <w:rPr>
          <w:rFonts w:hint="eastAsia"/>
        </w:rPr>
        <w:t>내가 어려우면 다들 어렵다는 마인드</w:t>
      </w:r>
      <w:r w:rsidR="00BD0364">
        <w:rPr>
          <w:rFonts w:hint="eastAsia"/>
        </w:rPr>
        <w:t>로 멘탈 잡기</w:t>
      </w:r>
    </w:p>
    <w:p w:rsidR="005A0E53" w:rsidRDefault="005A0E53" w:rsidP="005B75F0"/>
    <w:p w:rsidR="005A0E53" w:rsidRDefault="005A0E53" w:rsidP="005A0E53">
      <w:pPr>
        <w:pStyle w:val="2"/>
      </w:pPr>
      <w:r>
        <w:rPr>
          <w:rFonts w:hint="eastAsia"/>
        </w:rPr>
        <w:t>목차 관련</w:t>
      </w:r>
    </w:p>
    <w:p w:rsidR="005A0E53" w:rsidRDefault="005A0E53" w:rsidP="005A0E53">
      <w:pPr>
        <w:widowControl/>
        <w:wordWrap/>
        <w:autoSpaceDE/>
        <w:autoSpaceDN/>
      </w:pPr>
      <w:r>
        <w:rPr>
          <w:rFonts w:hint="eastAsia"/>
        </w:rPr>
        <w:t>1</w:t>
      </w:r>
      <w:r>
        <w:t>5</w:t>
      </w:r>
      <w:r>
        <w:rPr>
          <w:rFonts w:hint="eastAsia"/>
        </w:rPr>
        <w:t xml:space="preserve">분 목차 최대한 디테일하게 </w:t>
      </w:r>
      <w:r>
        <w:t>+</w:t>
      </w:r>
      <w:r>
        <w:rPr>
          <w:rFonts w:hint="eastAsia"/>
        </w:rPr>
        <w:t xml:space="preserve"> 목차 따로 뺄 개념 체크</w:t>
      </w:r>
    </w:p>
    <w:p w:rsidR="005A0E53" w:rsidRDefault="00AE2545" w:rsidP="00E56335">
      <w:pPr>
        <w:widowControl/>
        <w:wordWrap/>
        <w:autoSpaceDE/>
        <w:autoSpaceDN/>
        <w:rPr>
          <w:rFonts w:asciiTheme="majorHAnsi" w:eastAsiaTheme="majorEastAsia" w:hAnsiTheme="majorHAnsi" w:cstheme="majorBidi"/>
        </w:rPr>
      </w:pPr>
      <w:r>
        <w:rPr>
          <w:rFonts w:asciiTheme="majorHAnsi" w:eastAsiaTheme="majorEastAsia" w:hAnsiTheme="majorHAnsi" w:cstheme="majorBidi" w:hint="eastAsia"/>
        </w:rPr>
        <w:t>서에서는 물음 전체를 포괄하는 내용이나</w:t>
      </w:r>
      <w:r>
        <w:rPr>
          <w:rFonts w:asciiTheme="majorHAnsi" w:eastAsiaTheme="majorEastAsia" w:hAnsiTheme="majorHAnsi" w:cstheme="majorBidi"/>
        </w:rPr>
        <w:t xml:space="preserve"> </w:t>
      </w:r>
      <w:r>
        <w:rPr>
          <w:rFonts w:asciiTheme="majorHAnsi" w:eastAsiaTheme="majorEastAsia" w:hAnsiTheme="majorHAnsi" w:cstheme="majorBidi" w:hint="eastAsia"/>
        </w:rPr>
        <w:t>물음의 중요성,</w:t>
      </w:r>
      <w:r>
        <w:rPr>
          <w:rFonts w:asciiTheme="majorHAnsi" w:eastAsiaTheme="majorEastAsia" w:hAnsiTheme="majorHAnsi" w:cstheme="majorBidi"/>
        </w:rPr>
        <w:t xml:space="preserve"> </w:t>
      </w:r>
      <w:r>
        <w:rPr>
          <w:rFonts w:asciiTheme="majorHAnsi" w:eastAsiaTheme="majorEastAsia" w:hAnsiTheme="majorHAnsi" w:cstheme="majorBidi" w:hint="eastAsia"/>
        </w:rPr>
        <w:t>출제자의 의도 관련 내용</w:t>
      </w:r>
    </w:p>
    <w:p w:rsidR="00AE2545" w:rsidRDefault="00AE2545" w:rsidP="00E56335">
      <w:pPr>
        <w:widowControl/>
        <w:wordWrap/>
        <w:autoSpaceDE/>
        <w:autoSpaceDN/>
        <w:rPr>
          <w:rFonts w:asciiTheme="majorHAnsi" w:eastAsiaTheme="majorEastAsia" w:hAnsiTheme="majorHAnsi" w:cstheme="majorBidi"/>
        </w:rPr>
      </w:pPr>
      <w:r>
        <w:rPr>
          <w:rFonts w:asciiTheme="majorHAnsi" w:eastAsiaTheme="majorEastAsia" w:hAnsiTheme="majorHAnsi" w:cstheme="majorBidi" w:hint="eastAsia"/>
        </w:rPr>
        <w:t>결에서는 의견을 제시하거나 각 물음에 대한 답들을 엮어서 작성,</w:t>
      </w:r>
      <w:r>
        <w:rPr>
          <w:rFonts w:asciiTheme="majorHAnsi" w:eastAsiaTheme="majorEastAsia" w:hAnsiTheme="majorHAnsi" w:cstheme="majorBidi"/>
        </w:rPr>
        <w:t xml:space="preserve"> </w:t>
      </w:r>
      <w:r>
        <w:rPr>
          <w:rFonts w:asciiTheme="majorHAnsi" w:eastAsiaTheme="majorEastAsia" w:hAnsiTheme="majorHAnsi" w:cstheme="majorBidi" w:hint="eastAsia"/>
        </w:rPr>
        <w:t xml:space="preserve">병용 등의 </w:t>
      </w:r>
      <w:r>
        <w:rPr>
          <w:rFonts w:asciiTheme="majorHAnsi" w:eastAsiaTheme="majorEastAsia" w:hAnsiTheme="majorHAnsi" w:cstheme="majorBidi"/>
        </w:rPr>
        <w:t>KW</w:t>
      </w:r>
    </w:p>
    <w:p w:rsidR="00AE2545" w:rsidRDefault="00AE2545" w:rsidP="00E56335">
      <w:pPr>
        <w:widowControl/>
        <w:wordWrap/>
        <w:autoSpaceDE/>
        <w:autoSpaceDN/>
        <w:rPr>
          <w:rFonts w:asciiTheme="majorHAnsi" w:eastAsiaTheme="majorEastAsia" w:hAnsiTheme="majorHAnsi" w:cstheme="majorBidi"/>
        </w:rPr>
      </w:pPr>
    </w:p>
    <w:p w:rsidR="005A0E53" w:rsidRDefault="005A0E53" w:rsidP="005A0E53">
      <w:pPr>
        <w:pStyle w:val="2"/>
      </w:pPr>
      <w:r>
        <w:rPr>
          <w:rFonts w:hint="eastAsia"/>
        </w:rPr>
        <w:t>서술 관련</w:t>
      </w:r>
    </w:p>
    <w:p w:rsidR="00966A37" w:rsidRDefault="00966A37" w:rsidP="00E56335">
      <w:pPr>
        <w:widowControl/>
        <w:wordWrap/>
        <w:autoSpaceDE/>
        <w:autoSpaceDN/>
      </w:pPr>
      <w:r>
        <w:rPr>
          <w:rFonts w:hint="eastAsia"/>
        </w:rPr>
        <w:t>의의는 최대한 디테일한 것들까지 써주기</w:t>
      </w:r>
    </w:p>
    <w:p w:rsidR="00E56335" w:rsidRDefault="00E56335" w:rsidP="00E56335">
      <w:pPr>
        <w:widowControl/>
        <w:wordWrap/>
        <w:autoSpaceDE/>
        <w:autoSpaceDN/>
      </w:pPr>
      <w:r>
        <w:rPr>
          <w:rFonts w:hint="eastAsia"/>
        </w:rPr>
        <w:t>판단에 대한 이유가 여러</w:t>
      </w:r>
      <w:r w:rsidR="00EB63EA">
        <w:rPr>
          <w:rFonts w:hint="eastAsia"/>
        </w:rPr>
        <w:t xml:space="preserve"> </w:t>
      </w:r>
      <w:r>
        <w:rPr>
          <w:rFonts w:hint="eastAsia"/>
        </w:rPr>
        <w:t>가지일 경우 빼놓지 않고 작성</w:t>
      </w:r>
    </w:p>
    <w:p w:rsidR="00E56335" w:rsidRDefault="00E56335" w:rsidP="00E56335">
      <w:pPr>
        <w:widowControl/>
        <w:wordWrap/>
        <w:autoSpaceDE/>
        <w:autoSpaceDN/>
      </w:pPr>
      <w:r>
        <w:rPr>
          <w:rFonts w:hint="eastAsia"/>
        </w:rPr>
        <w:t>사안 포섭 잊지 않기</w:t>
      </w:r>
    </w:p>
    <w:p w:rsidR="00E56335" w:rsidRDefault="00E56335" w:rsidP="00E56335">
      <w:pPr>
        <w:widowControl/>
        <w:wordWrap/>
        <w:autoSpaceDE/>
        <w:autoSpaceDN/>
      </w:pPr>
      <w:r>
        <w:rPr>
          <w:rFonts w:hint="eastAsia"/>
        </w:rPr>
        <w:t>K</w:t>
      </w:r>
      <w:r>
        <w:t xml:space="preserve">W </w:t>
      </w:r>
      <w:r>
        <w:rPr>
          <w:rFonts w:hint="eastAsia"/>
        </w:rPr>
        <w:t>위주로 간단하게 서술,</w:t>
      </w:r>
      <w:r>
        <w:t xml:space="preserve"> </w:t>
      </w:r>
      <w:r>
        <w:rPr>
          <w:rFonts w:hint="eastAsia"/>
        </w:rPr>
        <w:t>내용을 여러가지 쓰는 것이 더 중요</w:t>
      </w:r>
    </w:p>
    <w:p w:rsidR="00E56335" w:rsidRDefault="00E56335" w:rsidP="00E56335">
      <w:pPr>
        <w:widowControl/>
        <w:wordWrap/>
        <w:autoSpaceDE/>
        <w:autoSpaceDN/>
      </w:pPr>
      <w:r>
        <w:rPr>
          <w:rFonts w:hint="eastAsia"/>
        </w:rPr>
        <w:t>설명할 때 예시를 들면 좋음</w:t>
      </w:r>
    </w:p>
    <w:p w:rsidR="005A0E53" w:rsidRDefault="00E56335" w:rsidP="005A0E53">
      <w:pPr>
        <w:widowControl/>
        <w:wordWrap/>
        <w:autoSpaceDE/>
        <w:autoSpaceDN/>
      </w:pPr>
      <w:r>
        <w:rPr>
          <w:rFonts w:hint="eastAsia"/>
        </w:rPr>
        <w:t>더 쓸 수 있는 게 있는지 한 걸음 더 가서 생각하기</w:t>
      </w:r>
      <w:r w:rsidR="005A0E53" w:rsidRPr="005A0E53">
        <w:rPr>
          <w:rFonts w:hint="eastAsia"/>
        </w:rPr>
        <w:t xml:space="preserve"> </w:t>
      </w:r>
    </w:p>
    <w:p w:rsidR="005A0E53" w:rsidRDefault="005A0E53" w:rsidP="005A0E53">
      <w:pPr>
        <w:widowControl/>
        <w:wordWrap/>
        <w:autoSpaceDE/>
        <w:autoSpaceDN/>
      </w:pPr>
      <w:r>
        <w:rPr>
          <w:rFonts w:hint="eastAsia"/>
        </w:rPr>
        <w:t>논점 파악이 안 되면 개념이라도 최대한 많이 써줘야 함,</w:t>
      </w:r>
      <w:r>
        <w:t xml:space="preserve"> </w:t>
      </w:r>
      <w:r>
        <w:rPr>
          <w:rFonts w:hint="eastAsia"/>
        </w:rPr>
        <w:t>최대한 범위를 넓게 써줘야 함</w:t>
      </w:r>
    </w:p>
    <w:p w:rsidR="00E56335" w:rsidRDefault="00E56335" w:rsidP="00E56335">
      <w:pPr>
        <w:widowControl/>
        <w:wordWrap/>
        <w:autoSpaceDE/>
        <w:autoSpaceDN/>
      </w:pPr>
    </w:p>
    <w:p w:rsidR="005A0E53" w:rsidRDefault="005A0E53" w:rsidP="005A0E53">
      <w:pPr>
        <w:pStyle w:val="2"/>
      </w:pPr>
      <w:r>
        <w:rPr>
          <w:rFonts w:hint="eastAsia"/>
        </w:rPr>
        <w:t>문제유형별</w:t>
      </w:r>
    </w:p>
    <w:p w:rsidR="005A0E53" w:rsidRPr="005A0E53" w:rsidRDefault="005A0E53" w:rsidP="005A0E53">
      <w:pPr>
        <w:widowControl/>
        <w:wordWrap/>
        <w:autoSpaceDE/>
        <w:autoSpaceDN/>
      </w:pPr>
      <w:r>
        <w:rPr>
          <w:rFonts w:hint="eastAsia"/>
        </w:rPr>
        <w:t>사례형은 서에 사례요약 추가,</w:t>
      </w:r>
      <w:r>
        <w:t xml:space="preserve"> </w:t>
      </w:r>
      <w:r>
        <w:rPr>
          <w:rFonts w:hint="eastAsia"/>
        </w:rPr>
        <w:t>사안 포섭 최대한 자세히</w:t>
      </w:r>
      <w:r>
        <w:t xml:space="preserve"> </w:t>
      </w:r>
      <w:r>
        <w:rPr>
          <w:rFonts w:hint="eastAsia"/>
        </w:rPr>
        <w:t>놓치는 내용 없이</w:t>
      </w:r>
    </w:p>
    <w:p w:rsidR="005A0E53" w:rsidRDefault="005A0E53" w:rsidP="00BD0364">
      <w:pPr>
        <w:widowControl/>
        <w:wordWrap/>
        <w:autoSpaceDE/>
        <w:autoSpaceDN/>
      </w:pPr>
      <w:r>
        <w:rPr>
          <w:rFonts w:hint="eastAsia"/>
        </w:rPr>
        <w:t>관계,</w:t>
      </w:r>
      <w:r>
        <w:t xml:space="preserve"> </w:t>
      </w:r>
      <w:r>
        <w:rPr>
          <w:rFonts w:hint="eastAsia"/>
        </w:rPr>
        <w:t>영향을 쓰라고 하면 어떤 측면에서 관계되는지 쓰고 이렇게 변하면 어떻게 되고 저렇게 변하면 어떻게 되는지 자세히 써주기</w:t>
      </w:r>
      <w:r w:rsidR="00BD0364">
        <w:rPr>
          <w:rFonts w:hint="eastAsia"/>
        </w:rPr>
        <w:t>,</w:t>
      </w:r>
      <w:r w:rsidR="00BD0364">
        <w:t xml:space="preserve"> </w:t>
      </w:r>
      <w:r>
        <w:rPr>
          <w:rFonts w:hint="eastAsia"/>
        </w:rPr>
        <w:t xml:space="preserve">결과와 인과관계를 정확히 설명 </w:t>
      </w:r>
    </w:p>
    <w:p w:rsidR="005A0E53" w:rsidRDefault="005A0E53" w:rsidP="005A0E53">
      <w:pPr>
        <w:widowControl/>
        <w:wordWrap/>
        <w:autoSpaceDE/>
        <w:autoSpaceDN/>
      </w:pPr>
      <w:r>
        <w:rPr>
          <w:rFonts w:hint="eastAsia"/>
        </w:rPr>
        <w:t xml:space="preserve">부동산 이외의 물건 평가방법 물으면 부동산 평가방법과 비교하며 설명 </w:t>
      </w:r>
    </w:p>
    <w:p w:rsidR="00017E97" w:rsidRDefault="005C15DB" w:rsidP="00E56335">
      <w:pPr>
        <w:widowControl/>
        <w:wordWrap/>
        <w:autoSpaceDE/>
        <w:autoSpaceDN/>
      </w:pPr>
      <w:r>
        <w:rPr>
          <w:rFonts w:hint="eastAsia"/>
        </w:rPr>
        <w:lastRenderedPageBreak/>
        <w:t xml:space="preserve">새로운 평가대상 </w:t>
      </w:r>
      <w:r>
        <w:t>(</w:t>
      </w:r>
      <w:r>
        <w:rPr>
          <w:rFonts w:hint="eastAsia"/>
        </w:rPr>
        <w:t>토지사용권)에 대해서 물으면 업무영역의 확대,</w:t>
      </w:r>
      <w:r>
        <w:t xml:space="preserve"> </w:t>
      </w:r>
      <w:r w:rsidR="00017E97">
        <w:rPr>
          <w:rFonts w:hint="eastAsia"/>
        </w:rPr>
        <w:t>해당 물건의 특성,</w:t>
      </w:r>
      <w:r w:rsidR="00017E97">
        <w:t xml:space="preserve"> </w:t>
      </w:r>
      <w:r w:rsidR="00017E97">
        <w:rPr>
          <w:rFonts w:hint="eastAsia"/>
        </w:rPr>
        <w:t>유사한 물건의 평가방법에 대해서 써줄 것</w:t>
      </w:r>
      <w:r w:rsidR="001D3A88">
        <w:rPr>
          <w:rFonts w:hint="eastAsia"/>
        </w:rPr>
        <w:t>,</w:t>
      </w:r>
      <w:r w:rsidR="001D3A88">
        <w:t xml:space="preserve"> </w:t>
      </w:r>
      <w:r w:rsidR="001D3A88">
        <w:rPr>
          <w:rFonts w:hint="eastAsia"/>
        </w:rPr>
        <w:t>새로운 평가기법의 도입</w:t>
      </w:r>
    </w:p>
    <w:p w:rsidR="004F22D6" w:rsidRDefault="004F22D6" w:rsidP="00E56335">
      <w:pPr>
        <w:widowControl/>
        <w:wordWrap/>
        <w:autoSpaceDE/>
        <w:autoSpaceDN/>
      </w:pPr>
      <w:r>
        <w:rPr>
          <w:rFonts w:hint="eastAsia"/>
        </w:rPr>
        <w:t xml:space="preserve">평가사의 역할 물으면 관련 제도에서 평가가 </w:t>
      </w:r>
      <w:r w:rsidR="00594D5B">
        <w:rPr>
          <w:rFonts w:hint="eastAsia"/>
        </w:rPr>
        <w:t>적</w:t>
      </w:r>
      <w:r>
        <w:rPr>
          <w:rFonts w:hint="eastAsia"/>
        </w:rPr>
        <w:t>용되는 부분,</w:t>
      </w:r>
      <w:r>
        <w:t xml:space="preserve"> </w:t>
      </w:r>
      <w:r>
        <w:rPr>
          <w:rFonts w:hint="eastAsia"/>
        </w:rPr>
        <w:t>감정평가의 기능</w:t>
      </w:r>
      <w:r w:rsidR="00594D5B">
        <w:rPr>
          <w:rFonts w:hint="eastAsia"/>
        </w:rPr>
        <w:t>을 엮어쓰기</w:t>
      </w:r>
    </w:p>
    <w:p w:rsidR="00E56335" w:rsidRPr="00AC147C" w:rsidRDefault="00E56335" w:rsidP="00E56335">
      <w:pPr>
        <w:widowControl/>
        <w:wordWrap/>
        <w:autoSpaceDE/>
        <w:autoSpaceDN/>
      </w:pPr>
      <w:r>
        <w:br w:type="page"/>
      </w:r>
    </w:p>
    <w:p w:rsidR="00EB63EA" w:rsidRDefault="00EB63EA" w:rsidP="00EB63EA">
      <w:pPr>
        <w:pStyle w:val="1"/>
      </w:pPr>
      <w:r>
        <w:rPr>
          <w:rFonts w:hint="eastAsia"/>
        </w:rPr>
        <w:lastRenderedPageBreak/>
        <w:t>스터디 오답노트</w:t>
      </w:r>
    </w:p>
    <w:p w:rsidR="00EB63EA" w:rsidRDefault="00EB63EA" w:rsidP="00EB63EA">
      <w:r>
        <w:rPr>
          <w:rFonts w:hint="eastAsia"/>
        </w:rPr>
        <w:t>중요한 개념은 본문에서 서술</w:t>
      </w:r>
    </w:p>
    <w:p w:rsidR="00EB63EA" w:rsidRDefault="00EB63EA" w:rsidP="00EB63EA">
      <w:r>
        <w:rPr>
          <w:rFonts w:hint="eastAsia"/>
        </w:rPr>
        <w:t xml:space="preserve">시장가치 논점이면 무조건 감칙 </w:t>
      </w:r>
      <w:r>
        <w:t>2</w:t>
      </w:r>
      <w:r>
        <w:rPr>
          <w:rFonts w:hint="eastAsia"/>
        </w:rPr>
        <w:t>조 시장가치 의의,</w:t>
      </w:r>
      <w:r>
        <w:t xml:space="preserve"> </w:t>
      </w:r>
      <w:r>
        <w:rPr>
          <w:rFonts w:hint="eastAsia"/>
        </w:rPr>
        <w:t xml:space="preserve">감칙 </w:t>
      </w:r>
      <w:r>
        <w:t>5</w:t>
      </w:r>
      <w:r>
        <w:rPr>
          <w:rFonts w:hint="eastAsia"/>
        </w:rPr>
        <w:t>조 시장가치 기준 원칙,</w:t>
      </w:r>
      <w:r>
        <w:t xml:space="preserve"> </w:t>
      </w:r>
      <w:r>
        <w:rPr>
          <w:rFonts w:hint="eastAsia"/>
        </w:rPr>
        <w:t>시장가치 외의 가치 요건,</w:t>
      </w:r>
      <w:r>
        <w:t xml:space="preserve"> </w:t>
      </w:r>
      <w:r>
        <w:rPr>
          <w:rFonts w:hint="eastAsia"/>
        </w:rPr>
        <w:t>검토사항</w:t>
      </w:r>
    </w:p>
    <w:p w:rsidR="00EB63EA" w:rsidRDefault="00EB63EA" w:rsidP="00EB63EA">
      <w:r>
        <w:rPr>
          <w:rFonts w:hint="eastAsia"/>
        </w:rPr>
        <w:t>기준가치 나오면 가치다원론,</w:t>
      </w:r>
      <w:r>
        <w:t xml:space="preserve"> </w:t>
      </w:r>
      <w:r>
        <w:rPr>
          <w:rFonts w:hint="eastAsia"/>
        </w:rPr>
        <w:t>기준가치의 중요성</w:t>
      </w:r>
    </w:p>
    <w:p w:rsidR="00EB63EA" w:rsidRDefault="00EB63EA" w:rsidP="00EB63EA">
      <w:r>
        <w:rPr>
          <w:rFonts w:hint="eastAsia"/>
        </w:rPr>
        <w:t xml:space="preserve">분량은 목차 </w:t>
      </w:r>
      <w:r>
        <w:t>1</w:t>
      </w:r>
      <w:r>
        <w:rPr>
          <w:rFonts w:hint="eastAsia"/>
        </w:rPr>
        <w:t xml:space="preserve">개당 최소 </w:t>
      </w:r>
      <w:r>
        <w:t>3</w:t>
      </w:r>
      <w:r>
        <w:rPr>
          <w:rFonts w:hint="eastAsia"/>
        </w:rPr>
        <w:t>줄씩은 써주기</w:t>
      </w:r>
    </w:p>
    <w:p w:rsidR="00EB63EA" w:rsidRDefault="00EB63EA" w:rsidP="00EB63EA">
      <w:r>
        <w:rPr>
          <w:rFonts w:hint="eastAsia"/>
        </w:rPr>
        <w:t>의의는 최대한 써주기</w:t>
      </w:r>
    </w:p>
    <w:p w:rsidR="00EB63EA" w:rsidRDefault="00EB63EA" w:rsidP="00EB63EA">
      <w:proofErr w:type="gramStart"/>
      <w:r>
        <w:rPr>
          <w:rFonts w:hint="eastAsia"/>
        </w:rPr>
        <w:t xml:space="preserve">특수목적부동산 </w:t>
      </w:r>
      <w:r>
        <w:t>:</w:t>
      </w:r>
      <w:proofErr w:type="gramEnd"/>
      <w:r>
        <w:t xml:space="preserve"> </w:t>
      </w:r>
      <w:r>
        <w:rPr>
          <w:rFonts w:hint="eastAsia"/>
        </w:rPr>
        <w:t>수요가 매우 중요</w:t>
      </w:r>
    </w:p>
    <w:p w:rsidR="00EB63EA" w:rsidRDefault="00EB63EA" w:rsidP="00EB63EA">
      <w:r>
        <w:rPr>
          <w:rFonts w:hint="eastAsia"/>
        </w:rPr>
        <w:t>뭘 묻는지 모르겠다면 의의를 최대한 정확하게 많이 써주기</w:t>
      </w:r>
    </w:p>
    <w:p w:rsidR="00EB63EA" w:rsidRDefault="00EB63EA" w:rsidP="00EB63EA"/>
    <w:p w:rsidR="00EB63EA" w:rsidRDefault="00EB63EA" w:rsidP="00EB63EA"/>
    <w:p w:rsidR="00966A37" w:rsidRDefault="00966A37">
      <w:pPr>
        <w:widowControl/>
        <w:wordWrap/>
        <w:autoSpaceDE/>
        <w:autoSpaceDN/>
        <w:rPr>
          <w:rFonts w:asciiTheme="majorHAnsi" w:eastAsiaTheme="majorEastAsia" w:hAnsiTheme="majorHAnsi" w:cstheme="majorBidi"/>
          <w:sz w:val="28"/>
          <w:szCs w:val="28"/>
        </w:rPr>
      </w:pPr>
      <w:r>
        <w:br w:type="page"/>
      </w:r>
    </w:p>
    <w:p w:rsidR="00052F60" w:rsidRDefault="00052F60" w:rsidP="00052F60">
      <w:pPr>
        <w:pStyle w:val="1"/>
      </w:pPr>
      <w:r>
        <w:rPr>
          <w:rFonts w:hint="eastAsia"/>
        </w:rPr>
        <w:lastRenderedPageBreak/>
        <w:t>무조건 반응</w:t>
      </w:r>
    </w:p>
    <w:p w:rsidR="00052F60" w:rsidRDefault="00052F60" w:rsidP="00052F60">
      <w:pPr>
        <w:pStyle w:val="2"/>
      </w:pPr>
      <w:r>
        <w:rPr>
          <w:rFonts w:hint="eastAsia"/>
        </w:rPr>
        <w:t>고가성</w:t>
      </w:r>
    </w:p>
    <w:p w:rsidR="00052F60" w:rsidRDefault="00052F60" w:rsidP="00052F60">
      <w:r>
        <w:rPr>
          <w:rFonts w:hint="eastAsia"/>
        </w:rPr>
        <w:t>수요자 제한,</w:t>
      </w:r>
      <w:r>
        <w:t xml:space="preserve"> </w:t>
      </w:r>
      <w:r>
        <w:rPr>
          <w:rFonts w:hint="eastAsia"/>
        </w:rPr>
        <w:t>유효수요,</w:t>
      </w:r>
      <w:r>
        <w:t xml:space="preserve"> </w:t>
      </w:r>
      <w:r>
        <w:rPr>
          <w:rFonts w:hint="eastAsia"/>
        </w:rPr>
        <w:t>금융 필요,</w:t>
      </w:r>
      <w:r>
        <w:t xml:space="preserve"> </w:t>
      </w:r>
      <w:r>
        <w:rPr>
          <w:rFonts w:hint="eastAsia"/>
        </w:rPr>
        <w:t>불완전경쟁시장,</w:t>
      </w:r>
      <w:r>
        <w:t xml:space="preserve"> </w:t>
      </w:r>
      <w:r>
        <w:rPr>
          <w:rFonts w:hint="eastAsia"/>
        </w:rPr>
        <w:t>할부구매</w:t>
      </w:r>
    </w:p>
    <w:p w:rsidR="00052F60" w:rsidRDefault="00052F60" w:rsidP="00052F60">
      <w:pPr>
        <w:pStyle w:val="2"/>
      </w:pPr>
      <w:r>
        <w:rPr>
          <w:rFonts w:hint="eastAsia"/>
        </w:rPr>
        <w:t>시장가치 외의 가치,</w:t>
      </w:r>
      <w:r>
        <w:t xml:space="preserve"> </w:t>
      </w:r>
      <w:r>
        <w:rPr>
          <w:rFonts w:hint="eastAsia"/>
        </w:rPr>
        <w:t>조건부 평가</w:t>
      </w:r>
      <w:r>
        <w:t xml:space="preserve"> </w:t>
      </w:r>
    </w:p>
    <w:p w:rsidR="00052F60" w:rsidRDefault="00052F60" w:rsidP="00052F60">
      <w:r>
        <w:rPr>
          <w:rFonts w:hint="eastAsia"/>
        </w:rPr>
        <w:t>합리성,</w:t>
      </w:r>
      <w:r>
        <w:t xml:space="preserve"> </w:t>
      </w:r>
      <w:r>
        <w:rPr>
          <w:rFonts w:hint="eastAsia"/>
        </w:rPr>
        <w:t>적법성 결여 시 감정평가 거부 또는 수임 철회 가능</w:t>
      </w:r>
    </w:p>
    <w:p w:rsidR="00052F60" w:rsidRDefault="00052F60" w:rsidP="00052F60">
      <w:pPr>
        <w:pStyle w:val="2"/>
      </w:pPr>
      <w:r>
        <w:rPr>
          <w:rFonts w:hint="eastAsia"/>
        </w:rPr>
        <w:t>가격결정요인</w:t>
      </w:r>
      <w:r>
        <w:t xml:space="preserve"> </w:t>
      </w:r>
    </w:p>
    <w:p w:rsidR="00052F60" w:rsidRDefault="00052F60" w:rsidP="00052F60">
      <w:r>
        <w:rPr>
          <w:rFonts w:hint="eastAsia"/>
        </w:rPr>
        <w:t>수요,</w:t>
      </w:r>
      <w:r>
        <w:t xml:space="preserve"> </w:t>
      </w:r>
      <w:r>
        <w:rPr>
          <w:rFonts w:hint="eastAsia"/>
        </w:rPr>
        <w:t>공급</w:t>
      </w:r>
    </w:p>
    <w:p w:rsidR="00052F60" w:rsidRDefault="00052F60" w:rsidP="00052F60">
      <w:pPr>
        <w:pStyle w:val="2"/>
      </w:pPr>
      <w:r>
        <w:rPr>
          <w:rFonts w:hint="eastAsia"/>
        </w:rPr>
        <w:t>중도적 이용</w:t>
      </w:r>
      <w:r>
        <w:t xml:space="preserve"> </w:t>
      </w:r>
    </w:p>
    <w:p w:rsidR="00052F60" w:rsidRDefault="00052F60" w:rsidP="00052F60">
      <w:r>
        <w:rPr>
          <w:rFonts w:hint="eastAsia"/>
        </w:rPr>
        <w:t>철거비,</w:t>
      </w:r>
      <w:r>
        <w:t xml:space="preserve"> </w:t>
      </w:r>
      <w:r>
        <w:rPr>
          <w:rFonts w:hint="eastAsia"/>
        </w:rPr>
        <w:t>신축비,</w:t>
      </w:r>
      <w:r>
        <w:t xml:space="preserve"> </w:t>
      </w:r>
      <w:r>
        <w:rPr>
          <w:rFonts w:hint="eastAsia"/>
        </w:rPr>
        <w:t>건설기간 동안의 임대료 손실,</w:t>
      </w:r>
      <w:r>
        <w:t xml:space="preserve"> </w:t>
      </w:r>
      <w:r>
        <w:rPr>
          <w:rFonts w:hint="eastAsia"/>
        </w:rPr>
        <w:t>일치성 이용의 원리</w:t>
      </w:r>
    </w:p>
    <w:p w:rsidR="00052F60" w:rsidRDefault="00052F60" w:rsidP="00052F60">
      <w:pPr>
        <w:pStyle w:val="2"/>
      </w:pPr>
      <w:r>
        <w:rPr>
          <w:rFonts w:hint="eastAsia"/>
        </w:rPr>
        <w:t>특수목적부동산</w:t>
      </w:r>
    </w:p>
    <w:p w:rsidR="00052F60" w:rsidRDefault="00052F60" w:rsidP="00052F60">
      <w:r>
        <w:rPr>
          <w:rFonts w:hint="eastAsia"/>
        </w:rPr>
        <w:t>수요분석에 유의</w:t>
      </w:r>
    </w:p>
    <w:p w:rsidR="00052F60" w:rsidRDefault="00052F60" w:rsidP="00052F60">
      <w:pPr>
        <w:pStyle w:val="2"/>
      </w:pPr>
      <w:r>
        <w:rPr>
          <w:rFonts w:hint="eastAsia"/>
        </w:rPr>
        <w:t>금융</w:t>
      </w:r>
    </w:p>
    <w:p w:rsidR="00052F60" w:rsidRPr="00043E7E" w:rsidRDefault="00052F60" w:rsidP="00052F60">
      <w:r>
        <w:rPr>
          <w:rFonts w:hint="eastAsia"/>
        </w:rPr>
        <w:t>금리,</w:t>
      </w:r>
      <w:r>
        <w:t xml:space="preserve"> </w:t>
      </w:r>
      <w:r>
        <w:rPr>
          <w:rFonts w:hint="eastAsia"/>
        </w:rPr>
        <w:t>할부구매</w:t>
      </w:r>
    </w:p>
    <w:p w:rsidR="00052F60" w:rsidRDefault="00052F60" w:rsidP="00052F60">
      <w:pPr>
        <w:pStyle w:val="2"/>
      </w:pPr>
      <w:r>
        <w:rPr>
          <w:rFonts w:hint="eastAsia"/>
        </w:rPr>
        <w:t>복수평가</w:t>
      </w:r>
    </w:p>
    <w:p w:rsidR="00052F60" w:rsidRDefault="00052F60" w:rsidP="00052F60">
      <w:r>
        <w:rPr>
          <w:rFonts w:hint="eastAsia"/>
        </w:rPr>
        <w:t>보상평가,</w:t>
      </w:r>
      <w:r>
        <w:t xml:space="preserve"> </w:t>
      </w:r>
      <w:r>
        <w:rPr>
          <w:rFonts w:hint="eastAsia"/>
        </w:rPr>
        <w:t>표준지공시지가 업무,</w:t>
      </w:r>
      <w:r>
        <w:t xml:space="preserve"> </w:t>
      </w:r>
      <w:r>
        <w:rPr>
          <w:rFonts w:hint="eastAsia"/>
        </w:rPr>
        <w:t>사회경제적 영향,</w:t>
      </w:r>
      <w:r>
        <w:t xml:space="preserve"> </w:t>
      </w:r>
      <w:r>
        <w:rPr>
          <w:rFonts w:hint="eastAsia"/>
        </w:rPr>
        <w:t>이해관계</w:t>
      </w:r>
    </w:p>
    <w:p w:rsidR="00052F60" w:rsidRDefault="00052F60" w:rsidP="00052F60">
      <w:pPr>
        <w:pStyle w:val="2"/>
      </w:pPr>
      <w:r>
        <w:rPr>
          <w:rFonts w:hint="eastAsia"/>
        </w:rPr>
        <w:t>실거래가</w:t>
      </w:r>
      <w:r>
        <w:t xml:space="preserve"> </w:t>
      </w:r>
    </w:p>
    <w:p w:rsidR="00052F60" w:rsidRDefault="00052F60" w:rsidP="00052F60">
      <w:r>
        <w:rPr>
          <w:rFonts w:hint="eastAsia"/>
        </w:rPr>
        <w:t>실거래가 신고제도</w:t>
      </w:r>
    </w:p>
    <w:p w:rsidR="00052F60" w:rsidRDefault="00052F60" w:rsidP="00052F60">
      <w:pPr>
        <w:pStyle w:val="2"/>
      </w:pPr>
      <w:r>
        <w:rPr>
          <w:rFonts w:hint="eastAsia"/>
        </w:rPr>
        <w:t>공시지가기준법 유의사항</w:t>
      </w:r>
    </w:p>
    <w:p w:rsidR="00052F60" w:rsidRDefault="00052F60" w:rsidP="00052F60">
      <w:r>
        <w:rPr>
          <w:rFonts w:hint="eastAsia"/>
        </w:rPr>
        <w:t>단가와 총액 관계</w:t>
      </w:r>
    </w:p>
    <w:p w:rsidR="00052F60" w:rsidRDefault="00052F60" w:rsidP="00052F60">
      <w:pPr>
        <w:pStyle w:val="2"/>
      </w:pPr>
      <w:r>
        <w:rPr>
          <w:rFonts w:hint="eastAsia"/>
        </w:rPr>
        <w:t>내용연수의 조정</w:t>
      </w:r>
    </w:p>
    <w:p w:rsidR="00052F60" w:rsidRDefault="00052F60" w:rsidP="00052F60">
      <w:r>
        <w:rPr>
          <w:rFonts w:hint="eastAsia"/>
        </w:rPr>
        <w:t>감가의 개별성</w:t>
      </w:r>
    </w:p>
    <w:p w:rsidR="00052F60" w:rsidRDefault="00052F60" w:rsidP="00052F60">
      <w:pPr>
        <w:pStyle w:val="2"/>
      </w:pPr>
      <w:r>
        <w:rPr>
          <w:rFonts w:hint="eastAsia"/>
        </w:rPr>
        <w:t>문화재</w:t>
      </w:r>
    </w:p>
    <w:p w:rsidR="00052F60" w:rsidRDefault="00052F60" w:rsidP="00052F60">
      <w:r>
        <w:rPr>
          <w:rFonts w:hint="eastAsia"/>
        </w:rPr>
        <w:t>복제원가</w:t>
      </w:r>
    </w:p>
    <w:p w:rsidR="00052F60" w:rsidRDefault="00052F60" w:rsidP="00052F60">
      <w:pPr>
        <w:pStyle w:val="2"/>
      </w:pPr>
      <w:r>
        <w:rPr>
          <w:rFonts w:hint="eastAsia"/>
        </w:rPr>
        <w:t>부가사용료,</w:t>
      </w:r>
      <w:r>
        <w:t xml:space="preserve"> </w:t>
      </w:r>
      <w:r>
        <w:rPr>
          <w:rFonts w:hint="eastAsia"/>
        </w:rPr>
        <w:t>공익비,</w:t>
      </w:r>
      <w:r>
        <w:t xml:space="preserve"> </w:t>
      </w:r>
      <w:r>
        <w:rPr>
          <w:rFonts w:hint="eastAsia"/>
        </w:rPr>
        <w:t>관리비</w:t>
      </w:r>
    </w:p>
    <w:p w:rsidR="00052F60" w:rsidRDefault="00052F60" w:rsidP="00052F60">
      <w:r>
        <w:rPr>
          <w:rFonts w:hint="eastAsia"/>
        </w:rPr>
        <w:t>실비 초과액,</w:t>
      </w:r>
      <w:r>
        <w:t xml:space="preserve"> </w:t>
      </w:r>
      <w:r>
        <w:rPr>
          <w:rFonts w:hint="eastAsia"/>
        </w:rPr>
        <w:t>순수한 관리서비스에 대한 대가</w:t>
      </w:r>
    </w:p>
    <w:p w:rsidR="00052F60" w:rsidRDefault="00052F60" w:rsidP="00052F60">
      <w:pPr>
        <w:pStyle w:val="2"/>
      </w:pPr>
      <w:r>
        <w:rPr>
          <w:rFonts w:hint="eastAsia"/>
        </w:rPr>
        <w:lastRenderedPageBreak/>
        <w:t>환원이율</w:t>
      </w:r>
    </w:p>
    <w:p w:rsidR="00052F60" w:rsidRDefault="00052F60" w:rsidP="00052F60">
      <w:r>
        <w:rPr>
          <w:rFonts w:hint="eastAsia"/>
        </w:rPr>
        <w:t>위험</w:t>
      </w:r>
    </w:p>
    <w:p w:rsidR="00052F60" w:rsidRDefault="00052F60" w:rsidP="00052F60">
      <w:pPr>
        <w:pStyle w:val="2"/>
      </w:pPr>
      <w:r>
        <w:rPr>
          <w:rFonts w:hint="eastAsia"/>
        </w:rPr>
        <w:t xml:space="preserve">동적 </w:t>
      </w:r>
      <w:r>
        <w:t>DCF</w:t>
      </w:r>
    </w:p>
    <w:p w:rsidR="00052F60" w:rsidRDefault="00052F60" w:rsidP="00052F60">
      <w:r>
        <w:rPr>
          <w:rFonts w:hint="eastAsia"/>
        </w:rPr>
        <w:t>수익에 대한</w:t>
      </w:r>
      <w:r>
        <w:t xml:space="preserve"> </w:t>
      </w:r>
      <w:r>
        <w:rPr>
          <w:rFonts w:hint="eastAsia"/>
        </w:rPr>
        <w:t>예측</w:t>
      </w:r>
      <w:r>
        <w:t>(</w:t>
      </w:r>
      <w:r>
        <w:rPr>
          <w:rFonts w:hint="eastAsia"/>
        </w:rPr>
        <w:t>변동예측)</w:t>
      </w:r>
      <w:r>
        <w:t xml:space="preserve">, </w:t>
      </w:r>
      <w:r>
        <w:rPr>
          <w:rFonts w:hint="eastAsia"/>
        </w:rPr>
        <w:t>실현에 대한 리스크(불확실성)</w:t>
      </w:r>
    </w:p>
    <w:p w:rsidR="00052F60" w:rsidRDefault="00052F60" w:rsidP="00052F60">
      <w:pPr>
        <w:pStyle w:val="2"/>
      </w:pPr>
      <w:r>
        <w:rPr>
          <w:rFonts w:hint="eastAsia"/>
        </w:rPr>
        <w:t>회귀분석</w:t>
      </w:r>
    </w:p>
    <w:p w:rsidR="00052F60" w:rsidRPr="00054541" w:rsidRDefault="00052F60" w:rsidP="00052F60">
      <w:r>
        <w:rPr>
          <w:rFonts w:hint="eastAsia"/>
        </w:rPr>
        <w:t>독립변수,</w:t>
      </w:r>
      <w:r>
        <w:t xml:space="preserve"> </w:t>
      </w:r>
      <w:r>
        <w:rPr>
          <w:rFonts w:hint="eastAsia"/>
        </w:rPr>
        <w:t>종속변수,</w:t>
      </w:r>
      <w:r>
        <w:t xml:space="preserve"> </w:t>
      </w:r>
      <w:r>
        <w:rPr>
          <w:rFonts w:hint="eastAsia"/>
        </w:rPr>
        <w:t>계량적 분석</w:t>
      </w:r>
    </w:p>
    <w:p w:rsidR="00052F60" w:rsidRDefault="00052F60" w:rsidP="00052F60">
      <w:pPr>
        <w:pStyle w:val="2"/>
      </w:pPr>
      <w:r>
        <w:rPr>
          <w:rFonts w:hint="eastAsia"/>
        </w:rPr>
        <w:t>새로운 감정평가</w:t>
      </w:r>
      <w:r>
        <w:t xml:space="preserve"> </w:t>
      </w:r>
    </w:p>
    <w:p w:rsidR="00052F60" w:rsidRDefault="00052F60" w:rsidP="00052F60">
      <w:r>
        <w:rPr>
          <w:rFonts w:hint="eastAsia"/>
        </w:rPr>
        <w:t>업무영역의 확대,</w:t>
      </w:r>
      <w:r>
        <w:t xml:space="preserve"> </w:t>
      </w:r>
      <w:r>
        <w:rPr>
          <w:rFonts w:hint="eastAsia"/>
        </w:rPr>
        <w:t>유사한 물건의 감정평가방법,</w:t>
      </w:r>
      <w:r>
        <w:t xml:space="preserve"> </w:t>
      </w:r>
      <w:r>
        <w:rPr>
          <w:rFonts w:hint="eastAsia"/>
        </w:rPr>
        <w:t>새로운 감정평가방법</w:t>
      </w:r>
    </w:p>
    <w:p w:rsidR="00052F60" w:rsidRDefault="00052F60" w:rsidP="00052F60">
      <w:pPr>
        <w:pStyle w:val="2"/>
      </w:pPr>
      <w:r>
        <w:rPr>
          <w:rFonts w:hint="eastAsia"/>
        </w:rPr>
        <w:t>기초가액</w:t>
      </w:r>
    </w:p>
    <w:p w:rsidR="00052F60" w:rsidRDefault="00052F60" w:rsidP="00052F60">
      <w:r>
        <w:rPr>
          <w:rFonts w:hint="eastAsia"/>
        </w:rPr>
        <w:t>순환논리로 수익방식 불가</w:t>
      </w:r>
    </w:p>
    <w:p w:rsidR="00052F60" w:rsidRDefault="00052F60" w:rsidP="00052F60">
      <w:pPr>
        <w:pStyle w:val="2"/>
      </w:pPr>
      <w:r>
        <w:rPr>
          <w:rFonts w:hint="eastAsia"/>
        </w:rPr>
        <w:t>계속임대료</w:t>
      </w:r>
    </w:p>
    <w:p w:rsidR="00052F60" w:rsidRDefault="00052F60" w:rsidP="00052F60">
      <w:r>
        <w:rPr>
          <w:rFonts w:hint="eastAsia"/>
        </w:rPr>
        <w:t>지속성,</w:t>
      </w:r>
      <w:r>
        <w:t xml:space="preserve"> </w:t>
      </w:r>
      <w:r>
        <w:rPr>
          <w:rFonts w:hint="eastAsia"/>
        </w:rPr>
        <w:t>경직성,</w:t>
      </w:r>
      <w:r>
        <w:t xml:space="preserve"> </w:t>
      </w:r>
      <w:r>
        <w:rPr>
          <w:rFonts w:hint="eastAsia"/>
        </w:rPr>
        <w:t>지행성</w:t>
      </w:r>
    </w:p>
    <w:p w:rsidR="00052F60" w:rsidRDefault="00052F60" w:rsidP="00052F60">
      <w:pPr>
        <w:pStyle w:val="2"/>
      </w:pPr>
      <w:r>
        <w:rPr>
          <w:rFonts w:hint="eastAsia"/>
        </w:rPr>
        <w:t>조건부평가</w:t>
      </w:r>
      <w:r>
        <w:t xml:space="preserve"> </w:t>
      </w:r>
    </w:p>
    <w:p w:rsidR="00052F60" w:rsidRDefault="00052F60" w:rsidP="00052F60">
      <w:r>
        <w:rPr>
          <w:rFonts w:hint="eastAsia"/>
        </w:rPr>
        <w:t>조건의 내용,</w:t>
      </w:r>
      <w:r>
        <w:t xml:space="preserve"> 조건을</w:t>
      </w:r>
      <w:r>
        <w:rPr>
          <w:rFonts w:hint="eastAsia"/>
        </w:rPr>
        <w:t xml:space="preserve"> 부가한 이유,</w:t>
      </w:r>
      <w:r>
        <w:t xml:space="preserve"> </w:t>
      </w:r>
      <w:r>
        <w:rPr>
          <w:rFonts w:hint="eastAsia"/>
        </w:rPr>
        <w:t>합적실 검토사항,</w:t>
      </w:r>
      <w:r>
        <w:t xml:space="preserve"> </w:t>
      </w:r>
      <w:r>
        <w:rPr>
          <w:rFonts w:hint="eastAsia"/>
        </w:rPr>
        <w:t>해당 감정평가가 감정평가조건을 전제로 할 때에만 성립될 수 있다는 사실</w:t>
      </w:r>
    </w:p>
    <w:p w:rsidR="00052F60" w:rsidRDefault="00052F60" w:rsidP="00052F60">
      <w:pPr>
        <w:pStyle w:val="2"/>
      </w:pPr>
      <w:r>
        <w:rPr>
          <w:rFonts w:hint="eastAsia"/>
        </w:rPr>
        <w:t>광평수 토지</w:t>
      </w:r>
      <w:r>
        <w:t xml:space="preserve"> </w:t>
      </w:r>
    </w:p>
    <w:p w:rsidR="00052F60" w:rsidRDefault="00052F60" w:rsidP="00052F60">
      <w:r>
        <w:rPr>
          <w:rFonts w:hint="eastAsia"/>
        </w:rPr>
        <w:t>감보율,</w:t>
      </w:r>
      <w:r>
        <w:t xml:space="preserve"> </w:t>
      </w:r>
      <w:r>
        <w:rPr>
          <w:rFonts w:hint="eastAsia"/>
        </w:rPr>
        <w:t>희소성,</w:t>
      </w:r>
      <w:r>
        <w:t xml:space="preserve"> </w:t>
      </w:r>
      <w:r>
        <w:rPr>
          <w:rFonts w:hint="eastAsia"/>
        </w:rPr>
        <w:t>개발법,</w:t>
      </w:r>
      <w:r>
        <w:t xml:space="preserve"> </w:t>
      </w:r>
      <w:r>
        <w:rPr>
          <w:rFonts w:hint="eastAsia"/>
        </w:rPr>
        <w:t>사례수집 범위 동일수급권 내 유사지역까지 확대,</w:t>
      </w:r>
      <w:r>
        <w:t xml:space="preserve"> </w:t>
      </w:r>
      <w:r>
        <w:rPr>
          <w:rFonts w:hint="eastAsia"/>
        </w:rPr>
        <w:t>전면지/후면지 구분평가</w:t>
      </w:r>
      <w:r>
        <w:t xml:space="preserve">, </w:t>
      </w:r>
      <w:r>
        <w:rPr>
          <w:rFonts w:hint="eastAsia"/>
        </w:rPr>
        <w:t>단가와 총액의 관계</w:t>
      </w:r>
    </w:p>
    <w:p w:rsidR="00052F60" w:rsidRDefault="00052F60" w:rsidP="00052F60">
      <w:pPr>
        <w:pStyle w:val="2"/>
      </w:pPr>
      <w:r>
        <w:rPr>
          <w:rFonts w:hint="eastAsia"/>
        </w:rPr>
        <w:t>조성중인 토지</w:t>
      </w:r>
      <w:r>
        <w:t xml:space="preserve"> </w:t>
      </w:r>
    </w:p>
    <w:p w:rsidR="00052F60" w:rsidRDefault="00052F60" w:rsidP="00052F60">
      <w:r>
        <w:rPr>
          <w:rFonts w:hint="eastAsia"/>
        </w:rPr>
        <w:t>가산방식,</w:t>
      </w:r>
      <w:r>
        <w:t xml:space="preserve"> </w:t>
      </w:r>
      <w:r>
        <w:rPr>
          <w:rFonts w:hint="eastAsia"/>
        </w:rPr>
        <w:t>공제방식,</w:t>
      </w:r>
      <w:r>
        <w:t xml:space="preserve"> </w:t>
      </w:r>
      <w:r>
        <w:rPr>
          <w:rFonts w:hint="eastAsia"/>
        </w:rPr>
        <w:t>개발법</w:t>
      </w:r>
    </w:p>
    <w:p w:rsidR="00052F60" w:rsidRDefault="00052F60" w:rsidP="00052F60">
      <w:pPr>
        <w:pStyle w:val="2"/>
      </w:pPr>
      <w:r>
        <w:rPr>
          <w:rFonts w:hint="eastAsia"/>
        </w:rPr>
        <w:t>공유지분 토지</w:t>
      </w:r>
    </w:p>
    <w:p w:rsidR="00052F60" w:rsidRDefault="00052F60" w:rsidP="00052F60">
      <w:r>
        <w:rPr>
          <w:rFonts w:hint="eastAsia"/>
        </w:rPr>
        <w:t>위치 확인,</w:t>
      </w:r>
      <w:r>
        <w:t xml:space="preserve"> </w:t>
      </w:r>
      <w:r>
        <w:rPr>
          <w:rFonts w:hint="eastAsia"/>
        </w:rPr>
        <w:t>구분소유적 공유,</w:t>
      </w:r>
      <w:r>
        <w:t xml:space="preserve"> </w:t>
      </w:r>
      <w:r>
        <w:rPr>
          <w:rFonts w:hint="eastAsia"/>
        </w:rPr>
        <w:t>위치확인동의서,</w:t>
      </w:r>
      <w:r>
        <w:t xml:space="preserve"> </w:t>
      </w:r>
      <w:r>
        <w:rPr>
          <w:rFonts w:hint="eastAsia"/>
        </w:rPr>
        <w:t>건축허가도면,</w:t>
      </w:r>
      <w:r>
        <w:t xml:space="preserve"> </w:t>
      </w:r>
      <w:r>
        <w:rPr>
          <w:rFonts w:hint="eastAsia"/>
        </w:rPr>
        <w:t>합법적으로 건축된 건물,</w:t>
      </w:r>
      <w:r>
        <w:t xml:space="preserve"> </w:t>
      </w:r>
      <w:r>
        <w:rPr>
          <w:rFonts w:hint="eastAsia"/>
        </w:rPr>
        <w:t>위치도면</w:t>
      </w:r>
    </w:p>
    <w:p w:rsidR="00052F60" w:rsidRDefault="00052F60" w:rsidP="00052F60">
      <w:pPr>
        <w:pStyle w:val="2"/>
      </w:pPr>
      <w:r>
        <w:rPr>
          <w:rFonts w:hint="eastAsia"/>
        </w:rPr>
        <w:t>지상권</w:t>
      </w:r>
    </w:p>
    <w:p w:rsidR="00052F60" w:rsidRDefault="00052F60" w:rsidP="00052F60">
      <w:r>
        <w:rPr>
          <w:rFonts w:hint="eastAsia"/>
        </w:rPr>
        <w:t>저당권자가 채권확보를 위하여 설정한 지상권은 구애 없이 평가</w:t>
      </w:r>
    </w:p>
    <w:p w:rsidR="00052F60" w:rsidRDefault="00052F60" w:rsidP="00052F60">
      <w:pPr>
        <w:pStyle w:val="2"/>
      </w:pPr>
      <w:r>
        <w:rPr>
          <w:rFonts w:hint="eastAsia"/>
        </w:rPr>
        <w:t>복합부동산,</w:t>
      </w:r>
      <w:r>
        <w:t xml:space="preserve"> </w:t>
      </w:r>
      <w:r>
        <w:rPr>
          <w:rFonts w:hint="eastAsia"/>
        </w:rPr>
        <w:t>구분소유부동산</w:t>
      </w:r>
    </w:p>
    <w:p w:rsidR="00052F60" w:rsidRDefault="00052F60" w:rsidP="00052F60">
      <w:r>
        <w:rPr>
          <w:rFonts w:hint="eastAsia"/>
        </w:rPr>
        <w:t>토지가액,</w:t>
      </w:r>
      <w:r>
        <w:t xml:space="preserve"> </w:t>
      </w:r>
      <w:r>
        <w:rPr>
          <w:rFonts w:hint="eastAsia"/>
        </w:rPr>
        <w:t>건물가액 구분 표시</w:t>
      </w:r>
    </w:p>
    <w:p w:rsidR="00052F60" w:rsidRDefault="00052F60" w:rsidP="00052F60">
      <w:pPr>
        <w:pStyle w:val="2"/>
      </w:pPr>
      <w:r>
        <w:rPr>
          <w:rFonts w:hint="eastAsia"/>
        </w:rPr>
        <w:lastRenderedPageBreak/>
        <w:t>구분소유부동산</w:t>
      </w:r>
      <w:r>
        <w:t xml:space="preserve"> </w:t>
      </w:r>
    </w:p>
    <w:p w:rsidR="00052F60" w:rsidRDefault="00052F60" w:rsidP="00052F60">
      <w:r>
        <w:rPr>
          <w:rFonts w:hint="eastAsia"/>
        </w:rPr>
        <w:t>일괄평가,</w:t>
      </w:r>
      <w:r>
        <w:t xml:space="preserve"> </w:t>
      </w:r>
      <w:r>
        <w:rPr>
          <w:rFonts w:hint="eastAsia"/>
        </w:rPr>
        <w:t>구조상/이용상 독립성</w:t>
      </w:r>
      <w:r>
        <w:t xml:space="preserve">, </w:t>
      </w:r>
      <w:r>
        <w:rPr>
          <w:rFonts w:hint="eastAsia"/>
        </w:rPr>
        <w:t>층별/위치별 효용비,</w:t>
      </w:r>
      <w:r>
        <w:t xml:space="preserve"> </w:t>
      </w:r>
      <w:r>
        <w:rPr>
          <w:rFonts w:hint="eastAsia"/>
        </w:rPr>
        <w:t>대지권,</w:t>
      </w:r>
      <w:r>
        <w:t xml:space="preserve"> </w:t>
      </w:r>
      <w:r>
        <w:rPr>
          <w:rFonts w:hint="eastAsia"/>
        </w:rPr>
        <w:t>전유부분</w:t>
      </w:r>
      <w:r>
        <w:t xml:space="preserve">, </w:t>
      </w:r>
      <w:r>
        <w:rPr>
          <w:rFonts w:hint="eastAsia"/>
        </w:rPr>
        <w:t>전용률</w:t>
      </w:r>
    </w:p>
    <w:p w:rsidR="00052F60" w:rsidRDefault="00052F60" w:rsidP="00052F60">
      <w:pPr>
        <w:pStyle w:val="2"/>
      </w:pPr>
      <w:r>
        <w:rPr>
          <w:rFonts w:hint="eastAsia"/>
        </w:rPr>
        <w:t>공장</w:t>
      </w:r>
    </w:p>
    <w:p w:rsidR="00052F60" w:rsidRDefault="00052F60" w:rsidP="00052F60">
      <w:proofErr w:type="gramStart"/>
      <w:r>
        <w:rPr>
          <w:rFonts w:hint="eastAsia"/>
        </w:rPr>
        <w:t xml:space="preserve">토지 </w:t>
      </w:r>
      <w:r>
        <w:t>:</w:t>
      </w:r>
      <w:proofErr w:type="gramEnd"/>
      <w:r>
        <w:t xml:space="preserve"> </w:t>
      </w:r>
      <w:r>
        <w:rPr>
          <w:rFonts w:hint="eastAsia"/>
        </w:rPr>
        <w:t>지목,</w:t>
      </w:r>
      <w:r>
        <w:t xml:space="preserve"> </w:t>
      </w:r>
      <w:r>
        <w:rPr>
          <w:rFonts w:hint="eastAsia"/>
        </w:rPr>
        <w:t>일단지</w:t>
      </w:r>
    </w:p>
    <w:p w:rsidR="00052F60" w:rsidRDefault="00052F60" w:rsidP="00052F60">
      <w:proofErr w:type="gramStart"/>
      <w:r>
        <w:rPr>
          <w:rFonts w:hint="eastAsia"/>
        </w:rPr>
        <w:t xml:space="preserve">건물 </w:t>
      </w:r>
      <w:r>
        <w:t>:</w:t>
      </w:r>
      <w:proofErr w:type="gramEnd"/>
      <w:r>
        <w:t xml:space="preserve"> </w:t>
      </w:r>
      <w:r>
        <w:rPr>
          <w:rFonts w:hint="eastAsia"/>
        </w:rPr>
        <w:t>층고,</w:t>
      </w:r>
      <w:r>
        <w:t xml:space="preserve"> </w:t>
      </w:r>
      <w:r>
        <w:rPr>
          <w:rFonts w:hint="eastAsia"/>
        </w:rPr>
        <w:t>크레인,</w:t>
      </w:r>
      <w:r>
        <w:t xml:space="preserve"> </w:t>
      </w:r>
      <w:r>
        <w:rPr>
          <w:rFonts w:hint="eastAsia"/>
        </w:rPr>
        <w:t>면적</w:t>
      </w:r>
    </w:p>
    <w:p w:rsidR="00052F60" w:rsidRDefault="00052F60" w:rsidP="00052F60">
      <w:proofErr w:type="gramStart"/>
      <w:r>
        <w:rPr>
          <w:rFonts w:hint="eastAsia"/>
        </w:rPr>
        <w:t xml:space="preserve">기계기구 </w:t>
      </w:r>
      <w:r>
        <w:t>:</w:t>
      </w:r>
      <w:proofErr w:type="gramEnd"/>
      <w:r>
        <w:t xml:space="preserve"> </w:t>
      </w:r>
      <w:r>
        <w:rPr>
          <w:rFonts w:hint="eastAsia"/>
        </w:rPr>
        <w:t>과잉유휴시설</w:t>
      </w:r>
    </w:p>
    <w:p w:rsidR="00052F60" w:rsidRDefault="00052F60" w:rsidP="00052F60">
      <w:pPr>
        <w:pStyle w:val="2"/>
      </w:pPr>
      <w:r>
        <w:rPr>
          <w:rFonts w:hint="eastAsia"/>
        </w:rPr>
        <w:t>기계기구</w:t>
      </w:r>
      <w:r>
        <w:t xml:space="preserve"> </w:t>
      </w:r>
    </w:p>
    <w:p w:rsidR="00052F60" w:rsidRDefault="00052F60" w:rsidP="00052F60">
      <w:r>
        <w:rPr>
          <w:rFonts w:hint="eastAsia"/>
        </w:rPr>
        <w:t>리스,</w:t>
      </w:r>
      <w:r>
        <w:t xml:space="preserve"> </w:t>
      </w:r>
      <w:r>
        <w:rPr>
          <w:rFonts w:hint="eastAsia"/>
        </w:rPr>
        <w:t xml:space="preserve">과잉유휴시설 </w:t>
      </w:r>
      <w:r>
        <w:t xml:space="preserve">- </w:t>
      </w:r>
      <w:r>
        <w:rPr>
          <w:rFonts w:hint="eastAsia"/>
        </w:rPr>
        <w:t>담보는 평가 외,</w:t>
      </w:r>
      <w:r>
        <w:t xml:space="preserve"> </w:t>
      </w:r>
      <w:r>
        <w:rPr>
          <w:rFonts w:hint="eastAsia"/>
        </w:rPr>
        <w:t>경매는 평가</w:t>
      </w:r>
      <w:r>
        <w:t xml:space="preserve">, </w:t>
      </w:r>
      <w:r>
        <w:rPr>
          <w:rFonts w:hint="eastAsia"/>
        </w:rPr>
        <w:t>전용가능성</w:t>
      </w:r>
    </w:p>
    <w:p w:rsidR="00052F60" w:rsidRDefault="00052F60" w:rsidP="00052F60">
      <w:pPr>
        <w:pStyle w:val="2"/>
      </w:pPr>
      <w:r>
        <w:rPr>
          <w:rFonts w:hint="eastAsia"/>
        </w:rPr>
        <w:t>광업권</w:t>
      </w:r>
      <w:r>
        <w:t xml:space="preserve">, </w:t>
      </w:r>
      <w:r>
        <w:rPr>
          <w:rFonts w:hint="eastAsia"/>
        </w:rPr>
        <w:t>어업권</w:t>
      </w:r>
    </w:p>
    <w:p w:rsidR="00052F60" w:rsidRDefault="00052F60" w:rsidP="00052F60">
      <w:r>
        <w:rPr>
          <w:rFonts w:hint="eastAsia"/>
        </w:rPr>
        <w:t>자본회수방법</w:t>
      </w:r>
    </w:p>
    <w:p w:rsidR="00052F60" w:rsidRDefault="00052F60" w:rsidP="00052F60">
      <w:pPr>
        <w:pStyle w:val="2"/>
      </w:pPr>
      <w:r>
        <w:rPr>
          <w:rFonts w:hint="eastAsia"/>
        </w:rPr>
        <w:t>영업권</w:t>
      </w:r>
    </w:p>
    <w:p w:rsidR="00052F60" w:rsidRDefault="00052F60" w:rsidP="00052F60">
      <w:r>
        <w:rPr>
          <w:rFonts w:hint="eastAsia"/>
        </w:rPr>
        <w:t>자가창설엽업권,</w:t>
      </w:r>
      <w:r>
        <w:t xml:space="preserve"> </w:t>
      </w:r>
      <w:r>
        <w:rPr>
          <w:rFonts w:hint="eastAsia"/>
        </w:rPr>
        <w:t>법률적인 보호 없음,</w:t>
      </w:r>
      <w:r>
        <w:t xml:space="preserve"> </w:t>
      </w:r>
      <w:r>
        <w:rPr>
          <w:rFonts w:hint="eastAsia"/>
        </w:rPr>
        <w:t>단독거래 불가</w:t>
      </w:r>
    </w:p>
    <w:p w:rsidR="00052F60" w:rsidRDefault="00052F60" w:rsidP="00052F60">
      <w:pPr>
        <w:pStyle w:val="2"/>
      </w:pPr>
      <w:r>
        <w:rPr>
          <w:rFonts w:hint="eastAsia"/>
        </w:rPr>
        <w:t>주식</w:t>
      </w:r>
    </w:p>
    <w:p w:rsidR="00052F60" w:rsidRPr="00AB3561" w:rsidRDefault="00052F60" w:rsidP="00052F60">
      <w:r>
        <w:rPr>
          <w:rFonts w:hint="eastAsia"/>
        </w:rPr>
        <w:t>공정가치,</w:t>
      </w:r>
      <w:r>
        <w:t xml:space="preserve"> </w:t>
      </w:r>
      <w:r>
        <w:rPr>
          <w:rFonts w:hint="eastAsia"/>
        </w:rPr>
        <w:t>수정재무상태표</w:t>
      </w:r>
    </w:p>
    <w:p w:rsidR="00052F60" w:rsidRDefault="00052F60" w:rsidP="00052F60">
      <w:pPr>
        <w:pStyle w:val="2"/>
      </w:pPr>
      <w:r>
        <w:rPr>
          <w:rFonts w:hint="eastAsia"/>
        </w:rPr>
        <w:t xml:space="preserve">기업가치 </w:t>
      </w:r>
    </w:p>
    <w:p w:rsidR="00052F60" w:rsidRDefault="00052F60" w:rsidP="00052F60">
      <w:r>
        <w:rPr>
          <w:rFonts w:hint="eastAsia"/>
        </w:rPr>
        <w:t>계속기업가치,</w:t>
      </w:r>
      <w:r>
        <w:t xml:space="preserve"> </w:t>
      </w:r>
      <w:r>
        <w:rPr>
          <w:rFonts w:hint="eastAsia"/>
        </w:rPr>
        <w:t>청산가치</w:t>
      </w:r>
    </w:p>
    <w:p w:rsidR="00052F60" w:rsidRDefault="00052F60" w:rsidP="00052F60">
      <w:pPr>
        <w:pStyle w:val="2"/>
      </w:pPr>
      <w:r>
        <w:rPr>
          <w:rFonts w:hint="eastAsia"/>
        </w:rPr>
        <w:t>동산</w:t>
      </w:r>
    </w:p>
    <w:p w:rsidR="00052F60" w:rsidRDefault="00052F60" w:rsidP="00052F60">
      <w:r>
        <w:rPr>
          <w:rFonts w:hint="eastAsia"/>
        </w:rPr>
        <w:t>전용,</w:t>
      </w:r>
      <w:r>
        <w:t xml:space="preserve"> </w:t>
      </w:r>
      <w:r>
        <w:rPr>
          <w:rFonts w:hint="eastAsia"/>
        </w:rPr>
        <w:t>불용품</w:t>
      </w:r>
    </w:p>
    <w:p w:rsidR="00052F60" w:rsidRDefault="00052F60" w:rsidP="00052F60">
      <w:pPr>
        <w:pStyle w:val="2"/>
      </w:pPr>
      <w:r>
        <w:rPr>
          <w:rFonts w:hint="eastAsia"/>
        </w:rPr>
        <w:t>소음 등으로 인한 가치하락분</w:t>
      </w:r>
    </w:p>
    <w:p w:rsidR="00052F60" w:rsidRDefault="00052F60" w:rsidP="00052F60">
      <w:r>
        <w:rPr>
          <w:rFonts w:hint="eastAsia"/>
        </w:rPr>
        <w:t>장기간,</w:t>
      </w:r>
      <w:r>
        <w:t xml:space="preserve"> </w:t>
      </w:r>
      <w:r>
        <w:rPr>
          <w:rFonts w:hint="eastAsia"/>
        </w:rPr>
        <w:t>지속적,</w:t>
      </w:r>
      <w:r>
        <w:t xml:space="preserve"> </w:t>
      </w:r>
      <w:r>
        <w:rPr>
          <w:rFonts w:hint="eastAsia"/>
        </w:rPr>
        <w:t>객관적,</w:t>
      </w:r>
      <w:r>
        <w:t xml:space="preserve"> </w:t>
      </w:r>
      <w:r>
        <w:rPr>
          <w:rFonts w:hint="eastAsia"/>
        </w:rPr>
        <w:t>생명체 피해는 포함</w:t>
      </w:r>
    </w:p>
    <w:p w:rsidR="00052F60" w:rsidRDefault="00052F60" w:rsidP="00052F60">
      <w:r>
        <w:rPr>
          <w:rFonts w:hint="eastAsia"/>
        </w:rPr>
        <w:t>일시적,</w:t>
      </w:r>
      <w:r>
        <w:t xml:space="preserve"> </w:t>
      </w:r>
      <w:r>
        <w:rPr>
          <w:rFonts w:hint="eastAsia"/>
        </w:rPr>
        <w:t>정신적,</w:t>
      </w:r>
      <w:r>
        <w:t xml:space="preserve"> </w:t>
      </w:r>
      <w:r>
        <w:rPr>
          <w:rFonts w:hint="eastAsia"/>
        </w:rPr>
        <w:t>주관적 피해는 제외</w:t>
      </w:r>
    </w:p>
    <w:p w:rsidR="00052F60" w:rsidRDefault="00052F60" w:rsidP="00052F60">
      <w:r>
        <w:rPr>
          <w:rFonts w:hint="eastAsia"/>
        </w:rPr>
        <w:t>스티그마</w:t>
      </w:r>
    </w:p>
    <w:p w:rsidR="00052F60" w:rsidRDefault="00052F60" w:rsidP="00052F60">
      <w:pPr>
        <w:pStyle w:val="2"/>
      </w:pPr>
      <w:r>
        <w:rPr>
          <w:rFonts w:hint="eastAsia"/>
        </w:rPr>
        <w:t>임대료</w:t>
      </w:r>
    </w:p>
    <w:p w:rsidR="00052F60" w:rsidRPr="00E37F92" w:rsidRDefault="00052F60" w:rsidP="00052F60">
      <w:r>
        <w:rPr>
          <w:rFonts w:hint="eastAsia"/>
        </w:rPr>
        <w:t>부가사용료,</w:t>
      </w:r>
      <w:r>
        <w:t xml:space="preserve"> </w:t>
      </w:r>
      <w:r>
        <w:rPr>
          <w:rFonts w:hint="eastAsia"/>
        </w:rPr>
        <w:t>공익비 실비초과분</w:t>
      </w:r>
    </w:p>
    <w:p w:rsidR="00052F60" w:rsidRDefault="00052F60" w:rsidP="00052F60">
      <w:pPr>
        <w:pStyle w:val="2"/>
      </w:pPr>
      <w:r>
        <w:rPr>
          <w:rFonts w:hint="eastAsia"/>
        </w:rPr>
        <w:t>권리금</w:t>
      </w:r>
    </w:p>
    <w:p w:rsidR="00052F60" w:rsidRDefault="00052F60" w:rsidP="00052F60">
      <w:r>
        <w:rPr>
          <w:rFonts w:hint="eastAsia"/>
        </w:rPr>
        <w:t>방매사례 참고,</w:t>
      </w:r>
      <w:r>
        <w:t xml:space="preserve"> </w:t>
      </w:r>
      <w:r>
        <w:rPr>
          <w:rFonts w:hint="eastAsia"/>
        </w:rPr>
        <w:t>매출 등 과다한 자료 아닌지 자료의 적정성 검증</w:t>
      </w:r>
    </w:p>
    <w:p w:rsidR="00052F60" w:rsidRDefault="00052F60" w:rsidP="00052F60">
      <w:pPr>
        <w:pStyle w:val="2"/>
      </w:pPr>
      <w:r>
        <w:rPr>
          <w:rFonts w:hint="eastAsia"/>
        </w:rPr>
        <w:lastRenderedPageBreak/>
        <w:t>구분점포(오픈상가)</w:t>
      </w:r>
    </w:p>
    <w:p w:rsidR="00052F60" w:rsidRDefault="00052F60" w:rsidP="00052F60">
      <w:r>
        <w:rPr>
          <w:rFonts w:hint="eastAsia"/>
        </w:rPr>
        <w:t>판매시설</w:t>
      </w:r>
      <w:r>
        <w:t>/</w:t>
      </w:r>
      <w:r>
        <w:rPr>
          <w:rFonts w:hint="eastAsia"/>
        </w:rPr>
        <w:t>운수시설,</w:t>
      </w:r>
      <w:r>
        <w:t xml:space="preserve"> </w:t>
      </w:r>
      <w:r>
        <w:rPr>
          <w:rFonts w:hint="eastAsia"/>
        </w:rPr>
        <w:t>경계표지,</w:t>
      </w:r>
      <w:r>
        <w:t xml:space="preserve"> </w:t>
      </w:r>
      <w:r>
        <w:rPr>
          <w:rFonts w:hint="eastAsia"/>
        </w:rPr>
        <w:t>번호표지</w:t>
      </w:r>
    </w:p>
    <w:p w:rsidR="00052F60" w:rsidRDefault="00052F60" w:rsidP="00052F60">
      <w:pPr>
        <w:pStyle w:val="2"/>
      </w:pPr>
      <w:r>
        <w:rPr>
          <w:rFonts w:hint="eastAsia"/>
        </w:rPr>
        <w:t>담보</w:t>
      </w:r>
      <w:r>
        <w:t xml:space="preserve"> </w:t>
      </w:r>
    </w:p>
    <w:p w:rsidR="00052F60" w:rsidRDefault="00052F60" w:rsidP="00052F60">
      <w:r>
        <w:rPr>
          <w:rFonts w:hint="eastAsia"/>
        </w:rPr>
        <w:t>확인주의</w:t>
      </w:r>
      <w:r>
        <w:t>/</w:t>
      </w:r>
      <w:r>
        <w:rPr>
          <w:rFonts w:hint="eastAsia"/>
        </w:rPr>
        <w:t>보수주의/처분주의/현황주의,</w:t>
      </w:r>
      <w:r>
        <w:t xml:space="preserve"> </w:t>
      </w:r>
      <w:r>
        <w:rPr>
          <w:rFonts w:hint="eastAsia"/>
        </w:rPr>
        <w:t>환가성</w:t>
      </w:r>
      <w:r>
        <w:t>/</w:t>
      </w:r>
      <w:r>
        <w:rPr>
          <w:rFonts w:hint="eastAsia"/>
        </w:rPr>
        <w:t>보수성</w:t>
      </w:r>
      <w:r>
        <w:t>/</w:t>
      </w:r>
      <w:r>
        <w:rPr>
          <w:rFonts w:hint="eastAsia"/>
        </w:rPr>
        <w:t>안정성</w:t>
      </w:r>
      <w:r>
        <w:t>/</w:t>
      </w:r>
      <w:r>
        <w:rPr>
          <w:rFonts w:hint="eastAsia"/>
        </w:rPr>
        <w:t>공정성,</w:t>
      </w:r>
      <w:r>
        <w:t xml:space="preserve"> </w:t>
      </w:r>
      <w:r>
        <w:rPr>
          <w:rFonts w:hint="eastAsia"/>
        </w:rPr>
        <w:t>금융기관과의 협약</w:t>
      </w:r>
    </w:p>
    <w:p w:rsidR="00052F60" w:rsidRDefault="00052F60" w:rsidP="00052F60">
      <w:pPr>
        <w:pStyle w:val="2"/>
      </w:pPr>
      <w:r>
        <w:rPr>
          <w:rFonts w:hint="eastAsia"/>
        </w:rPr>
        <w:t>경매</w:t>
      </w:r>
      <w:r>
        <w:t xml:space="preserve"> </w:t>
      </w:r>
    </w:p>
    <w:p w:rsidR="00052F60" w:rsidRDefault="00052F60" w:rsidP="00052F60">
      <w:r>
        <w:rPr>
          <w:rFonts w:hint="eastAsia"/>
        </w:rPr>
        <w:t>최저매각가격,</w:t>
      </w:r>
      <w:r>
        <w:t xml:space="preserve"> </w:t>
      </w:r>
      <w:r>
        <w:rPr>
          <w:rFonts w:hint="eastAsia"/>
        </w:rPr>
        <w:t>염가매각방지,</w:t>
      </w:r>
      <w:r>
        <w:t xml:space="preserve"> </w:t>
      </w:r>
      <w:r>
        <w:rPr>
          <w:rFonts w:hint="eastAsia"/>
        </w:rPr>
        <w:t>파라미터적 기능,</w:t>
      </w:r>
      <w:r>
        <w:t xml:space="preserve"> </w:t>
      </w:r>
      <w:r>
        <w:rPr>
          <w:rFonts w:hint="eastAsia"/>
        </w:rPr>
        <w:t>병기</w:t>
      </w:r>
    </w:p>
    <w:p w:rsidR="00052F60" w:rsidRDefault="00052F60" w:rsidP="00052F60">
      <w:pPr>
        <w:pStyle w:val="2"/>
      </w:pPr>
      <w:r>
        <w:rPr>
          <w:rFonts w:hint="eastAsia"/>
        </w:rPr>
        <w:t>종전자산</w:t>
      </w:r>
      <w:r>
        <w:t xml:space="preserve"> </w:t>
      </w:r>
    </w:p>
    <w:p w:rsidR="00052F60" w:rsidRDefault="00052F60" w:rsidP="00052F60">
      <w:r>
        <w:rPr>
          <w:rFonts w:hint="eastAsia"/>
        </w:rPr>
        <w:t>조합원 간의 상대적 균형,</w:t>
      </w:r>
      <w:r>
        <w:t xml:space="preserve"> </w:t>
      </w:r>
      <w:r>
        <w:rPr>
          <w:rFonts w:hint="eastAsia"/>
        </w:rPr>
        <w:t>개발이익 반영 가능,</w:t>
      </w:r>
      <w:r>
        <w:t xml:space="preserve"> </w:t>
      </w:r>
      <w:r>
        <w:rPr>
          <w:rFonts w:hint="eastAsia"/>
        </w:rPr>
        <w:t>분양권 프리미엄은 미포함</w:t>
      </w:r>
    </w:p>
    <w:p w:rsidR="00052F60" w:rsidRDefault="00052F60" w:rsidP="00052F60">
      <w:pPr>
        <w:pStyle w:val="2"/>
      </w:pPr>
      <w:r>
        <w:rPr>
          <w:rFonts w:hint="eastAsia"/>
        </w:rPr>
        <w:t>종후자산</w:t>
      </w:r>
      <w:r>
        <w:t xml:space="preserve"> </w:t>
      </w:r>
    </w:p>
    <w:p w:rsidR="00052F60" w:rsidRDefault="00052F60" w:rsidP="00052F60">
      <w:r>
        <w:rPr>
          <w:rFonts w:hint="eastAsia"/>
        </w:rPr>
        <w:t>조합원 간의 상대적 균형,</w:t>
      </w:r>
      <w:r>
        <w:t xml:space="preserve"> </w:t>
      </w:r>
      <w:r>
        <w:rPr>
          <w:rFonts w:hint="eastAsia"/>
        </w:rPr>
        <w:t>전체를 조합원 분양분으로 보아 평가,</w:t>
      </w:r>
      <w:r>
        <w:t xml:space="preserve"> </w:t>
      </w:r>
      <w:r>
        <w:rPr>
          <w:rFonts w:hint="eastAsia"/>
        </w:rPr>
        <w:t>규모별/층별/향별/위치별 효용비 고려,</w:t>
      </w:r>
      <w:r>
        <w:t xml:space="preserve"> </w:t>
      </w:r>
      <w:r>
        <w:rPr>
          <w:rFonts w:hint="eastAsia"/>
        </w:rPr>
        <w:t>조건부 평가</w:t>
      </w:r>
    </w:p>
    <w:p w:rsidR="00052F60" w:rsidRDefault="00052F60" w:rsidP="00052F60">
      <w:pPr>
        <w:pStyle w:val="2"/>
      </w:pPr>
      <w:r>
        <w:rPr>
          <w:rFonts w:hint="eastAsia"/>
        </w:rPr>
        <w:t>매도청구</w:t>
      </w:r>
      <w:r>
        <w:t xml:space="preserve"> </w:t>
      </w:r>
    </w:p>
    <w:p w:rsidR="00052F60" w:rsidRDefault="00052F60" w:rsidP="00052F60">
      <w:r>
        <w:rPr>
          <w:rFonts w:hint="eastAsia"/>
        </w:rPr>
        <w:t>개발이익 반영,</w:t>
      </w:r>
      <w:r>
        <w:t xml:space="preserve"> </w:t>
      </w:r>
      <w:r>
        <w:rPr>
          <w:rFonts w:hint="eastAsia"/>
        </w:rPr>
        <w:t xml:space="preserve">현실화/구체화되지 않거나 조합원의 비용부담을 전제로 하는 개발이익은 반영 </w:t>
      </w:r>
      <w:r>
        <w:t>X</w:t>
      </w:r>
    </w:p>
    <w:p w:rsidR="00052F60" w:rsidRDefault="00052F60" w:rsidP="00052F60">
      <w:pPr>
        <w:pStyle w:val="2"/>
      </w:pPr>
      <w:r>
        <w:rPr>
          <w:rFonts w:hint="eastAsia"/>
        </w:rPr>
        <w:t>국공유재산 처분</w:t>
      </w:r>
    </w:p>
    <w:p w:rsidR="00052F60" w:rsidRDefault="00052F60" w:rsidP="00052F60">
      <w:r>
        <w:rPr>
          <w:rFonts w:hint="eastAsia"/>
        </w:rPr>
        <w:t>용도폐지 전제</w:t>
      </w:r>
    </w:p>
    <w:p w:rsidR="00052F60" w:rsidRDefault="00052F60" w:rsidP="00052F60">
      <w:pPr>
        <w:pStyle w:val="2"/>
      </w:pPr>
      <w:r>
        <w:rPr>
          <w:rFonts w:hint="eastAsia"/>
        </w:rPr>
        <w:t>재무보고평가</w:t>
      </w:r>
    </w:p>
    <w:p w:rsidR="00052F60" w:rsidRPr="003B4969" w:rsidRDefault="00052F60" w:rsidP="00052F60">
      <w:r>
        <w:rPr>
          <w:rFonts w:hint="eastAsia"/>
        </w:rPr>
        <w:t>공정가치의 예로는 임대차 계약의 명도나 기한연장에 대한 대가를 반영한 임대인과 임차인 사이에 합의된 가격 또는 미공개기업에서의 주식양도 시 주식을 위한 가격이 있다.</w:t>
      </w:r>
    </w:p>
    <w:p w:rsidR="00052F60" w:rsidRDefault="00052F60" w:rsidP="00052F60">
      <w:pPr>
        <w:pStyle w:val="2"/>
      </w:pPr>
      <w:r>
        <w:rPr>
          <w:rFonts w:hint="eastAsia"/>
        </w:rPr>
        <w:t>보상</w:t>
      </w:r>
      <w:r>
        <w:t xml:space="preserve"> </w:t>
      </w:r>
    </w:p>
    <w:p w:rsidR="00052F60" w:rsidRDefault="00052F60" w:rsidP="00052F60">
      <w:r>
        <w:rPr>
          <w:rFonts w:hint="eastAsia"/>
        </w:rPr>
        <w:t>정당보상,</w:t>
      </w:r>
      <w:r>
        <w:t xml:space="preserve"> </w:t>
      </w:r>
      <w:r>
        <w:rPr>
          <w:rFonts w:hint="eastAsia"/>
        </w:rPr>
        <w:t>완전보상,</w:t>
      </w:r>
      <w:r>
        <w:t xml:space="preserve"> </w:t>
      </w:r>
      <w:r>
        <w:rPr>
          <w:rFonts w:hint="eastAsia"/>
        </w:rPr>
        <w:t>특별한 희생,</w:t>
      </w:r>
      <w:r>
        <w:t xml:space="preserve"> </w:t>
      </w:r>
      <w:r>
        <w:rPr>
          <w:rFonts w:hint="eastAsia"/>
        </w:rPr>
        <w:t>손해전보,</w:t>
      </w:r>
      <w:r>
        <w:t xml:space="preserve"> </w:t>
      </w:r>
      <w:r>
        <w:rPr>
          <w:rFonts w:hint="eastAsia"/>
        </w:rPr>
        <w:t>개발이익 배제</w:t>
      </w:r>
    </w:p>
    <w:p w:rsidR="006B7771" w:rsidRDefault="006B7771">
      <w:pPr>
        <w:widowControl/>
        <w:wordWrap/>
        <w:autoSpaceDE/>
        <w:autoSpaceDN/>
        <w:rPr>
          <w:rFonts w:asciiTheme="majorHAnsi" w:eastAsiaTheme="majorEastAsia" w:hAnsiTheme="majorHAnsi" w:cstheme="majorBidi"/>
          <w:sz w:val="28"/>
          <w:szCs w:val="28"/>
        </w:rPr>
      </w:pPr>
      <w:r>
        <w:br w:type="page"/>
      </w:r>
    </w:p>
    <w:p w:rsidR="00052F60" w:rsidRDefault="00052F60" w:rsidP="00052F60">
      <w:pPr>
        <w:pStyle w:val="1"/>
      </w:pPr>
      <w:r>
        <w:rPr>
          <w:rFonts w:hint="eastAsia"/>
        </w:rPr>
        <w:lastRenderedPageBreak/>
        <w:t>최근 이슈 정리</w:t>
      </w:r>
    </w:p>
    <w:p w:rsidR="006B7771" w:rsidRDefault="006B7771" w:rsidP="006B7771">
      <w:pPr>
        <w:pStyle w:val="2"/>
      </w:pPr>
      <w:r>
        <w:rPr>
          <w:rFonts w:hint="eastAsia"/>
        </w:rPr>
        <w:t>가치형성요인</w:t>
      </w:r>
      <w:r w:rsidR="00052F60">
        <w:t>.</w:t>
      </w:r>
    </w:p>
    <w:p w:rsidR="00052F60" w:rsidRDefault="00052F60" w:rsidP="006B7771">
      <w:pPr>
        <w:pStyle w:val="3"/>
        <w:ind w:left="1000" w:hanging="400"/>
      </w:pPr>
      <w:r>
        <w:t xml:space="preserve">GTX-A </w:t>
      </w:r>
      <w:r>
        <w:rPr>
          <w:rFonts w:hint="eastAsia"/>
        </w:rPr>
        <w:t>개통</w:t>
      </w:r>
    </w:p>
    <w:p w:rsidR="00052F60" w:rsidRDefault="00052F60" w:rsidP="00052F60">
      <w:r>
        <w:rPr>
          <w:rFonts w:hint="eastAsia"/>
        </w:rPr>
        <w:t>가치형성요인 중 자연적 요인,</w:t>
      </w:r>
      <w:r>
        <w:t xml:space="preserve"> </w:t>
      </w:r>
      <w:r>
        <w:rPr>
          <w:rFonts w:hint="eastAsia"/>
        </w:rPr>
        <w:t>인공환경</w:t>
      </w:r>
    </w:p>
    <w:p w:rsidR="00052F60" w:rsidRDefault="00052F60" w:rsidP="00052F60">
      <w:proofErr w:type="gramStart"/>
      <w:r>
        <w:rPr>
          <w:rFonts w:hint="eastAsia"/>
        </w:rPr>
        <w:t xml:space="preserve">접근성 </w:t>
      </w:r>
      <w:r>
        <w:t>:</w:t>
      </w:r>
      <w:proofErr w:type="gramEnd"/>
      <w:r>
        <w:t xml:space="preserve"> </w:t>
      </w:r>
      <w:r>
        <w:rPr>
          <w:rFonts w:hint="eastAsia"/>
        </w:rPr>
        <w:t>실거리 기준인데 물리적 거리는 동일하더라도 시간이 짧아지면 접근성이 좋아진 것으로 느낌</w:t>
      </w:r>
    </w:p>
    <w:p w:rsidR="00052F60" w:rsidRDefault="00052F60" w:rsidP="00052F60">
      <w:r>
        <w:rPr>
          <w:rFonts w:hint="eastAsia"/>
        </w:rPr>
        <w:t xml:space="preserve">부동산가격의 </w:t>
      </w:r>
      <w:proofErr w:type="gramStart"/>
      <w:r>
        <w:rPr>
          <w:rFonts w:hint="eastAsia"/>
        </w:rPr>
        <w:t xml:space="preserve">불연속성 </w:t>
      </w:r>
      <w:r>
        <w:t>:</w:t>
      </w:r>
      <w:proofErr w:type="gramEnd"/>
      <w:r>
        <w:t xml:space="preserve"> </w:t>
      </w:r>
      <w:r>
        <w:rPr>
          <w:rFonts w:hint="eastAsia"/>
        </w:rPr>
        <w:t>가공적 차원에서 개통으로 인해 지가가 급상승</w:t>
      </w:r>
    </w:p>
    <w:p w:rsidR="00052F60" w:rsidRDefault="00052F60" w:rsidP="00052F60">
      <w:r>
        <w:rPr>
          <w:rFonts w:hint="eastAsia"/>
        </w:rPr>
        <w:t>지역별 시장</w:t>
      </w:r>
      <w:r>
        <w:t xml:space="preserve"> </w:t>
      </w:r>
      <w:proofErr w:type="gramStart"/>
      <w:r>
        <w:rPr>
          <w:rFonts w:hint="eastAsia"/>
        </w:rPr>
        <w:t xml:space="preserve">다름 </w:t>
      </w:r>
      <w:r>
        <w:t>:</w:t>
      </w:r>
      <w:proofErr w:type="gramEnd"/>
      <w:r>
        <w:t xml:space="preserve"> </w:t>
      </w:r>
      <w:r>
        <w:rPr>
          <w:rFonts w:hint="eastAsia"/>
        </w:rPr>
        <w:t>다른 지역 집값 낮아져도 동탄은 올라갈 수 있음</w:t>
      </w:r>
      <w:r>
        <w:t xml:space="preserve"> (</w:t>
      </w:r>
      <w:r>
        <w:rPr>
          <w:rFonts w:hint="eastAsia"/>
        </w:rPr>
        <w:t>지역성)</w:t>
      </w:r>
    </w:p>
    <w:p w:rsidR="00052F60" w:rsidRPr="00143909" w:rsidRDefault="00052F60" w:rsidP="00052F60"/>
    <w:p w:rsidR="00052F60" w:rsidRDefault="00052F60" w:rsidP="006B7771">
      <w:pPr>
        <w:pStyle w:val="3"/>
        <w:ind w:left="1000" w:hanging="400"/>
      </w:pPr>
      <w:r>
        <w:rPr>
          <w:rFonts w:hint="eastAsia"/>
        </w:rPr>
        <w:t>대단지 아파트(둔촌주공)</w:t>
      </w:r>
    </w:p>
    <w:p w:rsidR="00052F60" w:rsidRDefault="00052F60" w:rsidP="00052F60">
      <w:proofErr w:type="gramStart"/>
      <w:r>
        <w:rPr>
          <w:rFonts w:hint="eastAsia"/>
        </w:rPr>
        <w:t xml:space="preserve">장점 </w:t>
      </w:r>
      <w:r>
        <w:t>:</w:t>
      </w:r>
      <w:proofErr w:type="gramEnd"/>
      <w:r>
        <w:t xml:space="preserve"> </w:t>
      </w:r>
      <w:r>
        <w:rPr>
          <w:rFonts w:hint="eastAsia"/>
        </w:rPr>
        <w:t>낮은 관리비,</w:t>
      </w:r>
      <w:r>
        <w:t xml:space="preserve"> </w:t>
      </w:r>
      <w:r>
        <w:rPr>
          <w:rFonts w:hint="eastAsia"/>
        </w:rPr>
        <w:t>커뮤니티 시설,</w:t>
      </w:r>
      <w:r>
        <w:t xml:space="preserve"> </w:t>
      </w:r>
      <w:r>
        <w:rPr>
          <w:rFonts w:hint="eastAsia"/>
        </w:rPr>
        <w:t>헬스장,</w:t>
      </w:r>
      <w:r>
        <w:t xml:space="preserve"> </w:t>
      </w:r>
      <w:r>
        <w:rPr>
          <w:rFonts w:hint="eastAsia"/>
        </w:rPr>
        <w:t>생활 편의시설,</w:t>
      </w:r>
      <w:r>
        <w:t xml:space="preserve"> </w:t>
      </w:r>
      <w:r>
        <w:rPr>
          <w:rFonts w:hint="eastAsia"/>
        </w:rPr>
        <w:t>교통망,</w:t>
      </w:r>
      <w:r>
        <w:t xml:space="preserve"> </w:t>
      </w:r>
      <w:r>
        <w:rPr>
          <w:rFonts w:hint="eastAsia"/>
        </w:rPr>
        <w:t>상권 활성화,</w:t>
      </w:r>
      <w:r>
        <w:t xml:space="preserve"> </w:t>
      </w:r>
      <w:r>
        <w:rPr>
          <w:rFonts w:hint="eastAsia"/>
        </w:rPr>
        <w:t>환금성,</w:t>
      </w:r>
      <w:r>
        <w:t xml:space="preserve"> </w:t>
      </w:r>
      <w:r>
        <w:rPr>
          <w:rFonts w:hint="eastAsia"/>
        </w:rPr>
        <w:t>사례 많아 평가 용이,</w:t>
      </w:r>
      <w:r>
        <w:t xml:space="preserve"> </w:t>
      </w:r>
      <w:r>
        <w:rPr>
          <w:rFonts w:hint="eastAsia"/>
        </w:rPr>
        <w:t>조경,</w:t>
      </w:r>
      <w:r>
        <w:t xml:space="preserve"> </w:t>
      </w:r>
      <w:r>
        <w:rPr>
          <w:rFonts w:hint="eastAsia"/>
        </w:rPr>
        <w:t>학군 등 인프라 개선</w:t>
      </w:r>
    </w:p>
    <w:p w:rsidR="00052F60" w:rsidRDefault="00052F60" w:rsidP="00052F60">
      <w:proofErr w:type="gramStart"/>
      <w:r>
        <w:rPr>
          <w:rFonts w:hint="eastAsia"/>
        </w:rPr>
        <w:t xml:space="preserve">유의점 </w:t>
      </w:r>
      <w:r>
        <w:t>:</w:t>
      </w:r>
      <w:proofErr w:type="gramEnd"/>
      <w:r>
        <w:t xml:space="preserve"> </w:t>
      </w:r>
      <w:r>
        <w:rPr>
          <w:rFonts w:hint="eastAsia"/>
        </w:rPr>
        <w:t>동별 가격</w:t>
      </w:r>
      <w:r>
        <w:t xml:space="preserve"> </w:t>
      </w:r>
      <w:r>
        <w:rPr>
          <w:rFonts w:hint="eastAsia"/>
        </w:rPr>
        <w:t>격차 큼</w:t>
      </w:r>
    </w:p>
    <w:p w:rsidR="00052F60" w:rsidRPr="00FC070C" w:rsidRDefault="00052F60" w:rsidP="00052F60"/>
    <w:p w:rsidR="00052F60" w:rsidRDefault="00052F60" w:rsidP="006B7771">
      <w:pPr>
        <w:pStyle w:val="3"/>
        <w:ind w:left="1000" w:hanging="400"/>
      </w:pPr>
      <w:r>
        <w:rPr>
          <w:rFonts w:hint="eastAsia"/>
        </w:rPr>
        <w:t>출산율 저하,</w:t>
      </w:r>
      <w:r>
        <w:t xml:space="preserve"> </w:t>
      </w:r>
      <w:r>
        <w:rPr>
          <w:rFonts w:hint="eastAsia"/>
        </w:rPr>
        <w:t>인구구조 변화,</w:t>
      </w:r>
      <w:r>
        <w:t xml:space="preserve"> </w:t>
      </w:r>
      <w:r>
        <w:rPr>
          <w:rFonts w:hint="eastAsia"/>
        </w:rPr>
        <w:t>고령화</w:t>
      </w:r>
    </w:p>
    <w:p w:rsidR="00052F60" w:rsidRDefault="00052F60" w:rsidP="00052F60">
      <w:r w:rsidRPr="00A01047">
        <w:rPr>
          <w:rFonts w:hint="eastAsia"/>
        </w:rPr>
        <w:t>집값</w:t>
      </w:r>
      <w:r w:rsidRPr="00A01047">
        <w:t xml:space="preserve"> 폭등이 저출생의 주요 원인이란 분석이다.</w:t>
      </w:r>
      <w:r>
        <w:t xml:space="preserve"> (</w:t>
      </w:r>
      <w:r>
        <w:rPr>
          <w:rFonts w:hint="eastAsia"/>
        </w:rPr>
        <w:t>피드백 관계</w:t>
      </w:r>
      <w:r>
        <w:t>)</w:t>
      </w:r>
    </w:p>
    <w:p w:rsidR="00052F60" w:rsidRDefault="00052F60" w:rsidP="00052F60">
      <w:r>
        <w:rPr>
          <w:rFonts w:hint="eastAsia"/>
        </w:rPr>
        <w:t>다만</w:t>
      </w:r>
      <w:r>
        <w:t xml:space="preserve"> 재개발, 재건축이라는 주택 공급 사업을 시행하는 우리 입장에서 다소나마 다행스러운 점은, 결과적으로 세대당 인구수가 줄어드는 과정에 있어 인구 감소에 불구하고 주택의 수요자로 볼 수 있는 세대수는 꾸준히 증가하고 있다는 점 이겠다.</w:t>
      </w:r>
    </w:p>
    <w:p w:rsidR="00052F60" w:rsidRDefault="00052F60" w:rsidP="00052F60">
      <w:r>
        <w:rPr>
          <w:rFonts w:hint="eastAsia"/>
        </w:rPr>
        <w:t>그러나</w:t>
      </w:r>
      <w:r>
        <w:t xml:space="preserve"> 실질적으로 결혼하는 시기에 직접적인 주택의 전세 혹은 매매 수요가 이루어진 다는 점을 생각해볼 때 지속적으로 혼인 건수가 하락 추세에 있다는 것은 재개발 재건축의 수요자가 지속적으로 감소하고 있다는 의미로 볼 여지도 있어 매우 조심스러운 흐름이라고 할 수 있다.</w:t>
      </w:r>
    </w:p>
    <w:p w:rsidR="006B7771" w:rsidRDefault="006B7771" w:rsidP="00052F60"/>
    <w:p w:rsidR="00052F60" w:rsidRDefault="00052F60" w:rsidP="006B7771">
      <w:pPr>
        <w:pStyle w:val="3"/>
        <w:ind w:left="1000" w:hanging="400"/>
      </w:pPr>
      <w:r>
        <w:t>3</w:t>
      </w:r>
      <w:r>
        <w:rPr>
          <w:rFonts w:hint="eastAsia"/>
        </w:rPr>
        <w:t>인 이하 가구 증가,</w:t>
      </w:r>
      <w:r>
        <w:t xml:space="preserve"> </w:t>
      </w:r>
      <w:r>
        <w:rPr>
          <w:rFonts w:hint="eastAsia"/>
        </w:rPr>
        <w:t>중소형 아파트 수요</w:t>
      </w:r>
    </w:p>
    <w:p w:rsidR="00052F60" w:rsidRDefault="00052F60" w:rsidP="00052F60">
      <w:r w:rsidRPr="00357A5C">
        <w:rPr>
          <w:rFonts w:hint="eastAsia"/>
        </w:rPr>
        <w:t>과거</w:t>
      </w:r>
      <w:r w:rsidRPr="00357A5C">
        <w:t xml:space="preserve"> 4인 가족이 살기에 적합하다는 의미에서 34평(전용면적 84㎡) 아파트를 일컫던 말인 ‘국민 평형’의 기준이 바뀌고 있다. 올해 신규 아파트 청약에서 60㎡(이하 전용면적) 이하 소형 평형 경쟁률이 84㎡가 포함된 중형의 3배에 달했고, 기존 아파트 거래에서도 소형 비중은 늘고 중형은 줄어드는 추세다. 1·2인 가구 비율이 꾸준히 늘어난 데다 건설사들이 아파트 설계를 효율화하면서 </w:t>
      </w:r>
      <w:r w:rsidRPr="00357A5C">
        <w:lastRenderedPageBreak/>
        <w:t>평수가 작아도 쾌적한 생활이 가능해진 영향으로 풀이된다. 전문가들은 “</w:t>
      </w:r>
      <w:r w:rsidRPr="00357A5C">
        <w:rPr>
          <w:rFonts w:hint="eastAsia"/>
        </w:rPr>
        <w:t>앞으로</w:t>
      </w:r>
      <w:r w:rsidRPr="00357A5C">
        <w:t xml:space="preserve"> 인구 고령화로 1~2인 가구가 더욱 늘어나 ‘미니 아파트 전성시대’가 이어질 것”으로 전망한다.</w:t>
      </w:r>
    </w:p>
    <w:p w:rsidR="00052F60" w:rsidRDefault="00052F60" w:rsidP="00052F60">
      <w:r w:rsidRPr="00357A5C">
        <w:t>5일 본지가 부동산 정보업체 부동산R114에 의뢰해 올해 청약 신청을 받은 아파트의 평형별 경쟁률을 분석한 결과, 60㎡ 이하가 15.62대1로 가장 높았다. 60㎡ 이하의 90% 이상이 25평형인 59㎡다. 84㎡가 포함된 중형(60㎡ 초과~85㎡)의 경쟁률은 4.85대1로 소형에 크게 못 미쳤다. 작년보다 경쟁률이 높아진 타입도 60㎡ 이하뿐이었다.</w:t>
      </w:r>
    </w:p>
    <w:p w:rsidR="00052F60" w:rsidRPr="00357A5C" w:rsidRDefault="00052F60" w:rsidP="00052F60">
      <w:r w:rsidRPr="00357A5C">
        <w:rPr>
          <w:rFonts w:hint="eastAsia"/>
        </w:rPr>
        <w:t>지금까지</w:t>
      </w:r>
      <w:r w:rsidRPr="00357A5C">
        <w:t xml:space="preserve"> 소형 아파트 수요는 사회 초년생이나 신혼부부가 많았지만, 앞으로는 구매력 있는 60대 이상으로 확대될 가능성이 크다. 고종완 한국자산관리연구원장은 “요즘 은퇴하는 사람들은 은퇴 후에도 활발한 사회 활동을 유지하길 원하고 병원 등 생활 인프라가 잘 갖춰져 있는 도심 아파트를 선호한다”며 “장년층 수요 증가에 대비해 소형 아파트 공급을 확대해야 한다”고 말했다.</w:t>
      </w:r>
    </w:p>
    <w:p w:rsidR="00052F60" w:rsidRDefault="00052F60" w:rsidP="00052F60">
      <w:pPr>
        <w:widowControl/>
        <w:wordWrap/>
        <w:autoSpaceDE/>
        <w:autoSpaceDN/>
        <w:rPr>
          <w:rFonts w:asciiTheme="majorHAnsi" w:eastAsiaTheme="majorEastAsia" w:hAnsiTheme="majorHAnsi" w:cstheme="majorBidi"/>
        </w:rPr>
      </w:pPr>
    </w:p>
    <w:p w:rsidR="00052F60" w:rsidRDefault="00052F60" w:rsidP="006B7771">
      <w:pPr>
        <w:pStyle w:val="3"/>
        <w:ind w:left="1000" w:hanging="400"/>
      </w:pPr>
      <w:r>
        <w:rPr>
          <w:rFonts w:hint="eastAsia"/>
        </w:rPr>
        <w:t xml:space="preserve">세제 개편 </w:t>
      </w:r>
      <w:r>
        <w:t>(</w:t>
      </w:r>
      <w:r>
        <w:rPr>
          <w:rFonts w:hint="eastAsia"/>
        </w:rPr>
        <w:t>종부세,</w:t>
      </w:r>
      <w:r>
        <w:t xml:space="preserve"> </w:t>
      </w:r>
      <w:r>
        <w:rPr>
          <w:rFonts w:hint="eastAsia"/>
        </w:rPr>
        <w:t>취득세,</w:t>
      </w:r>
      <w:r>
        <w:t xml:space="preserve"> </w:t>
      </w:r>
      <w:r>
        <w:rPr>
          <w:rFonts w:hint="eastAsia"/>
        </w:rPr>
        <w:t>양도세)</w:t>
      </w:r>
      <w:r>
        <w:t xml:space="preserve">, </w:t>
      </w:r>
      <w:r>
        <w:rPr>
          <w:rFonts w:hint="eastAsia"/>
        </w:rPr>
        <w:t>공시가 현실화 계획 폐지</w:t>
      </w:r>
    </w:p>
    <w:p w:rsidR="00052F60" w:rsidRDefault="00052F60" w:rsidP="00052F60">
      <w:r w:rsidRPr="00853893">
        <w:rPr>
          <w:rFonts w:hint="eastAsia"/>
        </w:rPr>
        <w:t>이</w:t>
      </w:r>
      <w:r w:rsidRPr="00853893">
        <w:t xml:space="preserve"> 보고서에 따르면 보유세·취득세 인상과 주택담보대출 비율(LTV) 규제 강화 등을 골자로 한 문 정부 부동산 정책이 주택 공급을 2.85% 감소시킨 것으로 분석됐다. 당시 문 정부의 정책 입안자들은 부동산 세금을 올리면 수요가 줄어들어 집값이 안정될 것이라고 했지만 실제로는 공급이 줄어 정반대 효과를 나타냈다는 지적이다.</w:t>
      </w:r>
    </w:p>
    <w:p w:rsidR="00052F60" w:rsidRPr="00357A5C" w:rsidRDefault="00052F60" w:rsidP="00052F60">
      <w:r>
        <w:rPr>
          <w:rFonts w:hint="eastAsia"/>
        </w:rPr>
        <w:t>윤석열</w:t>
      </w:r>
      <w:r>
        <w:t xml:space="preserve"> 정부는 지난해부터 공시가격 현실화율을 로드맵 도입 이전인 2020년 수준(공동주택 69%)으로 맞춘 뒤 현실화 계획을 수술대에 올렸고 손질이 아닌 폐기를 택했다. 내년 공시가격 현실화율이 어느 정도 반영될지는 미지수다. 국토연구원이 연구용역을 하고 있는데 7~8월쯤 안이 나온다. 정부가 보유세 부담이 2020년 수준을 넘지 않도록 설계하겠다고 강조한 만큼 현실화율은 69%를 밑돌 것으로 보인다.</w:t>
      </w:r>
    </w:p>
    <w:p w:rsidR="00052F60" w:rsidRDefault="00052F60" w:rsidP="00052F60">
      <w:pPr>
        <w:widowControl/>
        <w:wordWrap/>
        <w:autoSpaceDE/>
        <w:autoSpaceDN/>
      </w:pPr>
      <w:r>
        <w:br w:type="page"/>
      </w:r>
    </w:p>
    <w:p w:rsidR="006B7771" w:rsidRDefault="006B7771" w:rsidP="006B7771">
      <w:pPr>
        <w:pStyle w:val="2"/>
      </w:pPr>
      <w:r>
        <w:rPr>
          <w:rFonts w:hint="eastAsia"/>
        </w:rPr>
        <w:lastRenderedPageBreak/>
        <w:t>부동산시장의 분류</w:t>
      </w:r>
    </w:p>
    <w:p w:rsidR="00052F60" w:rsidRDefault="00052F60" w:rsidP="006B7771">
      <w:pPr>
        <w:pStyle w:val="3"/>
        <w:ind w:left="1000" w:hanging="400"/>
      </w:pPr>
      <w:r>
        <w:rPr>
          <w:rFonts w:hint="eastAsia"/>
        </w:rPr>
        <w:t>지방소멸</w:t>
      </w:r>
    </w:p>
    <w:p w:rsidR="00052F60" w:rsidRDefault="00052F60" w:rsidP="00052F60">
      <w:r w:rsidRPr="00853893">
        <w:rPr>
          <w:rFonts w:hint="eastAsia"/>
        </w:rPr>
        <w:t>지방의</w:t>
      </w:r>
      <w:r w:rsidRPr="00853893">
        <w:t xml:space="preserve"> 빈집 해소도 향후 과제다. 지방 관급공사를 주로 하는 C 대표는 “앞으로 지방 소도시나 농촌은 디트로이트처럼 빈집으로 가득찰 것"이라며 “정부가 추진하는 광역도시철도망을 좀 더 촘촘하게 구축해서 소멸되는 공간의 빈집을 문화 및 관광산업과 연결할 수 있도록 적극 지원에 나서면 변화하는 인구감소를 대응할 수 있을 것 같다"고 제안했다.</w:t>
      </w:r>
    </w:p>
    <w:p w:rsidR="00052F60" w:rsidRDefault="00052F60" w:rsidP="00052F60">
      <w:r w:rsidRPr="00853893">
        <w:rPr>
          <w:rFonts w:hint="eastAsia"/>
        </w:rPr>
        <w:t>주택자가</w:t>
      </w:r>
      <w:r w:rsidRPr="00853893">
        <w:t xml:space="preserve"> '인구감소지역'에 있는 주택을 한 채 더 사더라도 1주택자 지위를 유지할 수 있는 이른바 '세컨드 홈' 활성화 정책이 추진된다. 지방 인구 소멸을 늦추고 부동산시장에 온기를 불어넣기 위한 조치다.</w:t>
      </w:r>
    </w:p>
    <w:p w:rsidR="00052F60" w:rsidRPr="00D24CC4" w:rsidRDefault="00052F60" w:rsidP="00052F60">
      <w:r w:rsidRPr="00853893">
        <w:rPr>
          <w:rFonts w:hint="eastAsia"/>
        </w:rPr>
        <w:t>함</w:t>
      </w:r>
      <w:r w:rsidRPr="00853893">
        <w:t xml:space="preserve"> 빅데이터랩장은 "주로 여가·관광, 은퇴 수요가 있는 강원권과 제주 등지의 수혜가 예상된다"고 말했다. 다만 전통적인 도농 또는 전원도시 등 인프라 기반이 낙후된 지방 전반이 수혜를 입긴 어려울 것으로 봤다.</w:t>
      </w:r>
    </w:p>
    <w:p w:rsidR="006B7771" w:rsidRDefault="006B7771" w:rsidP="006B7771">
      <w:pPr>
        <w:pStyle w:val="3"/>
        <w:ind w:left="1000" w:hanging="400"/>
      </w:pPr>
      <w:r>
        <w:rPr>
          <w:rFonts w:hint="eastAsia"/>
        </w:rPr>
        <w:t>저온 물류</w:t>
      </w:r>
    </w:p>
    <w:p w:rsidR="006B7771" w:rsidRDefault="006B7771" w:rsidP="006B7771">
      <w:r>
        <w:t xml:space="preserve">(1) </w:t>
      </w:r>
      <w:r>
        <w:rPr>
          <w:rFonts w:hint="eastAsia"/>
        </w:rPr>
        <w:t>수급불균형</w:t>
      </w:r>
    </w:p>
    <w:p w:rsidR="006B7771" w:rsidRDefault="006B7771" w:rsidP="006B7771">
      <w:r>
        <w:rPr>
          <w:rFonts w:hint="eastAsia"/>
        </w:rPr>
        <w:t>물류센터</w:t>
      </w:r>
      <w:r>
        <w:t xml:space="preserve"> 공급물량이 올해 하반기 역대 최대 규모로 쏟아질 예정이다. 신종 코로나 바이러스 감염증(코로나19) 으로 인해 신규 개발이 크게 늘던 2021년 이후 2년이 지난 올해 완공 시점이 도래했기 때문이다. 공급 규모가 예년에 비해 3배 수준으로 늘어난 탓에 그만큼 공실률도 두자릿수대로 치솟을것이라는 전망이다.</w:t>
      </w:r>
    </w:p>
    <w:p w:rsidR="006B7771" w:rsidRDefault="006B7771" w:rsidP="006B7771">
      <w:r>
        <w:t>10일 삼성증권에 따르면 올해 수도권 물류센터 시장은 647만9338㎡(196만 평) 공급이 예상된다. 지난 1분기 이미 145만4545㎡(44만 평) 규모가 공급됐다. 2분기는 231만4049㎡(70만 평) 공급 예정이다. 이는 2021년 연평균 공급량인 204만9586㎡(62만 평)의 3배 수준이다. 2022년은 전년 대비 2배 가량 공급된 바 있다.</w:t>
      </w:r>
    </w:p>
    <w:p w:rsidR="006B7771" w:rsidRDefault="006B7771" w:rsidP="006B7771">
      <w:r>
        <w:rPr>
          <w:rFonts w:hint="eastAsia"/>
        </w:rPr>
        <w:t>이</w:t>
      </w:r>
      <w:r>
        <w:t xml:space="preserve"> 같은 공급 폭탄은 건축허가 면적을 따져봐도 예상할 수 있었던 수치다. 건축행정시스템에 따르면 2020년 4월 500만1031㎡를 기록했던 </w:t>
      </w:r>
      <w:r w:rsidRPr="00A01047">
        <w:rPr>
          <w:u w:val="single"/>
        </w:rPr>
        <w:t>건축허가 면적(서울 인천 경기 등 수도권 기준)은 2021년 같은 기간 856만4930㎡로 늘어났다. 지난해 4월엔 724만2464㎡가 건축허가를 받았다.</w:t>
      </w:r>
      <w:r>
        <w:t xml:space="preserve"> 코로나 시기 비대면 소비가 늘어나면서 물류센터가 투자처로 각광받아 거래규모가 크게 늘어났기 때문이다.</w:t>
      </w:r>
    </w:p>
    <w:p w:rsidR="006B7771" w:rsidRPr="00A01047" w:rsidRDefault="006B7771" w:rsidP="006B7771">
      <w:r w:rsidRPr="00A01047">
        <w:rPr>
          <w:rFonts w:hint="eastAsia"/>
        </w:rPr>
        <w:t>삼성증권</w:t>
      </w:r>
      <w:r w:rsidRPr="00A01047">
        <w:t xml:space="preserve"> 이경자 연구원은 </w:t>
      </w:r>
      <w:r w:rsidRPr="00A01047">
        <w:rPr>
          <w:u w:val="single"/>
        </w:rPr>
        <w:t>“1분기 대부분의 권역에서 공급이 증가하며 전 권역에서 공실이 늘어났는데, 저온 물류센터의 공실률은 30%에 근접한 것으로 추정돼 저온 물류센터를 포함했을 때 수도권 총 공실률은 17%대로 예상된다</w:t>
      </w:r>
      <w:r w:rsidRPr="00A01047">
        <w:t>”고 말했다.</w:t>
      </w:r>
    </w:p>
    <w:p w:rsidR="006B7771" w:rsidRDefault="006B7771" w:rsidP="006B7771">
      <w:r w:rsidRPr="00A01047">
        <w:rPr>
          <w:rFonts w:hint="eastAsia"/>
          <w:u w:val="single"/>
        </w:rPr>
        <w:t>경기</w:t>
      </w:r>
      <w:r w:rsidRPr="00A01047">
        <w:rPr>
          <w:u w:val="single"/>
        </w:rPr>
        <w:t xml:space="preserve"> 침체에 그동안 적극적으로 사업을 확장했던 이커머스 기업이 몸을 사리면서 물류센터 공실률도 치솟고 있다.</w:t>
      </w:r>
      <w:r>
        <w:t xml:space="preserve"> 올 상반기 경기 김포·파주·고양시 등이 속한 서북권 저온 물류센터 공실률은 </w:t>
      </w:r>
      <w:r>
        <w:lastRenderedPageBreak/>
        <w:t>45.3%를 기록했다. 경기 서남부지역에 물류센터 공급이 늘면서 인천과 경기 시흥·안산시 등 서부권도 24.5%까지 올랐다.</w:t>
      </w:r>
    </w:p>
    <w:p w:rsidR="006B7771" w:rsidRPr="00A01047" w:rsidRDefault="006B7771" w:rsidP="006B7771">
      <w:r>
        <w:rPr>
          <w:rFonts w:hint="eastAsia"/>
        </w:rPr>
        <w:t>공실률이</w:t>
      </w:r>
      <w:r>
        <w:t xml:space="preserve"> 높아지면서 무상임차(렌트프리)나 임차인 혜택 지원(TI, Tenant Improvement)까지 제공하는 곳도 있다. 진원창 알스퀘어 빅데이터컨설팅팀 이사는 "대규모 공급과 운송서비스 수요 둔화가 맞물리면서 물류센터 임대 경쟁력이 임차인 유치에 영향을 미치고 있다"며 "임대 경쟁력이 떨어지는 자산은 실질 임대료를 낮춰서라도 임차인을 끌어들이려 하고 있다"고 말했다.</w:t>
      </w:r>
    </w:p>
    <w:p w:rsidR="006B7771" w:rsidRDefault="006B7771" w:rsidP="006B7771">
      <w:r>
        <w:rPr>
          <w:rFonts w:hint="eastAsia"/>
        </w:rPr>
        <w:t>(</w:t>
      </w:r>
      <w:r>
        <w:t xml:space="preserve">2) </w:t>
      </w:r>
      <w:r>
        <w:rPr>
          <w:rFonts w:hint="eastAsia"/>
        </w:rPr>
        <w:t>전력난</w:t>
      </w:r>
    </w:p>
    <w:p w:rsidR="006B7771" w:rsidRDefault="006B7771" w:rsidP="006B7771">
      <w:r>
        <w:rPr>
          <w:rFonts w:hint="eastAsia"/>
        </w:rPr>
        <w:t>대부분의</w:t>
      </w:r>
      <w:r>
        <w:t xml:space="preserve"> 물류센터가 집중적으로 공급되고 있는 경기도를 포함한 수도권 지역에 전력공급난이라는 그림자가 드리워졌다. 금리와 공사비 상승 등으로 인해 공급이 원활하지 않은 상황에서 또 하나의 변수가 등장하면서 운영 가능한 물류센터 선택의 폭이 좁아질 전망이다. 특히 전력이 정상적으로 공급되는데 적게는 3년 이상 소요될 것으로 보여 물류부동산 개발 시장에 또 하나의 악재가 될 것으로 보인다. </w:t>
      </w:r>
    </w:p>
    <w:p w:rsidR="006B7771" w:rsidRDefault="006B7771" w:rsidP="006B7771"/>
    <w:p w:rsidR="006B7771" w:rsidRPr="00D24CC4" w:rsidRDefault="006B7771" w:rsidP="006B7771">
      <w:pPr>
        <w:pStyle w:val="3"/>
        <w:ind w:left="1000" w:hanging="400"/>
      </w:pPr>
      <w:r>
        <w:rPr>
          <w:rFonts w:hint="eastAsia"/>
        </w:rPr>
        <w:t>규모별 주택시장</w:t>
      </w:r>
    </w:p>
    <w:p w:rsidR="006B7771" w:rsidRDefault="006B7771" w:rsidP="006B7771">
      <w:r w:rsidRPr="008E377C">
        <w:rPr>
          <w:rFonts w:hint="eastAsia"/>
        </w:rPr>
        <w:t>전용면적</w:t>
      </w:r>
      <w:r w:rsidRPr="008E377C">
        <w:t xml:space="preserve"> 84m²는 국민평형, 국평이라고 말할 정도로 가장 대중화되었고 선호도가 높은 평형이다. 84m²를 보통 편의상 32평(단, 이 때의 평형은 공급면적으로 말함)으로 보고, 59m²를 24평 정도로 칭하는데 이 둘의 수요가 가장 높기 때문에 보통 건설사가 이 두 평형을 가장 주력으로 밀고 세대수도 가장 많이 공급하는 편이다. 정책적으로도 이 정도의 평형까지를 단순 실수요로 보기에 조세나 대출 등에서 많은 배려가 있었다.</w:t>
      </w:r>
    </w:p>
    <w:p w:rsidR="006B7771" w:rsidRDefault="006B7771" w:rsidP="006B7771">
      <w:r w:rsidRPr="00F1703D">
        <w:rPr>
          <w:rFonts w:hint="eastAsia"/>
        </w:rPr>
        <w:t>고급주택과</w:t>
      </w:r>
      <w:r w:rsidRPr="00F1703D">
        <w:t xml:space="preserve"> 고가주택도 구분이 필요한 개념이다. 서울 강남권 아파트 상당수가 15억원을 넘어서며 고가주택에 속하지만 고급 아파트로는 보기 어렵다는 설명이다. 보고서는 "고급주택은 가격뿐 아니라 사생활 보호와 차별화 특성, 커뮤니티 형성 등의 요인이 포함되어야 한다"고 설명했다.</w:t>
      </w:r>
    </w:p>
    <w:p w:rsidR="006B7771" w:rsidRDefault="006B7771" w:rsidP="006B7771">
      <w:r w:rsidRPr="00F1703D">
        <w:rPr>
          <w:rFonts w:hint="eastAsia"/>
        </w:rPr>
        <w:t>특히</w:t>
      </w:r>
      <w:r w:rsidRPr="00F1703D">
        <w:t xml:space="preserve"> 최근에는 고액 자산가들이 증가하면서 주택시장에서도 '베블런 효과'가 나타나고 있다. 베블런 효과란 사회적 지위를 과시하는 상류층 소비자들로 인해 가격이 오르는데도 수요가 줄어들지 않고 오히려 증가하는 현상을 말한다. 고급주택의 희소성과 차별성이 베블런 효과를 불러일으키는 것이다.</w:t>
      </w:r>
    </w:p>
    <w:p w:rsidR="006B7771" w:rsidRDefault="006B7771" w:rsidP="006B7771"/>
    <w:p w:rsidR="006B7771" w:rsidRDefault="006B7771" w:rsidP="006B7771"/>
    <w:p w:rsidR="006B7771" w:rsidRDefault="006B7771">
      <w:pPr>
        <w:widowControl/>
        <w:wordWrap/>
        <w:autoSpaceDE/>
        <w:autoSpaceDN/>
        <w:rPr>
          <w:rFonts w:asciiTheme="majorHAnsi" w:eastAsiaTheme="majorEastAsia" w:hAnsiTheme="majorHAnsi" w:cstheme="majorBidi"/>
        </w:rPr>
      </w:pPr>
      <w:r>
        <w:br w:type="page"/>
      </w:r>
    </w:p>
    <w:p w:rsidR="006B7771" w:rsidRDefault="006B7771" w:rsidP="006B7771">
      <w:pPr>
        <w:pStyle w:val="2"/>
      </w:pPr>
      <w:r>
        <w:rPr>
          <w:rFonts w:hint="eastAsia"/>
        </w:rPr>
        <w:lastRenderedPageBreak/>
        <w:t>시장분석</w:t>
      </w:r>
    </w:p>
    <w:p w:rsidR="00052F60" w:rsidRDefault="00052F60" w:rsidP="006B7771">
      <w:pPr>
        <w:pStyle w:val="3"/>
        <w:ind w:left="1000" w:hanging="400"/>
      </w:pPr>
      <w:r>
        <w:rPr>
          <w:rFonts w:hint="eastAsia"/>
        </w:rPr>
        <w:t>원자재 값,</w:t>
      </w:r>
      <w:r>
        <w:t xml:space="preserve"> </w:t>
      </w:r>
      <w:r>
        <w:rPr>
          <w:rFonts w:hint="eastAsia"/>
        </w:rPr>
        <w:t>건축비 상승</w:t>
      </w:r>
    </w:p>
    <w:p w:rsidR="00052F60" w:rsidRDefault="00052F60" w:rsidP="00052F60">
      <w:r>
        <w:rPr>
          <w:rFonts w:hint="eastAsia"/>
        </w:rPr>
        <w:t>전쟁으로 인해 원자재 값 상승,</w:t>
      </w:r>
      <w:r>
        <w:t xml:space="preserve"> </w:t>
      </w:r>
      <w:r>
        <w:rPr>
          <w:rFonts w:hint="eastAsia"/>
        </w:rPr>
        <w:t>인건비도 상승</w:t>
      </w:r>
      <w:r>
        <w:t xml:space="preserve"> </w:t>
      </w:r>
    </w:p>
    <w:p w:rsidR="00052F60" w:rsidRDefault="00052F60" w:rsidP="00052F60">
      <w:r>
        <w:t xml:space="preserve">건설사 입장에서는 생산비용이 너무 상승하고 있으니 이를 분양가에 얹을 수밖에 없고 또 소비자 입장에서는 지금 주택을 구매하는 것 자체가 부담이 크다”며 “분양 시장은 공급과 수요 모두 소극적일 </w:t>
      </w:r>
      <w:proofErr w:type="gramStart"/>
      <w:r>
        <w:t>수 밖에</w:t>
      </w:r>
      <w:proofErr w:type="gramEnd"/>
      <w:r>
        <w:t xml:space="preserve"> 없다.</w:t>
      </w:r>
    </w:p>
    <w:p w:rsidR="00052F60" w:rsidRDefault="00052F60" w:rsidP="00052F60">
      <w:r>
        <w:rPr>
          <w:rFonts w:hint="eastAsia"/>
        </w:rPr>
        <w:t>정비사업장에서 공사비 증액 관련 갈등 발생</w:t>
      </w:r>
    </w:p>
    <w:p w:rsidR="00052F60" w:rsidRPr="00052F60" w:rsidRDefault="00052F60" w:rsidP="006B7771">
      <w:pPr>
        <w:pStyle w:val="3"/>
        <w:ind w:left="1000" w:hanging="400"/>
      </w:pPr>
      <w:r>
        <w:rPr>
          <w:rFonts w:hint="eastAsia"/>
        </w:rPr>
        <w:t>부동산경기</w:t>
      </w:r>
      <w:r>
        <w:t>(</w:t>
      </w:r>
      <w:r>
        <w:rPr>
          <w:rFonts w:hint="eastAsia"/>
        </w:rPr>
        <w:t>거래량 증가)</w:t>
      </w:r>
    </w:p>
    <w:p w:rsidR="00052F60" w:rsidRDefault="00052F60" w:rsidP="00052F60">
      <w:r>
        <w:rPr>
          <w:rFonts w:hint="eastAsia"/>
        </w:rPr>
        <w:t>아파트는 거래량 늘고 상가는 거래량 줄었음</w:t>
      </w:r>
    </w:p>
    <w:p w:rsidR="00052F60" w:rsidRPr="00357A5C" w:rsidRDefault="00052F60" w:rsidP="00052F60"/>
    <w:p w:rsidR="00052F60" w:rsidRDefault="00052F60" w:rsidP="006B7771">
      <w:pPr>
        <w:pStyle w:val="3"/>
        <w:ind w:left="1000" w:hanging="400"/>
      </w:pPr>
      <w:r>
        <w:rPr>
          <w:rFonts w:hint="eastAsia"/>
        </w:rPr>
        <w:t>금리 인상,</w:t>
      </w:r>
      <w:r>
        <w:t xml:space="preserve"> </w:t>
      </w:r>
      <w:r>
        <w:rPr>
          <w:rFonts w:hint="eastAsia"/>
        </w:rPr>
        <w:t>인하</w:t>
      </w:r>
    </w:p>
    <w:p w:rsidR="00052F60" w:rsidRPr="00357A5C" w:rsidRDefault="00052F60" w:rsidP="00052F60"/>
    <w:p w:rsidR="00052F60" w:rsidRDefault="00052F60" w:rsidP="006B7771">
      <w:pPr>
        <w:pStyle w:val="3"/>
        <w:ind w:left="1000" w:hanging="400"/>
      </w:pPr>
      <w:r>
        <w:t xml:space="preserve">PF </w:t>
      </w:r>
      <w:r>
        <w:rPr>
          <w:rFonts w:hint="eastAsia"/>
        </w:rPr>
        <w:t>부실,</w:t>
      </w:r>
      <w:r>
        <w:t xml:space="preserve"> PF </w:t>
      </w:r>
      <w:r>
        <w:rPr>
          <w:rFonts w:hint="eastAsia"/>
        </w:rPr>
        <w:t>금리 인하</w:t>
      </w:r>
    </w:p>
    <w:p w:rsidR="00052F60" w:rsidRDefault="00052F60" w:rsidP="00052F60">
      <w:r>
        <w:t xml:space="preserve">(1) PF </w:t>
      </w:r>
      <w:r>
        <w:rPr>
          <w:rFonts w:hint="eastAsia"/>
        </w:rPr>
        <w:t>개념</w:t>
      </w:r>
    </w:p>
    <w:p w:rsidR="00052F60" w:rsidRDefault="00052F60" w:rsidP="00052F60">
      <w:r w:rsidRPr="005D310F">
        <w:t>PF는 현재의 사업 및 미래의 사업 계획의 현금흐름과 해당 사업의 리스크를 분석·평가하여, 현금흐름이 계획대로 이루어지지 않을 위험을 최소화하고 위험이 최소화된 현재/미래의 현금흐름을 순현재가치(NPV)로 환산하여 사업의 가치를 계산한 후 대출액을 결정하는 금융기법이다.</w:t>
      </w:r>
    </w:p>
    <w:p w:rsidR="00052F60" w:rsidRDefault="00052F60" w:rsidP="00052F60">
      <w:r w:rsidRPr="005D310F">
        <w:t>PF는 특정 사업에서의 예상 수익을 기초로 차입이 이루어진다. 담보가 되는 것은 그 특정 사업의 자산 전부이며, 사업의 투자자 또는 제3자 등의 외부로부터의 추가 담보 및 보증인을 받지 않는 non-Recourse Loan(담보만큼만 변제하는 것. 담보물을 넘어가는 빚은 갚지 않아도 된다)으로 이루어진다.</w:t>
      </w:r>
    </w:p>
    <w:p w:rsidR="00052F60" w:rsidRPr="005D310F" w:rsidRDefault="00052F60" w:rsidP="00052F60">
      <w:r>
        <w:rPr>
          <w:rFonts w:hint="eastAsia"/>
        </w:rPr>
        <w:t>(</w:t>
      </w:r>
      <w:r>
        <w:t xml:space="preserve">2) </w:t>
      </w:r>
      <w:r>
        <w:rPr>
          <w:rFonts w:hint="eastAsia"/>
        </w:rPr>
        <w:t xml:space="preserve">우리나라 </w:t>
      </w:r>
      <w:r>
        <w:t>PF</w:t>
      </w:r>
      <w:r>
        <w:rPr>
          <w:rFonts w:hint="eastAsia"/>
        </w:rPr>
        <w:t>의 특징</w:t>
      </w:r>
    </w:p>
    <w:p w:rsidR="00052F60" w:rsidRDefault="00052F60" w:rsidP="00052F60">
      <w:r>
        <w:rPr>
          <w:rFonts w:hint="eastAsia"/>
        </w:rPr>
        <w:t xml:space="preserve">우리나라의 </w:t>
      </w:r>
      <w:r>
        <w:t>PF</w:t>
      </w:r>
      <w:r>
        <w:rPr>
          <w:rFonts w:hint="eastAsia"/>
        </w:rPr>
        <w:t xml:space="preserve">에서는 </w:t>
      </w:r>
      <w:r w:rsidRPr="005D310F">
        <w:rPr>
          <w:rFonts w:hint="eastAsia"/>
        </w:rPr>
        <w:t>제한적</w:t>
      </w:r>
      <w:r w:rsidRPr="005D310F">
        <w:t xml:space="preserve"> 소구 금융(non-recourse financing 또는 Limited-recourse financing)이 이뤄지지 않고 있다. 대주들은 주로 건설사에게 책임준공확약[14]을 받고 PF연대보증[15]을 세워서 사업 위험을 대부분 시공사에게 전가하고 있다.</w:t>
      </w:r>
    </w:p>
    <w:p w:rsidR="00052F60" w:rsidRDefault="00052F60" w:rsidP="00052F60">
      <w:r w:rsidRPr="005D310F">
        <w:rPr>
          <w:rFonts w:hint="eastAsia"/>
        </w:rPr>
        <w:t>물론</w:t>
      </w:r>
      <w:r w:rsidRPr="005D310F">
        <w:t xml:space="preserve"> 대주 입장에서는 누가 갚건 돈만 받으면 아무래도 좋기 때문에 이런 스탠스를 취하는 것이지만, 시공사들은 동시에 여러 PF에 참여하기 때문에 각 시공사가 보유한 우발채무의 합계는 생각보다 매우 크다[16]. 건설사 입장에서도 당연히 언제 터질지 모르는 우발채무를 떠안고 싶은 생각은 먼지만큼도 없지만, 보증을 안 서면 은행은 당연히 보증 서는 다른 시공사에게 돈을 빌려줄 </w:t>
      </w:r>
      <w:r w:rsidRPr="005D310F">
        <w:lastRenderedPageBreak/>
        <w:t>테니 경쟁이 되지 않아 울며 겨자먹기로 보증을 서야 한다.</w:t>
      </w:r>
    </w:p>
    <w:p w:rsidR="00052F60" w:rsidRDefault="00052F60" w:rsidP="00052F60">
      <w:r w:rsidRPr="005D310F">
        <w:rPr>
          <w:rFonts w:hint="eastAsia"/>
        </w:rPr>
        <w:t>한국에서는</w:t>
      </w:r>
      <w:r w:rsidRPr="005D310F">
        <w:t xml:space="preserve"> 토지매입 및 인허가 단계에서는 브릿지론으로 대출을 받고, 시공 및 분양 단계에서는 본PF 대출을 받아 브릿지론 대출을 갚고, 준공 및 입주 단계에서는 주택담보대출을 받아 본PF 대출을 갚는, 빚으로 빚을 갚는 구조가 형성되어 있다. 그리고 자기자본이 너무 적어 레버리지가 큰 구조가 형성되어 있는 것도 특징이다.</w:t>
      </w:r>
    </w:p>
    <w:p w:rsidR="00052F60" w:rsidRDefault="00052F60" w:rsidP="00052F60">
      <w:r w:rsidRPr="00E2184B">
        <w:rPr>
          <w:rFonts w:hint="eastAsia"/>
        </w:rPr>
        <w:t>이는</w:t>
      </w:r>
      <w:r w:rsidRPr="00E2184B">
        <w:t xml:space="preserve"> 건설시장 내 시공시장이 포화상태여서 과당경쟁이 일어나기 쉬운 환경이기 때문이다. 건설사는 준공까지 몇 년은 걸리는 사업 특성상, 현금 유동성이 좋은 업종이 아니므로 갑자기 우발채무를 거하게 얻어맞으면 누구나 이름을 알 만큼 큰 기업이라 해도 순식간에 자빠지는 수가 있다. 때문에 사업 리스크가 시행사→건설사→금융사로 도미노처럼 전이되기 쉬운 구조인 것이다.</w:t>
      </w:r>
    </w:p>
    <w:p w:rsidR="00052F60" w:rsidRDefault="00052F60" w:rsidP="00052F60">
      <w:r>
        <w:rPr>
          <w:rFonts w:hint="eastAsia"/>
        </w:rPr>
        <w:t>(</w:t>
      </w:r>
      <w:r>
        <w:t xml:space="preserve">3) PF </w:t>
      </w:r>
      <w:r>
        <w:rPr>
          <w:rFonts w:hint="eastAsia"/>
        </w:rPr>
        <w:t>부실 사태</w:t>
      </w:r>
    </w:p>
    <w:p w:rsidR="00052F60" w:rsidRDefault="00052F60" w:rsidP="00052F60">
      <w:r w:rsidRPr="00E2184B">
        <w:rPr>
          <w:rFonts w:hint="eastAsia"/>
        </w:rPr>
        <w:t>작년</w:t>
      </w:r>
      <w:r w:rsidRPr="00E2184B">
        <w:t xml:space="preserve"> 말 기준 금융권 부동산 PF 대출 잔액은 135조6000억원으로 집계됐다.</w:t>
      </w:r>
      <w:r>
        <w:t xml:space="preserve"> </w:t>
      </w:r>
      <w:r w:rsidRPr="00E2184B">
        <w:rPr>
          <w:rFonts w:hint="eastAsia"/>
        </w:rPr>
        <w:t>금융권의</w:t>
      </w:r>
      <w:r w:rsidRPr="00E2184B">
        <w:t xml:space="preserve"> 부동산 PF 대출 연체율은 9월 말(2.42%)보다 0.28%포인트 상승한 2.70%에 달했다. 전년 말의 1.19%에 비하면 두 배 이상으로 급등했다.</w:t>
      </w:r>
      <w:r w:rsidRPr="00E2184B">
        <w:rPr>
          <w:rFonts w:hint="eastAsia"/>
        </w:rPr>
        <w:t xml:space="preserve"> </w:t>
      </w:r>
      <w:r>
        <w:rPr>
          <w:rFonts w:hint="eastAsia"/>
        </w:rPr>
        <w:t>업권별로는</w:t>
      </w:r>
      <w:r>
        <w:t xml:space="preserve"> 저축은행의 연체율이 6.94%에 달했다. 1년 전(2.05%)보다 4.89%포인트 뛰어 전 업권 중 상승 폭이 가장 컸다. 여신전문업권의 PF 대출 연체율도 2022년 말 2.2%에서 작년 말에는 4.65%로 두 배 이상으로 올라갔다.</w:t>
      </w:r>
      <w:r>
        <w:rPr>
          <w:rFonts w:hint="eastAsia"/>
        </w:rPr>
        <w:t xml:space="preserve"> 지난해</w:t>
      </w:r>
      <w:r>
        <w:t xml:space="preserve"> 연간으로 보면 모든 업권의 연체율이 상승했다. 증권과 상호금융 등 일부 업종은 하반기에 상황이 다소 나아졌다. 증권업의 PF 대출 연체율은 2분기 말 17.28%로 고점을 찍은 뒤 3분기 말 13.85%, 4분기 말 13.73%로 내려갔다. 증권업은 연체액이 감소했다기보다 전체 대출 잔액이 증가한 것이 연체율 하락으로 이어졌다고 금감원은 설명했다. 증권업의 PF 잔액은 같은 기간 5조5000억원에서 6조3000억원, 7조8000억원으로 커졌다.</w:t>
      </w:r>
    </w:p>
    <w:p w:rsidR="00052F60" w:rsidRDefault="00052F60" w:rsidP="00052F60">
      <w:r w:rsidRPr="00E2184B">
        <w:t xml:space="preserve">2022년 9월, 레고랜드 사태로 인해 또 한번 프로젝트 파이낸싱의 부실 문제가 수면 위로 떠올랐으며, 2023년 12월에 태영건설이 과도한 PF를 유지하다 결국 워크아웃을 신청하며 건설사들의 연쇄 부도 및 금융사들의 피해 우려가 매우 높아졌다. 이는 결국 한국식 PF의 구조적 문제로 인해 발생한 것으로 PF에 모회사인 건설사의 보증을 요구해 모회사의 부담이 높아진 </w:t>
      </w:r>
      <w:proofErr w:type="gramStart"/>
      <w:r w:rsidRPr="00E2184B">
        <w:t>것과,[</w:t>
      </w:r>
      <w:proofErr w:type="gramEnd"/>
      <w:r w:rsidRPr="00E2184B">
        <w:t xml:space="preserve">20] </w:t>
      </w:r>
      <w:r w:rsidRPr="00E2184B">
        <w:rPr>
          <w:b/>
          <w:u w:val="single"/>
        </w:rPr>
        <w:t xml:space="preserve">금융사의 평가 실수로 </w:t>
      </w:r>
      <w:r w:rsidRPr="00E2184B">
        <w:t>과도한 대출을 진행한 것이 그 이유다.</w:t>
      </w:r>
    </w:p>
    <w:p w:rsidR="00052F60" w:rsidRDefault="00052F60" w:rsidP="00052F60">
      <w:r>
        <w:rPr>
          <w:rFonts w:hint="eastAsia"/>
        </w:rPr>
        <w:t>(</w:t>
      </w:r>
      <w:r>
        <w:t xml:space="preserve">4) </w:t>
      </w:r>
      <w:r>
        <w:rPr>
          <w:rFonts w:hint="eastAsia"/>
        </w:rPr>
        <w:t>감정평가 관련</w:t>
      </w:r>
    </w:p>
    <w:p w:rsidR="00052F60" w:rsidRDefault="00052F60" w:rsidP="00052F60">
      <w:r>
        <w:rPr>
          <w:rFonts w:hint="eastAsia"/>
        </w:rPr>
        <w:t>개발사업의 사업성 평가 관련 전문적 능력 함양</w:t>
      </w:r>
    </w:p>
    <w:p w:rsidR="00052F60" w:rsidRDefault="00052F60" w:rsidP="00052F60">
      <w:r>
        <w:rPr>
          <w:rFonts w:hint="eastAsia"/>
        </w:rPr>
        <w:t>공정성,</w:t>
      </w:r>
      <w:r>
        <w:t xml:space="preserve"> </w:t>
      </w:r>
      <w:r>
        <w:rPr>
          <w:rFonts w:hint="eastAsia"/>
        </w:rPr>
        <w:t>객관성 유지</w:t>
      </w:r>
    </w:p>
    <w:p w:rsidR="00052F60" w:rsidRDefault="00052F60" w:rsidP="00052F60">
      <w:r>
        <w:rPr>
          <w:rFonts w:hint="eastAsia"/>
        </w:rPr>
        <w:t>과대평가 금지</w:t>
      </w:r>
    </w:p>
    <w:p w:rsidR="00052F60" w:rsidRPr="005D310F" w:rsidRDefault="00052F60" w:rsidP="00052F60"/>
    <w:p w:rsidR="00052F60" w:rsidRDefault="00052F60">
      <w:pPr>
        <w:widowControl/>
        <w:wordWrap/>
        <w:autoSpaceDE/>
        <w:autoSpaceDN/>
        <w:rPr>
          <w:rFonts w:asciiTheme="majorHAnsi" w:eastAsiaTheme="majorEastAsia" w:hAnsiTheme="majorHAnsi" w:cstheme="majorBidi"/>
        </w:rPr>
      </w:pPr>
      <w:r>
        <w:br w:type="page"/>
      </w:r>
    </w:p>
    <w:p w:rsidR="006B7771" w:rsidRDefault="006B7771" w:rsidP="006B7771">
      <w:pPr>
        <w:pStyle w:val="2"/>
      </w:pPr>
      <w:r>
        <w:rPr>
          <w:rFonts w:hint="eastAsia"/>
        </w:rPr>
        <w:lastRenderedPageBreak/>
        <w:t>윤리</w:t>
      </w:r>
    </w:p>
    <w:p w:rsidR="00052F60" w:rsidRDefault="00052F60" w:rsidP="006B7771">
      <w:pPr>
        <w:pStyle w:val="3"/>
        <w:ind w:left="1000" w:hanging="400"/>
      </w:pPr>
      <w:r>
        <w:rPr>
          <w:rFonts w:hint="eastAsia"/>
        </w:rPr>
        <w:t>전세사기</w:t>
      </w:r>
    </w:p>
    <w:p w:rsidR="00052F60" w:rsidRDefault="00052F60" w:rsidP="006B7771">
      <w:r w:rsidRPr="00143909">
        <w:rPr>
          <w:rFonts w:hint="eastAsia"/>
        </w:rPr>
        <w:t>업계에</w:t>
      </w:r>
      <w:r w:rsidRPr="00143909">
        <w:t xml:space="preserve"> 따르면, 업감정은 '무자본 갭투자' 전세사기에서 흔히 등장한다. 전세사기꾼과 감정평가사가 합을 맞춘 이후 부동산 평가액을 부풀려 전세금을 올려 받는 것이다. 특히 공시가</w:t>
      </w:r>
      <w:r w:rsidRPr="00143909">
        <w:rPr>
          <w:rFonts w:ascii="MS Mincho" w:eastAsia="MS Mincho" w:hAnsi="MS Mincho" w:cs="MS Mincho" w:hint="eastAsia"/>
        </w:rPr>
        <w:t>‧</w:t>
      </w:r>
      <w:r w:rsidRPr="00143909">
        <w:t>실거래가가 없어 감정평가 가격을 온전히 인정받는 신축 빌라 위주로 사기가 빈번하게 발생하고 있다.</w:t>
      </w:r>
    </w:p>
    <w:p w:rsidR="00052F60" w:rsidRDefault="00052F60" w:rsidP="006B7771">
      <w:r w:rsidRPr="008B0948">
        <w:rPr>
          <w:rFonts w:hint="eastAsia"/>
        </w:rPr>
        <w:t>감정평가사의</w:t>
      </w:r>
      <w:r w:rsidRPr="008B0948">
        <w:t xml:space="preserve"> 경우 개인 재산은 물론, 사회</w:t>
      </w:r>
      <w:r w:rsidRPr="008B0948">
        <w:rPr>
          <w:rFonts w:ascii="MS Mincho" w:eastAsia="MS Mincho" w:hAnsi="MS Mincho" w:cs="MS Mincho" w:hint="eastAsia"/>
        </w:rPr>
        <w:t>‧</w:t>
      </w:r>
      <w:r w:rsidRPr="008B0948">
        <w:t>공공성이 큰 부동산 같은 재산의 가격을 감정하고 평가할 수 있는 법적 자격을 갖춘 '전문 자격사'라는 점이다. 높은 도덕성과 직업윤리 의식이 요구되는 직업</w:t>
      </w:r>
    </w:p>
    <w:p w:rsidR="006B7771" w:rsidRDefault="006B7771" w:rsidP="006B7771"/>
    <w:p w:rsidR="006B7771" w:rsidRDefault="006B7771" w:rsidP="006B7771"/>
    <w:p w:rsidR="006B7771" w:rsidRDefault="006B7771" w:rsidP="006B7771"/>
    <w:p w:rsidR="006B7771" w:rsidRDefault="006B7771" w:rsidP="006B7771"/>
    <w:p w:rsidR="006B7771" w:rsidRDefault="006B7771" w:rsidP="006B7771"/>
    <w:p w:rsidR="006B7771" w:rsidRDefault="006B7771" w:rsidP="006B7771"/>
    <w:p w:rsidR="006B7771" w:rsidRDefault="006B7771" w:rsidP="006B7771"/>
    <w:p w:rsidR="00052F60" w:rsidRDefault="006B7771" w:rsidP="006B7771">
      <w:pPr>
        <w:pStyle w:val="2"/>
      </w:pPr>
      <w:r>
        <w:rPr>
          <w:rFonts w:hint="eastAsia"/>
        </w:rPr>
        <w:t>재건축,</w:t>
      </w:r>
      <w:r>
        <w:t xml:space="preserve"> </w:t>
      </w:r>
      <w:r>
        <w:rPr>
          <w:rFonts w:hint="eastAsia"/>
        </w:rPr>
        <w:t>재개발</w:t>
      </w:r>
    </w:p>
    <w:p w:rsidR="006B7771" w:rsidRDefault="006B7771" w:rsidP="006B7771">
      <w:pPr>
        <w:pStyle w:val="3"/>
        <w:ind w:left="1000" w:hanging="400"/>
      </w:pPr>
      <w:r>
        <w:rPr>
          <w:rFonts w:hint="eastAsia"/>
        </w:rPr>
        <w:t>재건축</w:t>
      </w:r>
      <w:r>
        <w:t xml:space="preserve">, </w:t>
      </w:r>
      <w:r>
        <w:rPr>
          <w:rFonts w:hint="eastAsia"/>
        </w:rPr>
        <w:t>재개발</w:t>
      </w:r>
    </w:p>
    <w:p w:rsidR="006B7771" w:rsidRDefault="006B7771" w:rsidP="006B7771">
      <w:r w:rsidRPr="00FC070C">
        <w:rPr>
          <w:rFonts w:hint="eastAsia"/>
        </w:rPr>
        <w:t>원자잿값과</w:t>
      </w:r>
      <w:r w:rsidRPr="00FC070C">
        <w:t xml:space="preserve"> 인건비가 오르면서 공사비가 뛰어 사업성이 악화한 점도 악재다.</w:t>
      </w:r>
    </w:p>
    <w:p w:rsidR="006B7771" w:rsidRDefault="006B7771" w:rsidP="006B7771">
      <w:r>
        <w:rPr>
          <w:rFonts w:hint="eastAsia"/>
        </w:rPr>
        <w:t xml:space="preserve">재건축 규제 완화 등 고려하여 </w:t>
      </w:r>
      <w:proofErr w:type="gramStart"/>
      <w:r>
        <w:rPr>
          <w:rFonts w:hint="eastAsia"/>
        </w:rPr>
        <w:t xml:space="preserve">평가 </w:t>
      </w:r>
      <w:r>
        <w:t>:</w:t>
      </w:r>
      <w:proofErr w:type="gramEnd"/>
      <w:r>
        <w:t xml:space="preserve"> 60</w:t>
      </w:r>
      <w:r>
        <w:rPr>
          <w:rFonts w:hint="eastAsia"/>
        </w:rPr>
        <w:t>층 이상</w:t>
      </w:r>
    </w:p>
    <w:p w:rsidR="006B7771" w:rsidRDefault="006B7771" w:rsidP="006B7771"/>
    <w:p w:rsidR="006B7771" w:rsidRDefault="006B7771">
      <w:pPr>
        <w:widowControl/>
        <w:wordWrap/>
        <w:autoSpaceDE/>
        <w:autoSpaceDN/>
        <w:rPr>
          <w:rFonts w:asciiTheme="majorHAnsi" w:eastAsiaTheme="majorEastAsia" w:hAnsiTheme="majorHAnsi" w:cstheme="majorBidi"/>
        </w:rPr>
      </w:pPr>
      <w:r>
        <w:br w:type="page"/>
      </w:r>
    </w:p>
    <w:p w:rsidR="006B7771" w:rsidRPr="00FC070C" w:rsidRDefault="006B7771" w:rsidP="006B7771">
      <w:pPr>
        <w:pStyle w:val="2"/>
      </w:pPr>
      <w:r>
        <w:rPr>
          <w:rFonts w:hint="eastAsia"/>
        </w:rPr>
        <w:lastRenderedPageBreak/>
        <w:t>제도 관련</w:t>
      </w:r>
    </w:p>
    <w:p w:rsidR="006B7771" w:rsidRDefault="006B7771" w:rsidP="006B7771">
      <w:pPr>
        <w:pStyle w:val="3"/>
        <w:ind w:left="1000" w:hanging="400"/>
      </w:pPr>
      <w:r>
        <w:rPr>
          <w:rFonts w:hint="eastAsia"/>
        </w:rPr>
        <w:t>분양가 상한제,</w:t>
      </w:r>
      <w:r>
        <w:t xml:space="preserve"> </w:t>
      </w:r>
      <w:r>
        <w:rPr>
          <w:rFonts w:hint="eastAsia"/>
        </w:rPr>
        <w:t>주택청약</w:t>
      </w:r>
    </w:p>
    <w:p w:rsidR="006B7771" w:rsidRDefault="006B7771" w:rsidP="006B7771">
      <w:r w:rsidRPr="008E377C">
        <w:rPr>
          <w:rFonts w:hint="eastAsia"/>
        </w:rPr>
        <w:t>주택청약이란</w:t>
      </w:r>
      <w:r w:rsidRPr="008E377C">
        <w:t xml:space="preserve"> 주택을 입양받으려는 사람이 일정한 자격을 갖추어 사겠다는 의사표시를 위해 예금에 가입하는 것을 말한다.</w:t>
      </w:r>
    </w:p>
    <w:p w:rsidR="006B7771" w:rsidRDefault="006B7771" w:rsidP="006B7771">
      <w:r>
        <w:rPr>
          <w:rFonts w:hint="eastAsia"/>
        </w:rPr>
        <w:t>주택청약제도를</w:t>
      </w:r>
      <w:r>
        <w:t xml:space="preserve"> 설명하기 위해서는 분양가상한제에 대한 설명을 빼놓을수 없다.</w:t>
      </w:r>
    </w:p>
    <w:p w:rsidR="006B7771" w:rsidRDefault="006B7771" w:rsidP="006B7771">
      <w:r>
        <w:rPr>
          <w:rFonts w:hint="eastAsia"/>
        </w:rPr>
        <w:t>본래</w:t>
      </w:r>
      <w:r>
        <w:t xml:space="preserve"> 시장경제에서는 신축 아파트를 구매하려는 사람들이 많다면, 당연히 돈을 더 많이 지불하는 사람에게 맞추어 판매하게 된다. 하지만 대한민국에서 그랬다가는 부동산 가격이 폭등하게 되고, 결국 개발독재 시절 부동산 가격 안정을 위하여 분양가상한제를 실시하였다. 새로 지은 아파트의 초기 판매 가격을 못 올리게 막아버렸다는 것이다.</w:t>
      </w:r>
    </w:p>
    <w:p w:rsidR="006B7771" w:rsidRDefault="006B7771" w:rsidP="006B7771">
      <w:r>
        <w:rPr>
          <w:rFonts w:hint="eastAsia"/>
        </w:rPr>
        <w:t>새로</w:t>
      </w:r>
      <w:r>
        <w:t xml:space="preserve"> 지은 아파트의 가격의 한도를 정해버린 상황에서, 아파트를 분양받고 싶어하는 사람들, 즉 아파트를 사고 싶어하는 사람들이 많은 상황에서 아파트를 누가 분양받을지 정해야하는 방법이 필요하다보니 생긴 제도가 바로 주택청약제도이다.</w:t>
      </w:r>
    </w:p>
    <w:p w:rsidR="006B7771" w:rsidRDefault="006B7771" w:rsidP="006B7771"/>
    <w:p w:rsidR="006B7771" w:rsidRDefault="006B7771">
      <w:pPr>
        <w:widowControl/>
        <w:wordWrap/>
        <w:autoSpaceDE/>
        <w:autoSpaceDN/>
        <w:rPr>
          <w:rFonts w:asciiTheme="majorHAnsi" w:eastAsiaTheme="majorEastAsia" w:hAnsiTheme="majorHAnsi" w:cstheme="majorBidi"/>
        </w:rPr>
      </w:pPr>
      <w:r>
        <w:br w:type="page"/>
      </w:r>
    </w:p>
    <w:p w:rsidR="00052F60" w:rsidRDefault="006B7771" w:rsidP="006B7771">
      <w:pPr>
        <w:pStyle w:val="2"/>
      </w:pPr>
      <w:r>
        <w:rPr>
          <w:rFonts w:hint="eastAsia"/>
        </w:rPr>
        <w:lastRenderedPageBreak/>
        <w:t>새로운 감정평가</w:t>
      </w:r>
    </w:p>
    <w:p w:rsidR="006B7771" w:rsidRDefault="006B7771" w:rsidP="006B7771">
      <w:pPr>
        <w:pStyle w:val="3"/>
        <w:ind w:left="1000" w:hanging="400"/>
      </w:pPr>
      <w:r>
        <w:t xml:space="preserve">AVM, </w:t>
      </w:r>
      <w:r>
        <w:rPr>
          <w:rFonts w:hint="eastAsia"/>
        </w:rPr>
        <w:t>프롭테크</w:t>
      </w:r>
      <w:r>
        <w:t xml:space="preserve"> (3</w:t>
      </w:r>
      <w:r>
        <w:rPr>
          <w:rFonts w:hint="eastAsia"/>
        </w:rPr>
        <w:t>기</w:t>
      </w:r>
      <w:r>
        <w:t xml:space="preserve"> 5</w:t>
      </w:r>
      <w:r>
        <w:rPr>
          <w:rFonts w:hint="eastAsia"/>
        </w:rPr>
        <w:t xml:space="preserve">주차 문제 </w:t>
      </w:r>
      <w:r>
        <w:t>2</w:t>
      </w:r>
      <w:r>
        <w:rPr>
          <w:rFonts w:hint="eastAsia"/>
        </w:rPr>
        <w:t>번)</w:t>
      </w:r>
    </w:p>
    <w:p w:rsidR="006B7771" w:rsidRDefault="006B7771" w:rsidP="006B7771">
      <w:r>
        <w:rPr>
          <w:noProof/>
        </w:rPr>
        <w:drawing>
          <wp:inline distT="0" distB="0" distL="0" distR="0" wp14:anchorId="4BD02027" wp14:editId="0A6E463F">
            <wp:extent cx="5731510" cy="2146300"/>
            <wp:effectExtent l="0" t="0" r="2540" b="635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31510" cy="2146300"/>
                    </a:xfrm>
                    <a:prstGeom prst="rect">
                      <a:avLst/>
                    </a:prstGeom>
                  </pic:spPr>
                </pic:pic>
              </a:graphicData>
            </a:graphic>
          </wp:inline>
        </w:drawing>
      </w:r>
      <w:r>
        <w:rPr>
          <w:noProof/>
        </w:rPr>
        <w:drawing>
          <wp:inline distT="0" distB="0" distL="0" distR="0" wp14:anchorId="43899CB4" wp14:editId="114D799D">
            <wp:extent cx="5731510" cy="772160"/>
            <wp:effectExtent l="0" t="0" r="2540" b="8890"/>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31510" cy="772160"/>
                    </a:xfrm>
                    <a:prstGeom prst="rect">
                      <a:avLst/>
                    </a:prstGeom>
                  </pic:spPr>
                </pic:pic>
              </a:graphicData>
            </a:graphic>
          </wp:inline>
        </w:drawing>
      </w:r>
    </w:p>
    <w:p w:rsidR="006B7771" w:rsidRPr="00605FCF" w:rsidRDefault="006B7771" w:rsidP="006B7771"/>
    <w:p w:rsidR="00052F60" w:rsidRDefault="00052F60" w:rsidP="006B7771">
      <w:pPr>
        <w:pStyle w:val="3"/>
        <w:ind w:left="1000" w:hanging="400"/>
      </w:pPr>
      <w:r>
        <w:rPr>
          <w:rFonts w:hint="eastAsia"/>
        </w:rPr>
        <w:t>지식재산권 감정평가</w:t>
      </w:r>
    </w:p>
    <w:p w:rsidR="00052F60" w:rsidRDefault="00052F60" w:rsidP="00052F60">
      <w:r w:rsidRPr="001D3A88">
        <w:t>https://www.e-patentnews.com/10919</w:t>
      </w:r>
    </w:p>
    <w:p w:rsidR="00052F60" w:rsidRDefault="00052F60" w:rsidP="00052F60">
      <w:r>
        <w:rPr>
          <w:rFonts w:hint="eastAsia"/>
        </w:rPr>
        <w:t>변리사의 특허권 평가 관련</w:t>
      </w:r>
    </w:p>
    <w:p w:rsidR="00052F60" w:rsidRDefault="00052F60" w:rsidP="00052F60">
      <w:r w:rsidRPr="00ED477C">
        <w:rPr>
          <w:rFonts w:hint="eastAsia"/>
        </w:rPr>
        <w:t>지식재산권</w:t>
      </w:r>
      <w:r w:rsidRPr="00ED477C">
        <w:t>(IP)은 수익방식 중 수익환원법(할인현금수지분석법 등)을 적용하여 평가하도록 국제감정평가기준(IVS, 국제감정평가기준위원회), 통일전문평가실무기준(USPAP, 미국), RICS감정평가국제기준(영국왕립감정평가사협회, 영국), 감정평가에 관한 규칙(대한민국), 감정평가 실무기준(대한민국), 감정평가 실무기준 해설서(대한민국)에 명문으로 규정되어 있습니다.</w:t>
      </w:r>
    </w:p>
    <w:p w:rsidR="00052F60" w:rsidRDefault="00052F60" w:rsidP="00052F60">
      <w:r w:rsidRPr="00ED477C">
        <w:rPr>
          <w:rFonts w:hint="eastAsia"/>
        </w:rPr>
        <w:t>동일한</w:t>
      </w:r>
      <w:r w:rsidRPr="00ED477C">
        <w:t xml:space="preserve"> 평가대상(지식재산권)에 대하여 서로 다른 가치가, 서로 다른 국가공인 자격자에 의해서 시장에 제시될 경우, 국민들은 매우 </w:t>
      </w:r>
      <w:proofErr w:type="gramStart"/>
      <w:r w:rsidRPr="00ED477C">
        <w:t>혼란스러워 할</w:t>
      </w:r>
      <w:proofErr w:type="gramEnd"/>
      <w:r w:rsidRPr="00ED477C">
        <w:t xml:space="preserve"> 것</w:t>
      </w:r>
    </w:p>
    <w:p w:rsidR="00052F60" w:rsidRDefault="00052F60" w:rsidP="00052F60">
      <w:r w:rsidRPr="001D3A88">
        <w:t>1·2·3차 산업의 시대에는 부동산이 경제의 중요한 생산요소였으나, 4차 산업의 시대에는 지식재산권(IP) 등 무형자산이 중요한 생산요소가 될 것</w:t>
      </w:r>
      <w:r>
        <w:rPr>
          <w:rFonts w:hint="eastAsia"/>
        </w:rPr>
        <w:t>.</w:t>
      </w:r>
      <w:r>
        <w:t xml:space="preserve"> </w:t>
      </w:r>
      <w:r w:rsidRPr="00167C2F">
        <w:rPr>
          <w:rFonts w:hint="eastAsia"/>
        </w:rPr>
        <w:t>선진국은</w:t>
      </w:r>
      <w:r w:rsidRPr="00167C2F">
        <w:t xml:space="preserve"> 재무제표 자산에서 무형자산의 비중이 매우 높습니다.</w:t>
      </w:r>
    </w:p>
    <w:p w:rsidR="00052F60" w:rsidRDefault="00052F60" w:rsidP="00052F60">
      <w:r w:rsidRPr="00167C2F">
        <w:rPr>
          <w:rFonts w:hint="eastAsia"/>
        </w:rPr>
        <w:t>생산</w:t>
      </w:r>
      <w:r w:rsidRPr="00167C2F">
        <w:t>(서비스)과 가치평가를 동일인이 할 경우, 공정성·객관성·신뢰성은 확보될 수 없습니다. 자기 기술을 자기가 평가하겠다는 것은, 건설사가 자기가 지은 건물을 직접 평가하겠다는 것과 같으며, 각종 부조리로 사회경제 시스템이 부패하게 될 것입니다. ‘공정성, 객관성, 신뢰성’을 확보하기 위해서는 ‘독립성’이 보장되어야 합니다.</w:t>
      </w:r>
    </w:p>
    <w:p w:rsidR="00052F60" w:rsidRDefault="00052F60" w:rsidP="00052F60">
      <w:r w:rsidRPr="00167C2F">
        <w:rPr>
          <w:rFonts w:hint="eastAsia"/>
        </w:rPr>
        <w:lastRenderedPageBreak/>
        <w:t>지식재산권</w:t>
      </w:r>
      <w:r w:rsidRPr="00167C2F">
        <w:t>(IP)을 비롯한 무형자산 가치의 공정성, 객관성, 신뢰성을 확보하기 위해서는 각 전문자격자가 ‘직업윤리’를 기반으로 성실히 직역 본연의 책무를 수행하여야 합니다. 변리사가 출원하고, 감정평가사가 평가하고, 세무사가 기장하고, 회계사가 감사하는 상호 검증시스템이 우리나라 기업회계(무형자산)의 재무건전성을 담보</w:t>
      </w:r>
    </w:p>
    <w:p w:rsidR="00052F60" w:rsidRDefault="00052F60" w:rsidP="00052F60">
      <w:pPr>
        <w:widowControl/>
        <w:wordWrap/>
        <w:autoSpaceDE/>
        <w:autoSpaceDN/>
        <w:rPr>
          <w:rFonts w:asciiTheme="majorHAnsi" w:eastAsiaTheme="majorEastAsia" w:hAnsiTheme="majorHAnsi" w:cstheme="majorBidi"/>
        </w:rPr>
      </w:pPr>
    </w:p>
    <w:p w:rsidR="006B7771" w:rsidRDefault="006B7771" w:rsidP="006B7771">
      <w:pPr>
        <w:pStyle w:val="3"/>
        <w:ind w:left="1000" w:hanging="400"/>
      </w:pPr>
      <w:r>
        <w:rPr>
          <w:rFonts w:hint="eastAsia"/>
        </w:rPr>
        <w:t>부실시공,</w:t>
      </w:r>
      <w:r>
        <w:t xml:space="preserve"> </w:t>
      </w:r>
      <w:r>
        <w:rPr>
          <w:rFonts w:hint="eastAsia"/>
        </w:rPr>
        <w:t>층간소음</w:t>
      </w:r>
    </w:p>
    <w:p w:rsidR="006B7771" w:rsidRDefault="006B7771" w:rsidP="006B7771">
      <w:r>
        <w:rPr>
          <w:rFonts w:hint="eastAsia"/>
        </w:rPr>
        <w:t xml:space="preserve">부실시공으로 인해 </w:t>
      </w:r>
      <w:r w:rsidRPr="00D24CC4">
        <w:rPr>
          <w:rFonts w:hint="eastAsia"/>
        </w:rPr>
        <w:t>바닥</w:t>
      </w:r>
      <w:r w:rsidRPr="00D24CC4">
        <w:t xml:space="preserve"> 수평 불균형과 바깥벽 휘어짐 등의 하자</w:t>
      </w:r>
      <w:r>
        <w:rPr>
          <w:rFonts w:hint="eastAsia"/>
        </w:rPr>
        <w:t>가 있어 보상이 이루어진 사례</w:t>
      </w:r>
    </w:p>
    <w:p w:rsidR="006B7771" w:rsidRDefault="006B7771" w:rsidP="006B7771">
      <w:proofErr w:type="gramStart"/>
      <w:r>
        <w:rPr>
          <w:rFonts w:hint="eastAsia"/>
        </w:rPr>
        <w:t xml:space="preserve">평가방법 </w:t>
      </w:r>
      <w:r>
        <w:t>:</w:t>
      </w:r>
      <w:proofErr w:type="gramEnd"/>
      <w:r>
        <w:t xml:space="preserve"> </w:t>
      </w:r>
    </w:p>
    <w:p w:rsidR="006B7771" w:rsidRDefault="006B7771" w:rsidP="006B7771">
      <w:r>
        <w:t xml:space="preserve">1. </w:t>
      </w:r>
      <w:r>
        <w:rPr>
          <w:rFonts w:hint="eastAsia"/>
        </w:rPr>
        <w:t>원가법에서 물리적,</w:t>
      </w:r>
      <w:r>
        <w:t xml:space="preserve"> </w:t>
      </w:r>
      <w:r>
        <w:rPr>
          <w:rFonts w:hint="eastAsia"/>
        </w:rPr>
        <w:t>기능적 감가로 고려</w:t>
      </w:r>
    </w:p>
    <w:p w:rsidR="006B7771" w:rsidRDefault="006B7771" w:rsidP="006B7771">
      <w:r>
        <w:rPr>
          <w:rFonts w:hint="eastAsia"/>
        </w:rPr>
        <w:t>2</w:t>
      </w:r>
      <w:r>
        <w:t xml:space="preserve">. </w:t>
      </w:r>
      <w:r>
        <w:rPr>
          <w:rFonts w:hint="eastAsia"/>
        </w:rPr>
        <w:t>소음 등 가치하락분 평가방법 준용</w:t>
      </w:r>
    </w:p>
    <w:p w:rsidR="006B7771" w:rsidRDefault="006B7771" w:rsidP="006B7771">
      <w:r>
        <w:rPr>
          <w:rFonts w:hint="eastAsia"/>
        </w:rPr>
        <w:t>3</w:t>
      </w:r>
      <w:r>
        <w:t xml:space="preserve">. </w:t>
      </w:r>
      <w:r>
        <w:rPr>
          <w:rFonts w:hint="eastAsia"/>
        </w:rPr>
        <w:t>보상금액 공제해 평가</w:t>
      </w:r>
    </w:p>
    <w:p w:rsidR="006B7771" w:rsidRDefault="006B7771" w:rsidP="006B7771">
      <w:r>
        <w:rPr>
          <w:rFonts w:hint="eastAsia"/>
        </w:rPr>
        <w:t>4</w:t>
      </w:r>
      <w:r>
        <w:t xml:space="preserve">. </w:t>
      </w:r>
      <w:r>
        <w:rPr>
          <w:rFonts w:hint="eastAsia"/>
        </w:rPr>
        <w:t>보수비용 공제해 평가</w:t>
      </w:r>
    </w:p>
    <w:p w:rsidR="006B7771" w:rsidRDefault="006B7771" w:rsidP="006B7771"/>
    <w:p w:rsidR="006B7771" w:rsidRDefault="006B7771">
      <w:pPr>
        <w:widowControl/>
        <w:wordWrap/>
        <w:autoSpaceDE/>
        <w:autoSpaceDN/>
        <w:rPr>
          <w:rFonts w:asciiTheme="majorHAnsi" w:eastAsiaTheme="majorEastAsia" w:hAnsiTheme="majorHAnsi" w:cstheme="majorBidi"/>
          <w:sz w:val="28"/>
          <w:szCs w:val="28"/>
        </w:rPr>
      </w:pPr>
      <w:r>
        <w:br w:type="page"/>
      </w:r>
    </w:p>
    <w:p w:rsidR="00BB514E" w:rsidRDefault="00BB514E" w:rsidP="00BB514E">
      <w:pPr>
        <w:pStyle w:val="1"/>
      </w:pPr>
      <w:r>
        <w:rPr>
          <w:rFonts w:hint="eastAsia"/>
        </w:rPr>
        <w:lastRenderedPageBreak/>
        <w:t>예상 문제</w:t>
      </w:r>
    </w:p>
    <w:p w:rsidR="00BB514E" w:rsidRDefault="00BB514E" w:rsidP="00966A37">
      <w:pPr>
        <w:pStyle w:val="2"/>
      </w:pPr>
      <w:r>
        <w:rPr>
          <w:rFonts w:hint="eastAsia"/>
        </w:rPr>
        <w:t>재건축 단지에서의 최유효이용</w:t>
      </w:r>
    </w:p>
    <w:p w:rsidR="00BB514E" w:rsidRDefault="00BB514E" w:rsidP="00BB514E">
      <w:r>
        <w:rPr>
          <w:rFonts w:hint="eastAsia"/>
        </w:rPr>
        <w:t>Q</w:t>
      </w:r>
      <w:r>
        <w:t xml:space="preserve">) </w:t>
      </w:r>
      <w:r>
        <w:rPr>
          <w:rFonts w:hint="eastAsia"/>
        </w:rPr>
        <w:t>재건축이 곧 도래하는 아파트단지가 있다.</w:t>
      </w:r>
      <w:r>
        <w:t xml:space="preserve"> </w:t>
      </w:r>
      <w:r>
        <w:rPr>
          <w:rFonts w:hint="eastAsia"/>
        </w:rPr>
        <w:t xml:space="preserve">여긴 지금 </w:t>
      </w:r>
      <w:r>
        <w:t>2</w:t>
      </w:r>
      <w:r>
        <w:rPr>
          <w:rFonts w:hint="eastAsia"/>
        </w:rPr>
        <w:t xml:space="preserve">종일주로 용적률 </w:t>
      </w:r>
      <w:r>
        <w:t>250%</w:t>
      </w:r>
      <w:r>
        <w:rPr>
          <w:rFonts w:hint="eastAsia"/>
        </w:rPr>
        <w:t xml:space="preserve">로 지어져 있는데 현재 조례 상 </w:t>
      </w:r>
      <w:r>
        <w:t>2</w:t>
      </w:r>
      <w:r>
        <w:rPr>
          <w:rFonts w:hint="eastAsia"/>
        </w:rPr>
        <w:t xml:space="preserve">종일주 최대 용적률은 </w:t>
      </w:r>
      <w:r>
        <w:t>350%</w:t>
      </w:r>
      <w:r>
        <w:rPr>
          <w:rFonts w:hint="eastAsia"/>
        </w:rPr>
        <w:t>이다.</w:t>
      </w:r>
      <w:r>
        <w:t xml:space="preserve"> </w:t>
      </w:r>
      <w:r>
        <w:rPr>
          <w:rFonts w:hint="eastAsia"/>
        </w:rPr>
        <w:t xml:space="preserve">주변 재건축 단지의 경우 재건축 시 일반적으로 토지의 </w:t>
      </w:r>
      <w:r>
        <w:t>5%</w:t>
      </w:r>
      <w:r>
        <w:rPr>
          <w:rFonts w:hint="eastAsia"/>
        </w:rPr>
        <w:t xml:space="preserve">를 기부채납하면서 최대용적률이 </w:t>
      </w:r>
      <w:r>
        <w:t>500%</w:t>
      </w:r>
      <w:r>
        <w:rPr>
          <w:rFonts w:hint="eastAsia"/>
        </w:rPr>
        <w:t xml:space="preserve">인 </w:t>
      </w:r>
      <w:r>
        <w:t>3</w:t>
      </w:r>
      <w:r>
        <w:rPr>
          <w:rFonts w:hint="eastAsia"/>
        </w:rPr>
        <w:t>종일주로 변경하는 대안을 채택했다.</w:t>
      </w:r>
      <w:r>
        <w:t xml:space="preserve"> </w:t>
      </w:r>
      <w:r>
        <w:rPr>
          <w:rFonts w:hint="eastAsia"/>
        </w:rPr>
        <w:t xml:space="preserve">평가사는 </w:t>
      </w:r>
      <w:r>
        <w:t>350%</w:t>
      </w:r>
      <w:r>
        <w:rPr>
          <w:rFonts w:hint="eastAsia"/>
        </w:rPr>
        <w:t xml:space="preserve">로 재건축되는 것을 가정해 평가했는데 </w:t>
      </w:r>
      <w:r w:rsidR="000E52B8">
        <w:rPr>
          <w:rFonts w:hint="eastAsia"/>
        </w:rPr>
        <w:t xml:space="preserve">평가의 </w:t>
      </w:r>
      <w:r>
        <w:rPr>
          <w:rFonts w:hint="eastAsia"/>
        </w:rPr>
        <w:t>문제점을</w:t>
      </w:r>
      <w:r>
        <w:t xml:space="preserve"> </w:t>
      </w:r>
      <w:r>
        <w:rPr>
          <w:rFonts w:hint="eastAsia"/>
        </w:rPr>
        <w:t>설명하시오.</w:t>
      </w:r>
    </w:p>
    <w:p w:rsidR="00C5780D" w:rsidRDefault="00BB514E" w:rsidP="00BB514E">
      <w:r>
        <w:rPr>
          <w:rFonts w:hint="eastAsia"/>
        </w:rPr>
        <w:t>A</w:t>
      </w:r>
      <w:r>
        <w:t xml:space="preserve">) </w:t>
      </w:r>
      <w:r>
        <w:rPr>
          <w:rFonts w:hint="eastAsia"/>
        </w:rPr>
        <w:t>대상지역의 관련 자료,</w:t>
      </w:r>
      <w:r>
        <w:t xml:space="preserve"> </w:t>
      </w:r>
      <w:r>
        <w:rPr>
          <w:rFonts w:hint="eastAsia"/>
        </w:rPr>
        <w:t>용도지역제에</w:t>
      </w:r>
      <w:r>
        <w:t xml:space="preserve"> </w:t>
      </w:r>
      <w:r>
        <w:rPr>
          <w:rFonts w:hint="eastAsia"/>
        </w:rPr>
        <w:t>대한 과거의 결정,</w:t>
      </w:r>
      <w:r>
        <w:t xml:space="preserve"> </w:t>
      </w:r>
      <w:r>
        <w:rPr>
          <w:rFonts w:hint="eastAsia"/>
        </w:rPr>
        <w:t>토지이용의 변화추세 등을 종합적으로 파악해서 용도지역제가 변경될 가능성도 검토해야 한다.</w:t>
      </w:r>
      <w:r>
        <w:t xml:space="preserve"> (</w:t>
      </w:r>
      <w:r>
        <w:rPr>
          <w:rFonts w:hint="eastAsia"/>
        </w:rPr>
        <w:t xml:space="preserve">기본서 </w:t>
      </w:r>
      <w:r>
        <w:t>p.108)</w:t>
      </w:r>
    </w:p>
    <w:p w:rsidR="00AE610B" w:rsidRDefault="00AE610B" w:rsidP="00BB514E"/>
    <w:p w:rsidR="00AE610B" w:rsidRDefault="00AE610B" w:rsidP="00966A37">
      <w:pPr>
        <w:pStyle w:val="2"/>
      </w:pPr>
      <w:r>
        <w:rPr>
          <w:rFonts w:hint="eastAsia"/>
        </w:rPr>
        <w:t>현행법에서 이해관계인의 토지 평가를 금지하는 이유를</w:t>
      </w:r>
      <w:r>
        <w:t xml:space="preserve"> </w:t>
      </w:r>
      <w:r>
        <w:rPr>
          <w:rFonts w:hint="eastAsia"/>
        </w:rPr>
        <w:t>설명하시오.</w:t>
      </w:r>
    </w:p>
    <w:p w:rsidR="00AE610B" w:rsidRDefault="00AE610B" w:rsidP="00AE610B"/>
    <w:p w:rsidR="00AE610B" w:rsidRDefault="00AE610B" w:rsidP="00966A37">
      <w:pPr>
        <w:pStyle w:val="2"/>
      </w:pPr>
      <w:r>
        <w:rPr>
          <w:rFonts w:hint="eastAsia"/>
        </w:rPr>
        <w:t>평가의 절차 중 확정과 확인의</w:t>
      </w:r>
      <w:r>
        <w:t xml:space="preserve"> </w:t>
      </w:r>
      <w:r>
        <w:rPr>
          <w:rFonts w:hint="eastAsia"/>
        </w:rPr>
        <w:t>관계와 불일치 시</w:t>
      </w:r>
      <w:r>
        <w:t xml:space="preserve"> </w:t>
      </w:r>
      <w:r>
        <w:rPr>
          <w:rFonts w:hint="eastAsia"/>
        </w:rPr>
        <w:t>처리방법에 대해 설명하시오.</w:t>
      </w:r>
    </w:p>
    <w:p w:rsidR="00966A37" w:rsidRPr="00966A37" w:rsidRDefault="00966A37" w:rsidP="00966A37"/>
    <w:p w:rsidR="002A1018" w:rsidRDefault="00BD51EF" w:rsidP="00966A37">
      <w:pPr>
        <w:pStyle w:val="2"/>
      </w:pPr>
      <w:r>
        <w:rPr>
          <w:rFonts w:hint="eastAsia"/>
        </w:rPr>
        <w:t xml:space="preserve">수습평가사가 </w:t>
      </w:r>
      <w:r w:rsidR="00870944">
        <w:rPr>
          <w:rFonts w:hint="eastAsia"/>
        </w:rPr>
        <w:t>대상물건의 확인</w:t>
      </w:r>
      <w:r w:rsidR="00870944">
        <w:t xml:space="preserve"> </w:t>
      </w:r>
      <w:r w:rsidR="00870944">
        <w:rPr>
          <w:rFonts w:hint="eastAsia"/>
        </w:rPr>
        <w:t>후 다음과 같은 자료를 수집했다.</w:t>
      </w:r>
      <w:r w:rsidR="00870944">
        <w:t xml:space="preserve"> </w:t>
      </w:r>
      <w:r w:rsidR="00870944">
        <w:rPr>
          <w:rFonts w:hint="eastAsia"/>
        </w:rPr>
        <w:t xml:space="preserve">이 자료를 검토해 사용할 수 있는 자료를 </w:t>
      </w:r>
      <w:r>
        <w:rPr>
          <w:rFonts w:hint="eastAsia"/>
        </w:rPr>
        <w:t>분류</w:t>
      </w:r>
      <w:r w:rsidR="00870944">
        <w:rPr>
          <w:rFonts w:hint="eastAsia"/>
        </w:rPr>
        <w:t>하고 의견을 기술하라.</w:t>
      </w:r>
      <w:r w:rsidR="00870944">
        <w:t xml:space="preserve"> (</w:t>
      </w:r>
      <w:r w:rsidR="00870944">
        <w:rPr>
          <w:rFonts w:hint="eastAsia"/>
        </w:rPr>
        <w:t xml:space="preserve">감정평가의 절차 </w:t>
      </w:r>
      <w:r w:rsidR="00870944">
        <w:t xml:space="preserve">– </w:t>
      </w:r>
      <w:r w:rsidR="00870944">
        <w:rPr>
          <w:rFonts w:hint="eastAsia"/>
        </w:rPr>
        <w:t>자료의 검토</w:t>
      </w:r>
      <w:r w:rsidR="00870944">
        <w:t>)</w:t>
      </w:r>
    </w:p>
    <w:tbl>
      <w:tblPr>
        <w:tblStyle w:val="a4"/>
        <w:tblW w:w="0" w:type="auto"/>
        <w:tblLook w:val="04A0" w:firstRow="1" w:lastRow="0" w:firstColumn="1" w:lastColumn="0" w:noHBand="0" w:noVBand="1"/>
      </w:tblPr>
      <w:tblGrid>
        <w:gridCol w:w="9016"/>
      </w:tblGrid>
      <w:tr w:rsidR="002A1018" w:rsidTr="002A1018">
        <w:tc>
          <w:tcPr>
            <w:tcW w:w="9016" w:type="dxa"/>
          </w:tcPr>
          <w:p w:rsidR="002A1018" w:rsidRDefault="002A1018" w:rsidP="002A1018">
            <w:r>
              <w:rPr>
                <w:rFonts w:hint="eastAsia"/>
              </w:rPr>
              <w:t>대상물건의 확인 결과</w:t>
            </w:r>
          </w:p>
        </w:tc>
      </w:tr>
      <w:tr w:rsidR="002A1018" w:rsidTr="002A1018">
        <w:tc>
          <w:tcPr>
            <w:tcW w:w="9016" w:type="dxa"/>
          </w:tcPr>
          <w:p w:rsidR="002A1018" w:rsidRDefault="00BD51EF" w:rsidP="002A1018">
            <w:r>
              <w:rPr>
                <w:rFonts w:hint="eastAsia"/>
              </w:rPr>
              <w:t>자연녹지,</w:t>
            </w:r>
            <w:r>
              <w:t xml:space="preserve"> </w:t>
            </w:r>
            <w:r w:rsidR="002A1018">
              <w:rPr>
                <w:rFonts w:hint="eastAsia"/>
              </w:rPr>
              <w:t>임야,</w:t>
            </w:r>
            <w:r w:rsidR="002A1018">
              <w:t xml:space="preserve"> 20,000</w:t>
            </w:r>
            <w:r w:rsidR="002A1018">
              <w:rPr>
                <w:rFonts w:hint="eastAsia"/>
              </w:rPr>
              <w:t>제곱미터</w:t>
            </w:r>
            <w:r w:rsidR="002D1F5C">
              <w:rPr>
                <w:rFonts w:hint="eastAsia"/>
              </w:rPr>
              <w:t>,</w:t>
            </w:r>
            <w:r w:rsidR="002D1F5C">
              <w:t xml:space="preserve"> </w:t>
            </w:r>
            <w:r w:rsidR="002D1F5C">
              <w:rPr>
                <w:rFonts w:hint="eastAsia"/>
              </w:rPr>
              <w:t>자연생활잡목</w:t>
            </w:r>
          </w:p>
        </w:tc>
      </w:tr>
    </w:tbl>
    <w:p w:rsidR="002A1018" w:rsidRDefault="002A1018" w:rsidP="002A1018"/>
    <w:tbl>
      <w:tblPr>
        <w:tblStyle w:val="a4"/>
        <w:tblW w:w="0" w:type="auto"/>
        <w:tblLook w:val="04A0" w:firstRow="1" w:lastRow="0" w:firstColumn="1" w:lastColumn="0" w:noHBand="0" w:noVBand="1"/>
      </w:tblPr>
      <w:tblGrid>
        <w:gridCol w:w="2263"/>
        <w:gridCol w:w="6753"/>
      </w:tblGrid>
      <w:tr w:rsidR="00870944" w:rsidTr="00870944">
        <w:tc>
          <w:tcPr>
            <w:tcW w:w="2263" w:type="dxa"/>
          </w:tcPr>
          <w:p w:rsidR="00870944" w:rsidRDefault="00870944" w:rsidP="00870944"/>
        </w:tc>
        <w:tc>
          <w:tcPr>
            <w:tcW w:w="6753" w:type="dxa"/>
          </w:tcPr>
          <w:p w:rsidR="00870944" w:rsidRDefault="00870944" w:rsidP="00870944">
            <w:r>
              <w:rPr>
                <w:rFonts w:hint="eastAsia"/>
              </w:rPr>
              <w:t>특징</w:t>
            </w:r>
          </w:p>
        </w:tc>
      </w:tr>
      <w:tr w:rsidR="00870944" w:rsidTr="00870944">
        <w:tc>
          <w:tcPr>
            <w:tcW w:w="2263" w:type="dxa"/>
          </w:tcPr>
          <w:p w:rsidR="00870944" w:rsidRDefault="00870944" w:rsidP="00870944">
            <w:r>
              <w:rPr>
                <w:rFonts w:hint="eastAsia"/>
              </w:rPr>
              <w:t>데이터센터 건축허가</w:t>
            </w:r>
          </w:p>
        </w:tc>
        <w:tc>
          <w:tcPr>
            <w:tcW w:w="6753" w:type="dxa"/>
          </w:tcPr>
          <w:p w:rsidR="00870944" w:rsidRDefault="00870944" w:rsidP="00870944">
            <w:r>
              <w:rPr>
                <w:rFonts w:hint="eastAsia"/>
              </w:rPr>
              <w:t xml:space="preserve">인근 데이터센터의 건축허가가 이루어져 </w:t>
            </w:r>
            <w:r w:rsidR="002A1018">
              <w:rPr>
                <w:rFonts w:hint="eastAsia"/>
              </w:rPr>
              <w:t xml:space="preserve">전자파로 인한 주거 피해를 주장하는 </w:t>
            </w:r>
            <w:r>
              <w:rPr>
                <w:rFonts w:hint="eastAsia"/>
              </w:rPr>
              <w:t>주민들의 반대가 이어지는 중</w:t>
            </w:r>
          </w:p>
        </w:tc>
      </w:tr>
      <w:tr w:rsidR="00DA2C6E" w:rsidTr="00870944">
        <w:tc>
          <w:tcPr>
            <w:tcW w:w="2263" w:type="dxa"/>
          </w:tcPr>
          <w:p w:rsidR="00DA2C6E" w:rsidRDefault="00DA2C6E" w:rsidP="00870944">
            <w:r>
              <w:rPr>
                <w:rFonts w:hint="eastAsia"/>
              </w:rPr>
              <w:t>지적도면</w:t>
            </w:r>
          </w:p>
        </w:tc>
        <w:tc>
          <w:tcPr>
            <w:tcW w:w="6753" w:type="dxa"/>
          </w:tcPr>
          <w:p w:rsidR="00DA2C6E" w:rsidRDefault="00DA2C6E" w:rsidP="00870944">
            <w:r>
              <w:rPr>
                <w:rFonts w:hint="eastAsia"/>
              </w:rPr>
              <w:t>형상은 부정형으로 나타남</w:t>
            </w:r>
          </w:p>
        </w:tc>
      </w:tr>
      <w:tr w:rsidR="00F33BDB" w:rsidTr="00870944">
        <w:tc>
          <w:tcPr>
            <w:tcW w:w="2263" w:type="dxa"/>
          </w:tcPr>
          <w:p w:rsidR="00F33BDB" w:rsidRDefault="00F33BDB" w:rsidP="00870944">
            <w:r>
              <w:rPr>
                <w:rFonts w:hint="eastAsia"/>
              </w:rPr>
              <w:t>등기부등본</w:t>
            </w:r>
          </w:p>
        </w:tc>
        <w:tc>
          <w:tcPr>
            <w:tcW w:w="6753" w:type="dxa"/>
          </w:tcPr>
          <w:p w:rsidR="00F33BDB" w:rsidRDefault="00F33BDB" w:rsidP="00870944">
            <w:r>
              <w:rPr>
                <w:rFonts w:hint="eastAsia"/>
              </w:rPr>
              <w:t>은행 근저당권 및 지상권 설정</w:t>
            </w:r>
          </w:p>
        </w:tc>
      </w:tr>
      <w:tr w:rsidR="00870944" w:rsidTr="00870944">
        <w:tc>
          <w:tcPr>
            <w:tcW w:w="2263" w:type="dxa"/>
          </w:tcPr>
          <w:p w:rsidR="00870944" w:rsidRDefault="00870944" w:rsidP="00870944">
            <w:r>
              <w:rPr>
                <w:rFonts w:hint="eastAsia"/>
              </w:rPr>
              <w:t>매매사례</w:t>
            </w:r>
          </w:p>
        </w:tc>
        <w:tc>
          <w:tcPr>
            <w:tcW w:w="6753" w:type="dxa"/>
          </w:tcPr>
          <w:p w:rsidR="00870944" w:rsidRDefault="00BD51EF" w:rsidP="00870944">
            <w:r>
              <w:rPr>
                <w:rFonts w:hint="eastAsia"/>
              </w:rPr>
              <w:t>5년 전 임야 거래사례</w:t>
            </w:r>
          </w:p>
          <w:p w:rsidR="00BD51EF" w:rsidRDefault="00BD51EF" w:rsidP="00870944">
            <w:r>
              <w:rPr>
                <w:rFonts w:hint="eastAsia"/>
              </w:rPr>
              <w:t>1년 전 주거용 토지 거래사례</w:t>
            </w:r>
          </w:p>
          <w:p w:rsidR="00BD51EF" w:rsidRDefault="00BD51EF" w:rsidP="00870944">
            <w:r>
              <w:rPr>
                <w:rFonts w:hint="eastAsia"/>
              </w:rPr>
              <w:t xml:space="preserve">1달 전 임야 거래사례 </w:t>
            </w:r>
            <w:r>
              <w:t>(</w:t>
            </w:r>
            <w:r>
              <w:rPr>
                <w:rFonts w:hint="eastAsia"/>
              </w:rPr>
              <w:t>유사지역)</w:t>
            </w:r>
          </w:p>
        </w:tc>
      </w:tr>
      <w:tr w:rsidR="00BD51EF" w:rsidTr="00870944">
        <w:tc>
          <w:tcPr>
            <w:tcW w:w="2263" w:type="dxa"/>
          </w:tcPr>
          <w:p w:rsidR="00BD51EF" w:rsidRDefault="00BD51EF" w:rsidP="00870944">
            <w:r>
              <w:rPr>
                <w:rFonts w:hint="eastAsia"/>
              </w:rPr>
              <w:t>지가변동률</w:t>
            </w:r>
          </w:p>
        </w:tc>
        <w:tc>
          <w:tcPr>
            <w:tcW w:w="6753" w:type="dxa"/>
          </w:tcPr>
          <w:p w:rsidR="00BD51EF" w:rsidRDefault="00BD51EF" w:rsidP="00870944">
            <w:r>
              <w:rPr>
                <w:rFonts w:hint="eastAsia"/>
              </w:rPr>
              <w:t>도시지역,</w:t>
            </w:r>
            <w:r>
              <w:t xml:space="preserve"> </w:t>
            </w:r>
            <w:r>
              <w:rPr>
                <w:rFonts w:hint="eastAsia"/>
              </w:rPr>
              <w:t>녹지지역,</w:t>
            </w:r>
            <w:r>
              <w:t xml:space="preserve"> </w:t>
            </w:r>
            <w:r>
              <w:rPr>
                <w:rFonts w:hint="eastAsia"/>
              </w:rPr>
              <w:t>임야 지변률</w:t>
            </w:r>
          </w:p>
        </w:tc>
      </w:tr>
    </w:tbl>
    <w:p w:rsidR="00F35318" w:rsidRDefault="00F35318" w:rsidP="00F35318"/>
    <w:p w:rsidR="00F33BDB" w:rsidRDefault="00F33BDB" w:rsidP="00F35318">
      <w:r>
        <w:rPr>
          <w:rFonts w:hint="eastAsia"/>
        </w:rPr>
        <w:t>A</w:t>
      </w:r>
      <w:r>
        <w:t xml:space="preserve">) </w:t>
      </w:r>
    </w:p>
    <w:p w:rsidR="00BD51EF" w:rsidRDefault="00F33BDB" w:rsidP="00F35318">
      <w:proofErr w:type="gramStart"/>
      <w:r>
        <w:rPr>
          <w:rFonts w:hint="eastAsia"/>
        </w:rPr>
        <w:t xml:space="preserve">확인자료 </w:t>
      </w:r>
      <w:r>
        <w:t>:</w:t>
      </w:r>
      <w:proofErr w:type="gramEnd"/>
      <w:r>
        <w:t xml:space="preserve"> </w:t>
      </w:r>
      <w:r w:rsidR="00BD51EF">
        <w:rPr>
          <w:rFonts w:hint="eastAsia"/>
        </w:rPr>
        <w:t>출처 및 진실성 여부 확인</w:t>
      </w:r>
    </w:p>
    <w:p w:rsidR="00F33BDB" w:rsidRDefault="00F33BDB" w:rsidP="00F35318">
      <w:proofErr w:type="gramStart"/>
      <w:r>
        <w:rPr>
          <w:rFonts w:hint="eastAsia"/>
        </w:rPr>
        <w:lastRenderedPageBreak/>
        <w:t xml:space="preserve">요인자료 </w:t>
      </w:r>
      <w:r>
        <w:t>:</w:t>
      </w:r>
      <w:proofErr w:type="gramEnd"/>
      <w:r>
        <w:t xml:space="preserve"> </w:t>
      </w:r>
      <w:r w:rsidR="00BD51EF">
        <w:rPr>
          <w:rFonts w:hint="eastAsia"/>
        </w:rPr>
        <w:t>가격형성에 직접 영향을 미치는 자료인지,</w:t>
      </w:r>
      <w:r w:rsidR="00BD51EF">
        <w:t xml:space="preserve"> </w:t>
      </w:r>
      <w:r w:rsidR="00BD51EF">
        <w:rPr>
          <w:rFonts w:hint="eastAsia"/>
        </w:rPr>
        <w:t>객관적이고 실증적인 것인지</w:t>
      </w:r>
    </w:p>
    <w:p w:rsidR="00F33BDB" w:rsidRDefault="00F33BDB" w:rsidP="00F35318">
      <w:proofErr w:type="gramStart"/>
      <w:r>
        <w:rPr>
          <w:rFonts w:hint="eastAsia"/>
        </w:rPr>
        <w:t xml:space="preserve">사례자료 </w:t>
      </w:r>
      <w:r>
        <w:t>:</w:t>
      </w:r>
      <w:proofErr w:type="gramEnd"/>
      <w:r>
        <w:t xml:space="preserve"> </w:t>
      </w:r>
      <w:r w:rsidR="0063500F">
        <w:rPr>
          <w:rFonts w:hint="eastAsia"/>
        </w:rPr>
        <w:t>활용할 수 있는 사례인지</w:t>
      </w:r>
    </w:p>
    <w:p w:rsidR="0063500F" w:rsidRDefault="0063500F" w:rsidP="00F35318"/>
    <w:p w:rsidR="00F35318" w:rsidRDefault="00F35318" w:rsidP="00966A37">
      <w:pPr>
        <w:pStyle w:val="2"/>
      </w:pPr>
      <w:r>
        <w:rPr>
          <w:rFonts w:hint="eastAsia"/>
        </w:rPr>
        <w:t>시장가치 외의 가치</w:t>
      </w:r>
    </w:p>
    <w:p w:rsidR="00F35318" w:rsidRDefault="00F35318" w:rsidP="00966A37">
      <w:r>
        <w:rPr>
          <w:rFonts w:hint="eastAsia"/>
        </w:rPr>
        <w:t>다음 평가서에 대한 심사의견을 기술하</w:t>
      </w:r>
      <w:r w:rsidR="00BA24BB">
        <w:rPr>
          <w:rFonts w:hint="eastAsia"/>
        </w:rPr>
        <w:t>고</w:t>
      </w:r>
      <w:r w:rsidR="00966A37">
        <w:rPr>
          <w:noProof/>
        </w:rPr>
        <mc:AlternateContent>
          <mc:Choice Requires="wps">
            <w:drawing>
              <wp:anchor distT="45720" distB="45720" distL="114300" distR="114300" simplePos="0" relativeHeight="251659264" behindDoc="0" locked="0" layoutInCell="1" allowOverlap="1">
                <wp:simplePos x="0" y="0"/>
                <wp:positionH relativeFrom="margin">
                  <wp:posOffset>19050</wp:posOffset>
                </wp:positionH>
                <wp:positionV relativeFrom="paragraph">
                  <wp:posOffset>427355</wp:posOffset>
                </wp:positionV>
                <wp:extent cx="5698490" cy="3375025"/>
                <wp:effectExtent l="0" t="0" r="16510" b="15875"/>
                <wp:wrapSquare wrapText="bothSides"/>
                <wp:docPr id="217" name="텍스트 상자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8490" cy="3375025"/>
                        </a:xfrm>
                        <a:prstGeom prst="rect">
                          <a:avLst/>
                        </a:prstGeom>
                        <a:solidFill>
                          <a:srgbClr val="FFFFFF"/>
                        </a:solidFill>
                        <a:ln w="9525">
                          <a:solidFill>
                            <a:srgbClr val="000000"/>
                          </a:solidFill>
                          <a:miter lim="800000"/>
                          <a:headEnd/>
                          <a:tailEnd/>
                        </a:ln>
                      </wps:spPr>
                      <wps:txbx>
                        <w:txbxContent>
                          <w:p w:rsidR="00751804" w:rsidRDefault="00751804">
                            <w:r>
                              <w:rPr>
                                <w:rFonts w:hint="eastAsia"/>
                              </w:rPr>
                              <w:t xml:space="preserve">의뢰인 </w:t>
                            </w:r>
                            <w:r>
                              <w:t xml:space="preserve">: </w:t>
                            </w:r>
                            <w:r>
                              <w:rPr>
                                <w:rFonts w:hint="eastAsia"/>
                              </w:rPr>
                              <w:t>A토지 소유자</w:t>
                            </w:r>
                          </w:p>
                          <w:p w:rsidR="00751804" w:rsidRDefault="00751804">
                            <w:r>
                              <w:rPr>
                                <w:rFonts w:hint="eastAsia"/>
                              </w:rPr>
                              <w:t xml:space="preserve">평가목적 </w:t>
                            </w:r>
                            <w:r>
                              <w:t xml:space="preserve">: </w:t>
                            </w:r>
                            <w:r>
                              <w:rPr>
                                <w:rFonts w:hint="eastAsia"/>
                              </w:rPr>
                              <w:t xml:space="preserve">인접토지인 </w:t>
                            </w:r>
                            <w:r>
                              <w:t>B</w:t>
                            </w:r>
                            <w:r>
                              <w:rPr>
                                <w:rFonts w:hint="eastAsia"/>
                              </w:rPr>
                              <w:t>토지 매입</w:t>
                            </w:r>
                          </w:p>
                          <w:p w:rsidR="00751804" w:rsidRDefault="00751804">
                            <w:r>
                              <w:rPr>
                                <w:rFonts w:hint="eastAsia"/>
                              </w:rPr>
                              <w:t xml:space="preserve">기준가치 </w:t>
                            </w:r>
                            <w:r>
                              <w:t xml:space="preserve">: </w:t>
                            </w:r>
                            <w:r>
                              <w:rPr>
                                <w:rFonts w:hint="eastAsia"/>
                              </w:rPr>
                              <w:t>시장가치 외의 가치</w:t>
                            </w:r>
                          </w:p>
                          <w:p w:rsidR="00751804" w:rsidRDefault="00751804">
                            <w:r>
                              <w:rPr>
                                <w:rFonts w:hint="eastAsia"/>
                              </w:rPr>
                              <w:t xml:space="preserve">검토사항 </w:t>
                            </w:r>
                            <w:r>
                              <w:t xml:space="preserve">: </w:t>
                            </w:r>
                            <w:r>
                              <w:rPr>
                                <w:rFonts w:hint="eastAsia"/>
                              </w:rPr>
                              <w:t>합리성 및 적법성이 인정됨</w:t>
                            </w:r>
                          </w:p>
                          <w:p w:rsidR="00751804" w:rsidRDefault="00751804">
                            <w:r>
                              <w:rPr>
                                <w:rFonts w:hint="eastAsia"/>
                              </w:rPr>
                              <w:t xml:space="preserve">평가자료 </w:t>
                            </w:r>
                            <w:r>
                              <w:t xml:space="preserve">: </w:t>
                            </w:r>
                          </w:p>
                          <w:tbl>
                            <w:tblPr>
                              <w:tblStyle w:val="a4"/>
                              <w:tblW w:w="0" w:type="auto"/>
                              <w:tblLook w:val="04A0" w:firstRow="1" w:lastRow="0" w:firstColumn="1" w:lastColumn="0" w:noHBand="0" w:noVBand="1"/>
                            </w:tblPr>
                            <w:tblGrid>
                              <w:gridCol w:w="1043"/>
                              <w:gridCol w:w="1395"/>
                              <w:gridCol w:w="1875"/>
                              <w:gridCol w:w="2526"/>
                            </w:tblGrid>
                            <w:tr w:rsidR="00751804" w:rsidTr="00BA24BB">
                              <w:tc>
                                <w:tcPr>
                                  <w:tcW w:w="1043" w:type="dxa"/>
                                </w:tcPr>
                                <w:p w:rsidR="00751804" w:rsidRDefault="00751804"/>
                              </w:tc>
                              <w:tc>
                                <w:tcPr>
                                  <w:tcW w:w="1395" w:type="dxa"/>
                                </w:tcPr>
                                <w:p w:rsidR="00751804" w:rsidRDefault="00751804">
                                  <w:r>
                                    <w:rPr>
                                      <w:rFonts w:hint="eastAsia"/>
                                    </w:rPr>
                                    <w:t>효용비</w:t>
                                  </w:r>
                                </w:p>
                              </w:tc>
                              <w:tc>
                                <w:tcPr>
                                  <w:tcW w:w="1875" w:type="dxa"/>
                                </w:tcPr>
                                <w:p w:rsidR="00751804" w:rsidRDefault="00751804">
                                  <w:r>
                                    <w:rPr>
                                      <w:rFonts w:hint="eastAsia"/>
                                    </w:rPr>
                                    <w:t>면적</w:t>
                                  </w:r>
                                </w:p>
                              </w:tc>
                              <w:tc>
                                <w:tcPr>
                                  <w:tcW w:w="2526" w:type="dxa"/>
                                </w:tcPr>
                                <w:p w:rsidR="00751804" w:rsidRDefault="00751804">
                                  <w:r>
                                    <w:rPr>
                                      <w:rFonts w:hint="eastAsia"/>
                                    </w:rPr>
                                    <w:t>효용비율</w:t>
                                  </w:r>
                                </w:p>
                              </w:tc>
                            </w:tr>
                            <w:tr w:rsidR="00751804" w:rsidTr="00BA24BB">
                              <w:tc>
                                <w:tcPr>
                                  <w:tcW w:w="1043" w:type="dxa"/>
                                </w:tcPr>
                                <w:p w:rsidR="00751804" w:rsidRDefault="00751804">
                                  <w:r>
                                    <w:rPr>
                                      <w:rFonts w:hint="eastAsia"/>
                                    </w:rPr>
                                    <w:t>A</w:t>
                                  </w:r>
                                </w:p>
                              </w:tc>
                              <w:tc>
                                <w:tcPr>
                                  <w:tcW w:w="1395" w:type="dxa"/>
                                </w:tcPr>
                                <w:p w:rsidR="00751804" w:rsidRDefault="00751804">
                                  <w:r>
                                    <w:rPr>
                                      <w:rFonts w:hint="eastAsia"/>
                                    </w:rPr>
                                    <w:t>7</w:t>
                                  </w:r>
                                  <w:r>
                                    <w:t>0</w:t>
                                  </w:r>
                                </w:p>
                              </w:tc>
                              <w:tc>
                                <w:tcPr>
                                  <w:tcW w:w="1875" w:type="dxa"/>
                                </w:tcPr>
                                <w:p w:rsidR="00751804" w:rsidRDefault="00751804">
                                  <w:r>
                                    <w:rPr>
                                      <w:rFonts w:hint="eastAsia"/>
                                    </w:rPr>
                                    <w:t>8</w:t>
                                  </w:r>
                                  <w:r>
                                    <w:t>0</w:t>
                                  </w:r>
                                </w:p>
                              </w:tc>
                              <w:tc>
                                <w:tcPr>
                                  <w:tcW w:w="2526" w:type="dxa"/>
                                </w:tcPr>
                                <w:p w:rsidR="00751804" w:rsidRDefault="00751804">
                                  <w:r>
                                    <w:rPr>
                                      <w:rFonts w:hint="eastAsia"/>
                                    </w:rPr>
                                    <w:t>5</w:t>
                                  </w:r>
                                  <w:r>
                                    <w:t>,600</w:t>
                                  </w:r>
                                </w:p>
                              </w:tc>
                            </w:tr>
                            <w:tr w:rsidR="00751804" w:rsidTr="00BA24BB">
                              <w:tc>
                                <w:tcPr>
                                  <w:tcW w:w="1043" w:type="dxa"/>
                                </w:tcPr>
                                <w:p w:rsidR="00751804" w:rsidRDefault="00751804">
                                  <w:r>
                                    <w:rPr>
                                      <w:rFonts w:hint="eastAsia"/>
                                    </w:rPr>
                                    <w:t>B</w:t>
                                  </w:r>
                                </w:p>
                              </w:tc>
                              <w:tc>
                                <w:tcPr>
                                  <w:tcW w:w="1395" w:type="dxa"/>
                                </w:tcPr>
                                <w:p w:rsidR="00751804" w:rsidRDefault="00751804">
                                  <w:r>
                                    <w:rPr>
                                      <w:rFonts w:hint="eastAsia"/>
                                    </w:rPr>
                                    <w:t>1</w:t>
                                  </w:r>
                                  <w:r>
                                    <w:t>00</w:t>
                                  </w:r>
                                </w:p>
                              </w:tc>
                              <w:tc>
                                <w:tcPr>
                                  <w:tcW w:w="1875" w:type="dxa"/>
                                </w:tcPr>
                                <w:p w:rsidR="00751804" w:rsidRDefault="00751804">
                                  <w:r>
                                    <w:rPr>
                                      <w:rFonts w:hint="eastAsia"/>
                                    </w:rPr>
                                    <w:t>2</w:t>
                                  </w:r>
                                  <w:r>
                                    <w:t>0</w:t>
                                  </w:r>
                                </w:p>
                              </w:tc>
                              <w:tc>
                                <w:tcPr>
                                  <w:tcW w:w="2526" w:type="dxa"/>
                                </w:tcPr>
                                <w:p w:rsidR="00751804" w:rsidRDefault="00751804">
                                  <w:r>
                                    <w:rPr>
                                      <w:rFonts w:hint="eastAsia"/>
                                    </w:rPr>
                                    <w:t>2</w:t>
                                  </w:r>
                                  <w:r>
                                    <w:t>,000</w:t>
                                  </w:r>
                                </w:p>
                              </w:tc>
                            </w:tr>
                            <w:tr w:rsidR="00751804" w:rsidTr="00BA24BB">
                              <w:tc>
                                <w:tcPr>
                                  <w:tcW w:w="1043" w:type="dxa"/>
                                </w:tcPr>
                                <w:p w:rsidR="00751804" w:rsidRDefault="00751804">
                                  <w:r>
                                    <w:rPr>
                                      <w:rFonts w:hint="eastAsia"/>
                                    </w:rPr>
                                    <w:t>합필토지</w:t>
                                  </w:r>
                                </w:p>
                              </w:tc>
                              <w:tc>
                                <w:tcPr>
                                  <w:tcW w:w="1395" w:type="dxa"/>
                                </w:tcPr>
                                <w:p w:rsidR="00751804" w:rsidRDefault="00751804">
                                  <w:r>
                                    <w:rPr>
                                      <w:rFonts w:hint="eastAsia"/>
                                    </w:rPr>
                                    <w:t>9</w:t>
                                  </w:r>
                                  <w:r>
                                    <w:t>5</w:t>
                                  </w:r>
                                </w:p>
                              </w:tc>
                              <w:tc>
                                <w:tcPr>
                                  <w:tcW w:w="1875" w:type="dxa"/>
                                </w:tcPr>
                                <w:p w:rsidR="00751804" w:rsidRDefault="00751804">
                                  <w:r>
                                    <w:rPr>
                                      <w:rFonts w:hint="eastAsia"/>
                                    </w:rPr>
                                    <w:t>1</w:t>
                                  </w:r>
                                  <w:r>
                                    <w:t>00</w:t>
                                  </w:r>
                                </w:p>
                              </w:tc>
                              <w:tc>
                                <w:tcPr>
                                  <w:tcW w:w="2526" w:type="dxa"/>
                                </w:tcPr>
                                <w:p w:rsidR="00751804" w:rsidRDefault="00751804">
                                  <w:r>
                                    <w:rPr>
                                      <w:rFonts w:hint="eastAsia"/>
                                    </w:rPr>
                                    <w:t>9</w:t>
                                  </w:r>
                                  <w:r>
                                    <w:t>,500</w:t>
                                  </w:r>
                                </w:p>
                              </w:tc>
                            </w:tr>
                          </w:tbl>
                          <w:p w:rsidR="00751804" w:rsidRDefault="00751804"/>
                          <w:p w:rsidR="00751804" w:rsidRPr="00F35318" w:rsidRDefault="00751804">
                            <w:r>
                              <w:rPr>
                                <w:rFonts w:hint="eastAsia"/>
                              </w:rPr>
                              <w:t xml:space="preserve">평가액 </w:t>
                            </w:r>
                            <w:r>
                              <w:t xml:space="preserve">: </w:t>
                            </w:r>
                            <w:r>
                              <w:rPr>
                                <w:rFonts w:hint="eastAsia"/>
                              </w:rPr>
                              <w:t xml:space="preserve">결합가치는 주관적이므로 인정하지 않아 </w:t>
                            </w:r>
                            <w:r>
                              <w:t>1.5</w:t>
                            </w:r>
                            <w:r>
                              <w:rPr>
                                <w:rFonts w:hint="eastAsia"/>
                              </w:rPr>
                              <w:t>억으로 평가액 결정</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텍스트 상자 2" o:spid="_x0000_s1026" type="#_x0000_t202" style="position:absolute;left:0;text-align:left;margin-left:1.5pt;margin-top:33.65pt;width:448.7pt;height:265.75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">
                <v:textbox>
                  <w:txbxContent>
                    <w:p w:rsidR="00751804" w:rsidRDefault="00751804">
                      <w:r>
                        <w:rPr>
                          <w:rFonts w:hint="eastAsia"/>
                        </w:rPr>
                        <w:t xml:space="preserve">의뢰인 </w:t>
                      </w:r>
                      <w:r>
                        <w:t xml:space="preserve">: </w:t>
                      </w:r>
                      <w:r>
                        <w:rPr>
                          <w:rFonts w:hint="eastAsia"/>
                        </w:rPr>
                        <w:t>A토지 소유자</w:t>
                      </w:r>
                    </w:p>
                    <w:p w:rsidR="00751804" w:rsidRDefault="00751804">
                      <w:r>
                        <w:rPr>
                          <w:rFonts w:hint="eastAsia"/>
                        </w:rPr>
                        <w:t xml:space="preserve">평가목적 </w:t>
                      </w:r>
                      <w:r>
                        <w:t xml:space="preserve">: </w:t>
                      </w:r>
                      <w:r>
                        <w:rPr>
                          <w:rFonts w:hint="eastAsia"/>
                        </w:rPr>
                        <w:t xml:space="preserve">인접토지인 </w:t>
                      </w:r>
                      <w:r>
                        <w:t>B</w:t>
                      </w:r>
                      <w:r>
                        <w:rPr>
                          <w:rFonts w:hint="eastAsia"/>
                        </w:rPr>
                        <w:t>토지 매입</w:t>
                      </w:r>
                    </w:p>
                    <w:p w:rsidR="00751804" w:rsidRDefault="00751804">
                      <w:r>
                        <w:rPr>
                          <w:rFonts w:hint="eastAsia"/>
                        </w:rPr>
                        <w:t xml:space="preserve">기준가치 </w:t>
                      </w:r>
                      <w:r>
                        <w:t xml:space="preserve">: </w:t>
                      </w:r>
                      <w:r>
                        <w:rPr>
                          <w:rFonts w:hint="eastAsia"/>
                        </w:rPr>
                        <w:t>시장가치 외의 가치</w:t>
                      </w:r>
                    </w:p>
                    <w:p w:rsidR="00751804" w:rsidRDefault="00751804">
                      <w:r>
                        <w:rPr>
                          <w:rFonts w:hint="eastAsia"/>
                        </w:rPr>
                        <w:t xml:space="preserve">검토사항 </w:t>
                      </w:r>
                      <w:r>
                        <w:t xml:space="preserve">: </w:t>
                      </w:r>
                      <w:r>
                        <w:rPr>
                          <w:rFonts w:hint="eastAsia"/>
                        </w:rPr>
                        <w:t>합리성 및 적법성이 인정됨</w:t>
                      </w:r>
                    </w:p>
                    <w:p w:rsidR="00751804" w:rsidRDefault="00751804">
                      <w:r>
                        <w:rPr>
                          <w:rFonts w:hint="eastAsia"/>
                        </w:rPr>
                        <w:t xml:space="preserve">평가자료 </w:t>
                      </w:r>
                      <w:r>
                        <w:t xml:space="preserve">: </w:t>
                      </w:r>
                    </w:p>
                    <w:tbl>
                      <w:tblPr>
                        <w:tblStyle w:val="a4"/>
                        <w:tblW w:w="0" w:type="auto"/>
                        <w:tblLook w:val="04A0" w:firstRow="1" w:lastRow="0" w:firstColumn="1" w:lastColumn="0" w:noHBand="0" w:noVBand="1"/>
                      </w:tblPr>
                      <w:tblGrid>
                        <w:gridCol w:w="1043"/>
                        <w:gridCol w:w="1395"/>
                        <w:gridCol w:w="1875"/>
                        <w:gridCol w:w="2526"/>
                      </w:tblGrid>
                      <w:tr w:rsidR="00751804" w:rsidTr="00BA24BB">
                        <w:tc>
                          <w:tcPr>
                            <w:tcW w:w="1043" w:type="dxa"/>
                          </w:tcPr>
                          <w:p w:rsidR="00751804" w:rsidRDefault="00751804"/>
                        </w:tc>
                        <w:tc>
                          <w:tcPr>
                            <w:tcW w:w="1395" w:type="dxa"/>
                          </w:tcPr>
                          <w:p w:rsidR="00751804" w:rsidRDefault="00751804">
                            <w:r>
                              <w:rPr>
                                <w:rFonts w:hint="eastAsia"/>
                              </w:rPr>
                              <w:t>효용비</w:t>
                            </w:r>
                          </w:p>
                        </w:tc>
                        <w:tc>
                          <w:tcPr>
                            <w:tcW w:w="1875" w:type="dxa"/>
                          </w:tcPr>
                          <w:p w:rsidR="00751804" w:rsidRDefault="00751804">
                            <w:r>
                              <w:rPr>
                                <w:rFonts w:hint="eastAsia"/>
                              </w:rPr>
                              <w:t>면적</w:t>
                            </w:r>
                          </w:p>
                        </w:tc>
                        <w:tc>
                          <w:tcPr>
                            <w:tcW w:w="2526" w:type="dxa"/>
                          </w:tcPr>
                          <w:p w:rsidR="00751804" w:rsidRDefault="00751804">
                            <w:r>
                              <w:rPr>
                                <w:rFonts w:hint="eastAsia"/>
                              </w:rPr>
                              <w:t>효용비율</w:t>
                            </w:r>
                          </w:p>
                        </w:tc>
                      </w:tr>
                      <w:tr w:rsidR="00751804" w:rsidTr="00BA24BB">
                        <w:tc>
                          <w:tcPr>
                            <w:tcW w:w="1043" w:type="dxa"/>
                          </w:tcPr>
                          <w:p w:rsidR="00751804" w:rsidRDefault="00751804">
                            <w:r>
                              <w:rPr>
                                <w:rFonts w:hint="eastAsia"/>
                              </w:rPr>
                              <w:t>A</w:t>
                            </w:r>
                          </w:p>
                        </w:tc>
                        <w:tc>
                          <w:tcPr>
                            <w:tcW w:w="1395" w:type="dxa"/>
                          </w:tcPr>
                          <w:p w:rsidR="00751804" w:rsidRDefault="00751804">
                            <w:r>
                              <w:rPr>
                                <w:rFonts w:hint="eastAsia"/>
                              </w:rPr>
                              <w:t>7</w:t>
                            </w:r>
                            <w:r>
                              <w:t>0</w:t>
                            </w:r>
                          </w:p>
                        </w:tc>
                        <w:tc>
                          <w:tcPr>
                            <w:tcW w:w="1875" w:type="dxa"/>
                          </w:tcPr>
                          <w:p w:rsidR="00751804" w:rsidRDefault="00751804">
                            <w:r>
                              <w:rPr>
                                <w:rFonts w:hint="eastAsia"/>
                              </w:rPr>
                              <w:t>8</w:t>
                            </w:r>
                            <w:r>
                              <w:t>0</w:t>
                            </w:r>
                          </w:p>
                        </w:tc>
                        <w:tc>
                          <w:tcPr>
                            <w:tcW w:w="2526" w:type="dxa"/>
                          </w:tcPr>
                          <w:p w:rsidR="00751804" w:rsidRDefault="00751804">
                            <w:r>
                              <w:rPr>
                                <w:rFonts w:hint="eastAsia"/>
                              </w:rPr>
                              <w:t>5</w:t>
                            </w:r>
                            <w:r>
                              <w:t>,600</w:t>
                            </w:r>
                          </w:p>
                        </w:tc>
                      </w:tr>
                      <w:tr w:rsidR="00751804" w:rsidTr="00BA24BB">
                        <w:tc>
                          <w:tcPr>
                            <w:tcW w:w="1043" w:type="dxa"/>
                          </w:tcPr>
                          <w:p w:rsidR="00751804" w:rsidRDefault="00751804">
                            <w:r>
                              <w:rPr>
                                <w:rFonts w:hint="eastAsia"/>
                              </w:rPr>
                              <w:t>B</w:t>
                            </w:r>
                          </w:p>
                        </w:tc>
                        <w:tc>
                          <w:tcPr>
                            <w:tcW w:w="1395" w:type="dxa"/>
                          </w:tcPr>
                          <w:p w:rsidR="00751804" w:rsidRDefault="00751804">
                            <w:r>
                              <w:rPr>
                                <w:rFonts w:hint="eastAsia"/>
                              </w:rPr>
                              <w:t>1</w:t>
                            </w:r>
                            <w:r>
                              <w:t>00</w:t>
                            </w:r>
                          </w:p>
                        </w:tc>
                        <w:tc>
                          <w:tcPr>
                            <w:tcW w:w="1875" w:type="dxa"/>
                          </w:tcPr>
                          <w:p w:rsidR="00751804" w:rsidRDefault="00751804">
                            <w:r>
                              <w:rPr>
                                <w:rFonts w:hint="eastAsia"/>
                              </w:rPr>
                              <w:t>2</w:t>
                            </w:r>
                            <w:r>
                              <w:t>0</w:t>
                            </w:r>
                          </w:p>
                        </w:tc>
                        <w:tc>
                          <w:tcPr>
                            <w:tcW w:w="2526" w:type="dxa"/>
                          </w:tcPr>
                          <w:p w:rsidR="00751804" w:rsidRDefault="00751804">
                            <w:r>
                              <w:rPr>
                                <w:rFonts w:hint="eastAsia"/>
                              </w:rPr>
                              <w:t>2</w:t>
                            </w:r>
                            <w:r>
                              <w:t>,000</w:t>
                            </w:r>
                          </w:p>
                        </w:tc>
                      </w:tr>
                      <w:tr w:rsidR="00751804" w:rsidTr="00BA24BB">
                        <w:tc>
                          <w:tcPr>
                            <w:tcW w:w="1043" w:type="dxa"/>
                          </w:tcPr>
                          <w:p w:rsidR="00751804" w:rsidRDefault="00751804">
                            <w:r>
                              <w:rPr>
                                <w:rFonts w:hint="eastAsia"/>
                              </w:rPr>
                              <w:t>합필토지</w:t>
                            </w:r>
                          </w:p>
                        </w:tc>
                        <w:tc>
                          <w:tcPr>
                            <w:tcW w:w="1395" w:type="dxa"/>
                          </w:tcPr>
                          <w:p w:rsidR="00751804" w:rsidRDefault="00751804">
                            <w:r>
                              <w:rPr>
                                <w:rFonts w:hint="eastAsia"/>
                              </w:rPr>
                              <w:t>9</w:t>
                            </w:r>
                            <w:r>
                              <w:t>5</w:t>
                            </w:r>
                          </w:p>
                        </w:tc>
                        <w:tc>
                          <w:tcPr>
                            <w:tcW w:w="1875" w:type="dxa"/>
                          </w:tcPr>
                          <w:p w:rsidR="00751804" w:rsidRDefault="00751804">
                            <w:r>
                              <w:rPr>
                                <w:rFonts w:hint="eastAsia"/>
                              </w:rPr>
                              <w:t>1</w:t>
                            </w:r>
                            <w:r>
                              <w:t>00</w:t>
                            </w:r>
                          </w:p>
                        </w:tc>
                        <w:tc>
                          <w:tcPr>
                            <w:tcW w:w="2526" w:type="dxa"/>
                          </w:tcPr>
                          <w:p w:rsidR="00751804" w:rsidRDefault="00751804">
                            <w:r>
                              <w:rPr>
                                <w:rFonts w:hint="eastAsia"/>
                              </w:rPr>
                              <w:t>9</w:t>
                            </w:r>
                            <w:r>
                              <w:t>,500</w:t>
                            </w:r>
                          </w:p>
                        </w:tc>
                      </w:tr>
                    </w:tbl>
                    <w:p w:rsidR="00751804" w:rsidRDefault="00751804"/>
                    <w:p w:rsidR="00751804" w:rsidRPr="00F35318" w:rsidRDefault="00751804">
                      <w:r>
                        <w:rPr>
                          <w:rFonts w:hint="eastAsia"/>
                        </w:rPr>
                        <w:t xml:space="preserve">평가액 </w:t>
                      </w:r>
                      <w:r>
                        <w:t xml:space="preserve">: </w:t>
                      </w:r>
                      <w:r>
                        <w:rPr>
                          <w:rFonts w:hint="eastAsia"/>
                        </w:rPr>
                        <w:t xml:space="preserve">결합가치는 주관적이므로 인정하지 않아 </w:t>
                      </w:r>
                      <w:r>
                        <w:t>1.5</w:t>
                      </w:r>
                      <w:r>
                        <w:rPr>
                          <w:rFonts w:hint="eastAsia"/>
                        </w:rPr>
                        <w:t>억으로 평가액 결정</w:t>
                      </w:r>
                    </w:p>
                  </w:txbxContent>
                </v:textbox>
                <w10:wrap type="square" anchorx="margin"/>
              </v:shape>
            </w:pict>
          </mc:Fallback>
        </mc:AlternateContent>
      </w:r>
      <w:r>
        <w:rPr>
          <w:rFonts w:hint="eastAsia"/>
        </w:rPr>
        <w:t xml:space="preserve"> 현행 평가제도를 개선할 수 있는 방안에 대해 논하시오.</w:t>
      </w:r>
    </w:p>
    <w:p w:rsidR="00F35318" w:rsidRDefault="00966A37" w:rsidP="00F35318">
      <w:r>
        <w:rPr>
          <w:rFonts w:hint="eastAsia"/>
        </w:rPr>
        <w:t xml:space="preserve">자산재평가의 기준가치는 </w:t>
      </w:r>
      <w:r w:rsidR="00B13995">
        <w:rPr>
          <w:rFonts w:hint="eastAsia"/>
        </w:rPr>
        <w:t>평가목적에 비추어 사회통념상 필요하다고 인정되어 시장가치 외의 가치</w:t>
      </w:r>
      <w:r w:rsidR="00BA24BB">
        <w:rPr>
          <w:rFonts w:hint="eastAsia"/>
        </w:rPr>
        <w:t>(한정가격)</w:t>
      </w:r>
    </w:p>
    <w:p w:rsidR="00966A37" w:rsidRDefault="00BA24BB" w:rsidP="00F35318">
      <w:r>
        <w:rPr>
          <w:rFonts w:hint="eastAsia"/>
        </w:rPr>
        <w:t xml:space="preserve">시장가치 외의 가치 </w:t>
      </w:r>
      <w:r w:rsidR="00966A37">
        <w:rPr>
          <w:rFonts w:hint="eastAsia"/>
        </w:rPr>
        <w:t>검토 시에는 가치의 성격,</w:t>
      </w:r>
      <w:r w:rsidR="00966A37">
        <w:t xml:space="preserve"> </w:t>
      </w:r>
      <w:r w:rsidR="00966A37">
        <w:rPr>
          <w:rFonts w:hint="eastAsia"/>
        </w:rPr>
        <w:t>특징도 검토해야 함</w:t>
      </w:r>
    </w:p>
    <w:p w:rsidR="00966A37" w:rsidRDefault="00BA24BB" w:rsidP="00F35318">
      <w:r>
        <w:rPr>
          <w:rFonts w:hint="eastAsia"/>
        </w:rPr>
        <w:t>한정</w:t>
      </w:r>
      <w:r w:rsidR="00966A37">
        <w:rPr>
          <w:rFonts w:hint="eastAsia"/>
        </w:rPr>
        <w:t>가치는 결합가치를 포함하므로</w:t>
      </w:r>
      <w:r w:rsidR="00966A37">
        <w:t xml:space="preserve"> </w:t>
      </w:r>
      <w:r w:rsidR="00966A37">
        <w:rPr>
          <w:rFonts w:hint="eastAsia"/>
        </w:rPr>
        <w:t xml:space="preserve">평가액은 </w:t>
      </w:r>
      <w:r w:rsidR="00966A37">
        <w:t>2</w:t>
      </w:r>
      <w:r w:rsidR="00966A37">
        <w:rPr>
          <w:rFonts w:hint="eastAsia"/>
        </w:rPr>
        <w:t>억으로 결정해야 함</w:t>
      </w:r>
    </w:p>
    <w:p w:rsidR="0047710A" w:rsidRDefault="008D1569" w:rsidP="00F35318">
      <w:r>
        <w:rPr>
          <w:rFonts w:hint="eastAsia"/>
        </w:rPr>
        <w:t>시장가치 외의 가치를 정의하고,</w:t>
      </w:r>
      <w:r>
        <w:t xml:space="preserve"> </w:t>
      </w:r>
      <w:r>
        <w:rPr>
          <w:rFonts w:hint="eastAsia"/>
        </w:rPr>
        <w:t>분류하고,</w:t>
      </w:r>
      <w:r>
        <w:t xml:space="preserve"> </w:t>
      </w:r>
      <w:r>
        <w:rPr>
          <w:rFonts w:hint="eastAsia"/>
        </w:rPr>
        <w:t>성격과 특징을 명시해야 함</w:t>
      </w:r>
      <w:r w:rsidR="003C1F77">
        <w:rPr>
          <w:rFonts w:hint="eastAsia"/>
        </w:rPr>
        <w:t xml:space="preserve"> </w:t>
      </w:r>
      <w:r w:rsidR="003C1F77">
        <w:t>(</w:t>
      </w:r>
      <w:r w:rsidR="003C1F77">
        <w:rPr>
          <w:rFonts w:hint="eastAsia"/>
        </w:rPr>
        <w:t>국제평가기준,</w:t>
      </w:r>
      <w:r w:rsidR="003C1F77">
        <w:t xml:space="preserve"> </w:t>
      </w:r>
      <w:r w:rsidR="003C1F77">
        <w:rPr>
          <w:rFonts w:hint="eastAsia"/>
        </w:rPr>
        <w:t>일본 부동산감정평가기준)</w:t>
      </w:r>
    </w:p>
    <w:p w:rsidR="0047710A" w:rsidRDefault="0047710A" w:rsidP="00F35318"/>
    <w:p w:rsidR="0047710A" w:rsidRDefault="0047710A" w:rsidP="00BA24BB">
      <w:pPr>
        <w:pStyle w:val="2"/>
      </w:pPr>
      <w:r>
        <w:rPr>
          <w:rFonts w:hint="eastAsia"/>
        </w:rPr>
        <w:t>원가방식에서 시장성,</w:t>
      </w:r>
      <w:r>
        <w:t xml:space="preserve"> </w:t>
      </w:r>
      <w:r>
        <w:rPr>
          <w:rFonts w:hint="eastAsia"/>
        </w:rPr>
        <w:t>수익성을 반영할 수 있는 부분에 대해 설명하시오.</w:t>
      </w:r>
    </w:p>
    <w:p w:rsidR="0047710A" w:rsidRDefault="0047710A" w:rsidP="0047710A">
      <w:proofErr w:type="gramStart"/>
      <w:r>
        <w:rPr>
          <w:rFonts w:hint="eastAsia"/>
        </w:rPr>
        <w:t xml:space="preserve">재조달원가 </w:t>
      </w:r>
      <w:r>
        <w:t>:</w:t>
      </w:r>
      <w:proofErr w:type="gramEnd"/>
      <w:r>
        <w:t xml:space="preserve"> </w:t>
      </w:r>
      <w:r>
        <w:rPr>
          <w:rFonts w:hint="eastAsia"/>
        </w:rPr>
        <w:t>간접법</w:t>
      </w:r>
    </w:p>
    <w:p w:rsidR="004C32E3" w:rsidRDefault="0047710A" w:rsidP="0047710A">
      <w:proofErr w:type="gramStart"/>
      <w:r>
        <w:rPr>
          <w:rFonts w:hint="eastAsia"/>
        </w:rPr>
        <w:t xml:space="preserve">감가수정 </w:t>
      </w:r>
      <w:r>
        <w:t>:</w:t>
      </w:r>
      <w:proofErr w:type="gramEnd"/>
      <w:r>
        <w:t xml:space="preserve"> </w:t>
      </w:r>
      <w:r>
        <w:rPr>
          <w:rFonts w:hint="eastAsia"/>
        </w:rPr>
        <w:t>시장추출법,</w:t>
      </w:r>
      <w:r>
        <w:t xml:space="preserve"> </w:t>
      </w:r>
      <w:r>
        <w:rPr>
          <w:rFonts w:hint="eastAsia"/>
        </w:rPr>
        <w:t>임대료손실환원법</w:t>
      </w:r>
      <w:r w:rsidR="00F429D1">
        <w:rPr>
          <w:rFonts w:hint="eastAsia"/>
        </w:rPr>
        <w:t>,</w:t>
      </w:r>
      <w:r w:rsidR="00F429D1">
        <w:t xml:space="preserve"> </w:t>
      </w:r>
      <w:r w:rsidR="00F429D1">
        <w:rPr>
          <w:rFonts w:hint="eastAsia"/>
        </w:rPr>
        <w:t>기능적/경제적 감가</w:t>
      </w:r>
    </w:p>
    <w:p w:rsidR="004C32E3" w:rsidRDefault="004C32E3" w:rsidP="0047710A"/>
    <w:p w:rsidR="004C32E3" w:rsidRDefault="004C32E3" w:rsidP="00BA24BB">
      <w:pPr>
        <w:pStyle w:val="2"/>
      </w:pPr>
      <w:r>
        <w:rPr>
          <w:rFonts w:hint="eastAsia"/>
        </w:rPr>
        <w:lastRenderedPageBreak/>
        <w:t>원가</w:t>
      </w:r>
      <w:r w:rsidR="00BA24BB">
        <w:rPr>
          <w:rFonts w:hint="eastAsia"/>
        </w:rPr>
        <w:t>방식,</w:t>
      </w:r>
      <w:r w:rsidR="00BA24BB">
        <w:t xml:space="preserve"> </w:t>
      </w:r>
      <w:r w:rsidR="00BA24BB">
        <w:rPr>
          <w:rFonts w:hint="eastAsia"/>
        </w:rPr>
        <w:t>수익방식에서의</w:t>
      </w:r>
      <w:r>
        <w:rPr>
          <w:rFonts w:hint="eastAsia"/>
        </w:rPr>
        <w:t xml:space="preserve"> 상환기금법을 비교하여 설명하시오.</w:t>
      </w:r>
    </w:p>
    <w:p w:rsidR="004C32E3" w:rsidRDefault="004C32E3" w:rsidP="004C32E3">
      <w:r>
        <w:rPr>
          <w:rFonts w:hint="eastAsia"/>
        </w:rPr>
        <w:t>원가방식</w:t>
      </w:r>
      <w:r w:rsidR="00A76C6F">
        <w:rPr>
          <w:rFonts w:hint="eastAsia"/>
        </w:rPr>
        <w:t>에서는</w:t>
      </w:r>
      <w:r>
        <w:rPr>
          <w:rFonts w:hint="eastAsia"/>
        </w:rPr>
        <w:t xml:space="preserve"> 감가수정에서의 상환기금법</w:t>
      </w:r>
    </w:p>
    <w:p w:rsidR="00E648EF" w:rsidRDefault="004C32E3" w:rsidP="004C32E3">
      <w:r>
        <w:rPr>
          <w:rFonts w:hint="eastAsia"/>
        </w:rPr>
        <w:t>수익방식</w:t>
      </w:r>
      <w:r w:rsidR="00A76C6F">
        <w:rPr>
          <w:rFonts w:hint="eastAsia"/>
        </w:rPr>
        <w:t>에서는 H</w:t>
      </w:r>
      <w:r w:rsidR="00A76C6F">
        <w:t>oskold</w:t>
      </w:r>
      <w:r w:rsidR="00A76C6F">
        <w:rPr>
          <w:rFonts w:hint="eastAsia"/>
        </w:rPr>
        <w:t>법으로</w:t>
      </w:r>
      <w:r>
        <w:rPr>
          <w:rFonts w:hint="eastAsia"/>
        </w:rPr>
        <w:t xml:space="preserve"> </w:t>
      </w:r>
      <w:r w:rsidR="00550305">
        <w:rPr>
          <w:rFonts w:hint="eastAsia"/>
        </w:rPr>
        <w:t>자본회수방법에</w:t>
      </w:r>
      <w:r w:rsidR="00550305">
        <w:t xml:space="preserve"> </w:t>
      </w:r>
      <w:r w:rsidR="00550305">
        <w:rPr>
          <w:rFonts w:hint="eastAsia"/>
        </w:rPr>
        <w:t>대해 안전자산에 재투자하는 가정</w:t>
      </w:r>
    </w:p>
    <w:p w:rsidR="004E3554" w:rsidRDefault="004E3554" w:rsidP="004E3554"/>
    <w:p w:rsidR="00BA24BB" w:rsidRDefault="004E3554" w:rsidP="00BA24BB">
      <w:pPr>
        <w:pStyle w:val="2"/>
      </w:pPr>
      <w:r>
        <w:rPr>
          <w:rFonts w:hint="eastAsia"/>
        </w:rPr>
        <w:t>부동산 가격형성과정에서 나타나는 일반적인 법칙을 특별한 현상과 관련하여 설명하시오.</w:t>
      </w:r>
    </w:p>
    <w:p w:rsidR="00BA24BB" w:rsidRDefault="00BA24BB" w:rsidP="00BA24BB">
      <w:r>
        <w:rPr>
          <w:rFonts w:hint="eastAsia"/>
        </w:rPr>
        <w:t xml:space="preserve">일반적인 </w:t>
      </w:r>
      <w:proofErr w:type="gramStart"/>
      <w:r>
        <w:rPr>
          <w:rFonts w:hint="eastAsia"/>
        </w:rPr>
        <w:t xml:space="preserve">법칙 </w:t>
      </w:r>
      <w:r>
        <w:t>:</w:t>
      </w:r>
      <w:proofErr w:type="gramEnd"/>
      <w:r>
        <w:t xml:space="preserve"> </w:t>
      </w:r>
      <w:r>
        <w:rPr>
          <w:rFonts w:hint="eastAsia"/>
        </w:rPr>
        <w:t>가격제원칙</w:t>
      </w:r>
    </w:p>
    <w:p w:rsidR="00BA24BB" w:rsidRPr="00BA24BB" w:rsidRDefault="00BA24BB" w:rsidP="00BA24BB">
      <w:r>
        <w:rPr>
          <w:rFonts w:hint="eastAsia"/>
        </w:rPr>
        <w:t xml:space="preserve">특별한 </w:t>
      </w:r>
      <w:proofErr w:type="gramStart"/>
      <w:r>
        <w:rPr>
          <w:rFonts w:hint="eastAsia"/>
        </w:rPr>
        <w:t xml:space="preserve">현상 </w:t>
      </w:r>
      <w:r>
        <w:t>:</w:t>
      </w:r>
      <w:proofErr w:type="gramEnd"/>
      <w:r>
        <w:t xml:space="preserve"> </w:t>
      </w:r>
      <w:r>
        <w:rPr>
          <w:rFonts w:hint="eastAsia"/>
        </w:rPr>
        <w:t>불상하파입</w:t>
      </w:r>
    </w:p>
    <w:p w:rsidR="004E3554" w:rsidRDefault="004E3554" w:rsidP="004E3554">
      <w:r>
        <w:rPr>
          <w:rFonts w:hint="eastAsia"/>
        </w:rPr>
        <w:t xml:space="preserve">지가의 불연속성과 </w:t>
      </w:r>
      <w:proofErr w:type="gramStart"/>
      <w:r>
        <w:rPr>
          <w:rFonts w:hint="eastAsia"/>
        </w:rPr>
        <w:t xml:space="preserve">지가단계설 </w:t>
      </w:r>
      <w:r>
        <w:t>:</w:t>
      </w:r>
      <w:proofErr w:type="gramEnd"/>
      <w:r>
        <w:t xml:space="preserve"> </w:t>
      </w:r>
      <w:r>
        <w:rPr>
          <w:rFonts w:hint="eastAsia"/>
        </w:rPr>
        <w:t xml:space="preserve">외부성의 원칙 </w:t>
      </w:r>
      <w:r>
        <w:t>(</w:t>
      </w:r>
      <w:r>
        <w:rPr>
          <w:rFonts w:hint="eastAsia"/>
        </w:rPr>
        <w:t>가공적 차원)</w:t>
      </w:r>
    </w:p>
    <w:p w:rsidR="004E3554" w:rsidRDefault="004E3554" w:rsidP="004E3554">
      <w:r>
        <w:rPr>
          <w:rFonts w:hint="eastAsia"/>
        </w:rPr>
        <w:t xml:space="preserve">가격상한선의 </w:t>
      </w:r>
      <w:proofErr w:type="gramStart"/>
      <w:r>
        <w:rPr>
          <w:rFonts w:hint="eastAsia"/>
        </w:rPr>
        <w:t xml:space="preserve">법칙 </w:t>
      </w:r>
      <w:r>
        <w:t>:</w:t>
      </w:r>
      <w:proofErr w:type="gramEnd"/>
      <w:r>
        <w:t xml:space="preserve"> </w:t>
      </w:r>
      <w:r>
        <w:rPr>
          <w:rFonts w:hint="eastAsia"/>
        </w:rPr>
        <w:t>예측/변동의 원칙</w:t>
      </w:r>
    </w:p>
    <w:p w:rsidR="004E3554" w:rsidRDefault="004E3554" w:rsidP="004E3554">
      <w:r>
        <w:rPr>
          <w:rFonts w:hint="eastAsia"/>
        </w:rPr>
        <w:t xml:space="preserve">부동산가격의 </w:t>
      </w:r>
      <w:proofErr w:type="gramStart"/>
      <w:r>
        <w:rPr>
          <w:rFonts w:hint="eastAsia"/>
        </w:rPr>
        <w:t xml:space="preserve">하방경직성 </w:t>
      </w:r>
      <w:r>
        <w:t>:</w:t>
      </w:r>
      <w:proofErr w:type="gramEnd"/>
      <w:r>
        <w:t xml:space="preserve"> </w:t>
      </w:r>
      <w:r>
        <w:rPr>
          <w:rFonts w:hint="eastAsia"/>
        </w:rPr>
        <w:t>수요공급의 원칙의 예외</w:t>
      </w:r>
    </w:p>
    <w:p w:rsidR="004E3554" w:rsidRDefault="004E3554" w:rsidP="004E3554">
      <w:r>
        <w:rPr>
          <w:rFonts w:hint="eastAsia"/>
        </w:rPr>
        <w:t>파급효과,</w:t>
      </w:r>
      <w:r>
        <w:t xml:space="preserve"> </w:t>
      </w:r>
      <w:proofErr w:type="gramStart"/>
      <w:r>
        <w:rPr>
          <w:rFonts w:hint="eastAsia"/>
        </w:rPr>
        <w:t xml:space="preserve">역급현상 </w:t>
      </w:r>
      <w:r>
        <w:t>:</w:t>
      </w:r>
      <w:proofErr w:type="gramEnd"/>
      <w:r>
        <w:t xml:space="preserve"> </w:t>
      </w:r>
      <w:r>
        <w:rPr>
          <w:rFonts w:hint="eastAsia"/>
        </w:rPr>
        <w:t>대체의 원칙</w:t>
      </w:r>
    </w:p>
    <w:p w:rsidR="005C1709" w:rsidRDefault="004E3554" w:rsidP="004E3554">
      <w:r>
        <w:rPr>
          <w:rFonts w:hint="eastAsia"/>
        </w:rPr>
        <w:t xml:space="preserve">입지잉여와 </w:t>
      </w:r>
      <w:proofErr w:type="gramStart"/>
      <w:r>
        <w:rPr>
          <w:rFonts w:hint="eastAsia"/>
        </w:rPr>
        <w:t xml:space="preserve">피드백원리 </w:t>
      </w:r>
      <w:r>
        <w:t>:</w:t>
      </w:r>
      <w:proofErr w:type="gramEnd"/>
      <w:r>
        <w:t xml:space="preserve"> </w:t>
      </w:r>
      <w:r>
        <w:rPr>
          <w:rFonts w:hint="eastAsia"/>
        </w:rPr>
        <w:t>최유효이용의 원칙</w:t>
      </w:r>
    </w:p>
    <w:p w:rsidR="005C1709" w:rsidRDefault="005C1709" w:rsidP="004E3554"/>
    <w:p w:rsidR="005C1709" w:rsidRDefault="005C1709" w:rsidP="00BA24BB">
      <w:pPr>
        <w:pStyle w:val="2"/>
      </w:pPr>
      <w:r>
        <w:rPr>
          <w:rFonts w:hint="eastAsia"/>
        </w:rPr>
        <w:t>부동산시장의 한계와 이를 극복하기 위한 수단을 설명하시오</w:t>
      </w:r>
      <w:r w:rsidR="00587481">
        <w:rPr>
          <w:rFonts w:hint="eastAsia"/>
        </w:rPr>
        <w:t xml:space="preserve"> </w:t>
      </w:r>
      <w:r w:rsidR="00587481">
        <w:t>(p. 116)</w:t>
      </w:r>
    </w:p>
    <w:p w:rsidR="00BA24BB" w:rsidRDefault="005C1709" w:rsidP="00BA24BB">
      <w:proofErr w:type="gramStart"/>
      <w:r>
        <w:rPr>
          <w:rFonts w:hint="eastAsia"/>
        </w:rPr>
        <w:t>불완전성</w:t>
      </w:r>
      <w:r w:rsidR="00BA24BB">
        <w:t xml:space="preserve"> </w:t>
      </w:r>
      <w:r>
        <w:t>:</w:t>
      </w:r>
      <w:proofErr w:type="gramEnd"/>
      <w:r>
        <w:t xml:space="preserve"> </w:t>
      </w:r>
      <w:r>
        <w:rPr>
          <w:rFonts w:hint="eastAsia"/>
        </w:rPr>
        <w:t>부동산 가격공시제도,</w:t>
      </w:r>
      <w:r>
        <w:t xml:space="preserve"> </w:t>
      </w:r>
      <w:r>
        <w:rPr>
          <w:rFonts w:hint="eastAsia"/>
        </w:rPr>
        <w:t>부동산증권화,</w:t>
      </w:r>
      <w:r>
        <w:t xml:space="preserve"> </w:t>
      </w:r>
      <w:r>
        <w:rPr>
          <w:rFonts w:hint="eastAsia"/>
        </w:rPr>
        <w:t>실거래가신고제도,</w:t>
      </w:r>
      <w:r>
        <w:t xml:space="preserve"> </w:t>
      </w:r>
      <w:r>
        <w:rPr>
          <w:rFonts w:hint="eastAsia"/>
        </w:rPr>
        <w:t>투자지수 공표,</w:t>
      </w:r>
      <w:r>
        <w:t xml:space="preserve"> </w:t>
      </w:r>
      <w:r>
        <w:rPr>
          <w:rFonts w:hint="eastAsia"/>
        </w:rPr>
        <w:t>부동산정보 제공업의 활성화</w:t>
      </w:r>
    </w:p>
    <w:p w:rsidR="00587481" w:rsidRDefault="00587481" w:rsidP="00BA24BB">
      <w:proofErr w:type="gramStart"/>
      <w:r>
        <w:rPr>
          <w:rFonts w:hint="eastAsia"/>
        </w:rPr>
        <w:t>시장실패</w:t>
      </w:r>
      <w:r w:rsidR="00BA24BB">
        <w:rPr>
          <w:rFonts w:hint="eastAsia"/>
        </w:rPr>
        <w:t xml:space="preserve"> </w:t>
      </w:r>
      <w:r w:rsidR="00BA24BB">
        <w:t>:</w:t>
      </w:r>
      <w:proofErr w:type="gramEnd"/>
      <w:r w:rsidR="00BA24BB">
        <w:t xml:space="preserve"> </w:t>
      </w:r>
      <w:r>
        <w:rPr>
          <w:rFonts w:hint="eastAsia"/>
        </w:rPr>
        <w:t>적정량 공공재 공급을 위한 정부의 개입</w:t>
      </w:r>
    </w:p>
    <w:p w:rsidR="00CF180C" w:rsidRPr="00BA24BB" w:rsidRDefault="00CF180C" w:rsidP="00587481">
      <w:pPr>
        <w:ind w:left="400"/>
      </w:pPr>
    </w:p>
    <w:p w:rsidR="00CF180C" w:rsidRDefault="00CF180C" w:rsidP="00AA223E">
      <w:pPr>
        <w:pStyle w:val="2"/>
      </w:pPr>
      <w:r>
        <w:rPr>
          <w:rFonts w:hint="eastAsia"/>
        </w:rPr>
        <w:t>A가 행한 평가검토의 문제점을 설명하시오.</w:t>
      </w:r>
    </w:p>
    <w:p w:rsidR="00AA223E" w:rsidRDefault="00AA223E" w:rsidP="00CF180C">
      <w:r>
        <w:rPr>
          <w:rFonts w:hint="eastAsia"/>
        </w:rPr>
        <w:t>Q</w:t>
      </w:r>
      <w:r>
        <w:t xml:space="preserve">) </w:t>
      </w:r>
    </w:p>
    <w:p w:rsidR="00CF180C" w:rsidRDefault="00CF180C" w:rsidP="00CF180C">
      <w:r>
        <w:rPr>
          <w:rFonts w:hint="eastAsia"/>
        </w:rPr>
        <w:t xml:space="preserve">의뢰인 </w:t>
      </w:r>
      <w:r>
        <w:t>B</w:t>
      </w:r>
      <w:r>
        <w:rPr>
          <w:rFonts w:hint="eastAsia"/>
        </w:rPr>
        <w:t xml:space="preserve">는 </w:t>
      </w:r>
      <w:r>
        <w:t>C</w:t>
      </w:r>
      <w:r>
        <w:rPr>
          <w:rFonts w:hint="eastAsia"/>
        </w:rPr>
        <w:t xml:space="preserve">평가사가 작성한 평가사의 평가액이 낮다는 이유로 </w:t>
      </w:r>
      <w:r>
        <w:t>A</w:t>
      </w:r>
      <w:r>
        <w:rPr>
          <w:rFonts w:hint="eastAsia"/>
        </w:rPr>
        <w:t>에게 평가서 검토를 요청했다.</w:t>
      </w:r>
    </w:p>
    <w:p w:rsidR="00CF180C" w:rsidRDefault="00CF180C" w:rsidP="00CF180C">
      <w:r>
        <w:rPr>
          <w:rFonts w:hint="eastAsia"/>
        </w:rPr>
        <w:t>A는 평가액을 높일 수 있는 방안을 찾기 위해 감정평가액 산출 근거를 검토하였는데,</w:t>
      </w:r>
      <w:r>
        <w:t xml:space="preserve"> </w:t>
      </w:r>
      <w:r>
        <w:rPr>
          <w:rFonts w:hint="eastAsia"/>
        </w:rPr>
        <w:t>평가서 작성 이후 개발계획의 발표로 인해 부동산 가격이 급등한 시장상황이 반영되지 않았다는 점을 발견해 이를 기재하였다.</w:t>
      </w:r>
      <w:r>
        <w:t xml:space="preserve"> </w:t>
      </w:r>
      <w:r>
        <w:rPr>
          <w:rFonts w:hint="eastAsia"/>
        </w:rPr>
        <w:t xml:space="preserve">그리고 개발계획으로 인해 토지의 최유효이용이 주거용에서 상업용으로 변화하였으므로 </w:t>
      </w:r>
      <w:r w:rsidR="007E7C89">
        <w:rPr>
          <w:rFonts w:hint="eastAsia"/>
        </w:rPr>
        <w:t>토지는 상업용으로 평가해야 한다고 기재하였다.</w:t>
      </w:r>
    </w:p>
    <w:p w:rsidR="00AA223E" w:rsidRDefault="00AA223E" w:rsidP="00CF180C">
      <w:r>
        <w:rPr>
          <w:rFonts w:hint="eastAsia"/>
        </w:rPr>
        <w:t>A</w:t>
      </w:r>
      <w:r>
        <w:t xml:space="preserve">) </w:t>
      </w:r>
    </w:p>
    <w:p w:rsidR="00074294" w:rsidRDefault="00AA223E" w:rsidP="00CF180C">
      <w:r>
        <w:rPr>
          <w:rFonts w:hint="eastAsia"/>
        </w:rPr>
        <w:t>평가서 전체를 검토해야 함.</w:t>
      </w:r>
      <w:r>
        <w:t xml:space="preserve"> </w:t>
      </w:r>
      <w:r>
        <w:rPr>
          <w:rFonts w:hint="eastAsia"/>
        </w:rPr>
        <w:t>산출 근거만 봐선 안 됨</w:t>
      </w:r>
    </w:p>
    <w:p w:rsidR="00AA223E" w:rsidRDefault="00AA223E" w:rsidP="00CF180C">
      <w:r>
        <w:rPr>
          <w:rFonts w:hint="eastAsia"/>
        </w:rPr>
        <w:lastRenderedPageBreak/>
        <w:t>공정하고 객관적으로 업무수행해야 함.</w:t>
      </w:r>
      <w:r>
        <w:t xml:space="preserve"> </w:t>
      </w:r>
      <w:r>
        <w:rPr>
          <w:rFonts w:hint="eastAsia"/>
        </w:rPr>
        <w:t>높이기 위해 검토해서는 안 됨.</w:t>
      </w:r>
    </w:p>
    <w:p w:rsidR="00AA223E" w:rsidRDefault="00AA223E" w:rsidP="00CF180C">
      <w:r>
        <w:rPr>
          <w:rFonts w:hint="eastAsia"/>
        </w:rPr>
        <w:t>평가시점 당시의 시장상황과 관점에 근거해야 함</w:t>
      </w:r>
      <w:r>
        <w:t xml:space="preserve">. </w:t>
      </w:r>
      <w:r>
        <w:rPr>
          <w:rFonts w:hint="eastAsia"/>
        </w:rPr>
        <w:t xml:space="preserve">개발계획은 작성 이후 발표되어 고려 </w:t>
      </w:r>
      <w:r>
        <w:t>X</w:t>
      </w:r>
    </w:p>
    <w:p w:rsidR="00AA223E" w:rsidRDefault="007E7C89" w:rsidP="00CF180C">
      <w:r>
        <w:rPr>
          <w:rFonts w:hint="eastAsia"/>
        </w:rPr>
        <w:t>평가전제 존중 및 평가내용의 임의 변경 금지.</w:t>
      </w:r>
      <w:r>
        <w:t xml:space="preserve"> </w:t>
      </w:r>
      <w:r>
        <w:rPr>
          <w:rFonts w:hint="eastAsia"/>
        </w:rPr>
        <w:t>최유효이용에 대한 판단 변경해서는 안 됨</w:t>
      </w:r>
    </w:p>
    <w:p w:rsidR="00AA223E" w:rsidRDefault="00AA223E" w:rsidP="00CF180C"/>
    <w:p w:rsidR="007E7C89" w:rsidRDefault="007E7C89" w:rsidP="007E7C89">
      <w:pPr>
        <w:pStyle w:val="2"/>
      </w:pPr>
      <w:r>
        <w:rPr>
          <w:rFonts w:hint="eastAsia"/>
        </w:rPr>
        <w:t>최근 둔촌주공 등 대단지아파트가 공급되고 있다.</w:t>
      </w:r>
    </w:p>
    <w:p w:rsidR="007E7C89" w:rsidRPr="007E7C89" w:rsidRDefault="007E7C89" w:rsidP="007E7C89">
      <w:pPr>
        <w:pStyle w:val="3"/>
        <w:ind w:left="1000" w:hanging="400"/>
      </w:pPr>
      <w:r>
        <w:rPr>
          <w:rFonts w:hint="eastAsia"/>
        </w:rPr>
        <w:t xml:space="preserve">물음 </w:t>
      </w:r>
      <w:r>
        <w:t xml:space="preserve">1) </w:t>
      </w:r>
      <w:r w:rsidR="0066251D">
        <w:rPr>
          <w:rFonts w:hint="eastAsia"/>
        </w:rPr>
        <w:t>대단지아파트</w:t>
      </w:r>
      <w:r w:rsidR="0066251D">
        <w:t>(</w:t>
      </w:r>
      <w:r w:rsidR="0066251D">
        <w:rPr>
          <w:rFonts w:hint="eastAsia"/>
        </w:rPr>
        <w:t>둔촌주공)</w:t>
      </w:r>
      <w:r w:rsidR="006F710A">
        <w:rPr>
          <w:rFonts w:hint="eastAsia"/>
        </w:rPr>
        <w:t xml:space="preserve">가 일반 아파트보다 높은 가치를 형성하는 이유를 설명하고 </w:t>
      </w:r>
      <w:r w:rsidR="002A3521">
        <w:rPr>
          <w:rFonts w:hint="eastAsia"/>
        </w:rPr>
        <w:t xml:space="preserve">대단지 아파트 부지 평가 시 </w:t>
      </w:r>
      <w:r w:rsidR="00074294">
        <w:rPr>
          <w:rFonts w:hint="eastAsia"/>
        </w:rPr>
        <w:t>유의해야 할 사항에 대해 설명하시오.</w:t>
      </w:r>
    </w:p>
    <w:p w:rsidR="002F34BC" w:rsidRDefault="002A3521" w:rsidP="002A3521">
      <w:r>
        <w:rPr>
          <w:rFonts w:hint="eastAsia"/>
        </w:rPr>
        <w:t>1</w:t>
      </w:r>
      <w:r>
        <w:t xml:space="preserve">. </w:t>
      </w:r>
      <w:r>
        <w:rPr>
          <w:rFonts w:hint="eastAsia"/>
        </w:rPr>
        <w:t xml:space="preserve">대단지 아파트의 </w:t>
      </w:r>
      <w:proofErr w:type="gramStart"/>
      <w:r w:rsidR="002F34BC">
        <w:rPr>
          <w:rFonts w:hint="eastAsia"/>
        </w:rPr>
        <w:t xml:space="preserve">개념 </w:t>
      </w:r>
      <w:r w:rsidR="002F34BC">
        <w:t>:</w:t>
      </w:r>
      <w:proofErr w:type="gramEnd"/>
      <w:r w:rsidR="002F34BC">
        <w:t xml:space="preserve"> </w:t>
      </w:r>
      <w:r w:rsidR="002F34BC">
        <w:rPr>
          <w:rFonts w:hint="eastAsia"/>
        </w:rPr>
        <w:t xml:space="preserve">세대 수가 많은 아파트로 보통 </w:t>
      </w:r>
      <w:r w:rsidR="002F34BC">
        <w:t>1,000</w:t>
      </w:r>
      <w:r w:rsidR="002F34BC">
        <w:rPr>
          <w:rFonts w:hint="eastAsia"/>
        </w:rPr>
        <w:t>세대 이상의 아파트</w:t>
      </w:r>
    </w:p>
    <w:p w:rsidR="002A3521" w:rsidRDefault="002A3521" w:rsidP="002A3521">
      <w:r>
        <w:rPr>
          <w:rFonts w:hint="eastAsia"/>
        </w:rPr>
        <w:t>2</w:t>
      </w:r>
      <w:r>
        <w:t xml:space="preserve">. </w:t>
      </w:r>
      <w:r>
        <w:rPr>
          <w:rFonts w:hint="eastAsia"/>
        </w:rPr>
        <w:t xml:space="preserve">주거용 부동산의 </w:t>
      </w:r>
      <w:proofErr w:type="gramStart"/>
      <w:r>
        <w:rPr>
          <w:rFonts w:hint="eastAsia"/>
        </w:rPr>
        <w:t xml:space="preserve">효용 </w:t>
      </w:r>
      <w:r>
        <w:t>:</w:t>
      </w:r>
      <w:proofErr w:type="gramEnd"/>
      <w:r>
        <w:t xml:space="preserve"> </w:t>
      </w:r>
      <w:r>
        <w:rPr>
          <w:rFonts w:hint="eastAsia"/>
        </w:rPr>
        <w:t>쾌적성</w:t>
      </w:r>
    </w:p>
    <w:p w:rsidR="00074294" w:rsidRDefault="008A12F9" w:rsidP="008A12F9">
      <w:r>
        <w:rPr>
          <w:rFonts w:hint="eastAsia"/>
        </w:rPr>
        <w:t>3</w:t>
      </w:r>
      <w:r>
        <w:t xml:space="preserve">. </w:t>
      </w:r>
      <w:proofErr w:type="gramStart"/>
      <w:r w:rsidR="007E7C89">
        <w:rPr>
          <w:rFonts w:hint="eastAsia"/>
        </w:rPr>
        <w:t>장점</w:t>
      </w:r>
      <w:r w:rsidR="002A3521">
        <w:rPr>
          <w:rFonts w:hint="eastAsia"/>
        </w:rPr>
        <w:t xml:space="preserve"> </w:t>
      </w:r>
      <w:r w:rsidR="002A3521">
        <w:t>:</w:t>
      </w:r>
      <w:proofErr w:type="gramEnd"/>
      <w:r w:rsidR="00A82A29">
        <w:rPr>
          <w:rFonts w:hint="eastAsia"/>
        </w:rPr>
        <w:t xml:space="preserve"> 낮은 관리비(규모의 경제)</w:t>
      </w:r>
      <w:r w:rsidR="00A82A29">
        <w:t xml:space="preserve">, </w:t>
      </w:r>
      <w:r w:rsidR="00A82A29">
        <w:rPr>
          <w:rFonts w:hint="eastAsia"/>
        </w:rPr>
        <w:t>유지보수의 신속성,</w:t>
      </w:r>
      <w:r w:rsidR="00A82A29">
        <w:t xml:space="preserve"> </w:t>
      </w:r>
      <w:r w:rsidR="00A82A29">
        <w:rPr>
          <w:rFonts w:hint="eastAsia"/>
        </w:rPr>
        <w:t>높은 환금성,</w:t>
      </w:r>
      <w:r w:rsidR="00A82A29">
        <w:t xml:space="preserve"> </w:t>
      </w:r>
      <w:r w:rsidR="00A82A29">
        <w:rPr>
          <w:rFonts w:hint="eastAsia"/>
        </w:rPr>
        <w:t>시세확인의 편리함(거래사례 많음),</w:t>
      </w:r>
      <w:r w:rsidR="00A82A29">
        <w:t xml:space="preserve"> </w:t>
      </w:r>
      <w:r w:rsidR="00074294">
        <w:rPr>
          <w:rFonts w:hint="eastAsia"/>
        </w:rPr>
        <w:t>커뮤니티시설</w:t>
      </w:r>
      <w:r w:rsidR="00A82A29">
        <w:rPr>
          <w:rFonts w:hint="eastAsia"/>
        </w:rPr>
        <w:t>/학군/교통</w:t>
      </w:r>
      <w:r w:rsidR="00C64139">
        <w:rPr>
          <w:rFonts w:hint="eastAsia"/>
        </w:rPr>
        <w:t>/상권 발달</w:t>
      </w:r>
      <w:r w:rsidR="00074294">
        <w:rPr>
          <w:rFonts w:hint="eastAsia"/>
        </w:rPr>
        <w:t>,</w:t>
      </w:r>
      <w:r w:rsidR="00074294">
        <w:t xml:space="preserve"> </w:t>
      </w:r>
      <w:r w:rsidR="00A82A29">
        <w:rPr>
          <w:rFonts w:hint="eastAsia"/>
        </w:rPr>
        <w:t>조경면적 증가,</w:t>
      </w:r>
      <w:r w:rsidR="00A82A29">
        <w:t xml:space="preserve"> </w:t>
      </w:r>
      <w:r w:rsidR="00A82A29">
        <w:rPr>
          <w:rFonts w:hint="eastAsia"/>
        </w:rPr>
        <w:t xml:space="preserve">광평수 </w:t>
      </w:r>
      <w:r w:rsidR="00074294">
        <w:rPr>
          <w:rFonts w:hint="eastAsia"/>
        </w:rPr>
        <w:t>토지(희소성)</w:t>
      </w:r>
    </w:p>
    <w:p w:rsidR="00D02574" w:rsidRDefault="008A12F9" w:rsidP="004E60A5">
      <w:r>
        <w:rPr>
          <w:rFonts w:hint="eastAsia"/>
        </w:rPr>
        <w:t>4</w:t>
      </w:r>
      <w:r>
        <w:t xml:space="preserve">. </w:t>
      </w:r>
      <w:proofErr w:type="gramStart"/>
      <w:r w:rsidR="00A82A29">
        <w:rPr>
          <w:rFonts w:hint="eastAsia"/>
        </w:rPr>
        <w:t>유의</w:t>
      </w:r>
      <w:r w:rsidR="004E60A5">
        <w:rPr>
          <w:rFonts w:hint="eastAsia"/>
        </w:rPr>
        <w:t>사항</w:t>
      </w:r>
      <w:r>
        <w:rPr>
          <w:rFonts w:hint="eastAsia"/>
        </w:rPr>
        <w:t xml:space="preserve"> </w:t>
      </w:r>
      <w:r>
        <w:t>:</w:t>
      </w:r>
      <w:proofErr w:type="gramEnd"/>
      <w:r>
        <w:t xml:space="preserve"> </w:t>
      </w:r>
      <w:r w:rsidR="00A82A29">
        <w:rPr>
          <w:rFonts w:hint="eastAsia"/>
        </w:rPr>
        <w:t xml:space="preserve"> </w:t>
      </w:r>
    </w:p>
    <w:p w:rsidR="006028C2" w:rsidRDefault="00A82A29" w:rsidP="006028C2">
      <w:r>
        <w:rPr>
          <w:rFonts w:hint="eastAsia"/>
        </w:rPr>
        <w:t>평가 시 같은 단지 내에서라도 동별로 입지에 대한 평가 다름</w:t>
      </w:r>
    </w:p>
    <w:p w:rsidR="00D02574" w:rsidRDefault="00A82A29" w:rsidP="006028C2">
      <w:r>
        <w:rPr>
          <w:rFonts w:hint="eastAsia"/>
        </w:rPr>
        <w:t>대로에 가까운 앞동,</w:t>
      </w:r>
      <w:r>
        <w:t xml:space="preserve"> </w:t>
      </w:r>
      <w:r>
        <w:rPr>
          <w:rFonts w:hint="eastAsia"/>
        </w:rPr>
        <w:t>대로로부터 몇 백미터 떨어진 뒷동은 편의성과 가격에서 큰 차이 발생</w:t>
      </w:r>
    </w:p>
    <w:p w:rsidR="006F710A" w:rsidRDefault="006F710A" w:rsidP="006028C2">
      <w:pPr>
        <w:pStyle w:val="3"/>
        <w:ind w:left="1000" w:hanging="400"/>
      </w:pPr>
      <w:r>
        <w:rPr>
          <w:rFonts w:hint="eastAsia"/>
        </w:rPr>
        <w:t xml:space="preserve">물음 </w:t>
      </w:r>
      <w:r>
        <w:t xml:space="preserve">2) </w:t>
      </w:r>
      <w:r>
        <w:rPr>
          <w:rFonts w:hint="eastAsia"/>
        </w:rPr>
        <w:t>대단지아파트의 공급이 이루어질 경우 인근지역의 가격수준에 미치는 증가요인과 감가요인에 대해 설명하시오</w:t>
      </w:r>
    </w:p>
    <w:p w:rsidR="006F710A" w:rsidRDefault="006F710A" w:rsidP="008A12F9">
      <w:proofErr w:type="gramStart"/>
      <w:r>
        <w:rPr>
          <w:rFonts w:hint="eastAsia"/>
        </w:rPr>
        <w:t xml:space="preserve">증가요인 </w:t>
      </w:r>
      <w:r>
        <w:t>:</w:t>
      </w:r>
      <w:proofErr w:type="gramEnd"/>
      <w:r>
        <w:t xml:space="preserve"> </w:t>
      </w:r>
      <w:r>
        <w:rPr>
          <w:rFonts w:hint="eastAsia"/>
        </w:rPr>
        <w:t>가격수준의 상승,</w:t>
      </w:r>
      <w:r>
        <w:t xml:space="preserve"> </w:t>
      </w:r>
      <w:r>
        <w:rPr>
          <w:rFonts w:hint="eastAsia"/>
        </w:rPr>
        <w:t>주민수준 상승,</w:t>
      </w:r>
      <w:r>
        <w:t xml:space="preserve"> </w:t>
      </w:r>
      <w:r>
        <w:rPr>
          <w:rFonts w:hint="eastAsia"/>
        </w:rPr>
        <w:t>기부채납 등을 통한</w:t>
      </w:r>
      <w:r>
        <w:t xml:space="preserve"> </w:t>
      </w:r>
      <w:r>
        <w:rPr>
          <w:rFonts w:hint="eastAsia"/>
        </w:rPr>
        <w:t>주거환경개선(반사적 이익),</w:t>
      </w:r>
      <w:r>
        <w:t xml:space="preserve"> </w:t>
      </w:r>
      <w:r>
        <w:rPr>
          <w:rFonts w:hint="eastAsia"/>
        </w:rPr>
        <w:t>학교 등의 공급,</w:t>
      </w:r>
      <w:r>
        <w:t xml:space="preserve"> </w:t>
      </w:r>
      <w:r>
        <w:rPr>
          <w:rFonts w:hint="eastAsia"/>
        </w:rPr>
        <w:t>교통 및 접근성 개선</w:t>
      </w:r>
    </w:p>
    <w:p w:rsidR="006F710A" w:rsidRDefault="006F710A" w:rsidP="008A12F9">
      <w:proofErr w:type="gramStart"/>
      <w:r>
        <w:rPr>
          <w:rFonts w:hint="eastAsia"/>
        </w:rPr>
        <w:t xml:space="preserve">감가요인 </w:t>
      </w:r>
      <w:r>
        <w:t>:</w:t>
      </w:r>
      <w:proofErr w:type="gramEnd"/>
      <w:r>
        <w:t xml:space="preserve"> </w:t>
      </w:r>
      <w:r>
        <w:rPr>
          <w:rFonts w:hint="eastAsia"/>
        </w:rPr>
        <w:t>한 번에 수천~수만세대 공급으로 가격 하락</w:t>
      </w:r>
    </w:p>
    <w:p w:rsidR="006F710A" w:rsidRDefault="006F710A" w:rsidP="006028C2">
      <w:pPr>
        <w:pStyle w:val="3"/>
        <w:ind w:left="1000" w:hanging="400"/>
      </w:pPr>
      <w:r>
        <w:rPr>
          <w:rFonts w:hint="eastAsia"/>
        </w:rPr>
        <w:t xml:space="preserve">물음 </w:t>
      </w:r>
      <w:r>
        <w:t xml:space="preserve">3) </w:t>
      </w:r>
      <w:r>
        <w:rPr>
          <w:rFonts w:hint="eastAsia"/>
        </w:rPr>
        <w:t>대단지아파트 부지</w:t>
      </w:r>
      <w:r>
        <w:t xml:space="preserve"> </w:t>
      </w:r>
      <w:r>
        <w:rPr>
          <w:rFonts w:hint="eastAsia"/>
        </w:rPr>
        <w:t>평가 시 유의사항에 대해 설명하시오</w:t>
      </w:r>
    </w:p>
    <w:p w:rsidR="006F710A" w:rsidRDefault="006F710A" w:rsidP="006F710A">
      <w:r>
        <w:rPr>
          <w:rFonts w:hint="eastAsia"/>
        </w:rPr>
        <w:t>개발법 적용 가능</w:t>
      </w:r>
    </w:p>
    <w:p w:rsidR="006F710A" w:rsidRDefault="006F710A" w:rsidP="006F710A">
      <w:r>
        <w:rPr>
          <w:rFonts w:hint="eastAsia"/>
        </w:rPr>
        <w:t>단가와 총액의 관계</w:t>
      </w:r>
    </w:p>
    <w:p w:rsidR="006F710A" w:rsidRDefault="006F710A" w:rsidP="006F710A">
      <w:r>
        <w:rPr>
          <w:rFonts w:hint="eastAsia"/>
        </w:rPr>
        <w:t>감보율</w:t>
      </w:r>
    </w:p>
    <w:p w:rsidR="006F710A" w:rsidRDefault="006F710A" w:rsidP="006F710A">
      <w:r>
        <w:rPr>
          <w:rFonts w:hint="eastAsia"/>
        </w:rPr>
        <w:t>희소성 고려</w:t>
      </w:r>
    </w:p>
    <w:p w:rsidR="006F710A" w:rsidRDefault="006F710A" w:rsidP="006F710A">
      <w:r>
        <w:rPr>
          <w:rFonts w:hint="eastAsia"/>
        </w:rPr>
        <w:t>사례수집 범위 동일수급권 내 유사지역까지 확대,</w:t>
      </w:r>
      <w:r>
        <w:t xml:space="preserve"> </w:t>
      </w:r>
    </w:p>
    <w:p w:rsidR="006F710A" w:rsidRDefault="006F710A" w:rsidP="006F710A">
      <w:r>
        <w:rPr>
          <w:rFonts w:hint="eastAsia"/>
        </w:rPr>
        <w:t>경제기반분석 필요</w:t>
      </w:r>
    </w:p>
    <w:p w:rsidR="006F710A" w:rsidRPr="00B256BD" w:rsidRDefault="006F710A" w:rsidP="008A12F9"/>
    <w:p w:rsidR="00062133" w:rsidRDefault="00062133" w:rsidP="00A82A29">
      <w:pPr>
        <w:pStyle w:val="a3"/>
        <w:ind w:leftChars="0" w:left="760"/>
      </w:pPr>
    </w:p>
    <w:p w:rsidR="00062133" w:rsidRDefault="00B256BD" w:rsidP="00626AA9">
      <w:pPr>
        <w:pStyle w:val="2"/>
      </w:pPr>
      <w:r>
        <w:rPr>
          <w:rFonts w:hint="eastAsia"/>
        </w:rPr>
        <w:t>감가</w:t>
      </w:r>
      <w:r w:rsidR="00626AA9">
        <w:rPr>
          <w:rFonts w:hint="eastAsia"/>
        </w:rPr>
        <w:t>가</w:t>
      </w:r>
      <w:r>
        <w:rPr>
          <w:rFonts w:hint="eastAsia"/>
        </w:rPr>
        <w:t xml:space="preserve"> </w:t>
      </w:r>
      <w:r w:rsidR="00062133">
        <w:rPr>
          <w:rFonts w:hint="eastAsia"/>
        </w:rPr>
        <w:t xml:space="preserve">어업손실보상 </w:t>
      </w:r>
      <w:r>
        <w:rPr>
          <w:rFonts w:hint="eastAsia"/>
        </w:rPr>
        <w:t xml:space="preserve">각 </w:t>
      </w:r>
      <w:r w:rsidR="00062133">
        <w:rPr>
          <w:rFonts w:hint="eastAsia"/>
        </w:rPr>
        <w:t>평가 절차에서</w:t>
      </w:r>
      <w:r>
        <w:t xml:space="preserve"> </w:t>
      </w:r>
      <w:r w:rsidR="00626AA9">
        <w:rPr>
          <w:rFonts w:hint="eastAsia"/>
        </w:rPr>
        <w:t>인식되는 방식</w:t>
      </w:r>
      <w:r>
        <w:rPr>
          <w:rFonts w:hint="eastAsia"/>
        </w:rPr>
        <w:t>과 그 이유</w:t>
      </w:r>
      <w:r w:rsidR="00062133">
        <w:rPr>
          <w:rFonts w:hint="eastAsia"/>
        </w:rPr>
        <w:t xml:space="preserve">에 관해 </w:t>
      </w:r>
      <w:r>
        <w:rPr>
          <w:rFonts w:hint="eastAsia"/>
        </w:rPr>
        <w:t>논하시오.</w:t>
      </w:r>
    </w:p>
    <w:p w:rsidR="00B256BD" w:rsidRDefault="00B256BD" w:rsidP="00B256BD">
      <w:pPr>
        <w:ind w:left="400"/>
      </w:pPr>
      <w:r>
        <w:rPr>
          <w:rFonts w:hint="eastAsia"/>
        </w:rPr>
        <w:t>1</w:t>
      </w:r>
      <w:r>
        <w:t xml:space="preserve">. </w:t>
      </w:r>
      <w:r>
        <w:rPr>
          <w:rFonts w:hint="eastAsia"/>
        </w:rPr>
        <w:t>감가수정의 의의</w:t>
      </w:r>
    </w:p>
    <w:p w:rsidR="00B256BD" w:rsidRDefault="00B256BD" w:rsidP="00B256BD">
      <w:pPr>
        <w:ind w:left="400"/>
      </w:pPr>
      <w:r>
        <w:rPr>
          <w:rFonts w:hint="eastAsia"/>
        </w:rPr>
        <w:t>2</w:t>
      </w:r>
      <w:r>
        <w:t xml:space="preserve">. </w:t>
      </w:r>
      <w:r>
        <w:rPr>
          <w:rFonts w:hint="eastAsia"/>
        </w:rPr>
        <w:t xml:space="preserve">어업손실보상의 절차 </w:t>
      </w:r>
      <w:r>
        <w:t>(</w:t>
      </w:r>
      <w:r>
        <w:rPr>
          <w:rFonts w:hint="eastAsia"/>
        </w:rPr>
        <w:t>평년수익액</w:t>
      </w:r>
      <w:r>
        <w:t>*3</w:t>
      </w:r>
      <w:r>
        <w:rPr>
          <w:rFonts w:hint="eastAsia"/>
        </w:rPr>
        <w:t xml:space="preserve">년 </w:t>
      </w:r>
      <w:r>
        <w:t xml:space="preserve">+ </w:t>
      </w:r>
      <w:r>
        <w:rPr>
          <w:rFonts w:hint="eastAsia"/>
        </w:rPr>
        <w:t>어선어구 잔존가액)</w:t>
      </w:r>
    </w:p>
    <w:p w:rsidR="00B256BD" w:rsidRDefault="00B256BD" w:rsidP="00B256BD">
      <w:pPr>
        <w:ind w:left="400"/>
      </w:pPr>
      <w:r>
        <w:rPr>
          <w:rFonts w:hint="eastAsia"/>
        </w:rPr>
        <w:t>3</w:t>
      </w:r>
      <w:r>
        <w:t xml:space="preserve">. </w:t>
      </w:r>
      <w:r>
        <w:rPr>
          <w:rFonts w:hint="eastAsia"/>
        </w:rPr>
        <w:t>평년수익액 산정 시 정액법</w:t>
      </w:r>
    </w:p>
    <w:p w:rsidR="00B256BD" w:rsidRDefault="00B256BD" w:rsidP="00B256BD">
      <w:pPr>
        <w:ind w:left="400"/>
      </w:pPr>
      <w:r>
        <w:rPr>
          <w:rFonts w:hint="eastAsia"/>
        </w:rPr>
        <w:t>4</w:t>
      </w:r>
      <w:r>
        <w:t xml:space="preserve">. </w:t>
      </w:r>
      <w:r>
        <w:rPr>
          <w:rFonts w:hint="eastAsia"/>
        </w:rPr>
        <w:t>잔존가액 산정 시 정률법</w:t>
      </w:r>
    </w:p>
    <w:p w:rsidR="00B256BD" w:rsidRPr="00074294" w:rsidRDefault="00B256BD" w:rsidP="00062133"/>
    <w:p w:rsidR="00207583" w:rsidRPr="00207583" w:rsidRDefault="00207583" w:rsidP="00626AA9">
      <w:pPr>
        <w:pStyle w:val="2"/>
        <w:rPr>
          <w:sz w:val="28"/>
          <w:szCs w:val="28"/>
        </w:rPr>
      </w:pPr>
      <w:r>
        <w:rPr>
          <w:rFonts w:hint="eastAsia"/>
        </w:rPr>
        <w:t xml:space="preserve">직접환원법의 </w:t>
      </w:r>
      <w:r w:rsidR="00B12D8A">
        <w:rPr>
          <w:rFonts w:hint="eastAsia"/>
        </w:rPr>
        <w:t>환원대상이 되는 수익 산정 시 유의사항에 대해 가격제원칙과 관련하여 설명하시오.</w:t>
      </w:r>
      <w:r>
        <w:t xml:space="preserve"> (20)</w:t>
      </w:r>
    </w:p>
    <w:p w:rsidR="00207583" w:rsidRDefault="00207583" w:rsidP="00315123">
      <w:pPr>
        <w:pStyle w:val="a3"/>
        <w:widowControl/>
        <w:numPr>
          <w:ilvl w:val="0"/>
          <w:numId w:val="40"/>
        </w:numPr>
        <w:wordWrap/>
        <w:autoSpaceDE/>
        <w:autoSpaceDN/>
        <w:ind w:leftChars="0"/>
      </w:pPr>
      <w:r>
        <w:rPr>
          <w:rFonts w:hint="eastAsia"/>
        </w:rPr>
        <w:t xml:space="preserve">서 </w:t>
      </w:r>
      <w:r>
        <w:t>(</w:t>
      </w:r>
      <w:r>
        <w:rPr>
          <w:rFonts w:hint="eastAsia"/>
        </w:rPr>
        <w:t>수익환원법)</w:t>
      </w:r>
    </w:p>
    <w:p w:rsidR="00207583" w:rsidRDefault="00207583" w:rsidP="00315123">
      <w:pPr>
        <w:pStyle w:val="a3"/>
        <w:widowControl/>
        <w:numPr>
          <w:ilvl w:val="0"/>
          <w:numId w:val="40"/>
        </w:numPr>
        <w:wordWrap/>
        <w:autoSpaceDE/>
        <w:autoSpaceDN/>
        <w:ind w:leftChars="0"/>
      </w:pPr>
      <w:r>
        <w:rPr>
          <w:rFonts w:hint="eastAsia"/>
        </w:rPr>
        <w:t>환원대상이 되는 수익,</w:t>
      </w:r>
      <w:r>
        <w:t xml:space="preserve"> </w:t>
      </w:r>
      <w:r>
        <w:rPr>
          <w:rFonts w:hint="eastAsia"/>
        </w:rPr>
        <w:t>가격제원칙</w:t>
      </w:r>
    </w:p>
    <w:p w:rsidR="00207583" w:rsidRDefault="00207583" w:rsidP="00315123">
      <w:pPr>
        <w:pStyle w:val="a3"/>
        <w:widowControl/>
        <w:numPr>
          <w:ilvl w:val="0"/>
          <w:numId w:val="40"/>
        </w:numPr>
        <w:wordWrap/>
        <w:autoSpaceDE/>
        <w:autoSpaceDN/>
        <w:ind w:leftChars="0"/>
      </w:pPr>
      <w:r>
        <w:rPr>
          <w:rFonts w:hint="eastAsia"/>
        </w:rPr>
        <w:t>유의사항</w:t>
      </w:r>
    </w:p>
    <w:p w:rsidR="00207583" w:rsidRDefault="00207583" w:rsidP="00315123">
      <w:pPr>
        <w:pStyle w:val="a3"/>
        <w:widowControl/>
        <w:numPr>
          <w:ilvl w:val="1"/>
          <w:numId w:val="40"/>
        </w:numPr>
        <w:wordWrap/>
        <w:autoSpaceDE/>
        <w:autoSpaceDN/>
        <w:ind w:leftChars="0"/>
      </w:pPr>
      <w:r>
        <w:t xml:space="preserve">PGI </w:t>
      </w:r>
      <w:r>
        <w:rPr>
          <w:rFonts w:hint="eastAsia"/>
        </w:rPr>
        <w:t>산정 시</w:t>
      </w:r>
    </w:p>
    <w:p w:rsidR="00207583" w:rsidRDefault="00207583" w:rsidP="00207583">
      <w:pPr>
        <w:widowControl/>
        <w:wordWrap/>
        <w:autoSpaceDE/>
        <w:autoSpaceDN/>
        <w:ind w:left="760"/>
      </w:pPr>
      <w:r>
        <w:rPr>
          <w:rFonts w:hint="eastAsia"/>
        </w:rPr>
        <w:t xml:space="preserve">관리비 실비 초과액 </w:t>
      </w:r>
      <w:r>
        <w:t>(</w:t>
      </w:r>
      <w:r>
        <w:rPr>
          <w:rFonts w:hint="eastAsia"/>
        </w:rPr>
        <w:t>수익배분의 원칙)</w:t>
      </w:r>
    </w:p>
    <w:p w:rsidR="00207583" w:rsidRDefault="00207583" w:rsidP="00207583">
      <w:pPr>
        <w:widowControl/>
        <w:wordWrap/>
        <w:autoSpaceDE/>
        <w:autoSpaceDN/>
        <w:ind w:left="760"/>
      </w:pPr>
      <w:r>
        <w:rPr>
          <w:rFonts w:hint="eastAsia"/>
        </w:rPr>
        <w:t xml:space="preserve">보증금 운용이율 </w:t>
      </w:r>
      <w:r>
        <w:t>(</w:t>
      </w:r>
      <w:r>
        <w:rPr>
          <w:rFonts w:hint="eastAsia"/>
        </w:rPr>
        <w:t>기회비용의 원칙)</w:t>
      </w:r>
    </w:p>
    <w:p w:rsidR="00207583" w:rsidRDefault="00207583" w:rsidP="00315123">
      <w:pPr>
        <w:pStyle w:val="a3"/>
        <w:widowControl/>
        <w:numPr>
          <w:ilvl w:val="1"/>
          <w:numId w:val="40"/>
        </w:numPr>
        <w:wordWrap/>
        <w:autoSpaceDE/>
        <w:autoSpaceDN/>
        <w:ind w:leftChars="0"/>
      </w:pPr>
      <w:r>
        <w:rPr>
          <w:rFonts w:hint="eastAsia"/>
        </w:rPr>
        <w:t>E</w:t>
      </w:r>
      <w:r>
        <w:t xml:space="preserve">GI </w:t>
      </w:r>
      <w:r>
        <w:rPr>
          <w:rFonts w:hint="eastAsia"/>
        </w:rPr>
        <w:t>산정 시</w:t>
      </w:r>
    </w:p>
    <w:p w:rsidR="00207583" w:rsidRDefault="00207583" w:rsidP="00207583">
      <w:pPr>
        <w:pStyle w:val="a3"/>
        <w:widowControl/>
        <w:wordWrap/>
        <w:autoSpaceDE/>
        <w:autoSpaceDN/>
        <w:ind w:leftChars="0" w:left="760"/>
      </w:pPr>
      <w:r>
        <w:rPr>
          <w:rFonts w:hint="eastAsia"/>
        </w:rPr>
        <w:t>인근 표준적 공실률 고려(경쟁의 원칙,</w:t>
      </w:r>
      <w:r>
        <w:t xml:space="preserve"> </w:t>
      </w:r>
      <w:r>
        <w:rPr>
          <w:rFonts w:hint="eastAsia"/>
        </w:rPr>
        <w:t>예측의 원칙)</w:t>
      </w:r>
    </w:p>
    <w:p w:rsidR="00207583" w:rsidRDefault="00207583" w:rsidP="00315123">
      <w:pPr>
        <w:pStyle w:val="a3"/>
        <w:widowControl/>
        <w:numPr>
          <w:ilvl w:val="1"/>
          <w:numId w:val="40"/>
        </w:numPr>
        <w:wordWrap/>
        <w:autoSpaceDE/>
        <w:autoSpaceDN/>
        <w:ind w:leftChars="0"/>
      </w:pPr>
      <w:r>
        <w:t xml:space="preserve">NOI </w:t>
      </w:r>
      <w:r>
        <w:rPr>
          <w:rFonts w:hint="eastAsia"/>
        </w:rPr>
        <w:t>산정 시</w:t>
      </w:r>
    </w:p>
    <w:p w:rsidR="00207583" w:rsidRDefault="00207583" w:rsidP="00207583">
      <w:pPr>
        <w:pStyle w:val="a3"/>
        <w:widowControl/>
        <w:wordWrap/>
        <w:autoSpaceDE/>
        <w:autoSpaceDN/>
        <w:ind w:leftChars="0" w:left="760"/>
      </w:pPr>
      <w:r>
        <w:rPr>
          <w:rFonts w:hint="eastAsia"/>
        </w:rPr>
        <w:t>최유효이용의 요건을 충족</w:t>
      </w:r>
      <w:r>
        <w:t>(</w:t>
      </w:r>
      <w:r>
        <w:rPr>
          <w:rFonts w:hint="eastAsia"/>
        </w:rPr>
        <w:t>최유효이용의 원칙)</w:t>
      </w:r>
    </w:p>
    <w:p w:rsidR="00207583" w:rsidRDefault="00207583" w:rsidP="00207583">
      <w:pPr>
        <w:pStyle w:val="a3"/>
        <w:widowControl/>
        <w:wordWrap/>
        <w:autoSpaceDE/>
        <w:autoSpaceDN/>
        <w:ind w:leftChars="0" w:left="760"/>
      </w:pPr>
      <w:r>
        <w:rPr>
          <w:rFonts w:hint="eastAsia"/>
        </w:rPr>
        <w:t>규칙적/계속적인 순수익(예측의 원칙)</w:t>
      </w:r>
    </w:p>
    <w:p w:rsidR="00207583" w:rsidRDefault="00207583" w:rsidP="00315123">
      <w:pPr>
        <w:pStyle w:val="a3"/>
        <w:widowControl/>
        <w:numPr>
          <w:ilvl w:val="0"/>
          <w:numId w:val="40"/>
        </w:numPr>
        <w:wordWrap/>
        <w:autoSpaceDE/>
        <w:autoSpaceDN/>
        <w:ind w:leftChars="0"/>
      </w:pPr>
      <w:r>
        <w:rPr>
          <w:rFonts w:hint="eastAsia"/>
        </w:rPr>
        <w:t xml:space="preserve">결 </w:t>
      </w:r>
      <w:r>
        <w:t>(</w:t>
      </w:r>
      <w:r>
        <w:rPr>
          <w:rFonts w:hint="eastAsia"/>
        </w:rPr>
        <w:t>가격제원칙 상호관련성)</w:t>
      </w:r>
    </w:p>
    <w:p w:rsidR="00ED1F82" w:rsidRDefault="00ED1F82" w:rsidP="00207583">
      <w:pPr>
        <w:widowControl/>
        <w:wordWrap/>
        <w:autoSpaceDE/>
        <w:autoSpaceDN/>
      </w:pPr>
    </w:p>
    <w:p w:rsidR="0061127A" w:rsidRPr="0061127A" w:rsidRDefault="0061127A" w:rsidP="00626AA9">
      <w:pPr>
        <w:pStyle w:val="2"/>
        <w:rPr>
          <w:sz w:val="28"/>
          <w:szCs w:val="28"/>
        </w:rPr>
      </w:pPr>
      <w:r>
        <w:rPr>
          <w:rFonts w:hint="eastAsia"/>
        </w:rPr>
        <w:t xml:space="preserve">평가방법에서 수익적 지출과 자본적 지출을 어떻게 반영하고 있는지 사례를 들어 설명하시오 </w:t>
      </w:r>
      <w:r>
        <w:t>(20)</w:t>
      </w:r>
    </w:p>
    <w:p w:rsidR="0061127A" w:rsidRPr="0061127A" w:rsidRDefault="0061127A" w:rsidP="00315123">
      <w:pPr>
        <w:pStyle w:val="a3"/>
        <w:widowControl/>
        <w:numPr>
          <w:ilvl w:val="0"/>
          <w:numId w:val="42"/>
        </w:numPr>
        <w:wordWrap/>
        <w:autoSpaceDE/>
        <w:autoSpaceDN/>
        <w:ind w:leftChars="0"/>
        <w:rPr>
          <w:rFonts w:asciiTheme="majorHAnsi" w:eastAsiaTheme="majorEastAsia" w:hAnsiTheme="majorHAnsi" w:cstheme="majorBidi"/>
          <w:sz w:val="28"/>
          <w:szCs w:val="28"/>
        </w:rPr>
      </w:pPr>
      <w:r>
        <w:rPr>
          <w:rFonts w:hint="eastAsia"/>
        </w:rPr>
        <w:t xml:space="preserve">서 </w:t>
      </w:r>
      <w:r>
        <w:t>(</w:t>
      </w:r>
      <w:r>
        <w:rPr>
          <w:rFonts w:hint="eastAsia"/>
        </w:rPr>
        <w:t xml:space="preserve">감정평가 </w:t>
      </w:r>
      <w:r>
        <w:t>3</w:t>
      </w:r>
      <w:r>
        <w:rPr>
          <w:rFonts w:hint="eastAsia"/>
        </w:rPr>
        <w:t>방식)</w:t>
      </w:r>
    </w:p>
    <w:p w:rsidR="0061127A" w:rsidRPr="0061127A" w:rsidRDefault="0061127A" w:rsidP="00315123">
      <w:pPr>
        <w:pStyle w:val="a3"/>
        <w:widowControl/>
        <w:numPr>
          <w:ilvl w:val="0"/>
          <w:numId w:val="42"/>
        </w:numPr>
        <w:wordWrap/>
        <w:autoSpaceDE/>
        <w:autoSpaceDN/>
        <w:ind w:leftChars="0"/>
        <w:rPr>
          <w:rFonts w:asciiTheme="majorHAnsi" w:eastAsiaTheme="majorEastAsia" w:hAnsiTheme="majorHAnsi" w:cstheme="majorBidi"/>
          <w:sz w:val="28"/>
          <w:szCs w:val="28"/>
        </w:rPr>
      </w:pPr>
      <w:r>
        <w:rPr>
          <w:rFonts w:hint="eastAsia"/>
        </w:rPr>
        <w:t xml:space="preserve">수익적 지출과 자본적 지출의 개념 </w:t>
      </w:r>
      <w:r>
        <w:t>(</w:t>
      </w:r>
      <w:r>
        <w:rPr>
          <w:rFonts w:hint="eastAsia"/>
        </w:rPr>
        <w:t>효용을 유지/증진)</w:t>
      </w:r>
    </w:p>
    <w:p w:rsidR="0061127A" w:rsidRPr="0061127A" w:rsidRDefault="0061127A" w:rsidP="00315123">
      <w:pPr>
        <w:pStyle w:val="a3"/>
        <w:widowControl/>
        <w:numPr>
          <w:ilvl w:val="0"/>
          <w:numId w:val="42"/>
        </w:numPr>
        <w:wordWrap/>
        <w:autoSpaceDE/>
        <w:autoSpaceDN/>
        <w:ind w:leftChars="0"/>
        <w:rPr>
          <w:rFonts w:asciiTheme="majorHAnsi" w:eastAsiaTheme="majorEastAsia" w:hAnsiTheme="majorHAnsi" w:cstheme="majorBidi"/>
          <w:sz w:val="28"/>
          <w:szCs w:val="28"/>
        </w:rPr>
      </w:pPr>
      <w:r>
        <w:rPr>
          <w:rFonts w:hint="eastAsia"/>
        </w:rPr>
        <w:lastRenderedPageBreak/>
        <w:t xml:space="preserve">수익적 지출의 반영 </w:t>
      </w:r>
      <w:r>
        <w:t>(</w:t>
      </w:r>
      <w:r>
        <w:rPr>
          <w:rFonts w:hint="eastAsia"/>
        </w:rPr>
        <w:t>운영경비,</w:t>
      </w:r>
      <w:r>
        <w:t xml:space="preserve"> </w:t>
      </w:r>
      <w:r>
        <w:rPr>
          <w:rFonts w:hint="eastAsia"/>
        </w:rPr>
        <w:t>대체충당금,</w:t>
      </w:r>
      <w:r>
        <w:t xml:space="preserve"> </w:t>
      </w:r>
      <w:r>
        <w:rPr>
          <w:rFonts w:hint="eastAsia"/>
        </w:rPr>
        <w:t>엘리베이터 수리</w:t>
      </w:r>
      <w:r w:rsidR="00963997">
        <w:rPr>
          <w:rFonts w:hint="eastAsia"/>
        </w:rPr>
        <w:t>,</w:t>
      </w:r>
      <w:r w:rsidR="00963997">
        <w:t xml:space="preserve"> </w:t>
      </w:r>
      <w:r w:rsidR="00963997">
        <w:rPr>
          <w:rFonts w:hint="eastAsia"/>
        </w:rPr>
        <w:t>물리적 감가</w:t>
      </w:r>
      <w:r w:rsidR="00082D47">
        <w:rPr>
          <w:rFonts w:hint="eastAsia"/>
        </w:rPr>
        <w:t>에서 단기 소모성 항목</w:t>
      </w:r>
      <w:r>
        <w:rPr>
          <w:rFonts w:hint="eastAsia"/>
        </w:rPr>
        <w:t>)</w:t>
      </w:r>
    </w:p>
    <w:p w:rsidR="00EE7565" w:rsidRPr="00EE7565" w:rsidRDefault="0061127A" w:rsidP="00EE7565">
      <w:pPr>
        <w:pStyle w:val="a3"/>
        <w:widowControl/>
        <w:numPr>
          <w:ilvl w:val="0"/>
          <w:numId w:val="42"/>
        </w:numPr>
        <w:wordWrap/>
        <w:autoSpaceDE/>
        <w:autoSpaceDN/>
        <w:ind w:leftChars="0"/>
        <w:rPr>
          <w:rFonts w:asciiTheme="majorHAnsi" w:eastAsiaTheme="majorEastAsia" w:hAnsiTheme="majorHAnsi" w:cstheme="majorBidi"/>
          <w:sz w:val="28"/>
          <w:szCs w:val="28"/>
        </w:rPr>
      </w:pPr>
      <w:r>
        <w:rPr>
          <w:rFonts w:hint="eastAsia"/>
        </w:rPr>
        <w:t xml:space="preserve">자본적 지출의 반영 </w:t>
      </w:r>
      <w:r>
        <w:t>(</w:t>
      </w:r>
      <w:r>
        <w:rPr>
          <w:rFonts w:hint="eastAsia"/>
        </w:rPr>
        <w:t>재조달원가,</w:t>
      </w:r>
      <w:r>
        <w:t xml:space="preserve"> </w:t>
      </w:r>
      <w:r>
        <w:rPr>
          <w:rFonts w:hint="eastAsia"/>
        </w:rPr>
        <w:t>내용연수,</w:t>
      </w:r>
      <w:r>
        <w:t xml:space="preserve"> </w:t>
      </w:r>
      <w:r>
        <w:rPr>
          <w:rFonts w:hint="eastAsia"/>
        </w:rPr>
        <w:t>리모델링)</w:t>
      </w:r>
      <w:r w:rsidR="00EE7565">
        <w:t xml:space="preserve"> + </w:t>
      </w:r>
      <w:r w:rsidR="00EE7565">
        <w:rPr>
          <w:rFonts w:hint="eastAsia"/>
        </w:rPr>
        <w:t xml:space="preserve">개량부동산 최유효이용 분석 </w:t>
      </w:r>
    </w:p>
    <w:p w:rsidR="005C779E" w:rsidRPr="005C779E" w:rsidRDefault="0061127A" w:rsidP="00315123">
      <w:pPr>
        <w:pStyle w:val="a3"/>
        <w:widowControl/>
        <w:numPr>
          <w:ilvl w:val="0"/>
          <w:numId w:val="42"/>
        </w:numPr>
        <w:wordWrap/>
        <w:autoSpaceDE/>
        <w:autoSpaceDN/>
        <w:ind w:leftChars="0"/>
        <w:rPr>
          <w:rFonts w:asciiTheme="majorHAnsi" w:eastAsiaTheme="majorEastAsia" w:hAnsiTheme="majorHAnsi" w:cstheme="majorBidi"/>
          <w:sz w:val="28"/>
          <w:szCs w:val="28"/>
        </w:rPr>
      </w:pPr>
      <w:r>
        <w:rPr>
          <w:rFonts w:hint="eastAsia"/>
        </w:rPr>
        <w:t>결</w:t>
      </w:r>
    </w:p>
    <w:p w:rsidR="005C779E" w:rsidRDefault="005C779E" w:rsidP="005C779E">
      <w:pPr>
        <w:widowControl/>
        <w:wordWrap/>
        <w:autoSpaceDE/>
        <w:autoSpaceDN/>
      </w:pPr>
    </w:p>
    <w:p w:rsidR="000E10ED" w:rsidRDefault="001D0D56" w:rsidP="00626AA9">
      <w:pPr>
        <w:pStyle w:val="2"/>
      </w:pPr>
      <w:r>
        <w:rPr>
          <w:rFonts w:hint="eastAsia"/>
        </w:rPr>
        <w:t>토지</w:t>
      </w:r>
      <w:r w:rsidR="009E15A3">
        <w:rPr>
          <w:rFonts w:hint="eastAsia"/>
        </w:rPr>
        <w:t>를</w:t>
      </w:r>
      <w:r w:rsidR="000C35C8">
        <w:rPr>
          <w:rFonts w:hint="eastAsia"/>
        </w:rPr>
        <w:t xml:space="preserve"> 비교방식으로</w:t>
      </w:r>
      <w:r>
        <w:rPr>
          <w:rFonts w:hint="eastAsia"/>
        </w:rPr>
        <w:t xml:space="preserve"> 평가 시 보정,</w:t>
      </w:r>
      <w:r>
        <w:t xml:space="preserve"> </w:t>
      </w:r>
      <w:r>
        <w:rPr>
          <w:rFonts w:hint="eastAsia"/>
        </w:rPr>
        <w:t>수정</w:t>
      </w:r>
      <w:r>
        <w:t xml:space="preserve">, </w:t>
      </w:r>
      <w:r>
        <w:rPr>
          <w:rFonts w:hint="eastAsia"/>
        </w:rPr>
        <w:t>비교의 절차에 대해 설명하고 그 과정에서 유의해야 할 점에 대해 설명하시오.</w:t>
      </w:r>
      <w:r w:rsidR="00416019">
        <w:t xml:space="preserve"> (20)</w:t>
      </w:r>
    </w:p>
    <w:p w:rsidR="000E10ED" w:rsidRDefault="000E10ED" w:rsidP="000E10ED">
      <w:pPr>
        <w:pStyle w:val="a3"/>
        <w:widowControl/>
        <w:numPr>
          <w:ilvl w:val="0"/>
          <w:numId w:val="43"/>
        </w:numPr>
        <w:wordWrap/>
        <w:autoSpaceDE/>
        <w:autoSpaceDN/>
        <w:ind w:leftChars="0"/>
      </w:pPr>
      <w:r>
        <w:rPr>
          <w:rFonts w:hint="eastAsia"/>
        </w:rPr>
        <w:t>서</w:t>
      </w:r>
    </w:p>
    <w:p w:rsidR="000E10ED" w:rsidRPr="004C70BC" w:rsidRDefault="000E10ED" w:rsidP="000E10ED">
      <w:pPr>
        <w:pStyle w:val="a3"/>
        <w:widowControl/>
        <w:numPr>
          <w:ilvl w:val="0"/>
          <w:numId w:val="43"/>
        </w:numPr>
        <w:wordWrap/>
        <w:autoSpaceDE/>
        <w:autoSpaceDN/>
        <w:ind w:leftChars="0"/>
        <w:rPr>
          <w:rFonts w:asciiTheme="majorHAnsi" w:eastAsiaTheme="majorEastAsia" w:hAnsiTheme="majorHAnsi" w:cstheme="majorBidi"/>
          <w:sz w:val="28"/>
          <w:szCs w:val="28"/>
        </w:rPr>
      </w:pPr>
      <w:r>
        <w:rPr>
          <w:rFonts w:hint="eastAsia"/>
        </w:rPr>
        <w:t>토지 평가 방법 및 절차</w:t>
      </w:r>
    </w:p>
    <w:p w:rsidR="004C70BC" w:rsidRPr="00416019" w:rsidRDefault="004C70BC" w:rsidP="004C70BC">
      <w:pPr>
        <w:pStyle w:val="a3"/>
        <w:widowControl/>
        <w:numPr>
          <w:ilvl w:val="1"/>
          <w:numId w:val="39"/>
        </w:numPr>
        <w:wordWrap/>
        <w:autoSpaceDE/>
        <w:autoSpaceDN/>
        <w:ind w:leftChars="0"/>
        <w:rPr>
          <w:rFonts w:asciiTheme="majorHAnsi" w:eastAsiaTheme="majorEastAsia" w:hAnsiTheme="majorHAnsi" w:cstheme="majorBidi"/>
          <w:sz w:val="22"/>
          <w:szCs w:val="28"/>
        </w:rPr>
      </w:pPr>
      <w:r w:rsidRPr="00416019">
        <w:rPr>
          <w:rFonts w:asciiTheme="majorHAnsi" w:eastAsiaTheme="majorEastAsia" w:hAnsiTheme="majorHAnsi" w:cstheme="majorBidi" w:hint="eastAsia"/>
          <w:sz w:val="22"/>
          <w:szCs w:val="28"/>
        </w:rPr>
        <w:t xml:space="preserve">감칙 </w:t>
      </w:r>
      <w:r w:rsidRPr="00416019">
        <w:rPr>
          <w:rFonts w:asciiTheme="majorHAnsi" w:eastAsiaTheme="majorEastAsia" w:hAnsiTheme="majorHAnsi" w:cstheme="majorBidi"/>
          <w:sz w:val="22"/>
          <w:szCs w:val="28"/>
        </w:rPr>
        <w:t>14</w:t>
      </w:r>
      <w:r w:rsidRPr="00416019">
        <w:rPr>
          <w:rFonts w:asciiTheme="majorHAnsi" w:eastAsiaTheme="majorEastAsia" w:hAnsiTheme="majorHAnsi" w:cstheme="majorBidi" w:hint="eastAsia"/>
          <w:sz w:val="22"/>
          <w:szCs w:val="28"/>
        </w:rPr>
        <w:t>조</w:t>
      </w:r>
    </w:p>
    <w:p w:rsidR="004C70BC" w:rsidRPr="00416019" w:rsidRDefault="004C70BC" w:rsidP="004C70BC">
      <w:pPr>
        <w:pStyle w:val="a3"/>
        <w:widowControl/>
        <w:wordWrap/>
        <w:autoSpaceDE/>
        <w:autoSpaceDN/>
        <w:ind w:leftChars="0" w:left="1120"/>
        <w:rPr>
          <w:rFonts w:asciiTheme="majorHAnsi" w:eastAsiaTheme="majorEastAsia" w:hAnsiTheme="majorHAnsi" w:cstheme="majorBidi"/>
          <w:sz w:val="22"/>
          <w:szCs w:val="28"/>
        </w:rPr>
      </w:pPr>
      <w:r w:rsidRPr="00416019">
        <w:rPr>
          <w:rFonts w:asciiTheme="majorHAnsi" w:eastAsiaTheme="majorEastAsia" w:hAnsiTheme="majorHAnsi" w:cstheme="majorBidi" w:hint="eastAsia"/>
          <w:sz w:val="22"/>
          <w:szCs w:val="28"/>
        </w:rPr>
        <w:t xml:space="preserve">주된 </w:t>
      </w:r>
      <w:proofErr w:type="gramStart"/>
      <w:r w:rsidRPr="00416019">
        <w:rPr>
          <w:rFonts w:asciiTheme="majorHAnsi" w:eastAsiaTheme="majorEastAsia" w:hAnsiTheme="majorHAnsi" w:cstheme="majorBidi" w:hint="eastAsia"/>
          <w:sz w:val="22"/>
          <w:szCs w:val="28"/>
        </w:rPr>
        <w:t xml:space="preserve">방법 </w:t>
      </w:r>
      <w:r w:rsidRPr="00416019">
        <w:rPr>
          <w:rFonts w:asciiTheme="majorHAnsi" w:eastAsiaTheme="majorEastAsia" w:hAnsiTheme="majorHAnsi" w:cstheme="majorBidi"/>
          <w:sz w:val="22"/>
          <w:szCs w:val="28"/>
        </w:rPr>
        <w:t>:</w:t>
      </w:r>
      <w:proofErr w:type="gramEnd"/>
      <w:r w:rsidRPr="00416019">
        <w:rPr>
          <w:rFonts w:asciiTheme="majorHAnsi" w:eastAsiaTheme="majorEastAsia" w:hAnsiTheme="majorHAnsi" w:cstheme="majorBidi"/>
          <w:sz w:val="22"/>
          <w:szCs w:val="28"/>
        </w:rPr>
        <w:t xml:space="preserve"> </w:t>
      </w:r>
      <w:r w:rsidRPr="00416019">
        <w:rPr>
          <w:rFonts w:asciiTheme="majorHAnsi" w:eastAsiaTheme="majorEastAsia" w:hAnsiTheme="majorHAnsi" w:cstheme="majorBidi" w:hint="eastAsia"/>
          <w:sz w:val="22"/>
          <w:szCs w:val="28"/>
        </w:rPr>
        <w:t>공시지가기준법</w:t>
      </w:r>
    </w:p>
    <w:p w:rsidR="004C70BC" w:rsidRPr="00416019" w:rsidRDefault="004C70BC" w:rsidP="004C70BC">
      <w:pPr>
        <w:pStyle w:val="a3"/>
        <w:widowControl/>
        <w:wordWrap/>
        <w:autoSpaceDE/>
        <w:autoSpaceDN/>
        <w:ind w:leftChars="0" w:left="1120"/>
        <w:rPr>
          <w:rFonts w:asciiTheme="majorHAnsi" w:eastAsiaTheme="majorEastAsia" w:hAnsiTheme="majorHAnsi" w:cstheme="majorBidi"/>
          <w:sz w:val="22"/>
          <w:szCs w:val="28"/>
        </w:rPr>
      </w:pPr>
      <w:r w:rsidRPr="00416019">
        <w:rPr>
          <w:rFonts w:asciiTheme="majorHAnsi" w:eastAsiaTheme="majorEastAsia" w:hAnsiTheme="majorHAnsi" w:cstheme="majorBidi" w:hint="eastAsia"/>
          <w:sz w:val="22"/>
          <w:szCs w:val="28"/>
        </w:rPr>
        <w:t xml:space="preserve">합리성 </w:t>
      </w:r>
      <w:proofErr w:type="gramStart"/>
      <w:r w:rsidRPr="00416019">
        <w:rPr>
          <w:rFonts w:asciiTheme="majorHAnsi" w:eastAsiaTheme="majorEastAsia" w:hAnsiTheme="majorHAnsi" w:cstheme="majorBidi" w:hint="eastAsia"/>
          <w:sz w:val="22"/>
          <w:szCs w:val="28"/>
        </w:rPr>
        <w:t xml:space="preserve">검토 </w:t>
      </w:r>
      <w:r w:rsidRPr="00416019">
        <w:rPr>
          <w:rFonts w:asciiTheme="majorHAnsi" w:eastAsiaTheme="majorEastAsia" w:hAnsiTheme="majorHAnsi" w:cstheme="majorBidi"/>
          <w:sz w:val="22"/>
          <w:szCs w:val="28"/>
        </w:rPr>
        <w:t>:</w:t>
      </w:r>
      <w:proofErr w:type="gramEnd"/>
      <w:r w:rsidRPr="00416019">
        <w:rPr>
          <w:rFonts w:asciiTheme="majorHAnsi" w:eastAsiaTheme="majorEastAsia" w:hAnsiTheme="majorHAnsi" w:cstheme="majorBidi"/>
          <w:sz w:val="22"/>
          <w:szCs w:val="28"/>
        </w:rPr>
        <w:t xml:space="preserve"> </w:t>
      </w:r>
      <w:r w:rsidRPr="00416019">
        <w:rPr>
          <w:rFonts w:asciiTheme="majorHAnsi" w:eastAsiaTheme="majorEastAsia" w:hAnsiTheme="majorHAnsi" w:cstheme="majorBidi" w:hint="eastAsia"/>
          <w:sz w:val="22"/>
          <w:szCs w:val="28"/>
        </w:rPr>
        <w:t>적정할 실거래가,</w:t>
      </w:r>
      <w:r w:rsidRPr="00416019">
        <w:rPr>
          <w:rFonts w:asciiTheme="majorHAnsi" w:eastAsiaTheme="majorEastAsia" w:hAnsiTheme="majorHAnsi" w:cstheme="majorBidi"/>
          <w:sz w:val="22"/>
          <w:szCs w:val="28"/>
        </w:rPr>
        <w:t xml:space="preserve"> </w:t>
      </w:r>
      <w:r w:rsidRPr="00416019">
        <w:rPr>
          <w:rFonts w:asciiTheme="majorHAnsi" w:eastAsiaTheme="majorEastAsia" w:hAnsiTheme="majorHAnsi" w:cstheme="majorBidi" w:hint="eastAsia"/>
          <w:sz w:val="22"/>
          <w:szCs w:val="28"/>
        </w:rPr>
        <w:t>임대료,</w:t>
      </w:r>
      <w:r w:rsidRPr="00416019">
        <w:rPr>
          <w:rFonts w:asciiTheme="majorHAnsi" w:eastAsiaTheme="majorEastAsia" w:hAnsiTheme="majorHAnsi" w:cstheme="majorBidi"/>
          <w:sz w:val="22"/>
          <w:szCs w:val="28"/>
        </w:rPr>
        <w:t xml:space="preserve"> </w:t>
      </w:r>
      <w:r w:rsidRPr="00416019">
        <w:rPr>
          <w:rFonts w:asciiTheme="majorHAnsi" w:eastAsiaTheme="majorEastAsia" w:hAnsiTheme="majorHAnsi" w:cstheme="majorBidi" w:hint="eastAsia"/>
          <w:sz w:val="22"/>
          <w:szCs w:val="28"/>
        </w:rPr>
        <w:t>조성비용</w:t>
      </w:r>
    </w:p>
    <w:p w:rsidR="004C70BC" w:rsidRPr="00416019" w:rsidRDefault="004C70BC" w:rsidP="004C70BC">
      <w:pPr>
        <w:pStyle w:val="a3"/>
        <w:widowControl/>
        <w:numPr>
          <w:ilvl w:val="1"/>
          <w:numId w:val="39"/>
        </w:numPr>
        <w:wordWrap/>
        <w:autoSpaceDE/>
        <w:autoSpaceDN/>
        <w:ind w:leftChars="0"/>
        <w:rPr>
          <w:rFonts w:asciiTheme="majorHAnsi" w:eastAsiaTheme="majorEastAsia" w:hAnsiTheme="majorHAnsi" w:cstheme="majorBidi"/>
          <w:sz w:val="22"/>
          <w:szCs w:val="28"/>
        </w:rPr>
      </w:pPr>
      <w:r w:rsidRPr="00416019">
        <w:rPr>
          <w:rFonts w:asciiTheme="majorHAnsi" w:eastAsiaTheme="majorEastAsia" w:hAnsiTheme="majorHAnsi" w:cstheme="majorBidi" w:hint="eastAsia"/>
          <w:sz w:val="22"/>
          <w:szCs w:val="28"/>
        </w:rPr>
        <w:t>공시지가기준법 절차</w:t>
      </w:r>
    </w:p>
    <w:p w:rsidR="004C70BC" w:rsidRPr="00416019" w:rsidRDefault="004C70BC" w:rsidP="004C70BC">
      <w:pPr>
        <w:widowControl/>
        <w:wordWrap/>
        <w:autoSpaceDE/>
        <w:autoSpaceDN/>
        <w:ind w:left="400"/>
        <w:rPr>
          <w:rFonts w:asciiTheme="majorHAnsi" w:eastAsiaTheme="majorEastAsia" w:hAnsiTheme="majorHAnsi" w:cstheme="majorBidi"/>
          <w:sz w:val="22"/>
          <w:szCs w:val="28"/>
        </w:rPr>
      </w:pPr>
      <w:r w:rsidRPr="00416019">
        <w:rPr>
          <w:rFonts w:asciiTheme="majorHAnsi" w:eastAsiaTheme="majorEastAsia" w:hAnsiTheme="majorHAnsi" w:cstheme="majorBidi" w:hint="eastAsia"/>
          <w:sz w:val="22"/>
          <w:szCs w:val="28"/>
        </w:rPr>
        <w:t>비시지개그</w:t>
      </w:r>
    </w:p>
    <w:p w:rsidR="004C70BC" w:rsidRPr="00416019" w:rsidRDefault="004C70BC" w:rsidP="004C70BC">
      <w:pPr>
        <w:pStyle w:val="a3"/>
        <w:widowControl/>
        <w:numPr>
          <w:ilvl w:val="1"/>
          <w:numId w:val="39"/>
        </w:numPr>
        <w:wordWrap/>
        <w:autoSpaceDE/>
        <w:autoSpaceDN/>
        <w:ind w:leftChars="0"/>
        <w:rPr>
          <w:rFonts w:asciiTheme="majorHAnsi" w:eastAsiaTheme="majorEastAsia" w:hAnsiTheme="majorHAnsi" w:cstheme="majorBidi"/>
          <w:sz w:val="22"/>
          <w:szCs w:val="28"/>
        </w:rPr>
      </w:pPr>
      <w:r w:rsidRPr="00416019">
        <w:rPr>
          <w:rFonts w:asciiTheme="majorHAnsi" w:eastAsiaTheme="majorEastAsia" w:hAnsiTheme="majorHAnsi" w:cstheme="majorBidi" w:hint="eastAsia"/>
          <w:sz w:val="22"/>
          <w:szCs w:val="28"/>
        </w:rPr>
        <w:t>거래사례비교법 절차</w:t>
      </w:r>
    </w:p>
    <w:p w:rsidR="004C70BC" w:rsidRPr="00416019" w:rsidRDefault="004C70BC" w:rsidP="004C70BC">
      <w:pPr>
        <w:widowControl/>
        <w:wordWrap/>
        <w:autoSpaceDE/>
        <w:autoSpaceDN/>
        <w:ind w:left="400"/>
        <w:rPr>
          <w:rFonts w:asciiTheme="majorHAnsi" w:eastAsiaTheme="majorEastAsia" w:hAnsiTheme="majorHAnsi" w:cstheme="majorBidi"/>
          <w:sz w:val="22"/>
          <w:szCs w:val="28"/>
        </w:rPr>
      </w:pPr>
      <w:r w:rsidRPr="00416019">
        <w:rPr>
          <w:rFonts w:asciiTheme="majorHAnsi" w:eastAsiaTheme="majorEastAsia" w:hAnsiTheme="majorHAnsi" w:cstheme="majorBidi" w:hint="eastAsia"/>
          <w:sz w:val="22"/>
          <w:szCs w:val="28"/>
        </w:rPr>
        <w:t>거사시지개</w:t>
      </w:r>
    </w:p>
    <w:p w:rsidR="004C70BC" w:rsidRPr="00416019" w:rsidRDefault="004C70BC" w:rsidP="004C70BC">
      <w:pPr>
        <w:pStyle w:val="a3"/>
        <w:widowControl/>
        <w:numPr>
          <w:ilvl w:val="0"/>
          <w:numId w:val="39"/>
        </w:numPr>
        <w:wordWrap/>
        <w:autoSpaceDE/>
        <w:autoSpaceDN/>
        <w:ind w:leftChars="0"/>
        <w:rPr>
          <w:rFonts w:asciiTheme="minorEastAsia" w:hAnsiTheme="minorEastAsia" w:cstheme="majorBidi"/>
          <w:sz w:val="22"/>
          <w:szCs w:val="28"/>
        </w:rPr>
      </w:pPr>
      <w:r w:rsidRPr="00416019">
        <w:rPr>
          <w:rFonts w:asciiTheme="minorEastAsia" w:hAnsiTheme="minorEastAsia" w:cstheme="majorBidi" w:hint="eastAsia"/>
          <w:sz w:val="22"/>
          <w:szCs w:val="28"/>
        </w:rPr>
        <w:t>보정</w:t>
      </w:r>
    </w:p>
    <w:p w:rsidR="004C70BC" w:rsidRPr="00416019" w:rsidRDefault="004C70BC" w:rsidP="004C70BC">
      <w:pPr>
        <w:pStyle w:val="a3"/>
        <w:widowControl/>
        <w:numPr>
          <w:ilvl w:val="1"/>
          <w:numId w:val="41"/>
        </w:numPr>
        <w:wordWrap/>
        <w:autoSpaceDE/>
        <w:autoSpaceDN/>
        <w:ind w:leftChars="0"/>
        <w:rPr>
          <w:rFonts w:asciiTheme="minorEastAsia" w:hAnsiTheme="minorEastAsia" w:cstheme="majorBidi"/>
          <w:sz w:val="22"/>
          <w:szCs w:val="28"/>
        </w:rPr>
      </w:pPr>
      <w:r w:rsidRPr="00416019">
        <w:rPr>
          <w:rFonts w:asciiTheme="minorEastAsia" w:hAnsiTheme="minorEastAsia" w:cstheme="majorBidi" w:hint="eastAsia"/>
          <w:sz w:val="22"/>
          <w:szCs w:val="28"/>
        </w:rPr>
        <w:t>사정보정</w:t>
      </w:r>
    </w:p>
    <w:p w:rsidR="004C70BC" w:rsidRPr="00416019" w:rsidRDefault="004C70BC" w:rsidP="004C70BC">
      <w:pPr>
        <w:pStyle w:val="a3"/>
        <w:widowControl/>
        <w:numPr>
          <w:ilvl w:val="1"/>
          <w:numId w:val="41"/>
        </w:numPr>
        <w:wordWrap/>
        <w:autoSpaceDE/>
        <w:autoSpaceDN/>
        <w:ind w:leftChars="0"/>
        <w:rPr>
          <w:rFonts w:asciiTheme="minorEastAsia" w:hAnsiTheme="minorEastAsia" w:cstheme="majorBidi"/>
          <w:sz w:val="22"/>
          <w:szCs w:val="28"/>
        </w:rPr>
      </w:pPr>
      <w:r w:rsidRPr="00416019">
        <w:rPr>
          <w:rFonts w:asciiTheme="minorEastAsia" w:hAnsiTheme="minorEastAsia" w:cstheme="majorBidi" w:hint="eastAsia"/>
          <w:sz w:val="22"/>
          <w:szCs w:val="28"/>
        </w:rPr>
        <w:t>그 밖의 요인 보정</w:t>
      </w:r>
    </w:p>
    <w:p w:rsidR="004C70BC" w:rsidRPr="00416019" w:rsidRDefault="004C70BC" w:rsidP="004C70BC">
      <w:pPr>
        <w:pStyle w:val="a3"/>
        <w:widowControl/>
        <w:numPr>
          <w:ilvl w:val="0"/>
          <w:numId w:val="39"/>
        </w:numPr>
        <w:wordWrap/>
        <w:autoSpaceDE/>
        <w:autoSpaceDN/>
        <w:ind w:leftChars="0"/>
        <w:rPr>
          <w:rFonts w:asciiTheme="minorEastAsia" w:hAnsiTheme="minorEastAsia" w:cstheme="majorBidi"/>
          <w:sz w:val="22"/>
          <w:szCs w:val="28"/>
        </w:rPr>
      </w:pPr>
      <w:r w:rsidRPr="00416019">
        <w:rPr>
          <w:rFonts w:asciiTheme="minorEastAsia" w:hAnsiTheme="minorEastAsia" w:cstheme="majorBidi" w:hint="eastAsia"/>
          <w:sz w:val="22"/>
          <w:szCs w:val="28"/>
        </w:rPr>
        <w:t>수정</w:t>
      </w:r>
    </w:p>
    <w:p w:rsidR="004C70BC" w:rsidRPr="00416019" w:rsidRDefault="004C70BC" w:rsidP="004C70BC">
      <w:pPr>
        <w:pStyle w:val="a3"/>
        <w:widowControl/>
        <w:wordWrap/>
        <w:autoSpaceDE/>
        <w:autoSpaceDN/>
        <w:ind w:leftChars="0" w:left="760"/>
        <w:rPr>
          <w:rFonts w:asciiTheme="minorEastAsia" w:hAnsiTheme="minorEastAsia" w:cstheme="majorBidi"/>
          <w:sz w:val="22"/>
          <w:szCs w:val="28"/>
        </w:rPr>
      </w:pPr>
      <w:r w:rsidRPr="00416019">
        <w:rPr>
          <w:rFonts w:asciiTheme="minorEastAsia" w:hAnsiTheme="minorEastAsia" w:cstheme="majorBidi" w:hint="eastAsia"/>
          <w:sz w:val="22"/>
          <w:szCs w:val="28"/>
        </w:rPr>
        <w:t>시점 수정</w:t>
      </w:r>
    </w:p>
    <w:p w:rsidR="004C70BC" w:rsidRPr="00416019" w:rsidRDefault="004C70BC" w:rsidP="004C70BC">
      <w:pPr>
        <w:pStyle w:val="a3"/>
        <w:widowControl/>
        <w:numPr>
          <w:ilvl w:val="0"/>
          <w:numId w:val="39"/>
        </w:numPr>
        <w:wordWrap/>
        <w:autoSpaceDE/>
        <w:autoSpaceDN/>
        <w:ind w:leftChars="0"/>
        <w:rPr>
          <w:rFonts w:asciiTheme="minorEastAsia" w:hAnsiTheme="minorEastAsia" w:cstheme="majorBidi"/>
          <w:sz w:val="22"/>
          <w:szCs w:val="28"/>
        </w:rPr>
      </w:pPr>
      <w:r w:rsidRPr="00416019">
        <w:rPr>
          <w:rFonts w:asciiTheme="minorEastAsia" w:hAnsiTheme="minorEastAsia" w:cstheme="majorBidi" w:hint="eastAsia"/>
          <w:sz w:val="22"/>
          <w:szCs w:val="28"/>
        </w:rPr>
        <w:t>비교</w:t>
      </w:r>
    </w:p>
    <w:p w:rsidR="004C70BC" w:rsidRPr="000C35C8" w:rsidRDefault="004C70BC" w:rsidP="004C70BC">
      <w:pPr>
        <w:pStyle w:val="a3"/>
        <w:widowControl/>
        <w:numPr>
          <w:ilvl w:val="1"/>
          <w:numId w:val="39"/>
        </w:numPr>
        <w:wordWrap/>
        <w:autoSpaceDE/>
        <w:autoSpaceDN/>
        <w:ind w:leftChars="0"/>
        <w:rPr>
          <w:rFonts w:asciiTheme="majorHAnsi" w:eastAsiaTheme="majorEastAsia" w:hAnsiTheme="majorHAnsi" w:cstheme="majorBidi"/>
          <w:sz w:val="28"/>
          <w:szCs w:val="28"/>
        </w:rPr>
      </w:pPr>
      <w:r>
        <w:rPr>
          <w:rFonts w:hint="eastAsia"/>
        </w:rPr>
        <w:t>지역요인 비교</w:t>
      </w:r>
    </w:p>
    <w:p w:rsidR="004C70BC" w:rsidRPr="000C35C8" w:rsidRDefault="004C70BC" w:rsidP="004C70BC">
      <w:pPr>
        <w:pStyle w:val="a3"/>
        <w:widowControl/>
        <w:numPr>
          <w:ilvl w:val="1"/>
          <w:numId w:val="39"/>
        </w:numPr>
        <w:wordWrap/>
        <w:autoSpaceDE/>
        <w:autoSpaceDN/>
        <w:ind w:leftChars="0"/>
        <w:rPr>
          <w:rFonts w:asciiTheme="majorHAnsi" w:eastAsiaTheme="majorEastAsia" w:hAnsiTheme="majorHAnsi" w:cstheme="majorBidi"/>
          <w:sz w:val="28"/>
          <w:szCs w:val="28"/>
        </w:rPr>
      </w:pPr>
      <w:r>
        <w:rPr>
          <w:rFonts w:hint="eastAsia"/>
        </w:rPr>
        <w:t>개별요인 비교</w:t>
      </w:r>
    </w:p>
    <w:p w:rsidR="004C70BC" w:rsidRPr="004C70BC" w:rsidRDefault="004C70BC" w:rsidP="004C70BC">
      <w:pPr>
        <w:pStyle w:val="a3"/>
        <w:widowControl/>
        <w:numPr>
          <w:ilvl w:val="0"/>
          <w:numId w:val="39"/>
        </w:numPr>
        <w:wordWrap/>
        <w:autoSpaceDE/>
        <w:autoSpaceDN/>
        <w:ind w:leftChars="0"/>
        <w:rPr>
          <w:rFonts w:asciiTheme="majorHAnsi" w:eastAsiaTheme="majorEastAsia" w:hAnsiTheme="majorHAnsi" w:cstheme="majorBidi"/>
          <w:sz w:val="28"/>
          <w:szCs w:val="28"/>
        </w:rPr>
      </w:pPr>
      <w:r>
        <w:rPr>
          <w:rFonts w:hint="eastAsia"/>
        </w:rPr>
        <w:t>결</w:t>
      </w:r>
    </w:p>
    <w:p w:rsidR="000E10ED" w:rsidRDefault="000E10ED" w:rsidP="000E10ED">
      <w:pPr>
        <w:widowControl/>
        <w:wordWrap/>
        <w:autoSpaceDE/>
        <w:autoSpaceDN/>
        <w:ind w:left="400"/>
      </w:pPr>
    </w:p>
    <w:p w:rsidR="000E10ED" w:rsidRDefault="000E10ED" w:rsidP="00626AA9">
      <w:pPr>
        <w:pStyle w:val="2"/>
      </w:pPr>
      <w:r>
        <w:rPr>
          <w:rFonts w:hint="eastAsia"/>
        </w:rPr>
        <w:t>재건축과 재개발에서 미동의자의 자산을 처리하는 방법을 비교하고,</w:t>
      </w:r>
      <w:r>
        <w:t xml:space="preserve"> </w:t>
      </w:r>
      <w:r>
        <w:rPr>
          <w:rFonts w:hint="eastAsia"/>
        </w:rPr>
        <w:t>그 근거에 대해 설명하라</w:t>
      </w:r>
    </w:p>
    <w:p w:rsidR="000E10ED" w:rsidRDefault="000E10ED" w:rsidP="000E10ED">
      <w:pPr>
        <w:widowControl/>
        <w:wordWrap/>
        <w:autoSpaceDE/>
        <w:autoSpaceDN/>
      </w:pPr>
      <w:r>
        <w:rPr>
          <w:rFonts w:hint="eastAsia"/>
        </w:rPr>
        <w:t>1. 재건축과 재개발</w:t>
      </w:r>
    </w:p>
    <w:p w:rsidR="000E10ED" w:rsidRDefault="000E10ED" w:rsidP="000E10ED">
      <w:pPr>
        <w:widowControl/>
        <w:wordWrap/>
        <w:autoSpaceDE/>
        <w:autoSpaceDN/>
      </w:pPr>
      <w:r>
        <w:rPr>
          <w:rFonts w:hint="eastAsia"/>
        </w:rPr>
        <w:t>2</w:t>
      </w:r>
      <w:r>
        <w:t xml:space="preserve">. </w:t>
      </w:r>
      <w:r>
        <w:rPr>
          <w:rFonts w:hint="eastAsia"/>
        </w:rPr>
        <w:t>처리방법</w:t>
      </w:r>
    </w:p>
    <w:p w:rsidR="000E10ED" w:rsidRDefault="000E10ED" w:rsidP="000E10ED">
      <w:pPr>
        <w:widowControl/>
        <w:wordWrap/>
        <w:autoSpaceDE/>
        <w:autoSpaceDN/>
      </w:pPr>
      <w:r>
        <w:rPr>
          <w:rFonts w:hint="eastAsia"/>
        </w:rPr>
        <w:t>2</w:t>
      </w:r>
      <w:r>
        <w:t xml:space="preserve">.1. </w:t>
      </w:r>
      <w:proofErr w:type="gramStart"/>
      <w:r>
        <w:rPr>
          <w:rFonts w:hint="eastAsia"/>
        </w:rPr>
        <w:t xml:space="preserve">재건축 </w:t>
      </w:r>
      <w:r>
        <w:t>:</w:t>
      </w:r>
      <w:proofErr w:type="gramEnd"/>
      <w:r>
        <w:t xml:space="preserve"> </w:t>
      </w:r>
      <w:r>
        <w:rPr>
          <w:rFonts w:hint="eastAsia"/>
        </w:rPr>
        <w:t>시가평가</w:t>
      </w:r>
    </w:p>
    <w:p w:rsidR="000E10ED" w:rsidRDefault="000E10ED" w:rsidP="000E10ED">
      <w:pPr>
        <w:widowControl/>
        <w:wordWrap/>
        <w:autoSpaceDE/>
        <w:autoSpaceDN/>
      </w:pPr>
      <w:r>
        <w:rPr>
          <w:rFonts w:hint="eastAsia"/>
        </w:rPr>
        <w:t>2</w:t>
      </w:r>
      <w:r>
        <w:t xml:space="preserve">.2. </w:t>
      </w:r>
      <w:proofErr w:type="gramStart"/>
      <w:r>
        <w:rPr>
          <w:rFonts w:hint="eastAsia"/>
        </w:rPr>
        <w:t xml:space="preserve">재개발 </w:t>
      </w:r>
      <w:r>
        <w:t>:</w:t>
      </w:r>
      <w:proofErr w:type="gramEnd"/>
      <w:r>
        <w:t xml:space="preserve"> </w:t>
      </w:r>
      <w:r>
        <w:rPr>
          <w:rFonts w:hint="eastAsia"/>
        </w:rPr>
        <w:t>보상평가</w:t>
      </w:r>
    </w:p>
    <w:p w:rsidR="000E10ED" w:rsidRDefault="000E10ED" w:rsidP="000E10ED">
      <w:pPr>
        <w:widowControl/>
        <w:wordWrap/>
        <w:autoSpaceDE/>
        <w:autoSpaceDN/>
      </w:pPr>
      <w:r>
        <w:rPr>
          <w:rFonts w:hint="eastAsia"/>
        </w:rPr>
        <w:t>3</w:t>
      </w:r>
      <w:r>
        <w:t xml:space="preserve">. </w:t>
      </w:r>
      <w:r>
        <w:rPr>
          <w:rFonts w:hint="eastAsia"/>
        </w:rPr>
        <w:t>근거</w:t>
      </w:r>
    </w:p>
    <w:p w:rsidR="000E10ED" w:rsidRDefault="000E10ED" w:rsidP="000E10ED">
      <w:pPr>
        <w:widowControl/>
        <w:wordWrap/>
        <w:autoSpaceDE/>
        <w:autoSpaceDN/>
      </w:pPr>
      <w:r>
        <w:rPr>
          <w:rFonts w:hint="eastAsia"/>
        </w:rPr>
        <w:t>3</w:t>
      </w:r>
      <w:r>
        <w:t xml:space="preserve">.1. </w:t>
      </w:r>
      <w:r>
        <w:rPr>
          <w:rFonts w:hint="eastAsia"/>
        </w:rPr>
        <w:t>재개발은 정비기반시설도 노후화,</w:t>
      </w:r>
      <w:r>
        <w:t xml:space="preserve"> </w:t>
      </w:r>
      <w:r>
        <w:rPr>
          <w:rFonts w:hint="eastAsia"/>
        </w:rPr>
        <w:t>정비가 더 시급</w:t>
      </w:r>
    </w:p>
    <w:p w:rsidR="008A3BEB" w:rsidRDefault="008A3BEB" w:rsidP="000E10ED">
      <w:pPr>
        <w:widowControl/>
        <w:wordWrap/>
        <w:autoSpaceDE/>
        <w:autoSpaceDN/>
      </w:pPr>
      <w:r>
        <w:rPr>
          <w:rFonts w:hint="eastAsia"/>
        </w:rPr>
        <w:t>3</w:t>
      </w:r>
      <w:r>
        <w:t xml:space="preserve">.2. </w:t>
      </w:r>
      <w:r>
        <w:rPr>
          <w:rFonts w:hint="eastAsia"/>
        </w:rPr>
        <w:t xml:space="preserve">재건축은 주로 </w:t>
      </w:r>
      <w:r>
        <w:t>APT</w:t>
      </w:r>
      <w:r>
        <w:rPr>
          <w:rFonts w:hint="eastAsia"/>
        </w:rPr>
        <w:t>로 사례 많이 평가 용이하나 재개발은 어려움</w:t>
      </w:r>
    </w:p>
    <w:p w:rsidR="008A3BEB" w:rsidRDefault="008A3BEB" w:rsidP="000E10ED">
      <w:pPr>
        <w:widowControl/>
        <w:wordWrap/>
        <w:autoSpaceDE/>
        <w:autoSpaceDN/>
      </w:pPr>
      <w:r>
        <w:rPr>
          <w:rFonts w:hint="eastAsia"/>
        </w:rPr>
        <w:t>3</w:t>
      </w:r>
      <w:r>
        <w:t xml:space="preserve">.3. </w:t>
      </w:r>
      <w:r>
        <w:rPr>
          <w:rFonts w:hint="eastAsia"/>
        </w:rPr>
        <w:t>재개발은 권리관계가 더욱 복잡하고 유형이 다양</w:t>
      </w:r>
    </w:p>
    <w:p w:rsidR="004C70BC" w:rsidRDefault="004C70BC" w:rsidP="004C70BC">
      <w:pPr>
        <w:widowControl/>
        <w:wordWrap/>
        <w:autoSpaceDE/>
        <w:autoSpaceDN/>
      </w:pPr>
    </w:p>
    <w:p w:rsidR="00CA1660" w:rsidRDefault="004C70BC" w:rsidP="00DF4D04">
      <w:pPr>
        <w:pStyle w:val="2"/>
      </w:pPr>
      <w:r>
        <w:rPr>
          <w:rFonts w:hint="eastAsia"/>
        </w:rPr>
        <w:t>감가를 그 원인에 따라 분류하시오.</w:t>
      </w:r>
    </w:p>
    <w:p w:rsidR="00CA1660" w:rsidRDefault="00CA1660" w:rsidP="004C70BC">
      <w:pPr>
        <w:widowControl/>
        <w:wordWrap/>
        <w:autoSpaceDE/>
        <w:autoSpaceDN/>
      </w:pPr>
      <w:r>
        <w:rPr>
          <w:rFonts w:hint="eastAsia"/>
        </w:rPr>
        <w:t xml:space="preserve">물리적 감가 </w:t>
      </w:r>
      <w:r>
        <w:t xml:space="preserve">– </w:t>
      </w:r>
      <w:r>
        <w:rPr>
          <w:rFonts w:hint="eastAsia"/>
        </w:rPr>
        <w:t>단기 소모성,</w:t>
      </w:r>
      <w:r>
        <w:t xml:space="preserve"> </w:t>
      </w:r>
      <w:r>
        <w:rPr>
          <w:rFonts w:hint="eastAsia"/>
        </w:rPr>
        <w:t>장기 내구성</w:t>
      </w:r>
    </w:p>
    <w:p w:rsidR="00CA1660" w:rsidRDefault="00CA1660" w:rsidP="004C70BC">
      <w:pPr>
        <w:widowControl/>
        <w:wordWrap/>
        <w:autoSpaceDE/>
        <w:autoSpaceDN/>
      </w:pPr>
      <w:r>
        <w:rPr>
          <w:rFonts w:hint="eastAsia"/>
        </w:rPr>
        <w:t xml:space="preserve">기능적 감가 </w:t>
      </w:r>
      <w:r>
        <w:t xml:space="preserve">– </w:t>
      </w:r>
      <w:r>
        <w:rPr>
          <w:rFonts w:hint="eastAsia"/>
        </w:rPr>
        <w:t>과소개량,</w:t>
      </w:r>
      <w:r>
        <w:t xml:space="preserve"> </w:t>
      </w:r>
      <w:r>
        <w:rPr>
          <w:rFonts w:hint="eastAsia"/>
        </w:rPr>
        <w:t>부적절한 개량,</w:t>
      </w:r>
      <w:r>
        <w:t xml:space="preserve"> </w:t>
      </w:r>
      <w:r>
        <w:rPr>
          <w:rFonts w:hint="eastAsia"/>
        </w:rPr>
        <w:t>과잉개량</w:t>
      </w:r>
    </w:p>
    <w:p w:rsidR="007A4A0A" w:rsidRDefault="00CA1660" w:rsidP="004C70BC">
      <w:pPr>
        <w:widowControl/>
        <w:wordWrap/>
        <w:autoSpaceDE/>
        <w:autoSpaceDN/>
      </w:pPr>
      <w:r>
        <w:rPr>
          <w:rFonts w:hint="eastAsia"/>
        </w:rPr>
        <w:t xml:space="preserve">경제적 감가 </w:t>
      </w:r>
      <w:r>
        <w:t xml:space="preserve">– </w:t>
      </w:r>
      <w:r>
        <w:rPr>
          <w:rFonts w:hint="eastAsia"/>
        </w:rPr>
        <w:t>위치에 따른 외부성,</w:t>
      </w:r>
      <w:r>
        <w:t xml:space="preserve"> </w:t>
      </w:r>
      <w:r>
        <w:rPr>
          <w:rFonts w:hint="eastAsia"/>
        </w:rPr>
        <w:t>시장상황에 따른 외부성</w:t>
      </w:r>
    </w:p>
    <w:p w:rsidR="007A4A0A" w:rsidRDefault="007A4A0A" w:rsidP="004C70BC">
      <w:pPr>
        <w:widowControl/>
        <w:wordWrap/>
        <w:autoSpaceDE/>
        <w:autoSpaceDN/>
      </w:pPr>
    </w:p>
    <w:p w:rsidR="00DD3E4E" w:rsidRDefault="007A4A0A" w:rsidP="00DF4D04">
      <w:pPr>
        <w:pStyle w:val="2"/>
      </w:pPr>
      <w:r>
        <w:rPr>
          <w:rFonts w:hint="eastAsia"/>
        </w:rPr>
        <w:t>실거래가와 공시지가가 과세에 구체적으로 어떻게 활용되는지 설명하고 그 가치의 성격에 비추어 현행 과세제도의 합리성을 논하시오.</w:t>
      </w:r>
    </w:p>
    <w:p w:rsidR="00DD3E4E" w:rsidRDefault="00DD3E4E" w:rsidP="004C70BC">
      <w:pPr>
        <w:widowControl/>
        <w:wordWrap/>
        <w:autoSpaceDE/>
        <w:autoSpaceDN/>
      </w:pPr>
      <w:proofErr w:type="gramStart"/>
      <w:r>
        <w:rPr>
          <w:rFonts w:hint="eastAsia"/>
        </w:rPr>
        <w:t xml:space="preserve">실거래가 </w:t>
      </w:r>
      <w:r>
        <w:t>:</w:t>
      </w:r>
      <w:proofErr w:type="gramEnd"/>
      <w:r>
        <w:t xml:space="preserve"> </w:t>
      </w:r>
      <w:r>
        <w:rPr>
          <w:rFonts w:hint="eastAsia"/>
        </w:rPr>
        <w:t>양도세,</w:t>
      </w:r>
      <w:r>
        <w:t xml:space="preserve"> </w:t>
      </w:r>
      <w:r>
        <w:rPr>
          <w:rFonts w:hint="eastAsia"/>
        </w:rPr>
        <w:t>취득세</w:t>
      </w:r>
    </w:p>
    <w:p w:rsidR="009F4335" w:rsidRDefault="00DD3E4E" w:rsidP="004C70BC">
      <w:pPr>
        <w:widowControl/>
        <w:wordWrap/>
        <w:autoSpaceDE/>
        <w:autoSpaceDN/>
      </w:pPr>
      <w:proofErr w:type="gramStart"/>
      <w:r>
        <w:rPr>
          <w:rFonts w:hint="eastAsia"/>
        </w:rPr>
        <w:t xml:space="preserve">공시지가 </w:t>
      </w:r>
      <w:r>
        <w:t>:</w:t>
      </w:r>
      <w:proofErr w:type="gramEnd"/>
      <w:r>
        <w:t xml:space="preserve"> </w:t>
      </w:r>
      <w:r>
        <w:rPr>
          <w:rFonts w:hint="eastAsia"/>
        </w:rPr>
        <w:t>재산세,</w:t>
      </w:r>
      <w:r>
        <w:t xml:space="preserve"> </w:t>
      </w:r>
      <w:r>
        <w:rPr>
          <w:rFonts w:hint="eastAsia"/>
        </w:rPr>
        <w:t>종합부동산세</w:t>
      </w:r>
    </w:p>
    <w:p w:rsidR="009F4335" w:rsidRDefault="009F4335" w:rsidP="004C70BC">
      <w:pPr>
        <w:widowControl/>
        <w:wordWrap/>
        <w:autoSpaceDE/>
        <w:autoSpaceDN/>
      </w:pPr>
    </w:p>
    <w:p w:rsidR="004B1D5E" w:rsidRDefault="009F4335" w:rsidP="00DF4D04">
      <w:pPr>
        <w:pStyle w:val="2"/>
      </w:pPr>
      <w:r>
        <w:rPr>
          <w:rFonts w:hint="eastAsia"/>
        </w:rPr>
        <w:t>광산 평가 시 소요경비와 장래소요기업비를 비교하시오</w:t>
      </w:r>
      <w:r w:rsidR="00FD506A">
        <w:rPr>
          <w:rFonts w:hint="eastAsia"/>
        </w:rPr>
        <w:t xml:space="preserve"> </w:t>
      </w:r>
      <w:r w:rsidR="00FD506A">
        <w:t>(10)</w:t>
      </w:r>
    </w:p>
    <w:p w:rsidR="004B1D5E" w:rsidRPr="00DF4D04" w:rsidRDefault="004B1D5E" w:rsidP="004C70BC">
      <w:pPr>
        <w:widowControl/>
        <w:wordWrap/>
        <w:autoSpaceDE/>
        <w:autoSpaceDN/>
      </w:pPr>
    </w:p>
    <w:p w:rsidR="004B1D5E" w:rsidRDefault="004B1D5E" w:rsidP="00DF4D04">
      <w:pPr>
        <w:pStyle w:val="2"/>
      </w:pPr>
      <w:r>
        <w:rPr>
          <w:rFonts w:hint="eastAsia"/>
        </w:rPr>
        <w:t>지가단계설과 가격제원칙의 관계를 설명하시오.</w:t>
      </w:r>
    </w:p>
    <w:p w:rsidR="004B1D5E" w:rsidRDefault="004B1D5E" w:rsidP="004C70BC">
      <w:pPr>
        <w:widowControl/>
        <w:wordWrap/>
        <w:autoSpaceDE/>
        <w:autoSpaceDN/>
      </w:pPr>
      <w:r>
        <w:rPr>
          <w:rFonts w:hint="eastAsia"/>
        </w:rPr>
        <w:t>1</w:t>
      </w:r>
      <w:r>
        <w:t xml:space="preserve">. </w:t>
      </w:r>
      <w:r>
        <w:rPr>
          <w:rFonts w:hint="eastAsia"/>
        </w:rPr>
        <w:t xml:space="preserve">지가단계설 </w:t>
      </w:r>
      <w:r>
        <w:t>(</w:t>
      </w:r>
      <w:r>
        <w:rPr>
          <w:rFonts w:hint="eastAsia"/>
        </w:rPr>
        <w:t>부동산가격의 특별현상)</w:t>
      </w:r>
    </w:p>
    <w:p w:rsidR="004B1D5E" w:rsidRDefault="004B1D5E" w:rsidP="004C70BC">
      <w:pPr>
        <w:widowControl/>
        <w:wordWrap/>
        <w:autoSpaceDE/>
        <w:autoSpaceDN/>
      </w:pPr>
      <w:r>
        <w:rPr>
          <w:rFonts w:hint="eastAsia"/>
        </w:rPr>
        <w:t>2</w:t>
      </w:r>
      <w:r>
        <w:t xml:space="preserve">. </w:t>
      </w:r>
      <w:r>
        <w:rPr>
          <w:rFonts w:hint="eastAsia"/>
        </w:rPr>
        <w:t xml:space="preserve">시간적 차원 </w:t>
      </w:r>
      <w:r>
        <w:t xml:space="preserve">– </w:t>
      </w:r>
      <w:r>
        <w:rPr>
          <w:rFonts w:hint="eastAsia"/>
        </w:rPr>
        <w:t>예측,</w:t>
      </w:r>
      <w:r>
        <w:t xml:space="preserve"> </w:t>
      </w:r>
      <w:r>
        <w:rPr>
          <w:rFonts w:hint="eastAsia"/>
        </w:rPr>
        <w:t>변동의 원칙</w:t>
      </w:r>
    </w:p>
    <w:p w:rsidR="004B1D5E" w:rsidRDefault="004B1D5E" w:rsidP="004C70BC">
      <w:pPr>
        <w:widowControl/>
        <w:wordWrap/>
        <w:autoSpaceDE/>
        <w:autoSpaceDN/>
      </w:pPr>
      <w:r>
        <w:rPr>
          <w:rFonts w:hint="eastAsia"/>
        </w:rPr>
        <w:lastRenderedPageBreak/>
        <w:t>3</w:t>
      </w:r>
      <w:r>
        <w:t xml:space="preserve">. </w:t>
      </w:r>
      <w:r>
        <w:rPr>
          <w:rFonts w:hint="eastAsia"/>
        </w:rPr>
        <w:t xml:space="preserve">공간적 차원 </w:t>
      </w:r>
      <w:r>
        <w:t xml:space="preserve">– </w:t>
      </w:r>
      <w:r>
        <w:rPr>
          <w:rFonts w:hint="eastAsia"/>
        </w:rPr>
        <w:t>대체,</w:t>
      </w:r>
      <w:r>
        <w:t xml:space="preserve"> </w:t>
      </w:r>
      <w:r>
        <w:rPr>
          <w:rFonts w:hint="eastAsia"/>
        </w:rPr>
        <w:t>경쟁의 원칙,</w:t>
      </w:r>
      <w:r>
        <w:t xml:space="preserve"> </w:t>
      </w:r>
    </w:p>
    <w:p w:rsidR="00B4020E" w:rsidRDefault="004B1D5E" w:rsidP="004C70BC">
      <w:pPr>
        <w:widowControl/>
        <w:wordWrap/>
        <w:autoSpaceDE/>
        <w:autoSpaceDN/>
      </w:pPr>
      <w:r>
        <w:rPr>
          <w:rFonts w:hint="eastAsia"/>
        </w:rPr>
        <w:t>4</w:t>
      </w:r>
      <w:r>
        <w:t xml:space="preserve">. </w:t>
      </w:r>
      <w:r>
        <w:rPr>
          <w:rFonts w:hint="eastAsia"/>
        </w:rPr>
        <w:t xml:space="preserve">가공적 차원 </w:t>
      </w:r>
      <w:r>
        <w:t xml:space="preserve">– </w:t>
      </w:r>
      <w:r w:rsidR="00F753F3">
        <w:rPr>
          <w:rFonts w:hint="eastAsia"/>
        </w:rPr>
        <w:t>최유효이용,</w:t>
      </w:r>
      <w:r w:rsidR="00F753F3">
        <w:t xml:space="preserve"> </w:t>
      </w:r>
      <w:r w:rsidR="00F753F3">
        <w:rPr>
          <w:rFonts w:hint="eastAsia"/>
        </w:rPr>
        <w:t>적합,</w:t>
      </w:r>
      <w:r w:rsidR="00F753F3">
        <w:t xml:space="preserve"> </w:t>
      </w:r>
      <w:r w:rsidR="00F753F3">
        <w:rPr>
          <w:rFonts w:hint="eastAsia"/>
        </w:rPr>
        <w:t>외부성의 원칙</w:t>
      </w:r>
    </w:p>
    <w:p w:rsidR="00B4020E" w:rsidRDefault="00B4020E" w:rsidP="004C70BC">
      <w:pPr>
        <w:widowControl/>
        <w:wordWrap/>
        <w:autoSpaceDE/>
        <w:autoSpaceDN/>
      </w:pPr>
    </w:p>
    <w:p w:rsidR="0054279B" w:rsidRDefault="00B4020E" w:rsidP="00DF4D04">
      <w:pPr>
        <w:pStyle w:val="2"/>
      </w:pPr>
      <w:r>
        <w:rPr>
          <w:rFonts w:hint="eastAsia"/>
        </w:rPr>
        <w:t xml:space="preserve">부동산의 경제적 특성에는 </w:t>
      </w:r>
      <w:r>
        <w:t>improvements</w:t>
      </w:r>
      <w:r>
        <w:rPr>
          <w:rFonts w:hint="eastAsia"/>
        </w:rPr>
        <w:t>가 토지 효용을 변화시킨다는 특성이 있다.</w:t>
      </w:r>
      <w:r>
        <w:t xml:space="preserve"> Improvemets</w:t>
      </w:r>
      <w:r>
        <w:rPr>
          <w:rFonts w:hint="eastAsia"/>
        </w:rPr>
        <w:t xml:space="preserve">의 종류에 따라 토지의 </w:t>
      </w:r>
      <w:r w:rsidR="0054279B">
        <w:rPr>
          <w:rFonts w:hint="eastAsia"/>
        </w:rPr>
        <w:t>효용에 미치는 영향을 구체적으로 설명하시오.</w:t>
      </w:r>
    </w:p>
    <w:p w:rsidR="0054279B" w:rsidRDefault="0054279B" w:rsidP="004C70BC">
      <w:pPr>
        <w:widowControl/>
        <w:wordWrap/>
        <w:autoSpaceDE/>
        <w:autoSpaceDN/>
      </w:pPr>
      <w:r>
        <w:rPr>
          <w:rFonts w:hint="eastAsia"/>
        </w:rPr>
        <w:t>1</w:t>
      </w:r>
      <w:r>
        <w:t>. improvements</w:t>
      </w:r>
      <w:r>
        <w:rPr>
          <w:rFonts w:hint="eastAsia"/>
        </w:rPr>
        <w:t>의 토지효용가변성</w:t>
      </w:r>
    </w:p>
    <w:p w:rsidR="0054279B" w:rsidRDefault="0054279B" w:rsidP="004C70BC">
      <w:pPr>
        <w:widowControl/>
        <w:wordWrap/>
        <w:autoSpaceDE/>
        <w:autoSpaceDN/>
      </w:pPr>
      <w:r>
        <w:rPr>
          <w:rFonts w:hint="eastAsia"/>
        </w:rPr>
        <w:t>2</w:t>
      </w:r>
      <w:r>
        <w:t>. improvements to land (</w:t>
      </w:r>
      <w:r>
        <w:rPr>
          <w:rFonts w:hint="eastAsia"/>
        </w:rPr>
        <w:t>건물</w:t>
      </w:r>
      <w:proofErr w:type="gramStart"/>
      <w:r>
        <w:rPr>
          <w:rFonts w:hint="eastAsia"/>
        </w:rPr>
        <w:t>)</w:t>
      </w:r>
      <w:r>
        <w:t xml:space="preserve"> :</w:t>
      </w:r>
      <w:proofErr w:type="gramEnd"/>
      <w:r>
        <w:t xml:space="preserve"> </w:t>
      </w:r>
      <w:r>
        <w:rPr>
          <w:rFonts w:hint="eastAsia"/>
        </w:rPr>
        <w:t>건부증가,</w:t>
      </w:r>
      <w:r>
        <w:t xml:space="preserve"> </w:t>
      </w:r>
      <w:r>
        <w:rPr>
          <w:rFonts w:hint="eastAsia"/>
        </w:rPr>
        <w:t>건부감가</w:t>
      </w:r>
    </w:p>
    <w:p w:rsidR="00066572" w:rsidRDefault="0054279B" w:rsidP="004C70BC">
      <w:pPr>
        <w:widowControl/>
        <w:wordWrap/>
        <w:autoSpaceDE/>
        <w:autoSpaceDN/>
      </w:pPr>
      <w:r>
        <w:rPr>
          <w:rFonts w:hint="eastAsia"/>
        </w:rPr>
        <w:t>3</w:t>
      </w:r>
      <w:r>
        <w:t>. improvements on land (</w:t>
      </w:r>
      <w:r>
        <w:rPr>
          <w:rFonts w:hint="eastAsia"/>
        </w:rPr>
        <w:t>도로,</w:t>
      </w:r>
      <w:r>
        <w:t xml:space="preserve"> </w:t>
      </w:r>
      <w:r>
        <w:rPr>
          <w:rFonts w:hint="eastAsia"/>
        </w:rPr>
        <w:t>옹벽</w:t>
      </w:r>
      <w:proofErr w:type="gramStart"/>
      <w:r>
        <w:rPr>
          <w:rFonts w:hint="eastAsia"/>
        </w:rPr>
        <w:t>)</w:t>
      </w:r>
      <w:r>
        <w:t xml:space="preserve"> :</w:t>
      </w:r>
      <w:proofErr w:type="gramEnd"/>
      <w:r>
        <w:t xml:space="preserve"> </w:t>
      </w:r>
      <w:r>
        <w:rPr>
          <w:rFonts w:hint="eastAsia"/>
        </w:rPr>
        <w:t>토지가치에 화체</w:t>
      </w:r>
    </w:p>
    <w:p w:rsidR="00066572" w:rsidRDefault="00066572" w:rsidP="004C70BC">
      <w:pPr>
        <w:widowControl/>
        <w:wordWrap/>
        <w:autoSpaceDE/>
        <w:autoSpaceDN/>
      </w:pPr>
    </w:p>
    <w:p w:rsidR="00066572" w:rsidRDefault="00066572" w:rsidP="00066572">
      <w:pPr>
        <w:widowControl/>
        <w:wordWrap/>
        <w:autoSpaceDE/>
        <w:autoSpaceDN/>
      </w:pPr>
    </w:p>
    <w:p w:rsidR="00066572" w:rsidRDefault="00066572" w:rsidP="00DF4D04">
      <w:pPr>
        <w:pStyle w:val="2"/>
      </w:pPr>
      <w:r>
        <w:rPr>
          <w:rFonts w:hint="eastAsia"/>
        </w:rPr>
        <w:t>가격제원칙과 부동산가격의 특별현상의 관계에 대해 설명하시오.</w:t>
      </w:r>
    </w:p>
    <w:p w:rsidR="00066572" w:rsidRDefault="00066572" w:rsidP="00066572">
      <w:pPr>
        <w:widowControl/>
        <w:wordWrap/>
        <w:autoSpaceDE/>
        <w:autoSpaceDN/>
      </w:pPr>
      <w:r>
        <w:rPr>
          <w:rFonts w:hint="eastAsia"/>
        </w:rPr>
        <w:t>1</w:t>
      </w:r>
      <w:r>
        <w:t xml:space="preserve">. </w:t>
      </w:r>
      <w:r>
        <w:rPr>
          <w:rFonts w:hint="eastAsia"/>
        </w:rPr>
        <w:t>기본적이고 일반적인 법칙과 예외적이고 특별한 현상이다.</w:t>
      </w:r>
    </w:p>
    <w:p w:rsidR="00066572" w:rsidRDefault="00066572" w:rsidP="00066572">
      <w:pPr>
        <w:widowControl/>
        <w:wordWrap/>
        <w:autoSpaceDE/>
        <w:autoSpaceDN/>
      </w:pPr>
      <w:r>
        <w:rPr>
          <w:rFonts w:hint="eastAsia"/>
        </w:rPr>
        <w:t>2</w:t>
      </w:r>
      <w:r>
        <w:t xml:space="preserve">. </w:t>
      </w:r>
      <w:r>
        <w:rPr>
          <w:rFonts w:hint="eastAsia"/>
        </w:rPr>
        <w:t>상호 영향을 주는 관계</w:t>
      </w:r>
    </w:p>
    <w:p w:rsidR="00066572" w:rsidRDefault="00066572" w:rsidP="00066572">
      <w:pPr>
        <w:widowControl/>
        <w:wordWrap/>
        <w:autoSpaceDE/>
        <w:autoSpaceDN/>
      </w:pPr>
      <w:r>
        <w:rPr>
          <w:rFonts w:hint="eastAsia"/>
        </w:rPr>
        <w:t>(</w:t>
      </w:r>
      <w:r>
        <w:t xml:space="preserve">1) </w:t>
      </w:r>
      <w:r>
        <w:rPr>
          <w:rFonts w:hint="eastAsia"/>
        </w:rPr>
        <w:t>불연속성과 지가단계설</w:t>
      </w:r>
    </w:p>
    <w:p w:rsidR="00066572" w:rsidRDefault="00066572" w:rsidP="00066572">
      <w:pPr>
        <w:widowControl/>
        <w:wordWrap/>
        <w:autoSpaceDE/>
        <w:autoSpaceDN/>
      </w:pPr>
      <w:r>
        <w:rPr>
          <w:rFonts w:hint="eastAsia"/>
        </w:rPr>
        <w:t xml:space="preserve">시간적 </w:t>
      </w:r>
      <w:proofErr w:type="gramStart"/>
      <w:r>
        <w:rPr>
          <w:rFonts w:hint="eastAsia"/>
        </w:rPr>
        <w:t xml:space="preserve">차원 </w:t>
      </w:r>
      <w:r>
        <w:t>:</w:t>
      </w:r>
      <w:proofErr w:type="gramEnd"/>
      <w:r>
        <w:t xml:space="preserve"> </w:t>
      </w:r>
      <w:r>
        <w:rPr>
          <w:rFonts w:hint="eastAsia"/>
        </w:rPr>
        <w:t>예측 변동의 원칙</w:t>
      </w:r>
    </w:p>
    <w:p w:rsidR="00066572" w:rsidRDefault="00066572" w:rsidP="00066572">
      <w:pPr>
        <w:widowControl/>
        <w:wordWrap/>
        <w:autoSpaceDE/>
        <w:autoSpaceDN/>
      </w:pPr>
      <w:r>
        <w:rPr>
          <w:rFonts w:hint="eastAsia"/>
        </w:rPr>
        <w:t xml:space="preserve">공간적 </w:t>
      </w:r>
      <w:proofErr w:type="gramStart"/>
      <w:r>
        <w:rPr>
          <w:rFonts w:hint="eastAsia"/>
        </w:rPr>
        <w:t xml:space="preserve">차원 </w:t>
      </w:r>
      <w:r>
        <w:t>:</w:t>
      </w:r>
      <w:proofErr w:type="gramEnd"/>
      <w:r>
        <w:t xml:space="preserve"> </w:t>
      </w:r>
      <w:r>
        <w:rPr>
          <w:rFonts w:hint="eastAsia"/>
        </w:rPr>
        <w:t>대체 경쟁의 원칙,</w:t>
      </w:r>
      <w:r>
        <w:t xml:space="preserve"> </w:t>
      </w:r>
      <w:r>
        <w:rPr>
          <w:rFonts w:hint="eastAsia"/>
        </w:rPr>
        <w:t>최유효이용의 원칙</w:t>
      </w:r>
    </w:p>
    <w:p w:rsidR="00066572" w:rsidRDefault="00066572" w:rsidP="00066572">
      <w:pPr>
        <w:widowControl/>
        <w:wordWrap/>
        <w:autoSpaceDE/>
        <w:autoSpaceDN/>
      </w:pPr>
      <w:r>
        <w:rPr>
          <w:rFonts w:hint="eastAsia"/>
        </w:rPr>
        <w:t xml:space="preserve">가공적 </w:t>
      </w:r>
      <w:proofErr w:type="gramStart"/>
      <w:r>
        <w:rPr>
          <w:rFonts w:hint="eastAsia"/>
        </w:rPr>
        <w:t xml:space="preserve">차원 </w:t>
      </w:r>
      <w:r>
        <w:t>:</w:t>
      </w:r>
      <w:proofErr w:type="gramEnd"/>
      <w:r>
        <w:t xml:space="preserve"> </w:t>
      </w:r>
      <w:r>
        <w:rPr>
          <w:rFonts w:hint="eastAsia"/>
        </w:rPr>
        <w:t>외부성</w:t>
      </w:r>
      <w:r>
        <w:t xml:space="preserve"> </w:t>
      </w:r>
      <w:r>
        <w:rPr>
          <w:rFonts w:hint="eastAsia"/>
        </w:rPr>
        <w:t>적합 최유효이용의 원칙</w:t>
      </w:r>
    </w:p>
    <w:p w:rsidR="00066572" w:rsidRDefault="00066572" w:rsidP="00066572">
      <w:pPr>
        <w:widowControl/>
        <w:wordWrap/>
        <w:autoSpaceDE/>
        <w:autoSpaceDN/>
      </w:pPr>
      <w:r>
        <w:rPr>
          <w:rFonts w:hint="eastAsia"/>
        </w:rPr>
        <w:t>(</w:t>
      </w:r>
      <w:r>
        <w:t xml:space="preserve">2) </w:t>
      </w:r>
      <w:r>
        <w:rPr>
          <w:rFonts w:hint="eastAsia"/>
        </w:rPr>
        <w:t xml:space="preserve">가격상한선의 </w:t>
      </w:r>
      <w:proofErr w:type="gramStart"/>
      <w:r>
        <w:rPr>
          <w:rFonts w:hint="eastAsia"/>
        </w:rPr>
        <w:t xml:space="preserve">법칙 </w:t>
      </w:r>
      <w:r>
        <w:t>:</w:t>
      </w:r>
      <w:proofErr w:type="gramEnd"/>
      <w:r>
        <w:t xml:space="preserve"> </w:t>
      </w:r>
      <w:r>
        <w:rPr>
          <w:rFonts w:hint="eastAsia"/>
        </w:rPr>
        <w:t>예측 변동의 원칙</w:t>
      </w:r>
    </w:p>
    <w:p w:rsidR="00066572" w:rsidRDefault="00066572" w:rsidP="00066572">
      <w:pPr>
        <w:widowControl/>
        <w:wordWrap/>
        <w:autoSpaceDE/>
        <w:autoSpaceDN/>
      </w:pPr>
      <w:r>
        <w:rPr>
          <w:rFonts w:hint="eastAsia"/>
        </w:rPr>
        <w:t>(</w:t>
      </w:r>
      <w:r>
        <w:t xml:space="preserve">3) </w:t>
      </w:r>
      <w:r>
        <w:rPr>
          <w:rFonts w:hint="eastAsia"/>
        </w:rPr>
        <w:t xml:space="preserve">가격의 </w:t>
      </w:r>
      <w:proofErr w:type="gramStart"/>
      <w:r>
        <w:rPr>
          <w:rFonts w:hint="eastAsia"/>
        </w:rPr>
        <w:t xml:space="preserve">하방경직성 </w:t>
      </w:r>
      <w:r>
        <w:t>:</w:t>
      </w:r>
      <w:proofErr w:type="gramEnd"/>
      <w:r>
        <w:t xml:space="preserve"> </w:t>
      </w:r>
      <w:r>
        <w:rPr>
          <w:rFonts w:hint="eastAsia"/>
        </w:rPr>
        <w:t>수요 공급의 원칙의 예외</w:t>
      </w:r>
    </w:p>
    <w:p w:rsidR="00066572" w:rsidRDefault="00066572" w:rsidP="00066572">
      <w:pPr>
        <w:widowControl/>
        <w:wordWrap/>
        <w:autoSpaceDE/>
        <w:autoSpaceDN/>
      </w:pPr>
      <w:r>
        <w:rPr>
          <w:rFonts w:hint="eastAsia"/>
        </w:rPr>
        <w:t>(</w:t>
      </w:r>
      <w:r>
        <w:t xml:space="preserve">4) </w:t>
      </w:r>
      <w:r>
        <w:rPr>
          <w:rFonts w:hint="eastAsia"/>
        </w:rPr>
        <w:t xml:space="preserve">파급효과와 </w:t>
      </w:r>
      <w:proofErr w:type="gramStart"/>
      <w:r>
        <w:rPr>
          <w:rFonts w:hint="eastAsia"/>
        </w:rPr>
        <w:t xml:space="preserve">역급현상 </w:t>
      </w:r>
      <w:r>
        <w:t>:</w:t>
      </w:r>
      <w:proofErr w:type="gramEnd"/>
      <w:r>
        <w:t xml:space="preserve"> </w:t>
      </w:r>
      <w:r>
        <w:rPr>
          <w:rFonts w:hint="eastAsia"/>
        </w:rPr>
        <w:t>대체의 원칙</w:t>
      </w:r>
    </w:p>
    <w:p w:rsidR="00066572" w:rsidRDefault="00066572" w:rsidP="00066572">
      <w:pPr>
        <w:widowControl/>
        <w:wordWrap/>
        <w:autoSpaceDE/>
        <w:autoSpaceDN/>
      </w:pPr>
      <w:r>
        <w:rPr>
          <w:rFonts w:hint="eastAsia"/>
        </w:rPr>
        <w:t>(</w:t>
      </w:r>
      <w:r>
        <w:t xml:space="preserve">5) </w:t>
      </w:r>
      <w:r>
        <w:rPr>
          <w:rFonts w:hint="eastAsia"/>
        </w:rPr>
        <w:t xml:space="preserve">입지잉여와 피드백 </w:t>
      </w:r>
      <w:proofErr w:type="gramStart"/>
      <w:r>
        <w:rPr>
          <w:rFonts w:hint="eastAsia"/>
        </w:rPr>
        <w:t xml:space="preserve">원리 </w:t>
      </w:r>
      <w:r>
        <w:t>:</w:t>
      </w:r>
      <w:proofErr w:type="gramEnd"/>
      <w:r>
        <w:t xml:space="preserve"> </w:t>
      </w:r>
      <w:r>
        <w:rPr>
          <w:rFonts w:hint="eastAsia"/>
        </w:rPr>
        <w:t>최유효이용의 원칙</w:t>
      </w:r>
    </w:p>
    <w:p w:rsidR="00066572" w:rsidRDefault="00066572" w:rsidP="004C70BC">
      <w:pPr>
        <w:widowControl/>
        <w:wordWrap/>
        <w:autoSpaceDE/>
        <w:autoSpaceDN/>
      </w:pPr>
    </w:p>
    <w:p w:rsidR="00DF4D04" w:rsidRDefault="007A7D78" w:rsidP="00DF4D04">
      <w:pPr>
        <w:pStyle w:val="2"/>
      </w:pPr>
      <w:r>
        <w:rPr>
          <w:rFonts w:hint="eastAsia"/>
        </w:rPr>
        <w:t>최근 전세사기 등의 문제가 발생하면서 평가가액에 대한 책임소재가 중요한 문제로 떠오르고 있다.</w:t>
      </w:r>
      <w:r>
        <w:t xml:space="preserve"> </w:t>
      </w:r>
    </w:p>
    <w:p w:rsidR="007A7D78" w:rsidRPr="00DF4D04" w:rsidRDefault="00DF4D04" w:rsidP="00DF4D04">
      <w:pPr>
        <w:pStyle w:val="3"/>
        <w:ind w:left="1000" w:hanging="400"/>
      </w:pPr>
      <w:r>
        <w:rPr>
          <w:rFonts w:hint="eastAsia"/>
        </w:rPr>
        <w:t xml:space="preserve">물음 </w:t>
      </w:r>
      <w:r>
        <w:t xml:space="preserve">1) </w:t>
      </w:r>
      <w:r w:rsidR="007A7D78">
        <w:rPr>
          <w:rFonts w:hint="eastAsia"/>
        </w:rPr>
        <w:t>현행 제도 상 책임소재를 명확히 하는데 기여하고 있는 제</w:t>
      </w:r>
      <w:r>
        <w:rPr>
          <w:rFonts w:hint="eastAsia"/>
        </w:rPr>
        <w:t>도를 설명하시오.</w:t>
      </w:r>
    </w:p>
    <w:p w:rsidR="007A7D78" w:rsidRDefault="00DF4D04" w:rsidP="004C70BC">
      <w:pPr>
        <w:widowControl/>
        <w:wordWrap/>
        <w:autoSpaceDE/>
        <w:autoSpaceDN/>
      </w:pPr>
      <w:r>
        <w:t xml:space="preserve"> </w:t>
      </w:r>
      <w:r w:rsidR="007A7D78">
        <w:t xml:space="preserve">(1) </w:t>
      </w:r>
      <w:r w:rsidR="007A7D78">
        <w:rPr>
          <w:rFonts w:hint="eastAsia"/>
        </w:rPr>
        <w:t xml:space="preserve">감정평가절차 </w:t>
      </w:r>
      <w:r w:rsidR="007A7D78">
        <w:t>(</w:t>
      </w:r>
      <w:r w:rsidR="007A7D78">
        <w:rPr>
          <w:rFonts w:hint="eastAsia"/>
        </w:rPr>
        <w:t xml:space="preserve">감칙 </w:t>
      </w:r>
      <w:r w:rsidR="007A7D78">
        <w:t>8</w:t>
      </w:r>
      <w:r w:rsidR="007A7D78">
        <w:rPr>
          <w:rFonts w:hint="eastAsia"/>
        </w:rPr>
        <w:t>조)</w:t>
      </w:r>
    </w:p>
    <w:p w:rsidR="00B2652C" w:rsidRDefault="00C44AD0" w:rsidP="004C70BC">
      <w:pPr>
        <w:widowControl/>
        <w:wordWrap/>
        <w:autoSpaceDE/>
        <w:autoSpaceDN/>
      </w:pPr>
      <w:r>
        <w:lastRenderedPageBreak/>
        <w:t xml:space="preserve">1) </w:t>
      </w:r>
      <w:r w:rsidR="007A7D78">
        <w:rPr>
          <w:rFonts w:hint="eastAsia"/>
        </w:rPr>
        <w:t xml:space="preserve">기본적 사항의 </w:t>
      </w:r>
      <w:proofErr w:type="gramStart"/>
      <w:r w:rsidR="007A7D78">
        <w:rPr>
          <w:rFonts w:hint="eastAsia"/>
        </w:rPr>
        <w:t xml:space="preserve">확정 </w:t>
      </w:r>
      <w:r w:rsidR="007A7D78">
        <w:t xml:space="preserve"> (</w:t>
      </w:r>
      <w:proofErr w:type="gramEnd"/>
      <w:r w:rsidR="007A7D78">
        <w:rPr>
          <w:rFonts w:hint="eastAsia"/>
        </w:rPr>
        <w:t xml:space="preserve">감칙 </w:t>
      </w:r>
      <w:r w:rsidR="007A7D78">
        <w:t>9</w:t>
      </w:r>
      <w:r w:rsidR="007A7D78">
        <w:rPr>
          <w:rFonts w:hint="eastAsia"/>
        </w:rPr>
        <w:t>조)</w:t>
      </w:r>
    </w:p>
    <w:p w:rsidR="007A7D78" w:rsidRDefault="00C1476B" w:rsidP="004C70BC">
      <w:pPr>
        <w:widowControl/>
        <w:wordWrap/>
        <w:autoSpaceDE/>
        <w:autoSpaceDN/>
      </w:pPr>
      <w:r>
        <w:rPr>
          <w:rFonts w:hint="eastAsia"/>
        </w:rPr>
        <w:t>대상물건,</w:t>
      </w:r>
      <w:r>
        <w:t xml:space="preserve"> </w:t>
      </w:r>
      <w:r w:rsidR="007A7D78">
        <w:rPr>
          <w:rFonts w:hint="eastAsia"/>
        </w:rPr>
        <w:t>기준시점</w:t>
      </w:r>
      <w:r w:rsidR="00C44AD0">
        <w:rPr>
          <w:rFonts w:hint="eastAsia"/>
        </w:rPr>
        <w:t xml:space="preserve"> </w:t>
      </w:r>
      <w:r w:rsidR="00C44AD0">
        <w:t>(</w:t>
      </w:r>
      <w:r w:rsidR="00C44AD0">
        <w:rPr>
          <w:rFonts w:hint="eastAsia"/>
        </w:rPr>
        <w:t>변동의 원칙)</w:t>
      </w:r>
      <w:r>
        <w:rPr>
          <w:rFonts w:hint="eastAsia"/>
        </w:rPr>
        <w:t>,</w:t>
      </w:r>
      <w:r>
        <w:t xml:space="preserve"> </w:t>
      </w:r>
      <w:r w:rsidR="007A7D78">
        <w:rPr>
          <w:rFonts w:hint="eastAsia"/>
        </w:rPr>
        <w:t>기준가치</w:t>
      </w:r>
      <w:r w:rsidR="00C44AD0">
        <w:rPr>
          <w:rFonts w:hint="eastAsia"/>
        </w:rPr>
        <w:t xml:space="preserve"> </w:t>
      </w:r>
      <w:r w:rsidR="00C44AD0">
        <w:t>(</w:t>
      </w:r>
      <w:r w:rsidR="00C44AD0">
        <w:rPr>
          <w:rFonts w:hint="eastAsia"/>
        </w:rPr>
        <w:t>가치다원론)</w:t>
      </w:r>
    </w:p>
    <w:p w:rsidR="00CD42B8" w:rsidRDefault="00CD42B8" w:rsidP="004C70BC">
      <w:pPr>
        <w:widowControl/>
        <w:wordWrap/>
        <w:autoSpaceDE/>
        <w:autoSpaceDN/>
      </w:pPr>
      <w:proofErr w:type="gramStart"/>
      <w:r>
        <w:rPr>
          <w:rFonts w:hint="eastAsia"/>
        </w:rPr>
        <w:t xml:space="preserve">감정평가조건 </w:t>
      </w:r>
      <w:r>
        <w:t>:</w:t>
      </w:r>
      <w:proofErr w:type="gramEnd"/>
      <w:r>
        <w:t xml:space="preserve"> </w:t>
      </w:r>
      <w:r>
        <w:rPr>
          <w:rFonts w:hint="eastAsia"/>
        </w:rPr>
        <w:t>해당 감정평가가 감정평가조건을 전제로 할 때에만 성립될 수 있다는 사실을 표시하도록 함</w:t>
      </w:r>
      <w:r>
        <w:t>(</w:t>
      </w:r>
      <w:r>
        <w:rPr>
          <w:rFonts w:hint="eastAsia"/>
        </w:rPr>
        <w:t>실무기준)</w:t>
      </w:r>
    </w:p>
    <w:p w:rsidR="007A7D78" w:rsidRDefault="00C1476B" w:rsidP="004C70BC">
      <w:pPr>
        <w:widowControl/>
        <w:wordWrap/>
        <w:autoSpaceDE/>
        <w:autoSpaceDN/>
      </w:pPr>
      <w:r>
        <w:t>2</w:t>
      </w:r>
      <w:r w:rsidR="00C44AD0">
        <w:t xml:space="preserve">) </w:t>
      </w:r>
      <w:r w:rsidR="007A7D78">
        <w:rPr>
          <w:rFonts w:hint="eastAsia"/>
        </w:rPr>
        <w:t>평가액의 표시</w:t>
      </w:r>
    </w:p>
    <w:p w:rsidR="007A7D78" w:rsidRDefault="007A7D78" w:rsidP="004C70BC">
      <w:pPr>
        <w:widowControl/>
        <w:wordWrap/>
        <w:autoSpaceDE/>
        <w:autoSpaceDN/>
      </w:pPr>
      <w:r>
        <w:rPr>
          <w:rFonts w:hint="eastAsia"/>
        </w:rPr>
        <w:t>점 추정 요구</w:t>
      </w:r>
    </w:p>
    <w:p w:rsidR="00C1476B" w:rsidRDefault="00C1476B" w:rsidP="004C70BC">
      <w:pPr>
        <w:widowControl/>
        <w:wordWrap/>
        <w:autoSpaceDE/>
        <w:autoSpaceDN/>
      </w:pPr>
    </w:p>
    <w:p w:rsidR="00C1476B" w:rsidRDefault="00C1476B" w:rsidP="004C70BC">
      <w:pPr>
        <w:widowControl/>
        <w:wordWrap/>
        <w:autoSpaceDE/>
        <w:autoSpaceDN/>
      </w:pPr>
      <w:r>
        <w:rPr>
          <w:rFonts w:hint="eastAsia"/>
        </w:rPr>
        <w:t>(</w:t>
      </w:r>
      <w:r>
        <w:t xml:space="preserve">2) </w:t>
      </w:r>
      <w:r>
        <w:rPr>
          <w:rFonts w:hint="eastAsia"/>
        </w:rPr>
        <w:t xml:space="preserve">감정평가 </w:t>
      </w:r>
      <w:r>
        <w:t>3</w:t>
      </w:r>
      <w:r>
        <w:rPr>
          <w:rFonts w:hint="eastAsia"/>
        </w:rPr>
        <w:t xml:space="preserve">방식과 물건 별 적용규정 </w:t>
      </w:r>
      <w:r>
        <w:t>(</w:t>
      </w:r>
      <w:r>
        <w:rPr>
          <w:rFonts w:hint="eastAsia"/>
        </w:rPr>
        <w:t xml:space="preserve">감칙 </w:t>
      </w:r>
      <w:r>
        <w:t>11</w:t>
      </w:r>
      <w:r>
        <w:rPr>
          <w:rFonts w:hint="eastAsia"/>
        </w:rPr>
        <w:t>조,</w:t>
      </w:r>
      <w:r>
        <w:t xml:space="preserve"> 12</w:t>
      </w:r>
      <w:r>
        <w:rPr>
          <w:rFonts w:hint="eastAsia"/>
        </w:rPr>
        <w:t>조,</w:t>
      </w:r>
      <w:r>
        <w:t xml:space="preserve"> 14~26</w:t>
      </w:r>
      <w:r>
        <w:rPr>
          <w:rFonts w:hint="eastAsia"/>
        </w:rPr>
        <w:t>조)</w:t>
      </w:r>
    </w:p>
    <w:p w:rsidR="00C86AF2" w:rsidRDefault="00C86AF2" w:rsidP="004C70BC">
      <w:pPr>
        <w:widowControl/>
        <w:wordWrap/>
        <w:autoSpaceDE/>
        <w:autoSpaceDN/>
      </w:pPr>
      <w:r>
        <w:rPr>
          <w:rFonts w:hint="eastAsia"/>
        </w:rPr>
        <w:t>주된 평가방식을 적용해 자의적 평가 방지</w:t>
      </w:r>
    </w:p>
    <w:p w:rsidR="00136DAF" w:rsidRPr="00C86AF2" w:rsidRDefault="00136DAF" w:rsidP="004C70BC">
      <w:pPr>
        <w:widowControl/>
        <w:wordWrap/>
        <w:autoSpaceDE/>
        <w:autoSpaceDN/>
      </w:pPr>
      <w:r>
        <w:rPr>
          <w:rFonts w:hint="eastAsia"/>
        </w:rPr>
        <w:t>규정에 어긋난 평가를 하면 평가사의 책임임</w:t>
      </w:r>
    </w:p>
    <w:p w:rsidR="00C1476B" w:rsidRDefault="00C1476B" w:rsidP="004C70BC">
      <w:pPr>
        <w:widowControl/>
        <w:wordWrap/>
        <w:autoSpaceDE/>
        <w:autoSpaceDN/>
      </w:pPr>
    </w:p>
    <w:p w:rsidR="00C44AD0" w:rsidRDefault="00C44AD0" w:rsidP="004C70BC">
      <w:pPr>
        <w:widowControl/>
        <w:wordWrap/>
        <w:autoSpaceDE/>
        <w:autoSpaceDN/>
      </w:pPr>
      <w:r>
        <w:rPr>
          <w:rFonts w:hint="eastAsia"/>
        </w:rPr>
        <w:t>(</w:t>
      </w:r>
      <w:r w:rsidR="00C1476B">
        <w:t>3</w:t>
      </w:r>
      <w:r>
        <w:t xml:space="preserve">) </w:t>
      </w:r>
      <w:r>
        <w:rPr>
          <w:rFonts w:hint="eastAsia"/>
        </w:rPr>
        <w:t>감정평가서</w:t>
      </w:r>
      <w:r w:rsidR="00B33802">
        <w:rPr>
          <w:rFonts w:hint="eastAsia"/>
        </w:rPr>
        <w:t xml:space="preserve"> </w:t>
      </w:r>
      <w:r w:rsidR="00B33802">
        <w:t>(</w:t>
      </w:r>
      <w:r w:rsidR="00B33802">
        <w:rPr>
          <w:rFonts w:hint="eastAsia"/>
        </w:rPr>
        <w:t xml:space="preserve">감칙 </w:t>
      </w:r>
      <w:r w:rsidR="00B33802">
        <w:t>13</w:t>
      </w:r>
      <w:r w:rsidR="00B33802">
        <w:rPr>
          <w:rFonts w:hint="eastAsia"/>
        </w:rPr>
        <w:t>조)</w:t>
      </w:r>
    </w:p>
    <w:p w:rsidR="00B33802" w:rsidRDefault="00B33802" w:rsidP="004C70BC">
      <w:pPr>
        <w:widowControl/>
        <w:wordWrap/>
        <w:autoSpaceDE/>
        <w:autoSpaceDN/>
      </w:pPr>
      <w:r>
        <w:rPr>
          <w:rFonts w:hint="eastAsia"/>
        </w:rPr>
        <w:t>필수적 기재사항</w:t>
      </w:r>
    </w:p>
    <w:p w:rsidR="00C44AD0" w:rsidRDefault="00C44AD0" w:rsidP="004C70BC">
      <w:pPr>
        <w:widowControl/>
        <w:wordWrap/>
        <w:autoSpaceDE/>
        <w:autoSpaceDN/>
      </w:pPr>
      <w:r>
        <w:rPr>
          <w:rFonts w:hint="eastAsia"/>
        </w:rPr>
        <w:t>최종평가액이 나온 이유,</w:t>
      </w:r>
      <w:r>
        <w:t xml:space="preserve"> </w:t>
      </w:r>
      <w:r>
        <w:rPr>
          <w:rFonts w:hint="eastAsia"/>
        </w:rPr>
        <w:t>근거를 설명하도록 함</w:t>
      </w:r>
    </w:p>
    <w:p w:rsidR="00C44AD0" w:rsidRDefault="00C44AD0" w:rsidP="004C70BC">
      <w:pPr>
        <w:widowControl/>
        <w:wordWrap/>
        <w:autoSpaceDE/>
        <w:autoSpaceDN/>
      </w:pPr>
      <w:r>
        <w:rPr>
          <w:rFonts w:hint="eastAsia"/>
        </w:rPr>
        <w:t>모든 자료를 정리하고 가치형성요인에 대한 판단을 명확하게 적시</w:t>
      </w:r>
    </w:p>
    <w:p w:rsidR="00C44AD0" w:rsidRDefault="00C44AD0" w:rsidP="004C70BC">
      <w:pPr>
        <w:widowControl/>
        <w:wordWrap/>
        <w:autoSpaceDE/>
        <w:autoSpaceDN/>
      </w:pPr>
    </w:p>
    <w:p w:rsidR="00DF4D04" w:rsidRPr="00DF4D04" w:rsidRDefault="00DF4D04" w:rsidP="00DF4D04">
      <w:pPr>
        <w:pStyle w:val="3"/>
        <w:ind w:left="1000" w:hanging="400"/>
      </w:pPr>
      <w:r>
        <w:rPr>
          <w:rFonts w:hint="eastAsia"/>
        </w:rPr>
        <w:t>물음 2</w:t>
      </w:r>
      <w:r>
        <w:t xml:space="preserve">) </w:t>
      </w:r>
      <w:r>
        <w:rPr>
          <w:rFonts w:hint="eastAsia"/>
        </w:rPr>
        <w:t>책임소재를 명확히 하기 위한 제도의 개선방안을 논하시오.</w:t>
      </w:r>
    </w:p>
    <w:p w:rsidR="00CD42B8" w:rsidRDefault="00DF4D04" w:rsidP="004C70BC">
      <w:pPr>
        <w:widowControl/>
        <w:wordWrap/>
        <w:autoSpaceDE/>
        <w:autoSpaceDN/>
      </w:pPr>
      <w:r>
        <w:rPr>
          <w:rFonts w:hint="eastAsia"/>
        </w:rPr>
        <w:t xml:space="preserve"> </w:t>
      </w:r>
      <w:r w:rsidR="00CD42B8">
        <w:rPr>
          <w:rFonts w:hint="eastAsia"/>
        </w:rPr>
        <w:t>(</w:t>
      </w:r>
      <w:r w:rsidR="00CD42B8">
        <w:t xml:space="preserve">1) </w:t>
      </w:r>
      <w:r w:rsidR="00CD42B8">
        <w:rPr>
          <w:rFonts w:hint="eastAsia"/>
        </w:rPr>
        <w:t>기준가치의 명확화</w:t>
      </w:r>
    </w:p>
    <w:p w:rsidR="00CD42B8" w:rsidRDefault="00CD42B8" w:rsidP="004C70BC">
      <w:pPr>
        <w:widowControl/>
        <w:wordWrap/>
        <w:autoSpaceDE/>
        <w:autoSpaceDN/>
      </w:pPr>
      <w:r>
        <w:rPr>
          <w:rFonts w:hint="eastAsia"/>
        </w:rPr>
        <w:t>담보평가의 경우 평가사가 시장가치로 평가하고,</w:t>
      </w:r>
      <w:r>
        <w:t xml:space="preserve"> </w:t>
      </w:r>
      <w:r>
        <w:rPr>
          <w:rFonts w:hint="eastAsia"/>
        </w:rPr>
        <w:t>금융기관이 자체적으로 환가성,</w:t>
      </w:r>
      <w:r>
        <w:t xml:space="preserve"> </w:t>
      </w:r>
      <w:r>
        <w:rPr>
          <w:rFonts w:hint="eastAsia"/>
        </w:rPr>
        <w:t>보수성을 고려해 담보가치를 산정하도록 해야 함</w:t>
      </w:r>
    </w:p>
    <w:p w:rsidR="00CD42B8" w:rsidRDefault="00CD42B8" w:rsidP="004C70BC">
      <w:pPr>
        <w:widowControl/>
        <w:wordWrap/>
        <w:autoSpaceDE/>
        <w:autoSpaceDN/>
      </w:pPr>
      <w:r>
        <w:rPr>
          <w:rFonts w:hint="eastAsia"/>
        </w:rPr>
        <w:t>(</w:t>
      </w:r>
      <w:r>
        <w:t xml:space="preserve">2) </w:t>
      </w:r>
      <w:r>
        <w:rPr>
          <w:rFonts w:hint="eastAsia"/>
        </w:rPr>
        <w:t>시장가치 외의 가치의 구체화</w:t>
      </w:r>
      <w:r w:rsidR="00DF4D04">
        <w:rPr>
          <w:rFonts w:hint="eastAsia"/>
        </w:rPr>
        <w:t xml:space="preserve"> </w:t>
      </w:r>
      <w:r w:rsidR="00DF4D04">
        <w:t>(</w:t>
      </w:r>
      <w:r w:rsidR="00DF4D04">
        <w:rPr>
          <w:rFonts w:hint="eastAsia"/>
        </w:rPr>
        <w:t xml:space="preserve">감칙 </w:t>
      </w:r>
      <w:r w:rsidR="00DF4D04">
        <w:t>5</w:t>
      </w:r>
      <w:r w:rsidR="00DF4D04">
        <w:rPr>
          <w:rFonts w:hint="eastAsia"/>
        </w:rPr>
        <w:t>조)</w:t>
      </w:r>
    </w:p>
    <w:p w:rsidR="00CD42B8" w:rsidRDefault="00CD42B8" w:rsidP="004C70BC">
      <w:pPr>
        <w:widowControl/>
        <w:wordWrap/>
        <w:autoSpaceDE/>
        <w:autoSpaceDN/>
      </w:pPr>
      <w:r>
        <w:rPr>
          <w:rFonts w:hint="eastAsia"/>
        </w:rPr>
        <w:t>담보가치,</w:t>
      </w:r>
      <w:r>
        <w:t xml:space="preserve"> </w:t>
      </w:r>
      <w:r>
        <w:rPr>
          <w:rFonts w:hint="eastAsia"/>
        </w:rPr>
        <w:t>과세가치,</w:t>
      </w:r>
      <w:r>
        <w:t xml:space="preserve"> </w:t>
      </w:r>
      <w:r>
        <w:rPr>
          <w:rFonts w:hint="eastAsia"/>
        </w:rPr>
        <w:t>계속기업가치,</w:t>
      </w:r>
      <w:r>
        <w:t xml:space="preserve"> </w:t>
      </w:r>
      <w:r>
        <w:rPr>
          <w:rFonts w:hint="eastAsia"/>
        </w:rPr>
        <w:t>청산가치 등 평가목적 등에 따라 시장가치 외의 가치를 명확히 정의하고</w:t>
      </w:r>
      <w:r>
        <w:t xml:space="preserve"> </w:t>
      </w:r>
      <w:r>
        <w:rPr>
          <w:rFonts w:hint="eastAsia"/>
        </w:rPr>
        <w:t>적용되는 경우를 명시해 의뢰인과 평가사의 혼동이 없도록 해야 함</w:t>
      </w:r>
    </w:p>
    <w:p w:rsidR="00CD42B8" w:rsidRDefault="00CD42B8" w:rsidP="004C70BC">
      <w:pPr>
        <w:widowControl/>
        <w:wordWrap/>
        <w:autoSpaceDE/>
        <w:autoSpaceDN/>
      </w:pPr>
      <w:r>
        <w:rPr>
          <w:rFonts w:hint="eastAsia"/>
        </w:rPr>
        <w:t>(</w:t>
      </w:r>
      <w:r>
        <w:t xml:space="preserve">3) </w:t>
      </w:r>
      <w:r w:rsidR="00D1389E">
        <w:rPr>
          <w:rFonts w:hint="eastAsia"/>
        </w:rPr>
        <w:t>시산가액의 조정</w:t>
      </w:r>
      <w:r w:rsidR="00DF4D04">
        <w:rPr>
          <w:rFonts w:hint="eastAsia"/>
        </w:rPr>
        <w:t xml:space="preserve"> </w:t>
      </w:r>
      <w:r w:rsidR="00DF4D04">
        <w:t>(</w:t>
      </w:r>
      <w:r w:rsidR="00DF4D04">
        <w:rPr>
          <w:rFonts w:hint="eastAsia"/>
        </w:rPr>
        <w:t xml:space="preserve">감칙 </w:t>
      </w:r>
      <w:r w:rsidR="00DF4D04">
        <w:t>12</w:t>
      </w:r>
      <w:r w:rsidR="00DF4D04">
        <w:rPr>
          <w:rFonts w:hint="eastAsia"/>
        </w:rPr>
        <w:t>조)</w:t>
      </w:r>
    </w:p>
    <w:p w:rsidR="00CD42B8" w:rsidRDefault="00D1389E" w:rsidP="004C70BC">
      <w:pPr>
        <w:widowControl/>
        <w:wordWrap/>
        <w:autoSpaceDE/>
        <w:autoSpaceDN/>
      </w:pPr>
      <w:r>
        <w:rPr>
          <w:rFonts w:hint="eastAsia"/>
        </w:rPr>
        <w:t>현행 실무기준은 시산가액을 조정할 때 가중치를 부여할 것을 원칙으로 규정하는데 그 구체적인 비율에 대해서는 규정하지 않는다.</w:t>
      </w:r>
      <w:r>
        <w:t xml:space="preserve"> </w:t>
      </w:r>
      <w:r>
        <w:rPr>
          <w:rFonts w:hint="eastAsia"/>
        </w:rPr>
        <w:t xml:space="preserve">이 경우 평가사의 주관이 개입될 여지가 있고 책임소재의 </w:t>
      </w:r>
      <w:r>
        <w:rPr>
          <w:rFonts w:hint="eastAsia"/>
        </w:rPr>
        <w:lastRenderedPageBreak/>
        <w:t>규명 및 그 범위확정이 어려워지기 때문에 경우에 따라</w:t>
      </w:r>
      <w:r>
        <w:t xml:space="preserve"> </w:t>
      </w:r>
      <w:r>
        <w:rPr>
          <w:rFonts w:hint="eastAsia"/>
        </w:rPr>
        <w:t>적용할 수 있는 가중치를 함께 규정해야 한다.</w:t>
      </w:r>
    </w:p>
    <w:p w:rsidR="00A23C23" w:rsidRDefault="00A23C23" w:rsidP="004C70BC">
      <w:pPr>
        <w:widowControl/>
        <w:wordWrap/>
        <w:autoSpaceDE/>
        <w:autoSpaceDN/>
      </w:pPr>
      <w:r>
        <w:rPr>
          <w:rFonts w:hint="eastAsia"/>
        </w:rPr>
        <w:t>(</w:t>
      </w:r>
      <w:r>
        <w:t xml:space="preserve">4) </w:t>
      </w:r>
      <w:r>
        <w:rPr>
          <w:rFonts w:hint="eastAsia"/>
        </w:rPr>
        <w:t>범위로 표시</w:t>
      </w:r>
    </w:p>
    <w:p w:rsidR="00A23C23" w:rsidRDefault="00A23C23" w:rsidP="004C70BC">
      <w:pPr>
        <w:widowControl/>
        <w:wordWrap/>
        <w:autoSpaceDE/>
        <w:autoSpaceDN/>
      </w:pPr>
      <w:r>
        <w:rPr>
          <w:rFonts w:hint="eastAsia"/>
        </w:rPr>
        <w:t>시장가치의 개념을 고려해 범위로 표시하되 그 범위에서 벗어날 경우 평가사의 책임으로 본다</w:t>
      </w:r>
      <w:r w:rsidR="009347EC">
        <w:t>.</w:t>
      </w:r>
    </w:p>
    <w:p w:rsidR="004F4817" w:rsidRDefault="004F4817" w:rsidP="004C70BC">
      <w:pPr>
        <w:widowControl/>
        <w:wordWrap/>
        <w:autoSpaceDE/>
        <w:autoSpaceDN/>
      </w:pPr>
    </w:p>
    <w:p w:rsidR="004F4817" w:rsidRPr="00DF4D04" w:rsidRDefault="00CE0D0C" w:rsidP="00DF4D04">
      <w:pPr>
        <w:pStyle w:val="2"/>
      </w:pPr>
      <w:r>
        <w:rPr>
          <w:rFonts w:hint="eastAsia"/>
        </w:rPr>
        <w:t xml:space="preserve">갑은 </w:t>
      </w:r>
      <w:r w:rsidR="004F4817">
        <w:rPr>
          <w:rFonts w:hint="eastAsia"/>
        </w:rPr>
        <w:t>적법한 신고 후</w:t>
      </w:r>
      <w:r w:rsidR="004F4817">
        <w:t xml:space="preserve"> </w:t>
      </w:r>
      <w:r w:rsidR="003F1167">
        <w:t>10,000</w:t>
      </w:r>
      <w:r w:rsidR="003F1167">
        <w:rPr>
          <w:rFonts w:hint="eastAsia"/>
        </w:rPr>
        <w:t xml:space="preserve">제곱미터 부지에 </w:t>
      </w:r>
      <w:r w:rsidR="004F4817">
        <w:rPr>
          <w:rFonts w:hint="eastAsia"/>
        </w:rPr>
        <w:t>3</w:t>
      </w:r>
      <w:r w:rsidR="004F4817">
        <w:t>0,000</w:t>
      </w:r>
      <w:r w:rsidR="004F4817">
        <w:rPr>
          <w:rFonts w:hint="eastAsia"/>
        </w:rPr>
        <w:t xml:space="preserve">제곱미터 규모의 </w:t>
      </w:r>
      <w:r w:rsidR="003F1167">
        <w:rPr>
          <w:rFonts w:hint="eastAsia"/>
        </w:rPr>
        <w:t>상저온 복합</w:t>
      </w:r>
      <w:r w:rsidR="004F4817">
        <w:rPr>
          <w:rFonts w:hint="eastAsia"/>
        </w:rPr>
        <w:t>물류창고를 짓다가 시장상황이 악화되어 사업성이</w:t>
      </w:r>
      <w:r w:rsidR="004F4817">
        <w:t xml:space="preserve"> </w:t>
      </w:r>
      <w:r w:rsidR="004F4817">
        <w:rPr>
          <w:rFonts w:hint="eastAsia"/>
        </w:rPr>
        <w:t xml:space="preserve">나빠지자 공사를 중단하고 곧바로 </w:t>
      </w:r>
      <w:r>
        <w:rPr>
          <w:rFonts w:hint="eastAsia"/>
        </w:rPr>
        <w:t xml:space="preserve">해당 부동산 전체를 그 상태로 을에게 </w:t>
      </w:r>
      <w:r w:rsidR="004F4817">
        <w:rPr>
          <w:rFonts w:hint="eastAsia"/>
        </w:rPr>
        <w:t xml:space="preserve">매각하고자 </w:t>
      </w:r>
      <w:r>
        <w:rPr>
          <w:rFonts w:hint="eastAsia"/>
        </w:rPr>
        <w:t>감정평가사 병</w:t>
      </w:r>
      <w:r w:rsidR="004F4817">
        <w:rPr>
          <w:rFonts w:hint="eastAsia"/>
        </w:rPr>
        <w:t>에게 감정평가를 의뢰하였다.</w:t>
      </w:r>
    </w:p>
    <w:p w:rsidR="00DF4D04" w:rsidRDefault="00DF4D04" w:rsidP="00DF4D04">
      <w:pPr>
        <w:widowControl/>
        <w:wordWrap/>
        <w:autoSpaceDE/>
        <w:autoSpaceDN/>
      </w:pPr>
      <w:r>
        <w:rPr>
          <w:rFonts w:hint="eastAsia"/>
        </w:rPr>
        <w:t>의뢰인 제시사항</w:t>
      </w:r>
    </w:p>
    <w:p w:rsidR="00DF4D04" w:rsidRDefault="00DF4D04" w:rsidP="00DF4D04">
      <w:pPr>
        <w:widowControl/>
        <w:wordWrap/>
        <w:autoSpaceDE/>
        <w:autoSpaceDN/>
      </w:pPr>
      <w:proofErr w:type="gramStart"/>
      <w:r>
        <w:rPr>
          <w:rFonts w:hint="eastAsia"/>
        </w:rPr>
        <w:t>목록</w:t>
      </w:r>
      <w:r>
        <w:t xml:space="preserve"> :</w:t>
      </w:r>
      <w:proofErr w:type="gramEnd"/>
      <w:r>
        <w:t xml:space="preserve"> </w:t>
      </w:r>
      <w:r>
        <w:rPr>
          <w:rFonts w:hint="eastAsia"/>
        </w:rPr>
        <w:t xml:space="preserve">물류창고 </w:t>
      </w:r>
      <w:r>
        <w:t>1</w:t>
      </w:r>
      <w:r>
        <w:rPr>
          <w:rFonts w:hint="eastAsia"/>
        </w:rPr>
        <w:t xml:space="preserve">동 </w:t>
      </w:r>
      <w:r>
        <w:t xml:space="preserve">+ </w:t>
      </w:r>
      <w:r>
        <w:rPr>
          <w:rFonts w:hint="eastAsia"/>
        </w:rPr>
        <w:t>부속시설</w:t>
      </w:r>
    </w:p>
    <w:p w:rsidR="00DF4D04" w:rsidRDefault="00DF4D04" w:rsidP="00DF4D04">
      <w:pPr>
        <w:widowControl/>
        <w:wordWrap/>
        <w:autoSpaceDE/>
        <w:autoSpaceDN/>
      </w:pPr>
      <w:proofErr w:type="gramStart"/>
      <w:r>
        <w:rPr>
          <w:rFonts w:hint="eastAsia"/>
        </w:rPr>
        <w:t>계획</w:t>
      </w:r>
      <w:r>
        <w:t xml:space="preserve"> :</w:t>
      </w:r>
      <w:proofErr w:type="gramEnd"/>
      <w:r>
        <w:t xml:space="preserve"> </w:t>
      </w:r>
      <w:r>
        <w:rPr>
          <w:rFonts w:hint="eastAsia"/>
        </w:rPr>
        <w:t xml:space="preserve">매수자는 </w:t>
      </w:r>
      <w:r w:rsidR="003F1167">
        <w:rPr>
          <w:rFonts w:hint="eastAsia"/>
        </w:rPr>
        <w:t>상온 물류창고</w:t>
      </w:r>
      <w:r>
        <w:rPr>
          <w:rFonts w:hint="eastAsia"/>
        </w:rPr>
        <w:t>로 용도변경 예정</w:t>
      </w:r>
    </w:p>
    <w:p w:rsidR="00DF4D04" w:rsidRDefault="00DF4D04" w:rsidP="00DF4D04">
      <w:pPr>
        <w:widowControl/>
        <w:wordWrap/>
        <w:autoSpaceDE/>
        <w:autoSpaceDN/>
      </w:pPr>
      <w:proofErr w:type="gramStart"/>
      <w:r>
        <w:rPr>
          <w:rFonts w:hint="eastAsia"/>
        </w:rPr>
        <w:t xml:space="preserve">공정률 </w:t>
      </w:r>
      <w:r>
        <w:t>:</w:t>
      </w:r>
      <w:proofErr w:type="gramEnd"/>
      <w:r>
        <w:t xml:space="preserve"> 60%</w:t>
      </w:r>
    </w:p>
    <w:p w:rsidR="00DF4D04" w:rsidRPr="00DF4D04" w:rsidRDefault="00DF4D04" w:rsidP="00DF4D04">
      <w:pPr>
        <w:pStyle w:val="3"/>
        <w:ind w:left="1000" w:hanging="400"/>
      </w:pPr>
      <w:r>
        <w:rPr>
          <w:rFonts w:hint="eastAsia"/>
        </w:rPr>
        <w:t>물음 1</w:t>
      </w:r>
      <w:r>
        <w:t xml:space="preserve">) </w:t>
      </w:r>
      <w:r>
        <w:rPr>
          <w:rFonts w:hint="eastAsia"/>
        </w:rPr>
        <w:t>병이 감정평가 시 고려해야 할 사항을 설명하시오.</w:t>
      </w:r>
    </w:p>
    <w:p w:rsidR="004F4817" w:rsidRDefault="004F4817" w:rsidP="004C70BC">
      <w:pPr>
        <w:widowControl/>
        <w:wordWrap/>
        <w:autoSpaceDE/>
        <w:autoSpaceDN/>
      </w:pPr>
      <w:r>
        <w:rPr>
          <w:rFonts w:hint="eastAsia"/>
        </w:rPr>
        <w:t>1</w:t>
      </w:r>
      <w:r>
        <w:t xml:space="preserve">. </w:t>
      </w:r>
      <w:r>
        <w:rPr>
          <w:rFonts w:hint="eastAsia"/>
        </w:rPr>
        <w:t>공사중단 건축물의 의의</w:t>
      </w:r>
    </w:p>
    <w:p w:rsidR="00CE0D0C" w:rsidRDefault="004F4817" w:rsidP="00DF4D04">
      <w:pPr>
        <w:widowControl/>
        <w:wordWrap/>
        <w:autoSpaceDE/>
        <w:autoSpaceDN/>
      </w:pPr>
      <w:r>
        <w:rPr>
          <w:rFonts w:hint="eastAsia"/>
        </w:rPr>
        <w:t>사안의 경우 해당한다.</w:t>
      </w:r>
    </w:p>
    <w:p w:rsidR="00CE0D0C" w:rsidRDefault="00DF4D04" w:rsidP="004C70BC">
      <w:pPr>
        <w:widowControl/>
        <w:wordWrap/>
        <w:autoSpaceDE/>
        <w:autoSpaceDN/>
      </w:pPr>
      <w:r>
        <w:t>2</w:t>
      </w:r>
      <w:r w:rsidR="00CE0D0C">
        <w:t xml:space="preserve">. </w:t>
      </w:r>
      <w:r w:rsidR="00CE0D0C">
        <w:rPr>
          <w:rFonts w:hint="eastAsia"/>
        </w:rPr>
        <w:t>고려사항</w:t>
      </w:r>
    </w:p>
    <w:p w:rsidR="00CE0D0C" w:rsidRDefault="00CE0D0C" w:rsidP="004C70BC">
      <w:pPr>
        <w:widowControl/>
        <w:wordWrap/>
        <w:autoSpaceDE/>
        <w:autoSpaceDN/>
      </w:pPr>
      <w:r>
        <w:rPr>
          <w:rFonts w:hint="eastAsia"/>
        </w:rPr>
        <w:t>(</w:t>
      </w:r>
      <w:r>
        <w:t xml:space="preserve">1) </w:t>
      </w:r>
      <w:r>
        <w:rPr>
          <w:rFonts w:hint="eastAsia"/>
        </w:rPr>
        <w:t xml:space="preserve">공통 고려사항 </w:t>
      </w:r>
      <w:r>
        <w:t>(</w:t>
      </w:r>
      <w:r>
        <w:rPr>
          <w:rFonts w:hint="eastAsia"/>
        </w:rPr>
        <w:t>건축물,</w:t>
      </w:r>
      <w:r>
        <w:t xml:space="preserve"> </w:t>
      </w:r>
      <w:r>
        <w:rPr>
          <w:rFonts w:hint="eastAsia"/>
        </w:rPr>
        <w:t>대지)</w:t>
      </w:r>
    </w:p>
    <w:p w:rsidR="00CE0D0C" w:rsidRDefault="00CE0D0C" w:rsidP="00CE0D0C">
      <w:pPr>
        <w:widowControl/>
        <w:wordWrap/>
        <w:autoSpaceDE/>
        <w:autoSpaceDN/>
      </w:pPr>
      <w:proofErr w:type="gramStart"/>
      <w:r>
        <w:rPr>
          <w:rFonts w:hint="eastAsia"/>
        </w:rPr>
        <w:t xml:space="preserve">구조 </w:t>
      </w:r>
      <w:r>
        <w:t>:</w:t>
      </w:r>
      <w:proofErr w:type="gramEnd"/>
      <w:r>
        <w:t xml:space="preserve"> </w:t>
      </w:r>
      <w:r>
        <w:rPr>
          <w:rFonts w:hint="eastAsia"/>
        </w:rPr>
        <w:t>철골조로 견고</w:t>
      </w:r>
    </w:p>
    <w:p w:rsidR="00CE0D0C" w:rsidRDefault="00CE0D0C" w:rsidP="00CE0D0C">
      <w:pPr>
        <w:widowControl/>
        <w:wordWrap/>
        <w:autoSpaceDE/>
        <w:autoSpaceDN/>
      </w:pPr>
      <w:proofErr w:type="gramStart"/>
      <w:r>
        <w:rPr>
          <w:rFonts w:hint="eastAsia"/>
        </w:rPr>
        <w:t xml:space="preserve">규모 </w:t>
      </w:r>
      <w:r>
        <w:t>:</w:t>
      </w:r>
      <w:proofErr w:type="gramEnd"/>
      <w:r>
        <w:t xml:space="preserve"> 3</w:t>
      </w:r>
      <w:r>
        <w:rPr>
          <w:rFonts w:hint="eastAsia"/>
        </w:rPr>
        <w:t>만 제곱미터로 대규모</w:t>
      </w:r>
    </w:p>
    <w:p w:rsidR="003F1167" w:rsidRDefault="00CE0D0C" w:rsidP="00CE0D0C">
      <w:pPr>
        <w:widowControl/>
        <w:wordWrap/>
        <w:autoSpaceDE/>
        <w:autoSpaceDN/>
      </w:pPr>
      <w:proofErr w:type="gramStart"/>
      <w:r>
        <w:rPr>
          <w:rFonts w:hint="eastAsia"/>
        </w:rPr>
        <w:t xml:space="preserve">공정률 </w:t>
      </w:r>
      <w:r>
        <w:t>:</w:t>
      </w:r>
      <w:proofErr w:type="gramEnd"/>
      <w:r>
        <w:t xml:space="preserve"> </w:t>
      </w:r>
      <w:r w:rsidR="003F1167">
        <w:t>6</w:t>
      </w:r>
      <w:r>
        <w:t>0%</w:t>
      </w:r>
      <w:r>
        <w:rPr>
          <w:rFonts w:hint="eastAsia"/>
        </w:rPr>
        <w:t xml:space="preserve">로 </w:t>
      </w:r>
      <w:r w:rsidR="003F1167">
        <w:rPr>
          <w:rFonts w:hint="eastAsia"/>
        </w:rPr>
        <w:t>구조 및 벽체공사 완료,</w:t>
      </w:r>
      <w:r w:rsidR="003F1167">
        <w:t xml:space="preserve"> </w:t>
      </w:r>
      <w:r w:rsidR="003F1167">
        <w:rPr>
          <w:rFonts w:hint="eastAsia"/>
        </w:rPr>
        <w:t>냉장시설 공사 미착수</w:t>
      </w:r>
    </w:p>
    <w:p w:rsidR="00CE0D0C" w:rsidRDefault="00CE0D0C" w:rsidP="00CE0D0C">
      <w:pPr>
        <w:widowControl/>
        <w:wordWrap/>
        <w:autoSpaceDE/>
        <w:autoSpaceDN/>
      </w:pPr>
      <w:proofErr w:type="gramStart"/>
      <w:r>
        <w:rPr>
          <w:rFonts w:hint="eastAsia"/>
        </w:rPr>
        <w:t xml:space="preserve">방치기간 </w:t>
      </w:r>
      <w:r>
        <w:t>:</w:t>
      </w:r>
      <w:proofErr w:type="gramEnd"/>
      <w:r>
        <w:t xml:space="preserve"> </w:t>
      </w:r>
      <w:r>
        <w:rPr>
          <w:rFonts w:hint="eastAsia"/>
        </w:rPr>
        <w:t>거의 없음</w:t>
      </w:r>
    </w:p>
    <w:p w:rsidR="00CE0D0C" w:rsidRDefault="00CE0D0C" w:rsidP="00CE0D0C">
      <w:pPr>
        <w:widowControl/>
        <w:wordWrap/>
        <w:autoSpaceDE/>
        <w:autoSpaceDN/>
      </w:pPr>
      <w:r>
        <w:rPr>
          <w:rFonts w:hint="eastAsia"/>
        </w:rPr>
        <w:t>용도</w:t>
      </w:r>
      <w:r w:rsidR="003F1167">
        <w:t xml:space="preserve">, </w:t>
      </w:r>
      <w:r>
        <w:rPr>
          <w:rFonts w:hint="eastAsia"/>
        </w:rPr>
        <w:t xml:space="preserve">거래조건에 따른 </w:t>
      </w:r>
      <w:proofErr w:type="gramStart"/>
      <w:r>
        <w:rPr>
          <w:rFonts w:hint="eastAsia"/>
        </w:rPr>
        <w:t xml:space="preserve">제한 </w:t>
      </w:r>
      <w:r>
        <w:t>:</w:t>
      </w:r>
      <w:proofErr w:type="gramEnd"/>
      <w:r>
        <w:t xml:space="preserve"> </w:t>
      </w:r>
      <w:r w:rsidR="003F1167">
        <w:rPr>
          <w:rFonts w:hint="eastAsia"/>
        </w:rPr>
        <w:t>설계변경이 가능해보임</w:t>
      </w:r>
    </w:p>
    <w:p w:rsidR="00CE0D0C" w:rsidRDefault="00CE0D0C" w:rsidP="00CE0D0C">
      <w:pPr>
        <w:widowControl/>
        <w:wordWrap/>
        <w:autoSpaceDE/>
        <w:autoSpaceDN/>
      </w:pPr>
      <w:r>
        <w:rPr>
          <w:rFonts w:hint="eastAsia"/>
        </w:rPr>
        <w:t>(</w:t>
      </w:r>
      <w:r>
        <w:t xml:space="preserve">2) </w:t>
      </w:r>
      <w:r>
        <w:rPr>
          <w:rFonts w:hint="eastAsia"/>
        </w:rPr>
        <w:t>건축물 고려사항</w:t>
      </w:r>
    </w:p>
    <w:p w:rsidR="00CE0D0C" w:rsidRDefault="00CE0D0C" w:rsidP="004C70BC">
      <w:pPr>
        <w:widowControl/>
        <w:wordWrap/>
        <w:autoSpaceDE/>
        <w:autoSpaceDN/>
      </w:pPr>
      <w:r>
        <w:rPr>
          <w:rFonts w:hint="eastAsia"/>
        </w:rPr>
        <w:t xml:space="preserve">물리적 </w:t>
      </w:r>
      <w:proofErr w:type="gramStart"/>
      <w:r>
        <w:rPr>
          <w:rFonts w:hint="eastAsia"/>
        </w:rPr>
        <w:t xml:space="preserve">감가 </w:t>
      </w:r>
      <w:r>
        <w:t>:</w:t>
      </w:r>
      <w:proofErr w:type="gramEnd"/>
      <w:r>
        <w:t xml:space="preserve"> X</w:t>
      </w:r>
      <w:r>
        <w:rPr>
          <w:rFonts w:hint="eastAsia"/>
        </w:rPr>
        <w:t xml:space="preserve"> </w:t>
      </w:r>
      <w:r>
        <w:t>(</w:t>
      </w:r>
      <w:r>
        <w:rPr>
          <w:rFonts w:hint="eastAsia"/>
        </w:rPr>
        <w:t>곧바로 의뢰)</w:t>
      </w:r>
    </w:p>
    <w:p w:rsidR="00CE0D0C" w:rsidRDefault="00CE0D0C" w:rsidP="004C70BC">
      <w:pPr>
        <w:widowControl/>
        <w:wordWrap/>
        <w:autoSpaceDE/>
        <w:autoSpaceDN/>
      </w:pPr>
      <w:r>
        <w:rPr>
          <w:rFonts w:hint="eastAsia"/>
        </w:rPr>
        <w:t xml:space="preserve">경제적 </w:t>
      </w:r>
      <w:proofErr w:type="gramStart"/>
      <w:r>
        <w:rPr>
          <w:rFonts w:hint="eastAsia"/>
        </w:rPr>
        <w:t xml:space="preserve">감가 </w:t>
      </w:r>
      <w:r>
        <w:t>:</w:t>
      </w:r>
      <w:proofErr w:type="gramEnd"/>
      <w:r>
        <w:t xml:space="preserve"> </w:t>
      </w:r>
      <w:r>
        <w:rPr>
          <w:rFonts w:hint="eastAsia"/>
        </w:rPr>
        <w:t>시장상황 악화</w:t>
      </w:r>
    </w:p>
    <w:p w:rsidR="00CE0D0C" w:rsidRDefault="00CE0D0C" w:rsidP="004C70BC">
      <w:pPr>
        <w:widowControl/>
        <w:wordWrap/>
        <w:autoSpaceDE/>
        <w:autoSpaceDN/>
      </w:pPr>
      <w:r>
        <w:rPr>
          <w:rFonts w:hint="eastAsia"/>
        </w:rPr>
        <w:t>(</w:t>
      </w:r>
      <w:r>
        <w:t xml:space="preserve">3) </w:t>
      </w:r>
      <w:r>
        <w:rPr>
          <w:rFonts w:hint="eastAsia"/>
        </w:rPr>
        <w:t>대지 고려사항</w:t>
      </w:r>
    </w:p>
    <w:p w:rsidR="00CE0D0C" w:rsidRDefault="00CE0D0C" w:rsidP="004C70BC">
      <w:pPr>
        <w:widowControl/>
        <w:wordWrap/>
        <w:autoSpaceDE/>
        <w:autoSpaceDN/>
      </w:pPr>
      <w:r>
        <w:rPr>
          <w:rFonts w:hint="eastAsia"/>
        </w:rPr>
        <w:lastRenderedPageBreak/>
        <w:t>위치</w:t>
      </w:r>
      <w:r>
        <w:t xml:space="preserve">, </w:t>
      </w:r>
      <w:r>
        <w:rPr>
          <w:rFonts w:hint="eastAsia"/>
        </w:rPr>
        <w:t>형상,</w:t>
      </w:r>
      <w:r>
        <w:t xml:space="preserve"> </w:t>
      </w:r>
      <w:r>
        <w:rPr>
          <w:rFonts w:hint="eastAsia"/>
        </w:rPr>
        <w:t>환경,</w:t>
      </w:r>
      <w:r>
        <w:t xml:space="preserve"> </w:t>
      </w:r>
      <w:r>
        <w:rPr>
          <w:rFonts w:hint="eastAsia"/>
        </w:rPr>
        <w:t>이용상황</w:t>
      </w:r>
    </w:p>
    <w:p w:rsidR="003F1167" w:rsidRDefault="003F1167" w:rsidP="004C70BC">
      <w:pPr>
        <w:widowControl/>
        <w:wordWrap/>
        <w:autoSpaceDE/>
        <w:autoSpaceDN/>
      </w:pPr>
    </w:p>
    <w:p w:rsidR="003F1167" w:rsidRDefault="003F1167" w:rsidP="004C70BC">
      <w:pPr>
        <w:widowControl/>
        <w:wordWrap/>
        <w:autoSpaceDE/>
        <w:autoSpaceDN/>
      </w:pPr>
      <w:r>
        <w:rPr>
          <w:rFonts w:hint="eastAsia"/>
        </w:rPr>
        <w:t>물음 2</w:t>
      </w:r>
      <w:r>
        <w:t xml:space="preserve">) </w:t>
      </w:r>
      <w:r w:rsidR="005321AB">
        <w:rPr>
          <w:rFonts w:hint="eastAsia"/>
        </w:rPr>
        <w:t xml:space="preserve">최근 저온물류창고의 렌트프리가 약 </w:t>
      </w:r>
      <w:r w:rsidR="005321AB">
        <w:t>5~6</w:t>
      </w:r>
      <w:r w:rsidR="005321AB">
        <w:rPr>
          <w:rFonts w:hint="eastAsia"/>
        </w:rPr>
        <w:t>개월정도로 매우 높게 책정되고 있다.</w:t>
      </w:r>
      <w:r w:rsidR="005321AB">
        <w:t xml:space="preserve"> </w:t>
      </w:r>
      <w:r>
        <w:rPr>
          <w:rFonts w:hint="eastAsia"/>
        </w:rPr>
        <w:t>대상 부동산의 최유효이용에 대해 판단하시오</w:t>
      </w:r>
    </w:p>
    <w:p w:rsidR="003F1167" w:rsidRDefault="005321AB" w:rsidP="004C70BC">
      <w:pPr>
        <w:widowControl/>
        <w:wordWrap/>
        <w:autoSpaceDE/>
        <w:autoSpaceDN/>
      </w:pPr>
      <w:proofErr w:type="gramStart"/>
      <w:r>
        <w:rPr>
          <w:rFonts w:hint="eastAsia"/>
        </w:rPr>
        <w:t xml:space="preserve">물리적 </w:t>
      </w:r>
      <w:r>
        <w:t>:</w:t>
      </w:r>
      <w:proofErr w:type="gramEnd"/>
      <w:r>
        <w:t xml:space="preserve"> </w:t>
      </w:r>
    </w:p>
    <w:p w:rsidR="005321AB" w:rsidRDefault="005321AB" w:rsidP="004C70BC">
      <w:pPr>
        <w:widowControl/>
        <w:wordWrap/>
        <w:autoSpaceDE/>
        <w:autoSpaceDN/>
      </w:pPr>
      <w:proofErr w:type="gramStart"/>
      <w:r>
        <w:rPr>
          <w:rFonts w:hint="eastAsia"/>
        </w:rPr>
        <w:t xml:space="preserve">합법적 </w:t>
      </w:r>
      <w:r>
        <w:t>:</w:t>
      </w:r>
      <w:proofErr w:type="gramEnd"/>
      <w:r>
        <w:t xml:space="preserve"> </w:t>
      </w:r>
    </w:p>
    <w:p w:rsidR="005321AB" w:rsidRDefault="005321AB" w:rsidP="004C70BC">
      <w:pPr>
        <w:widowControl/>
        <w:wordWrap/>
        <w:autoSpaceDE/>
        <w:autoSpaceDN/>
      </w:pPr>
      <w:proofErr w:type="gramStart"/>
      <w:r>
        <w:rPr>
          <w:rFonts w:hint="eastAsia"/>
        </w:rPr>
        <w:t xml:space="preserve">합리적 </w:t>
      </w:r>
      <w:r>
        <w:t>:</w:t>
      </w:r>
      <w:proofErr w:type="gramEnd"/>
      <w:r>
        <w:t xml:space="preserve"> </w:t>
      </w:r>
    </w:p>
    <w:p w:rsidR="005321AB" w:rsidRDefault="005321AB" w:rsidP="004C70BC">
      <w:pPr>
        <w:widowControl/>
        <w:wordWrap/>
        <w:autoSpaceDE/>
        <w:autoSpaceDN/>
      </w:pPr>
      <w:proofErr w:type="gramStart"/>
      <w:r>
        <w:rPr>
          <w:rFonts w:hint="eastAsia"/>
        </w:rPr>
        <w:t xml:space="preserve">최대수익성 </w:t>
      </w:r>
      <w:r>
        <w:t>:</w:t>
      </w:r>
      <w:proofErr w:type="gramEnd"/>
      <w:r>
        <w:t xml:space="preserve"> </w:t>
      </w:r>
    </w:p>
    <w:p w:rsidR="005321AB" w:rsidRDefault="005321AB" w:rsidP="004C70BC">
      <w:pPr>
        <w:widowControl/>
        <w:wordWrap/>
        <w:autoSpaceDE/>
        <w:autoSpaceDN/>
      </w:pPr>
      <w:proofErr w:type="gramStart"/>
      <w:r>
        <w:rPr>
          <w:rFonts w:hint="eastAsia"/>
        </w:rPr>
        <w:t xml:space="preserve">결론 </w:t>
      </w:r>
      <w:r>
        <w:t>:</w:t>
      </w:r>
      <w:proofErr w:type="gramEnd"/>
      <w:r>
        <w:t xml:space="preserve"> </w:t>
      </w:r>
      <w:r>
        <w:rPr>
          <w:rFonts w:hint="eastAsia"/>
        </w:rPr>
        <w:t>상온창고로 설계변경이 타당</w:t>
      </w:r>
    </w:p>
    <w:p w:rsidR="005321AB" w:rsidRDefault="005321AB" w:rsidP="004C70BC">
      <w:pPr>
        <w:widowControl/>
        <w:wordWrap/>
        <w:autoSpaceDE/>
        <w:autoSpaceDN/>
      </w:pPr>
    </w:p>
    <w:p w:rsidR="003F1167" w:rsidRDefault="003F1167" w:rsidP="004C70BC">
      <w:pPr>
        <w:widowControl/>
        <w:wordWrap/>
        <w:autoSpaceDE/>
        <w:autoSpaceDN/>
      </w:pPr>
      <w:r>
        <w:rPr>
          <w:rFonts w:hint="eastAsia"/>
        </w:rPr>
        <w:t xml:space="preserve">물음 </w:t>
      </w:r>
      <w:r>
        <w:t xml:space="preserve">3) </w:t>
      </w:r>
      <w:r w:rsidR="005321AB">
        <w:rPr>
          <w:rFonts w:hint="eastAsia"/>
        </w:rPr>
        <w:t xml:space="preserve">인근지역의 표준적 이용이 </w:t>
      </w:r>
      <w:r w:rsidR="005321AB">
        <w:t>10,000</w:t>
      </w:r>
      <w:r w:rsidR="005321AB">
        <w:rPr>
          <w:rFonts w:hint="eastAsia"/>
        </w:rPr>
        <w:t>제곱미터의 토지를 상저온 복합 물류창고로 이용하는 것이다.</w:t>
      </w:r>
      <w:r w:rsidR="005321AB">
        <w:t xml:space="preserve"> </w:t>
      </w:r>
      <w:r w:rsidR="005321AB">
        <w:rPr>
          <w:rFonts w:hint="eastAsia"/>
        </w:rPr>
        <w:t>인근지역의 표준적 이용과 대상물건의 최유효이용과의 관계를 설명하시오</w:t>
      </w:r>
    </w:p>
    <w:p w:rsidR="00CE0D0C" w:rsidRDefault="005321AB" w:rsidP="004C70BC">
      <w:pPr>
        <w:widowControl/>
        <w:wordWrap/>
        <w:autoSpaceDE/>
        <w:autoSpaceDN/>
      </w:pPr>
      <w:r>
        <w:rPr>
          <w:rFonts w:hint="eastAsia"/>
        </w:rPr>
        <w:t xml:space="preserve">일치성 </w:t>
      </w:r>
      <w:proofErr w:type="gramStart"/>
      <w:r>
        <w:rPr>
          <w:rFonts w:hint="eastAsia"/>
        </w:rPr>
        <w:t xml:space="preserve">여부 </w:t>
      </w:r>
      <w:r>
        <w:t>:</w:t>
      </w:r>
      <w:proofErr w:type="gramEnd"/>
      <w:r>
        <w:t xml:space="preserve"> </w:t>
      </w:r>
      <w:r>
        <w:rPr>
          <w:rFonts w:hint="eastAsia"/>
        </w:rPr>
        <w:t xml:space="preserve">일치 </w:t>
      </w:r>
      <w:r>
        <w:t>X</w:t>
      </w:r>
    </w:p>
    <w:p w:rsidR="005321AB" w:rsidRDefault="005321AB" w:rsidP="004C70BC">
      <w:pPr>
        <w:widowControl/>
        <w:wordWrap/>
        <w:autoSpaceDE/>
        <w:autoSpaceDN/>
      </w:pPr>
      <w:r>
        <w:rPr>
          <w:rFonts w:hint="eastAsia"/>
        </w:rPr>
        <w:t xml:space="preserve">창조적 </w:t>
      </w:r>
      <w:proofErr w:type="gramStart"/>
      <w:r>
        <w:rPr>
          <w:rFonts w:hint="eastAsia"/>
        </w:rPr>
        <w:t xml:space="preserve">토지이용 </w:t>
      </w:r>
      <w:r>
        <w:t>:</w:t>
      </w:r>
      <w:proofErr w:type="gramEnd"/>
      <w:r>
        <w:t xml:space="preserve"> 새로운 </w:t>
      </w:r>
      <w:r>
        <w:rPr>
          <w:rFonts w:hint="eastAsia"/>
        </w:rPr>
        <w:t>최유효이용</w:t>
      </w:r>
    </w:p>
    <w:p w:rsidR="005321AB" w:rsidRDefault="005321AB" w:rsidP="004C70BC">
      <w:pPr>
        <w:widowControl/>
        <w:wordWrap/>
        <w:autoSpaceDE/>
        <w:autoSpaceDN/>
      </w:pPr>
      <w:r>
        <w:rPr>
          <w:rFonts w:hint="eastAsia"/>
        </w:rPr>
        <w:t>피드백 관계</w:t>
      </w:r>
    </w:p>
    <w:p w:rsidR="003F1167" w:rsidRDefault="003F1167" w:rsidP="004C70BC">
      <w:pPr>
        <w:widowControl/>
        <w:wordWrap/>
        <w:autoSpaceDE/>
        <w:autoSpaceDN/>
      </w:pPr>
    </w:p>
    <w:p w:rsidR="000F75C4" w:rsidRDefault="000F75C4" w:rsidP="005321AB">
      <w:pPr>
        <w:pStyle w:val="2"/>
      </w:pPr>
      <w:r>
        <w:rPr>
          <w:rFonts w:hint="eastAsia"/>
        </w:rPr>
        <w:t>금리와 건설산업이 부동산 시장에서 어떤 역할을 하고 있는지와 양자의 관계에 대해 설명하시오.</w:t>
      </w:r>
    </w:p>
    <w:p w:rsidR="000F75C4" w:rsidRDefault="000F75C4" w:rsidP="004C70BC">
      <w:pPr>
        <w:widowControl/>
        <w:wordWrap/>
        <w:autoSpaceDE/>
        <w:autoSpaceDN/>
      </w:pPr>
    </w:p>
    <w:p w:rsidR="00F32BA5" w:rsidRDefault="00F32BA5" w:rsidP="004C70BC">
      <w:pPr>
        <w:widowControl/>
        <w:wordWrap/>
        <w:autoSpaceDE/>
        <w:autoSpaceDN/>
      </w:pPr>
      <w:r>
        <w:rPr>
          <w:rFonts w:hint="eastAsia"/>
        </w:rPr>
        <w:t>1</w:t>
      </w:r>
      <w:r>
        <w:t xml:space="preserve">. </w:t>
      </w:r>
      <w:r>
        <w:rPr>
          <w:rFonts w:hint="eastAsia"/>
        </w:rPr>
        <w:t>금리와 건설산업의 개념</w:t>
      </w:r>
    </w:p>
    <w:p w:rsidR="00F32BA5" w:rsidRDefault="00F32BA5" w:rsidP="004C70BC">
      <w:pPr>
        <w:widowControl/>
        <w:wordWrap/>
        <w:autoSpaceDE/>
        <w:autoSpaceDN/>
      </w:pPr>
      <w:r>
        <w:rPr>
          <w:rFonts w:hint="eastAsia"/>
        </w:rPr>
        <w:t>2</w:t>
      </w:r>
      <w:r>
        <w:t xml:space="preserve">. </w:t>
      </w:r>
      <w:r>
        <w:rPr>
          <w:rFonts w:hint="eastAsia"/>
        </w:rPr>
        <w:t>역할</w:t>
      </w:r>
    </w:p>
    <w:p w:rsidR="00F32BA5" w:rsidRDefault="00F32BA5" w:rsidP="004C70BC">
      <w:pPr>
        <w:widowControl/>
        <w:wordWrap/>
        <w:autoSpaceDE/>
        <w:autoSpaceDN/>
      </w:pPr>
      <w:r>
        <w:rPr>
          <w:rFonts w:hint="eastAsia"/>
        </w:rPr>
        <w:t>(</w:t>
      </w:r>
      <w:r>
        <w:t xml:space="preserve">1) </w:t>
      </w:r>
      <w:proofErr w:type="gramStart"/>
      <w:r>
        <w:rPr>
          <w:rFonts w:hint="eastAsia"/>
        </w:rPr>
        <w:t xml:space="preserve">금리 </w:t>
      </w:r>
      <w:r>
        <w:t>:</w:t>
      </w:r>
      <w:proofErr w:type="gramEnd"/>
      <w:r>
        <w:t xml:space="preserve"> </w:t>
      </w:r>
      <w:r>
        <w:rPr>
          <w:rFonts w:hint="eastAsia"/>
        </w:rPr>
        <w:t>금융시장</w:t>
      </w:r>
      <w:r>
        <w:t xml:space="preserve"> – </w:t>
      </w:r>
      <w:r>
        <w:rPr>
          <w:rFonts w:hint="eastAsia"/>
        </w:rPr>
        <w:t>부동산시장 매개체</w:t>
      </w:r>
    </w:p>
    <w:p w:rsidR="00F32BA5" w:rsidRDefault="00F32BA5" w:rsidP="004C70BC">
      <w:pPr>
        <w:widowControl/>
        <w:wordWrap/>
        <w:autoSpaceDE/>
        <w:autoSpaceDN/>
      </w:pPr>
      <w:r>
        <w:rPr>
          <w:rFonts w:hint="eastAsia"/>
        </w:rPr>
        <w:t>(</w:t>
      </w:r>
      <w:r>
        <w:t xml:space="preserve">2) </w:t>
      </w:r>
      <w:proofErr w:type="gramStart"/>
      <w:r>
        <w:rPr>
          <w:rFonts w:hint="eastAsia"/>
        </w:rPr>
        <w:t xml:space="preserve">건설산업 </w:t>
      </w:r>
      <w:r>
        <w:t>:</w:t>
      </w:r>
      <w:proofErr w:type="gramEnd"/>
      <w:r>
        <w:t xml:space="preserve"> </w:t>
      </w:r>
      <w:r>
        <w:rPr>
          <w:rFonts w:hint="eastAsia"/>
        </w:rPr>
        <w:t xml:space="preserve">공간시장 </w:t>
      </w:r>
      <w:r>
        <w:t xml:space="preserve">– </w:t>
      </w:r>
      <w:r>
        <w:rPr>
          <w:rFonts w:hint="eastAsia"/>
        </w:rPr>
        <w:t>자산시장 매개체</w:t>
      </w:r>
    </w:p>
    <w:p w:rsidR="00F32BA5" w:rsidRDefault="00F32BA5" w:rsidP="004C70BC">
      <w:pPr>
        <w:widowControl/>
        <w:wordWrap/>
        <w:autoSpaceDE/>
        <w:autoSpaceDN/>
      </w:pPr>
      <w:r>
        <w:rPr>
          <w:rFonts w:hint="eastAsia"/>
        </w:rPr>
        <w:t>3</w:t>
      </w:r>
      <w:r>
        <w:t xml:space="preserve">. </w:t>
      </w:r>
      <w:r>
        <w:rPr>
          <w:rFonts w:hint="eastAsia"/>
        </w:rPr>
        <w:t>관계</w:t>
      </w:r>
    </w:p>
    <w:p w:rsidR="0085688F" w:rsidRDefault="00F32BA5" w:rsidP="004C70BC">
      <w:pPr>
        <w:widowControl/>
        <w:wordWrap/>
        <w:autoSpaceDE/>
        <w:autoSpaceDN/>
      </w:pPr>
      <w:r>
        <w:rPr>
          <w:rFonts w:hint="eastAsia"/>
        </w:rPr>
        <w:t>(</w:t>
      </w:r>
      <w:r>
        <w:t xml:space="preserve">1) </w:t>
      </w:r>
      <w:r>
        <w:rPr>
          <w:rFonts w:hint="eastAsia"/>
        </w:rPr>
        <w:t>건축자금은 단기</w:t>
      </w:r>
      <w:r>
        <w:t xml:space="preserve"> </w:t>
      </w:r>
      <w:r>
        <w:rPr>
          <w:rFonts w:hint="eastAsia"/>
        </w:rPr>
        <w:t>금융상품에 의존,</w:t>
      </w:r>
      <w:r>
        <w:t xml:space="preserve"> </w:t>
      </w:r>
      <w:r>
        <w:rPr>
          <w:rFonts w:hint="eastAsia"/>
        </w:rPr>
        <w:t>금리 오르면 조달비용 급증,</w:t>
      </w:r>
      <w:r>
        <w:t xml:space="preserve"> </w:t>
      </w:r>
      <w:r>
        <w:rPr>
          <w:rFonts w:hint="eastAsia"/>
        </w:rPr>
        <w:t>최근 원자재값 인상과 더불어 금리가 인상되며 건설업 불황</w:t>
      </w:r>
    </w:p>
    <w:p w:rsidR="00F32BA5" w:rsidRDefault="0085688F" w:rsidP="004C70BC">
      <w:pPr>
        <w:widowControl/>
        <w:wordWrap/>
        <w:autoSpaceDE/>
        <w:autoSpaceDN/>
      </w:pPr>
      <w:r>
        <w:t xml:space="preserve">(2) </w:t>
      </w:r>
      <w:r w:rsidR="00AC01FE">
        <w:rPr>
          <w:rFonts w:hint="eastAsia"/>
        </w:rPr>
        <w:t xml:space="preserve">건설산업의 </w:t>
      </w:r>
      <w:proofErr w:type="gramStart"/>
      <w:r w:rsidR="00AC01FE">
        <w:rPr>
          <w:rFonts w:hint="eastAsia"/>
        </w:rPr>
        <w:t xml:space="preserve">특수성 </w:t>
      </w:r>
      <w:r w:rsidR="00AC01FE">
        <w:t>:</w:t>
      </w:r>
      <w:proofErr w:type="gramEnd"/>
      <w:r w:rsidR="00AC01FE">
        <w:t xml:space="preserve"> </w:t>
      </w:r>
      <w:r w:rsidR="000121BF">
        <w:rPr>
          <w:rFonts w:hint="eastAsia"/>
        </w:rPr>
        <w:t xml:space="preserve">개발사업은 </w:t>
      </w:r>
      <w:r w:rsidR="00F32BA5">
        <w:t>PF</w:t>
      </w:r>
      <w:r w:rsidR="000121BF">
        <w:rPr>
          <w:rFonts w:hint="eastAsia"/>
        </w:rPr>
        <w:t>에 의존,</w:t>
      </w:r>
      <w:r w:rsidR="000121BF">
        <w:t xml:space="preserve"> PF</w:t>
      </w:r>
      <w:r w:rsidR="000121BF">
        <w:rPr>
          <w:rFonts w:hint="eastAsia"/>
        </w:rPr>
        <w:t xml:space="preserve">금리는 </w:t>
      </w:r>
      <w:r w:rsidR="000121BF">
        <w:t>CD</w:t>
      </w:r>
      <w:r w:rsidR="000121BF">
        <w:rPr>
          <w:rFonts w:hint="eastAsia"/>
        </w:rPr>
        <w:t>금리나 기업어음 금리에 가산,</w:t>
      </w:r>
      <w:r>
        <w:t xml:space="preserve"> </w:t>
      </w:r>
      <w:r w:rsidR="000121BF">
        <w:rPr>
          <w:rFonts w:hint="eastAsia"/>
        </w:rPr>
        <w:t>최근</w:t>
      </w:r>
      <w:r>
        <w:t>PF</w:t>
      </w:r>
      <w:r w:rsidR="00F32BA5">
        <w:t xml:space="preserve"> </w:t>
      </w:r>
      <w:r w:rsidR="00F32BA5">
        <w:rPr>
          <w:rFonts w:hint="eastAsia"/>
        </w:rPr>
        <w:t>신용경색</w:t>
      </w:r>
      <w:r>
        <w:rPr>
          <w:rFonts w:hint="eastAsia"/>
        </w:rPr>
        <w:t>,</w:t>
      </w:r>
      <w:r>
        <w:t xml:space="preserve"> </w:t>
      </w:r>
      <w:r>
        <w:rPr>
          <w:rFonts w:hint="eastAsia"/>
        </w:rPr>
        <w:t>건설업</w:t>
      </w:r>
      <w:r w:rsidR="00AC01FE">
        <w:rPr>
          <w:rFonts w:hint="eastAsia"/>
        </w:rPr>
        <w:t>은</w:t>
      </w:r>
      <w:r>
        <w:rPr>
          <w:rFonts w:hint="eastAsia"/>
        </w:rPr>
        <w:t xml:space="preserve"> </w:t>
      </w:r>
      <w:r w:rsidR="00AC01FE">
        <w:rPr>
          <w:rFonts w:hint="eastAsia"/>
        </w:rPr>
        <w:t xml:space="preserve">다른 산업에 비해 </w:t>
      </w:r>
      <w:r>
        <w:rPr>
          <w:rFonts w:hint="eastAsia"/>
        </w:rPr>
        <w:t>부채비율 높</w:t>
      </w:r>
      <w:r w:rsidR="00AC01FE">
        <w:rPr>
          <w:rFonts w:hint="eastAsia"/>
        </w:rPr>
        <w:t>아 금리 영향 크기 받음</w:t>
      </w:r>
    </w:p>
    <w:p w:rsidR="00F32BA5" w:rsidRDefault="00F32BA5" w:rsidP="004C70BC">
      <w:pPr>
        <w:widowControl/>
        <w:wordWrap/>
        <w:autoSpaceDE/>
        <w:autoSpaceDN/>
      </w:pPr>
      <w:r>
        <w:rPr>
          <w:rFonts w:hint="eastAsia"/>
        </w:rPr>
        <w:lastRenderedPageBreak/>
        <w:t>(</w:t>
      </w:r>
      <w:r w:rsidR="0085688F">
        <w:t>3</w:t>
      </w:r>
      <w:r>
        <w:t>) 4</w:t>
      </w:r>
      <w:r>
        <w:rPr>
          <w:rFonts w:hint="eastAsia"/>
        </w:rPr>
        <w:t>사분면에서 금리에 기초해 환원율</w:t>
      </w:r>
      <w:r>
        <w:t>(</w:t>
      </w:r>
      <w:r>
        <w:rPr>
          <w:rFonts w:hint="eastAsia"/>
        </w:rPr>
        <w:t>자산 대체경쟁)이 결정되고 환원율에 따라</w:t>
      </w:r>
      <w:r>
        <w:t xml:space="preserve"> </w:t>
      </w:r>
      <w:r>
        <w:rPr>
          <w:rFonts w:hint="eastAsia"/>
        </w:rPr>
        <w:t>가격,</w:t>
      </w:r>
      <w:r>
        <w:t xml:space="preserve"> </w:t>
      </w:r>
      <w:r>
        <w:rPr>
          <w:rFonts w:hint="eastAsia"/>
        </w:rPr>
        <w:t>가격에 따라 신규 건설이 결정됨</w:t>
      </w:r>
      <w:r w:rsidR="000121BF">
        <w:rPr>
          <w:rFonts w:hint="eastAsia"/>
        </w:rPr>
        <w:t xml:space="preserve"> </w:t>
      </w:r>
      <w:r w:rsidR="000121BF">
        <w:t>(</w:t>
      </w:r>
      <w:r w:rsidR="000121BF">
        <w:rPr>
          <w:rFonts w:hint="eastAsia"/>
        </w:rPr>
        <w:t>건설산업은 금융자본을 물적자본으로 전환)</w:t>
      </w:r>
    </w:p>
    <w:p w:rsidR="00996299" w:rsidRDefault="00F32BA5" w:rsidP="004C70BC">
      <w:pPr>
        <w:widowControl/>
        <w:wordWrap/>
        <w:autoSpaceDE/>
        <w:autoSpaceDN/>
      </w:pPr>
      <w:r>
        <w:rPr>
          <w:rFonts w:hint="eastAsia"/>
        </w:rPr>
        <w:t>(</w:t>
      </w:r>
      <w:r w:rsidR="0085688F">
        <w:t>4</w:t>
      </w:r>
      <w:r>
        <w:t xml:space="preserve">) </w:t>
      </w:r>
      <w:r>
        <w:rPr>
          <w:rFonts w:hint="eastAsia"/>
        </w:rPr>
        <w:t xml:space="preserve">경기변동 측정 지표 </w:t>
      </w:r>
      <w:r>
        <w:t>(</w:t>
      </w:r>
      <w:r>
        <w:rPr>
          <w:rFonts w:hint="eastAsia"/>
        </w:rPr>
        <w:t>건축허가,</w:t>
      </w:r>
      <w:r>
        <w:t xml:space="preserve"> </w:t>
      </w:r>
      <w:r>
        <w:rPr>
          <w:rFonts w:hint="eastAsia"/>
        </w:rPr>
        <w:t>금융시장환경)</w:t>
      </w:r>
    </w:p>
    <w:p w:rsidR="006741A3" w:rsidRDefault="006741A3">
      <w:pPr>
        <w:widowControl/>
        <w:wordWrap/>
        <w:autoSpaceDE/>
        <w:autoSpaceDN/>
      </w:pPr>
    </w:p>
    <w:p w:rsidR="0080365E" w:rsidRDefault="006741A3" w:rsidP="00BC7C46">
      <w:pPr>
        <w:pStyle w:val="2"/>
      </w:pPr>
      <w:r>
        <w:rPr>
          <w:rFonts w:hint="eastAsia"/>
        </w:rPr>
        <w:t xml:space="preserve">부동산시장에서 특정 투자자가 초과이윤을 획득할 수 있는 이유에 대해 설명하고 </w:t>
      </w:r>
      <w:r w:rsidR="0080365E">
        <w:rPr>
          <w:rFonts w:hint="eastAsia"/>
        </w:rPr>
        <w:t xml:space="preserve">배분의 효율성을 달성하기 위한 방법을 </w:t>
      </w:r>
      <w:r w:rsidR="0080365E">
        <w:t>2</w:t>
      </w:r>
      <w:r w:rsidR="0080365E">
        <w:rPr>
          <w:rFonts w:hint="eastAsia"/>
        </w:rPr>
        <w:t>가지 제시하시오</w:t>
      </w:r>
    </w:p>
    <w:p w:rsidR="0080365E" w:rsidRDefault="0080365E">
      <w:pPr>
        <w:widowControl/>
        <w:wordWrap/>
        <w:autoSpaceDE/>
        <w:autoSpaceDN/>
      </w:pPr>
      <w:r>
        <w:rPr>
          <w:rFonts w:hint="eastAsia"/>
        </w:rPr>
        <w:t xml:space="preserve">초과이윤을 획득할 수 있는 </w:t>
      </w:r>
      <w:proofErr w:type="gramStart"/>
      <w:r>
        <w:rPr>
          <w:rFonts w:hint="eastAsia"/>
        </w:rPr>
        <w:t xml:space="preserve">이유 </w:t>
      </w:r>
      <w:r>
        <w:t>:</w:t>
      </w:r>
      <w:proofErr w:type="gramEnd"/>
      <w:r>
        <w:t xml:space="preserve"> </w:t>
      </w:r>
      <w:r>
        <w:rPr>
          <w:rFonts w:hint="eastAsia"/>
        </w:rPr>
        <w:t>시장의 불완전성 때문이 아니라 배분의 효율성이 달성되지 못하기 때문이다.</w:t>
      </w:r>
    </w:p>
    <w:p w:rsidR="004567F8" w:rsidRDefault="0080365E">
      <w:pPr>
        <w:widowControl/>
        <w:wordWrap/>
        <w:autoSpaceDE/>
        <w:autoSpaceDN/>
      </w:pPr>
      <w:r>
        <w:rPr>
          <w:rFonts w:hint="eastAsia"/>
        </w:rPr>
        <w:t xml:space="preserve">배분의 효율성 </w:t>
      </w:r>
      <w:proofErr w:type="gramStart"/>
      <w:r>
        <w:rPr>
          <w:rFonts w:hint="eastAsia"/>
        </w:rPr>
        <w:t xml:space="preserve">달성방법 </w:t>
      </w:r>
      <w:r>
        <w:t>:</w:t>
      </w:r>
      <w:proofErr w:type="gramEnd"/>
      <w:r>
        <w:t xml:space="preserve"> 1. </w:t>
      </w:r>
      <w:r>
        <w:rPr>
          <w:rFonts w:hint="eastAsia"/>
        </w:rPr>
        <w:t>완전경쟁시장 요건 달성,</w:t>
      </w:r>
      <w:r>
        <w:t xml:space="preserve"> 2. </w:t>
      </w:r>
      <w:r>
        <w:rPr>
          <w:rFonts w:hint="eastAsia"/>
        </w:rPr>
        <w:t>초과이윤이 정보비용과 일치하도록 함</w:t>
      </w:r>
    </w:p>
    <w:p w:rsidR="004567F8" w:rsidRDefault="004567F8">
      <w:pPr>
        <w:widowControl/>
        <w:wordWrap/>
        <w:autoSpaceDE/>
        <w:autoSpaceDN/>
      </w:pPr>
    </w:p>
    <w:p w:rsidR="004567F8" w:rsidRDefault="004567F8" w:rsidP="00BC7C46">
      <w:pPr>
        <w:pStyle w:val="2"/>
      </w:pPr>
      <w:r>
        <w:rPr>
          <w:rFonts w:hint="eastAsia"/>
        </w:rPr>
        <w:t>환원율 산정 방법 중 대출을 고려할 수 있는 방법을 비교 설명하시오</w:t>
      </w:r>
    </w:p>
    <w:p w:rsidR="004567F8" w:rsidRDefault="004567F8">
      <w:pPr>
        <w:widowControl/>
        <w:wordWrap/>
        <w:autoSpaceDE/>
        <w:autoSpaceDN/>
      </w:pPr>
      <w:r>
        <w:rPr>
          <w:rFonts w:hint="eastAsia"/>
        </w:rPr>
        <w:t>1</w:t>
      </w:r>
      <w:r>
        <w:t xml:space="preserve">. </w:t>
      </w:r>
      <w:proofErr w:type="gramStart"/>
      <w:r>
        <w:rPr>
          <w:rFonts w:hint="eastAsia"/>
        </w:rPr>
        <w:t xml:space="preserve">서 </w:t>
      </w:r>
      <w:r>
        <w:t>:</w:t>
      </w:r>
      <w:proofErr w:type="gramEnd"/>
      <w:r>
        <w:t xml:space="preserve"> </w:t>
      </w:r>
      <w:r>
        <w:rPr>
          <w:rFonts w:hint="eastAsia"/>
        </w:rPr>
        <w:t>수익환원법</w:t>
      </w:r>
    </w:p>
    <w:p w:rsidR="004567F8" w:rsidRDefault="004567F8">
      <w:pPr>
        <w:widowControl/>
        <w:wordWrap/>
        <w:autoSpaceDE/>
        <w:autoSpaceDN/>
      </w:pPr>
      <w:r>
        <w:rPr>
          <w:rFonts w:hint="eastAsia"/>
        </w:rPr>
        <w:t>2</w:t>
      </w:r>
      <w:r>
        <w:t xml:space="preserve">. </w:t>
      </w:r>
      <w:r>
        <w:rPr>
          <w:rFonts w:hint="eastAsia"/>
        </w:rPr>
        <w:t xml:space="preserve">대출 고려 </w:t>
      </w:r>
      <w:proofErr w:type="gramStart"/>
      <w:r>
        <w:rPr>
          <w:rFonts w:hint="eastAsia"/>
        </w:rPr>
        <w:t xml:space="preserve">방법 </w:t>
      </w:r>
      <w:r>
        <w:t>:</w:t>
      </w:r>
      <w:proofErr w:type="gramEnd"/>
      <w:r>
        <w:t xml:space="preserve"> </w:t>
      </w:r>
      <w:r>
        <w:rPr>
          <w:rFonts w:hint="eastAsia"/>
        </w:rPr>
        <w:t>금융적 투자결합법,</w:t>
      </w:r>
      <w:r>
        <w:t xml:space="preserve"> </w:t>
      </w:r>
      <w:r>
        <w:rPr>
          <w:rFonts w:hint="eastAsia"/>
        </w:rPr>
        <w:t>엘우드법,</w:t>
      </w:r>
      <w:r>
        <w:t xml:space="preserve"> </w:t>
      </w:r>
      <w:r>
        <w:rPr>
          <w:rFonts w:hint="eastAsia"/>
        </w:rPr>
        <w:t>부채감당률법</w:t>
      </w:r>
    </w:p>
    <w:p w:rsidR="004567F8" w:rsidRDefault="004567F8">
      <w:pPr>
        <w:widowControl/>
        <w:wordWrap/>
        <w:autoSpaceDE/>
        <w:autoSpaceDN/>
      </w:pPr>
      <w:r>
        <w:rPr>
          <w:rFonts w:hint="eastAsia"/>
        </w:rPr>
        <w:t>3</w:t>
      </w:r>
      <w:r>
        <w:t xml:space="preserve">. </w:t>
      </w:r>
      <w:r>
        <w:rPr>
          <w:rFonts w:hint="eastAsia"/>
        </w:rPr>
        <w:t xml:space="preserve">비교 </w:t>
      </w:r>
      <w:proofErr w:type="gramStart"/>
      <w:r>
        <w:rPr>
          <w:rFonts w:hint="eastAsia"/>
        </w:rPr>
        <w:t xml:space="preserve">설명 </w:t>
      </w:r>
      <w:r>
        <w:t>:</w:t>
      </w:r>
      <w:proofErr w:type="gramEnd"/>
      <w:r>
        <w:t xml:space="preserve"> </w:t>
      </w:r>
      <w:r>
        <w:rPr>
          <w:rFonts w:hint="eastAsia"/>
        </w:rPr>
        <w:t>구성요소 측면,</w:t>
      </w:r>
      <w:r>
        <w:t xml:space="preserve"> </w:t>
      </w:r>
      <w:r>
        <w:rPr>
          <w:rFonts w:hint="eastAsia"/>
        </w:rPr>
        <w:t>고려사항 측면, 입장 측면</w:t>
      </w:r>
    </w:p>
    <w:p w:rsidR="004567F8" w:rsidRDefault="004567F8">
      <w:pPr>
        <w:widowControl/>
        <w:wordWrap/>
        <w:autoSpaceDE/>
        <w:autoSpaceDN/>
      </w:pPr>
      <w:r>
        <w:rPr>
          <w:rFonts w:hint="eastAsia"/>
        </w:rPr>
        <w:t>4</w:t>
      </w:r>
      <w:r>
        <w:t xml:space="preserve">. </w:t>
      </w:r>
      <w:proofErr w:type="gramStart"/>
      <w:r>
        <w:rPr>
          <w:rFonts w:hint="eastAsia"/>
        </w:rPr>
        <w:t xml:space="preserve">결 </w:t>
      </w:r>
      <w:r>
        <w:t>:</w:t>
      </w:r>
      <w:proofErr w:type="gramEnd"/>
      <w:r>
        <w:t xml:space="preserve"> </w:t>
      </w:r>
      <w:r>
        <w:rPr>
          <w:rFonts w:hint="eastAsia"/>
        </w:rPr>
        <w:t>병용</w:t>
      </w:r>
    </w:p>
    <w:p w:rsidR="004567F8" w:rsidRDefault="004567F8">
      <w:pPr>
        <w:widowControl/>
        <w:wordWrap/>
        <w:autoSpaceDE/>
        <w:autoSpaceDN/>
      </w:pPr>
    </w:p>
    <w:p w:rsidR="0064700B" w:rsidRDefault="0064700B" w:rsidP="0064700B">
      <w:pPr>
        <w:pStyle w:val="2"/>
      </w:pPr>
      <w:r>
        <w:rPr>
          <w:rFonts w:hint="eastAsia"/>
        </w:rPr>
        <w:t>평가검토와 복수평가를 비교 설명하시오.</w:t>
      </w:r>
    </w:p>
    <w:p w:rsidR="0064700B" w:rsidRDefault="0064700B" w:rsidP="0064700B">
      <w:r>
        <w:rPr>
          <w:rFonts w:hint="eastAsia"/>
        </w:rPr>
        <w:t>둘 다 둘 이상의 감정평가법인 등의 개입</w:t>
      </w:r>
    </w:p>
    <w:p w:rsidR="00F5518C" w:rsidRDefault="00F5518C" w:rsidP="0064700B">
      <w:r>
        <w:rPr>
          <w:rFonts w:hint="eastAsia"/>
        </w:rPr>
        <w:t>둘 다 이해관계가 대립될 때 적용</w:t>
      </w:r>
    </w:p>
    <w:p w:rsidR="0064700B" w:rsidRDefault="0064700B" w:rsidP="0064700B">
      <w:r>
        <w:rPr>
          <w:rFonts w:hint="eastAsia"/>
        </w:rPr>
        <w:t>평가검토는 새로운 의견 제시 불가,</w:t>
      </w:r>
      <w:r>
        <w:t xml:space="preserve"> </w:t>
      </w:r>
      <w:r>
        <w:rPr>
          <w:rFonts w:hint="eastAsia"/>
        </w:rPr>
        <w:t xml:space="preserve">복수평가는 독립된 </w:t>
      </w:r>
      <w:r>
        <w:t>2</w:t>
      </w:r>
      <w:r>
        <w:rPr>
          <w:rFonts w:hint="eastAsia"/>
        </w:rPr>
        <w:t>개의 평가서와 평과 결과가 존재</w:t>
      </w:r>
    </w:p>
    <w:p w:rsidR="0064700B" w:rsidRPr="0064700B" w:rsidRDefault="0064700B" w:rsidP="0064700B">
      <w:r>
        <w:rPr>
          <w:rFonts w:hint="eastAsia"/>
        </w:rPr>
        <w:t>평가검토는 일방적인 지위,</w:t>
      </w:r>
      <w:r>
        <w:t xml:space="preserve"> </w:t>
      </w:r>
      <w:r>
        <w:rPr>
          <w:rFonts w:hint="eastAsia"/>
        </w:rPr>
        <w:t>복수평가는 대등한 지위</w:t>
      </w:r>
    </w:p>
    <w:p w:rsidR="0064700B" w:rsidRPr="0064700B" w:rsidRDefault="0064700B" w:rsidP="0064700B">
      <w:r>
        <w:rPr>
          <w:rFonts w:hint="eastAsia"/>
        </w:rPr>
        <w:t>평가검토는 사후적,</w:t>
      </w:r>
      <w:r>
        <w:t xml:space="preserve"> </w:t>
      </w:r>
      <w:r>
        <w:rPr>
          <w:rFonts w:hint="eastAsia"/>
        </w:rPr>
        <w:t>복수평가는 사전적</w:t>
      </w:r>
    </w:p>
    <w:p w:rsidR="00996299" w:rsidRDefault="00996299">
      <w:pPr>
        <w:widowControl/>
        <w:wordWrap/>
        <w:autoSpaceDE/>
        <w:autoSpaceDN/>
        <w:rPr>
          <w:rFonts w:asciiTheme="majorHAnsi" w:eastAsiaTheme="majorEastAsia" w:hAnsiTheme="majorHAnsi" w:cstheme="majorBidi"/>
          <w:sz w:val="28"/>
          <w:szCs w:val="28"/>
        </w:rPr>
      </w:pPr>
      <w:r>
        <w:br w:type="page"/>
      </w:r>
    </w:p>
    <w:sectPr w:rsidR="00996299">
      <w:pgSz w:w="11906" w:h="16838"/>
      <w:pgMar w:top="1701" w:right="1440" w:bottom="1440" w:left="1440"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54120" w:rsidRDefault="00654120" w:rsidP="00867F58">
      <w:pPr>
        <w:spacing w:after="0" w:line="240" w:lineRule="auto"/>
      </w:pPr>
      <w:r>
        <w:separator/>
      </w:r>
    </w:p>
  </w:endnote>
  <w:endnote w:type="continuationSeparator" w:id="0">
    <w:p w:rsidR="00654120" w:rsidRDefault="00654120" w:rsidP="00867F58">
      <w:pPr>
        <w:spacing w:after="0" w:line="240" w:lineRule="auto"/>
      </w:pPr>
      <w:r>
        <w:continuationSeparator/>
      </w:r>
    </w:p>
  </w:endnote>
  <w:endnote w:type="continuationNotice" w:id="1">
    <w:p w:rsidR="00654120" w:rsidRDefault="0065412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바탕">
    <w:altName w:val="Batang"/>
    <w:panose1 w:val="02030600000101010101"/>
    <w:charset w:val="81"/>
    <w:family w:val="roman"/>
    <w:pitch w:val="variable"/>
    <w:sig w:usb0="B00002AF" w:usb1="69D77CFB" w:usb2="00000030" w:usb3="00000000" w:csb0="0008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54120" w:rsidRDefault="00654120" w:rsidP="00867F58">
      <w:pPr>
        <w:spacing w:after="0" w:line="240" w:lineRule="auto"/>
      </w:pPr>
      <w:r>
        <w:separator/>
      </w:r>
    </w:p>
  </w:footnote>
  <w:footnote w:type="continuationSeparator" w:id="0">
    <w:p w:rsidR="00654120" w:rsidRDefault="00654120" w:rsidP="00867F58">
      <w:pPr>
        <w:spacing w:after="0" w:line="240" w:lineRule="auto"/>
      </w:pPr>
      <w:r>
        <w:continuationSeparator/>
      </w:r>
    </w:p>
  </w:footnote>
  <w:footnote w:type="continuationNotice" w:id="1">
    <w:p w:rsidR="00654120" w:rsidRDefault="00654120">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27DB8"/>
    <w:multiLevelType w:val="hybridMultilevel"/>
    <w:tmpl w:val="0A3E594E"/>
    <w:lvl w:ilvl="0" w:tplc="5AD2A59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 w15:restartNumberingAfterBreak="0">
    <w:nsid w:val="01677572"/>
    <w:multiLevelType w:val="multilevel"/>
    <w:tmpl w:val="B62E9524"/>
    <w:lvl w:ilvl="0">
      <w:start w:val="1"/>
      <w:numFmt w:val="decimal"/>
      <w:lvlText w:val="%1."/>
      <w:lvlJc w:val="left"/>
      <w:pPr>
        <w:ind w:left="720" w:hanging="360"/>
      </w:pPr>
      <w:rPr>
        <w:rFonts w:asciiTheme="minorHAnsi" w:eastAsiaTheme="minorEastAsia" w:hAnsiTheme="minorHAnsi" w:cstheme="minorBidi"/>
        <w:sz w:val="22"/>
      </w:rPr>
    </w:lvl>
    <w:lvl w:ilvl="1">
      <w:start w:val="1"/>
      <w:numFmt w:val="decimal"/>
      <w:lvlText w:val="%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04BE2931"/>
    <w:multiLevelType w:val="hybridMultilevel"/>
    <w:tmpl w:val="0A3E594E"/>
    <w:lvl w:ilvl="0" w:tplc="5AD2A59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 w15:restartNumberingAfterBreak="0">
    <w:nsid w:val="05B35536"/>
    <w:multiLevelType w:val="hybridMultilevel"/>
    <w:tmpl w:val="61AEDA82"/>
    <w:lvl w:ilvl="0" w:tplc="367803F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4" w15:restartNumberingAfterBreak="0">
    <w:nsid w:val="05F24A50"/>
    <w:multiLevelType w:val="hybridMultilevel"/>
    <w:tmpl w:val="6B0069AE"/>
    <w:lvl w:ilvl="0" w:tplc="04090011">
      <w:start w:val="1"/>
      <w:numFmt w:val="decimalEnclosedCircle"/>
      <w:lvlText w:val="%1"/>
      <w:lvlJc w:val="left"/>
      <w:pPr>
        <w:ind w:left="800" w:hanging="400"/>
      </w:p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5" w15:restartNumberingAfterBreak="0">
    <w:nsid w:val="06A17888"/>
    <w:multiLevelType w:val="hybridMultilevel"/>
    <w:tmpl w:val="F6246A0A"/>
    <w:lvl w:ilvl="0" w:tplc="5AD2A59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6" w15:restartNumberingAfterBreak="0">
    <w:nsid w:val="06EC3A05"/>
    <w:multiLevelType w:val="hybridMultilevel"/>
    <w:tmpl w:val="5B7AF184"/>
    <w:lvl w:ilvl="0" w:tplc="5AD2A59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7" w15:restartNumberingAfterBreak="0">
    <w:nsid w:val="07F14D3F"/>
    <w:multiLevelType w:val="hybridMultilevel"/>
    <w:tmpl w:val="6B864B0E"/>
    <w:lvl w:ilvl="0" w:tplc="04090011">
      <w:start w:val="1"/>
      <w:numFmt w:val="decimalEnclosedCircle"/>
      <w:lvlText w:val="%1"/>
      <w:lvlJc w:val="left"/>
      <w:pPr>
        <w:ind w:left="800" w:hanging="400"/>
      </w:p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8" w15:restartNumberingAfterBreak="0">
    <w:nsid w:val="07FD3129"/>
    <w:multiLevelType w:val="hybridMultilevel"/>
    <w:tmpl w:val="7F2C3250"/>
    <w:lvl w:ilvl="0" w:tplc="04090011">
      <w:start w:val="1"/>
      <w:numFmt w:val="decimalEnclosedCircle"/>
      <w:lvlText w:val="%1"/>
      <w:lvlJc w:val="left"/>
      <w:pPr>
        <w:ind w:left="800" w:hanging="400"/>
      </w:p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9" w15:restartNumberingAfterBreak="0">
    <w:nsid w:val="08123E14"/>
    <w:multiLevelType w:val="hybridMultilevel"/>
    <w:tmpl w:val="96CC7CCE"/>
    <w:lvl w:ilvl="0" w:tplc="04090011">
      <w:start w:val="1"/>
      <w:numFmt w:val="decimalEnclosedCircle"/>
      <w:lvlText w:val="%1"/>
      <w:lvlJc w:val="left"/>
      <w:pPr>
        <w:ind w:left="800" w:hanging="400"/>
      </w:p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0" w15:restartNumberingAfterBreak="0">
    <w:nsid w:val="08E90F52"/>
    <w:multiLevelType w:val="hybridMultilevel"/>
    <w:tmpl w:val="E3EC8344"/>
    <w:lvl w:ilvl="0" w:tplc="04090011">
      <w:start w:val="1"/>
      <w:numFmt w:val="decimalEnclosedCircle"/>
      <w:lvlText w:val="%1"/>
      <w:lvlJc w:val="left"/>
      <w:pPr>
        <w:ind w:left="800" w:hanging="400"/>
      </w:p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1" w15:restartNumberingAfterBreak="0">
    <w:nsid w:val="0B67176D"/>
    <w:multiLevelType w:val="hybridMultilevel"/>
    <w:tmpl w:val="FC0CF7D0"/>
    <w:lvl w:ilvl="0" w:tplc="367803F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2" w15:restartNumberingAfterBreak="0">
    <w:nsid w:val="0F9D20A3"/>
    <w:multiLevelType w:val="hybridMultilevel"/>
    <w:tmpl w:val="115C789A"/>
    <w:lvl w:ilvl="0" w:tplc="1138FCF0">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3" w15:restartNumberingAfterBreak="0">
    <w:nsid w:val="10EB3788"/>
    <w:multiLevelType w:val="hybridMultilevel"/>
    <w:tmpl w:val="BEB25770"/>
    <w:lvl w:ilvl="0" w:tplc="5AD2A59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4" w15:restartNumberingAfterBreak="0">
    <w:nsid w:val="12550841"/>
    <w:multiLevelType w:val="hybridMultilevel"/>
    <w:tmpl w:val="25A0AFA6"/>
    <w:lvl w:ilvl="0" w:tplc="5AD2A59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5" w15:restartNumberingAfterBreak="0">
    <w:nsid w:val="147923B8"/>
    <w:multiLevelType w:val="hybridMultilevel"/>
    <w:tmpl w:val="7C6A8E06"/>
    <w:lvl w:ilvl="0" w:tplc="5AD2A59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6" w15:restartNumberingAfterBreak="0">
    <w:nsid w:val="16711C1C"/>
    <w:multiLevelType w:val="hybridMultilevel"/>
    <w:tmpl w:val="0C349E24"/>
    <w:lvl w:ilvl="0" w:tplc="10644562">
      <w:start w:val="1"/>
      <w:numFmt w:val="decimal"/>
      <w:lvlText w:val="%1."/>
      <w:lvlJc w:val="left"/>
      <w:pPr>
        <w:ind w:left="760" w:hanging="360"/>
      </w:pPr>
      <w:rPr>
        <w:rFonts w:asciiTheme="minorHAnsi" w:hAnsiTheme="minorHAnsi"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7" w15:restartNumberingAfterBreak="0">
    <w:nsid w:val="17832217"/>
    <w:multiLevelType w:val="multilevel"/>
    <w:tmpl w:val="175A4462"/>
    <w:lvl w:ilvl="0">
      <w:start w:val="1"/>
      <w:numFmt w:val="decimal"/>
      <w:lvlText w:val="%1."/>
      <w:lvlJc w:val="left"/>
      <w:pPr>
        <w:ind w:left="760" w:hanging="360"/>
      </w:pPr>
      <w:rPr>
        <w:rFonts w:asciiTheme="minorHAnsi" w:eastAsiaTheme="minorEastAsia" w:hAnsiTheme="minorHAnsi" w:cstheme="minorBidi" w:hint="default"/>
        <w:sz w:val="20"/>
      </w:rPr>
    </w:lvl>
    <w:lvl w:ilvl="1">
      <w:start w:val="1"/>
      <w:numFmt w:val="decimal"/>
      <w:isLgl/>
      <w:lvlText w:val="%1.%2."/>
      <w:lvlJc w:val="left"/>
      <w:pPr>
        <w:ind w:left="1120" w:hanging="720"/>
      </w:pPr>
      <w:rPr>
        <w:rFonts w:hint="default"/>
      </w:rPr>
    </w:lvl>
    <w:lvl w:ilvl="2">
      <w:start w:val="1"/>
      <w:numFmt w:val="decimal"/>
      <w:isLgl/>
      <w:lvlText w:val="%1.%2.%3."/>
      <w:lvlJc w:val="left"/>
      <w:pPr>
        <w:ind w:left="1120" w:hanging="720"/>
      </w:pPr>
      <w:rPr>
        <w:rFonts w:hint="default"/>
      </w:rPr>
    </w:lvl>
    <w:lvl w:ilvl="3">
      <w:start w:val="1"/>
      <w:numFmt w:val="decimal"/>
      <w:isLgl/>
      <w:lvlText w:val="%1.%2.%3.%4."/>
      <w:lvlJc w:val="left"/>
      <w:pPr>
        <w:ind w:left="1480" w:hanging="1080"/>
      </w:pPr>
      <w:rPr>
        <w:rFonts w:hint="default"/>
      </w:rPr>
    </w:lvl>
    <w:lvl w:ilvl="4">
      <w:start w:val="1"/>
      <w:numFmt w:val="decimal"/>
      <w:isLgl/>
      <w:lvlText w:val="%1.%2.%3.%4.%5."/>
      <w:lvlJc w:val="left"/>
      <w:pPr>
        <w:ind w:left="1840" w:hanging="1440"/>
      </w:pPr>
      <w:rPr>
        <w:rFonts w:hint="default"/>
      </w:rPr>
    </w:lvl>
    <w:lvl w:ilvl="5">
      <w:start w:val="1"/>
      <w:numFmt w:val="decimal"/>
      <w:isLgl/>
      <w:lvlText w:val="%1.%2.%3.%4.%5.%6."/>
      <w:lvlJc w:val="left"/>
      <w:pPr>
        <w:ind w:left="1840" w:hanging="1440"/>
      </w:pPr>
      <w:rPr>
        <w:rFonts w:hint="default"/>
      </w:rPr>
    </w:lvl>
    <w:lvl w:ilvl="6">
      <w:start w:val="1"/>
      <w:numFmt w:val="decimal"/>
      <w:isLgl/>
      <w:lvlText w:val="%1.%2.%3.%4.%5.%6.%7."/>
      <w:lvlJc w:val="left"/>
      <w:pPr>
        <w:ind w:left="2200" w:hanging="1800"/>
      </w:pPr>
      <w:rPr>
        <w:rFonts w:hint="default"/>
      </w:rPr>
    </w:lvl>
    <w:lvl w:ilvl="7">
      <w:start w:val="1"/>
      <w:numFmt w:val="decimal"/>
      <w:isLgl/>
      <w:lvlText w:val="%1.%2.%3.%4.%5.%6.%7.%8."/>
      <w:lvlJc w:val="left"/>
      <w:pPr>
        <w:ind w:left="2560" w:hanging="2160"/>
      </w:pPr>
      <w:rPr>
        <w:rFonts w:hint="default"/>
      </w:rPr>
    </w:lvl>
    <w:lvl w:ilvl="8">
      <w:start w:val="1"/>
      <w:numFmt w:val="decimal"/>
      <w:isLgl/>
      <w:lvlText w:val="%1.%2.%3.%4.%5.%6.%7.%8.%9."/>
      <w:lvlJc w:val="left"/>
      <w:pPr>
        <w:ind w:left="2560" w:hanging="2160"/>
      </w:pPr>
      <w:rPr>
        <w:rFonts w:hint="default"/>
      </w:rPr>
    </w:lvl>
  </w:abstractNum>
  <w:abstractNum w:abstractNumId="18" w15:restartNumberingAfterBreak="0">
    <w:nsid w:val="18453239"/>
    <w:multiLevelType w:val="hybridMultilevel"/>
    <w:tmpl w:val="5308E1C4"/>
    <w:lvl w:ilvl="0" w:tplc="DAF800D6">
      <w:start w:val="1"/>
      <w:numFmt w:val="bullet"/>
      <w:lvlText w:val=""/>
      <w:lvlJc w:val="left"/>
      <w:pPr>
        <w:ind w:left="760" w:hanging="360"/>
      </w:pPr>
      <w:rPr>
        <w:rFonts w:ascii="Wingdings" w:eastAsiaTheme="minorEastAsia" w:hAnsi="Wingdings" w:cstheme="minorBidi"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9" w15:restartNumberingAfterBreak="0">
    <w:nsid w:val="1ADE7510"/>
    <w:multiLevelType w:val="hybridMultilevel"/>
    <w:tmpl w:val="3B2EBA7E"/>
    <w:lvl w:ilvl="0" w:tplc="17F2F28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0" w15:restartNumberingAfterBreak="0">
    <w:nsid w:val="1F4A075D"/>
    <w:multiLevelType w:val="hybridMultilevel"/>
    <w:tmpl w:val="25A0AFA6"/>
    <w:lvl w:ilvl="0" w:tplc="5AD2A59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1" w15:restartNumberingAfterBreak="0">
    <w:nsid w:val="1FE26818"/>
    <w:multiLevelType w:val="hybridMultilevel"/>
    <w:tmpl w:val="CDE69E10"/>
    <w:lvl w:ilvl="0" w:tplc="7B0CE632">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2" w15:restartNumberingAfterBreak="0">
    <w:nsid w:val="20A46761"/>
    <w:multiLevelType w:val="hybridMultilevel"/>
    <w:tmpl w:val="F04E8A08"/>
    <w:lvl w:ilvl="0" w:tplc="A12214B0">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3" w15:restartNumberingAfterBreak="0">
    <w:nsid w:val="244108BA"/>
    <w:multiLevelType w:val="hybridMultilevel"/>
    <w:tmpl w:val="2F1A4EA8"/>
    <w:lvl w:ilvl="0" w:tplc="05061858">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4" w15:restartNumberingAfterBreak="0">
    <w:nsid w:val="254926D4"/>
    <w:multiLevelType w:val="hybridMultilevel"/>
    <w:tmpl w:val="5426BA32"/>
    <w:lvl w:ilvl="0" w:tplc="E7345DD6">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5" w15:restartNumberingAfterBreak="0">
    <w:nsid w:val="25A73EBC"/>
    <w:multiLevelType w:val="hybridMultilevel"/>
    <w:tmpl w:val="D2D4AFB8"/>
    <w:lvl w:ilvl="0" w:tplc="0409000F">
      <w:start w:val="1"/>
      <w:numFmt w:val="decimal"/>
      <w:lvlText w:val="%1."/>
      <w:lvlJc w:val="left"/>
      <w:pPr>
        <w:ind w:left="800" w:hanging="400"/>
      </w:p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6" w15:restartNumberingAfterBreak="0">
    <w:nsid w:val="276910FC"/>
    <w:multiLevelType w:val="hybridMultilevel"/>
    <w:tmpl w:val="CDE69E10"/>
    <w:lvl w:ilvl="0" w:tplc="7B0CE632">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7" w15:restartNumberingAfterBreak="0">
    <w:nsid w:val="28D24D5D"/>
    <w:multiLevelType w:val="hybridMultilevel"/>
    <w:tmpl w:val="C2560C28"/>
    <w:lvl w:ilvl="0" w:tplc="FDD6BB02">
      <w:start w:val="1"/>
      <w:numFmt w:val="decimalEnclosedCircle"/>
      <w:lvlText w:val="%1"/>
      <w:lvlJc w:val="left"/>
      <w:pPr>
        <w:ind w:left="760" w:hanging="360"/>
      </w:pPr>
      <w:rPr>
        <w:rFonts w:asciiTheme="minorEastAsia" w:hAnsiTheme="minorEastAsia"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8" w15:restartNumberingAfterBreak="0">
    <w:nsid w:val="29DC1F81"/>
    <w:multiLevelType w:val="hybridMultilevel"/>
    <w:tmpl w:val="15CEF4CC"/>
    <w:lvl w:ilvl="0" w:tplc="AFA244AE">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9" w15:restartNumberingAfterBreak="0">
    <w:nsid w:val="2BAC1861"/>
    <w:multiLevelType w:val="multilevel"/>
    <w:tmpl w:val="8EAA8BFE"/>
    <w:lvl w:ilvl="0">
      <w:start w:val="1"/>
      <w:numFmt w:val="decimal"/>
      <w:lvlText w:val="%1."/>
      <w:lvlJc w:val="left"/>
      <w:pPr>
        <w:ind w:left="760" w:hanging="360"/>
      </w:pPr>
      <w:rPr>
        <w:rFonts w:hint="default"/>
        <w:b w:val="0"/>
        <w:sz w:val="24"/>
      </w:rPr>
    </w:lvl>
    <w:lvl w:ilvl="1">
      <w:start w:val="1"/>
      <w:numFmt w:val="decimal"/>
      <w:isLgl/>
      <w:lvlText w:val="%1.%2."/>
      <w:lvlJc w:val="left"/>
      <w:pPr>
        <w:ind w:left="1428" w:hanging="720"/>
      </w:pPr>
      <w:rPr>
        <w:rFonts w:hint="default"/>
        <w:sz w:val="22"/>
      </w:rPr>
    </w:lvl>
    <w:lvl w:ilvl="2">
      <w:start w:val="1"/>
      <w:numFmt w:val="decimal"/>
      <w:isLgl/>
      <w:lvlText w:val="%1.%2.%3."/>
      <w:lvlJc w:val="left"/>
      <w:pPr>
        <w:ind w:left="1120" w:hanging="720"/>
      </w:pPr>
      <w:rPr>
        <w:rFonts w:hint="default"/>
      </w:rPr>
    </w:lvl>
    <w:lvl w:ilvl="3">
      <w:start w:val="1"/>
      <w:numFmt w:val="decimal"/>
      <w:isLgl/>
      <w:lvlText w:val="%1.%2.%3.%4."/>
      <w:lvlJc w:val="left"/>
      <w:pPr>
        <w:ind w:left="1480" w:hanging="1080"/>
      </w:pPr>
      <w:rPr>
        <w:rFonts w:hint="default"/>
      </w:rPr>
    </w:lvl>
    <w:lvl w:ilvl="4">
      <w:start w:val="1"/>
      <w:numFmt w:val="decimal"/>
      <w:isLgl/>
      <w:lvlText w:val="%1.%2.%3.%4.%5."/>
      <w:lvlJc w:val="left"/>
      <w:pPr>
        <w:ind w:left="1840" w:hanging="1440"/>
      </w:pPr>
      <w:rPr>
        <w:rFonts w:hint="default"/>
      </w:rPr>
    </w:lvl>
    <w:lvl w:ilvl="5">
      <w:start w:val="1"/>
      <w:numFmt w:val="decimal"/>
      <w:isLgl/>
      <w:lvlText w:val="%1.%2.%3.%4.%5.%6."/>
      <w:lvlJc w:val="left"/>
      <w:pPr>
        <w:ind w:left="1840" w:hanging="1440"/>
      </w:pPr>
      <w:rPr>
        <w:rFonts w:hint="default"/>
      </w:rPr>
    </w:lvl>
    <w:lvl w:ilvl="6">
      <w:start w:val="1"/>
      <w:numFmt w:val="decimal"/>
      <w:isLgl/>
      <w:lvlText w:val="%1.%2.%3.%4.%5.%6.%7."/>
      <w:lvlJc w:val="left"/>
      <w:pPr>
        <w:ind w:left="2200" w:hanging="1800"/>
      </w:pPr>
      <w:rPr>
        <w:rFonts w:hint="default"/>
      </w:rPr>
    </w:lvl>
    <w:lvl w:ilvl="7">
      <w:start w:val="1"/>
      <w:numFmt w:val="decimal"/>
      <w:isLgl/>
      <w:lvlText w:val="%1.%2.%3.%4.%5.%6.%7.%8."/>
      <w:lvlJc w:val="left"/>
      <w:pPr>
        <w:ind w:left="2560" w:hanging="2160"/>
      </w:pPr>
      <w:rPr>
        <w:rFonts w:hint="default"/>
      </w:rPr>
    </w:lvl>
    <w:lvl w:ilvl="8">
      <w:start w:val="1"/>
      <w:numFmt w:val="decimal"/>
      <w:isLgl/>
      <w:lvlText w:val="%1.%2.%3.%4.%5.%6.%7.%8.%9."/>
      <w:lvlJc w:val="left"/>
      <w:pPr>
        <w:ind w:left="2560" w:hanging="2160"/>
      </w:pPr>
      <w:rPr>
        <w:rFonts w:hint="default"/>
      </w:rPr>
    </w:lvl>
  </w:abstractNum>
  <w:abstractNum w:abstractNumId="30" w15:restartNumberingAfterBreak="0">
    <w:nsid w:val="2C9D3E8F"/>
    <w:multiLevelType w:val="hybridMultilevel"/>
    <w:tmpl w:val="4DDAFDC2"/>
    <w:lvl w:ilvl="0" w:tplc="04090011">
      <w:start w:val="1"/>
      <w:numFmt w:val="decimalEnclosedCircle"/>
      <w:lvlText w:val="%1"/>
      <w:lvlJc w:val="left"/>
      <w:pPr>
        <w:ind w:left="800" w:hanging="400"/>
      </w:p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1" w15:restartNumberingAfterBreak="0">
    <w:nsid w:val="2DF66A61"/>
    <w:multiLevelType w:val="hybridMultilevel"/>
    <w:tmpl w:val="DCF687AE"/>
    <w:lvl w:ilvl="0" w:tplc="352E7910">
      <w:start w:val="1"/>
      <w:numFmt w:val="decimalEnclosedCircle"/>
      <w:lvlText w:val="%1"/>
      <w:lvlJc w:val="left"/>
      <w:pPr>
        <w:ind w:left="360" w:hanging="360"/>
      </w:pPr>
      <w:rPr>
        <w:rFonts w:asciiTheme="minorEastAsia" w:hAnsiTheme="minorEastAsia" w:hint="default"/>
      </w:rPr>
    </w:lvl>
    <w:lvl w:ilvl="1" w:tplc="04090019" w:tentative="1">
      <w:start w:val="1"/>
      <w:numFmt w:val="upperLetter"/>
      <w:lvlText w:val="%2."/>
      <w:lvlJc w:val="left"/>
      <w:pPr>
        <w:ind w:left="800" w:hanging="400"/>
      </w:pPr>
    </w:lvl>
    <w:lvl w:ilvl="2" w:tplc="0409001B" w:tentative="1">
      <w:start w:val="1"/>
      <w:numFmt w:val="lowerRoman"/>
      <w:lvlText w:val="%3."/>
      <w:lvlJc w:val="right"/>
      <w:pPr>
        <w:ind w:left="1200" w:hanging="400"/>
      </w:pPr>
    </w:lvl>
    <w:lvl w:ilvl="3" w:tplc="0409000F" w:tentative="1">
      <w:start w:val="1"/>
      <w:numFmt w:val="decimal"/>
      <w:lvlText w:val="%4."/>
      <w:lvlJc w:val="left"/>
      <w:pPr>
        <w:ind w:left="1600" w:hanging="400"/>
      </w:pPr>
    </w:lvl>
    <w:lvl w:ilvl="4" w:tplc="04090019" w:tentative="1">
      <w:start w:val="1"/>
      <w:numFmt w:val="upperLetter"/>
      <w:lvlText w:val="%5."/>
      <w:lvlJc w:val="left"/>
      <w:pPr>
        <w:ind w:left="2000" w:hanging="400"/>
      </w:pPr>
    </w:lvl>
    <w:lvl w:ilvl="5" w:tplc="0409001B" w:tentative="1">
      <w:start w:val="1"/>
      <w:numFmt w:val="lowerRoman"/>
      <w:lvlText w:val="%6."/>
      <w:lvlJc w:val="right"/>
      <w:pPr>
        <w:ind w:left="2400" w:hanging="400"/>
      </w:pPr>
    </w:lvl>
    <w:lvl w:ilvl="6" w:tplc="0409000F" w:tentative="1">
      <w:start w:val="1"/>
      <w:numFmt w:val="decimal"/>
      <w:lvlText w:val="%7."/>
      <w:lvlJc w:val="left"/>
      <w:pPr>
        <w:ind w:left="2800" w:hanging="400"/>
      </w:pPr>
    </w:lvl>
    <w:lvl w:ilvl="7" w:tplc="04090019" w:tentative="1">
      <w:start w:val="1"/>
      <w:numFmt w:val="upperLetter"/>
      <w:lvlText w:val="%8."/>
      <w:lvlJc w:val="left"/>
      <w:pPr>
        <w:ind w:left="3200" w:hanging="400"/>
      </w:pPr>
    </w:lvl>
    <w:lvl w:ilvl="8" w:tplc="0409001B" w:tentative="1">
      <w:start w:val="1"/>
      <w:numFmt w:val="lowerRoman"/>
      <w:lvlText w:val="%9."/>
      <w:lvlJc w:val="right"/>
      <w:pPr>
        <w:ind w:left="3600" w:hanging="400"/>
      </w:pPr>
    </w:lvl>
  </w:abstractNum>
  <w:abstractNum w:abstractNumId="32" w15:restartNumberingAfterBreak="0">
    <w:nsid w:val="2EA7676A"/>
    <w:multiLevelType w:val="multilevel"/>
    <w:tmpl w:val="EDFEC44A"/>
    <w:lvl w:ilvl="0">
      <w:start w:val="1"/>
      <w:numFmt w:val="decimal"/>
      <w:lvlText w:val="%1."/>
      <w:lvlJc w:val="left"/>
      <w:pPr>
        <w:ind w:left="760" w:hanging="360"/>
      </w:pPr>
      <w:rPr>
        <w:rFonts w:hint="default"/>
      </w:rPr>
    </w:lvl>
    <w:lvl w:ilvl="1">
      <w:start w:val="1"/>
      <w:numFmt w:val="decimal"/>
      <w:isLgl/>
      <w:lvlText w:val="%1.%2."/>
      <w:lvlJc w:val="left"/>
      <w:pPr>
        <w:ind w:left="1480" w:hanging="720"/>
      </w:pPr>
      <w:rPr>
        <w:rFonts w:hint="default"/>
      </w:rPr>
    </w:lvl>
    <w:lvl w:ilvl="2">
      <w:start w:val="1"/>
      <w:numFmt w:val="decimal"/>
      <w:isLgl/>
      <w:lvlText w:val="%1.%2.%3."/>
      <w:lvlJc w:val="left"/>
      <w:pPr>
        <w:ind w:left="1840" w:hanging="720"/>
      </w:pPr>
      <w:rPr>
        <w:rFonts w:hint="default"/>
      </w:rPr>
    </w:lvl>
    <w:lvl w:ilvl="3">
      <w:start w:val="1"/>
      <w:numFmt w:val="decimal"/>
      <w:isLgl/>
      <w:lvlText w:val="%1.%2.%3.%4."/>
      <w:lvlJc w:val="left"/>
      <w:pPr>
        <w:ind w:left="2560" w:hanging="1080"/>
      </w:pPr>
      <w:rPr>
        <w:rFonts w:hint="default"/>
      </w:rPr>
    </w:lvl>
    <w:lvl w:ilvl="4">
      <w:start w:val="1"/>
      <w:numFmt w:val="decimal"/>
      <w:isLgl/>
      <w:lvlText w:val="%1.%2.%3.%4.%5."/>
      <w:lvlJc w:val="left"/>
      <w:pPr>
        <w:ind w:left="3280" w:hanging="1440"/>
      </w:pPr>
      <w:rPr>
        <w:rFonts w:hint="default"/>
      </w:rPr>
    </w:lvl>
    <w:lvl w:ilvl="5">
      <w:start w:val="1"/>
      <w:numFmt w:val="decimal"/>
      <w:isLgl/>
      <w:lvlText w:val="%1.%2.%3.%4.%5.%6."/>
      <w:lvlJc w:val="left"/>
      <w:pPr>
        <w:ind w:left="3640" w:hanging="1440"/>
      </w:pPr>
      <w:rPr>
        <w:rFonts w:hint="default"/>
      </w:rPr>
    </w:lvl>
    <w:lvl w:ilvl="6">
      <w:start w:val="1"/>
      <w:numFmt w:val="decimal"/>
      <w:isLgl/>
      <w:lvlText w:val="%1.%2.%3.%4.%5.%6.%7."/>
      <w:lvlJc w:val="left"/>
      <w:pPr>
        <w:ind w:left="4360" w:hanging="1800"/>
      </w:pPr>
      <w:rPr>
        <w:rFonts w:hint="default"/>
      </w:rPr>
    </w:lvl>
    <w:lvl w:ilvl="7">
      <w:start w:val="1"/>
      <w:numFmt w:val="decimal"/>
      <w:isLgl/>
      <w:lvlText w:val="%1.%2.%3.%4.%5.%6.%7.%8."/>
      <w:lvlJc w:val="left"/>
      <w:pPr>
        <w:ind w:left="5080" w:hanging="2160"/>
      </w:pPr>
      <w:rPr>
        <w:rFonts w:hint="default"/>
      </w:rPr>
    </w:lvl>
    <w:lvl w:ilvl="8">
      <w:start w:val="1"/>
      <w:numFmt w:val="decimal"/>
      <w:isLgl/>
      <w:lvlText w:val="%1.%2.%3.%4.%5.%6.%7.%8.%9."/>
      <w:lvlJc w:val="left"/>
      <w:pPr>
        <w:ind w:left="5440" w:hanging="2160"/>
      </w:pPr>
      <w:rPr>
        <w:rFonts w:hint="default"/>
      </w:rPr>
    </w:lvl>
  </w:abstractNum>
  <w:abstractNum w:abstractNumId="33" w15:restartNumberingAfterBreak="0">
    <w:nsid w:val="2F080413"/>
    <w:multiLevelType w:val="hybridMultilevel"/>
    <w:tmpl w:val="843A11B0"/>
    <w:lvl w:ilvl="0" w:tplc="990AA5D6">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4" w15:restartNumberingAfterBreak="0">
    <w:nsid w:val="30E32ABD"/>
    <w:multiLevelType w:val="hybridMultilevel"/>
    <w:tmpl w:val="1A1C0C60"/>
    <w:lvl w:ilvl="0" w:tplc="E7D2F48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5" w15:restartNumberingAfterBreak="0">
    <w:nsid w:val="32051816"/>
    <w:multiLevelType w:val="hybridMultilevel"/>
    <w:tmpl w:val="60423926"/>
    <w:lvl w:ilvl="0" w:tplc="04090011">
      <w:start w:val="1"/>
      <w:numFmt w:val="decimalEnclosedCircle"/>
      <w:lvlText w:val="%1"/>
      <w:lvlJc w:val="left"/>
      <w:pPr>
        <w:ind w:left="800" w:hanging="400"/>
      </w:p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6" w15:restartNumberingAfterBreak="0">
    <w:nsid w:val="32104BC7"/>
    <w:multiLevelType w:val="hybridMultilevel"/>
    <w:tmpl w:val="FC0CF7D0"/>
    <w:lvl w:ilvl="0" w:tplc="367803F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7" w15:restartNumberingAfterBreak="0">
    <w:nsid w:val="33EB774A"/>
    <w:multiLevelType w:val="hybridMultilevel"/>
    <w:tmpl w:val="69D8E2E6"/>
    <w:lvl w:ilvl="0" w:tplc="E7345DD6">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8" w15:restartNumberingAfterBreak="0">
    <w:nsid w:val="36F63D7D"/>
    <w:multiLevelType w:val="hybridMultilevel"/>
    <w:tmpl w:val="C784BF16"/>
    <w:lvl w:ilvl="0" w:tplc="E20EB366">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9" w15:restartNumberingAfterBreak="0">
    <w:nsid w:val="37904544"/>
    <w:multiLevelType w:val="hybridMultilevel"/>
    <w:tmpl w:val="15CEF4CC"/>
    <w:lvl w:ilvl="0" w:tplc="AFA244AE">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40" w15:restartNumberingAfterBreak="0">
    <w:nsid w:val="3C997A8D"/>
    <w:multiLevelType w:val="hybridMultilevel"/>
    <w:tmpl w:val="2F1A4EA8"/>
    <w:lvl w:ilvl="0" w:tplc="05061858">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41" w15:restartNumberingAfterBreak="0">
    <w:nsid w:val="41243E52"/>
    <w:multiLevelType w:val="hybridMultilevel"/>
    <w:tmpl w:val="3BEAFB10"/>
    <w:lvl w:ilvl="0" w:tplc="ADD2E650">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42" w15:restartNumberingAfterBreak="0">
    <w:nsid w:val="42EC27A2"/>
    <w:multiLevelType w:val="hybridMultilevel"/>
    <w:tmpl w:val="6C0A5286"/>
    <w:lvl w:ilvl="0" w:tplc="5AD2A59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43" w15:restartNumberingAfterBreak="0">
    <w:nsid w:val="45395060"/>
    <w:multiLevelType w:val="hybridMultilevel"/>
    <w:tmpl w:val="6C0A5286"/>
    <w:lvl w:ilvl="0" w:tplc="5AD2A59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44" w15:restartNumberingAfterBreak="0">
    <w:nsid w:val="4A7240ED"/>
    <w:multiLevelType w:val="hybridMultilevel"/>
    <w:tmpl w:val="4C70D0FA"/>
    <w:lvl w:ilvl="0" w:tplc="906E3B46">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45" w15:restartNumberingAfterBreak="0">
    <w:nsid w:val="4AFA0C08"/>
    <w:multiLevelType w:val="hybridMultilevel"/>
    <w:tmpl w:val="7C6A8E06"/>
    <w:lvl w:ilvl="0" w:tplc="5AD2A59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46" w15:restartNumberingAfterBreak="0">
    <w:nsid w:val="4CC015EA"/>
    <w:multiLevelType w:val="hybridMultilevel"/>
    <w:tmpl w:val="115C789A"/>
    <w:lvl w:ilvl="0" w:tplc="1138FCF0">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47" w15:restartNumberingAfterBreak="0">
    <w:nsid w:val="51BC70AA"/>
    <w:multiLevelType w:val="hybridMultilevel"/>
    <w:tmpl w:val="FC0CF7D0"/>
    <w:lvl w:ilvl="0" w:tplc="367803F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48" w15:restartNumberingAfterBreak="0">
    <w:nsid w:val="563576C3"/>
    <w:multiLevelType w:val="hybridMultilevel"/>
    <w:tmpl w:val="5B7AF184"/>
    <w:lvl w:ilvl="0" w:tplc="5AD2A59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49" w15:restartNumberingAfterBreak="0">
    <w:nsid w:val="56C80B27"/>
    <w:multiLevelType w:val="multilevel"/>
    <w:tmpl w:val="47CE041E"/>
    <w:lvl w:ilvl="0">
      <w:start w:val="1"/>
      <w:numFmt w:val="decimal"/>
      <w:lvlText w:val="%1."/>
      <w:lvlJc w:val="left"/>
      <w:pPr>
        <w:ind w:left="760" w:hanging="360"/>
      </w:pPr>
      <w:rPr>
        <w:rFonts w:hint="default"/>
        <w:sz w:val="24"/>
        <w:szCs w:val="24"/>
      </w:rPr>
    </w:lvl>
    <w:lvl w:ilvl="1">
      <w:start w:val="1"/>
      <w:numFmt w:val="decimal"/>
      <w:isLgl/>
      <w:lvlText w:val="%1.%2."/>
      <w:lvlJc w:val="left"/>
      <w:pPr>
        <w:ind w:left="760" w:hanging="360"/>
      </w:pPr>
      <w:rPr>
        <w:rFonts w:hint="default"/>
      </w:rPr>
    </w:lvl>
    <w:lvl w:ilvl="2">
      <w:start w:val="1"/>
      <w:numFmt w:val="decimal"/>
      <w:isLgl/>
      <w:lvlText w:val="%1.%2.%3."/>
      <w:lvlJc w:val="left"/>
      <w:pPr>
        <w:ind w:left="1120" w:hanging="720"/>
      </w:pPr>
      <w:rPr>
        <w:rFonts w:hint="default"/>
      </w:rPr>
    </w:lvl>
    <w:lvl w:ilvl="3">
      <w:start w:val="1"/>
      <w:numFmt w:val="decimal"/>
      <w:isLgl/>
      <w:lvlText w:val="%1.%2.%3.%4."/>
      <w:lvlJc w:val="left"/>
      <w:pPr>
        <w:ind w:left="1120" w:hanging="720"/>
      </w:pPr>
      <w:rPr>
        <w:rFonts w:hint="default"/>
      </w:rPr>
    </w:lvl>
    <w:lvl w:ilvl="4">
      <w:start w:val="1"/>
      <w:numFmt w:val="decimal"/>
      <w:isLgl/>
      <w:lvlText w:val="%1.%2.%3.%4.%5."/>
      <w:lvlJc w:val="left"/>
      <w:pPr>
        <w:ind w:left="1480" w:hanging="1080"/>
      </w:pPr>
      <w:rPr>
        <w:rFonts w:hint="default"/>
      </w:rPr>
    </w:lvl>
    <w:lvl w:ilvl="5">
      <w:start w:val="1"/>
      <w:numFmt w:val="decimal"/>
      <w:isLgl/>
      <w:lvlText w:val="%1.%2.%3.%4.%5.%6."/>
      <w:lvlJc w:val="left"/>
      <w:pPr>
        <w:ind w:left="1480" w:hanging="1080"/>
      </w:pPr>
      <w:rPr>
        <w:rFonts w:hint="default"/>
      </w:rPr>
    </w:lvl>
    <w:lvl w:ilvl="6">
      <w:start w:val="1"/>
      <w:numFmt w:val="decimal"/>
      <w:isLgl/>
      <w:lvlText w:val="%1.%2.%3.%4.%5.%6.%7."/>
      <w:lvlJc w:val="left"/>
      <w:pPr>
        <w:ind w:left="1840" w:hanging="1440"/>
      </w:pPr>
      <w:rPr>
        <w:rFonts w:hint="default"/>
      </w:rPr>
    </w:lvl>
    <w:lvl w:ilvl="7">
      <w:start w:val="1"/>
      <w:numFmt w:val="decimal"/>
      <w:isLgl/>
      <w:lvlText w:val="%1.%2.%3.%4.%5.%6.%7.%8."/>
      <w:lvlJc w:val="left"/>
      <w:pPr>
        <w:ind w:left="1840" w:hanging="1440"/>
      </w:pPr>
      <w:rPr>
        <w:rFonts w:hint="default"/>
      </w:rPr>
    </w:lvl>
    <w:lvl w:ilvl="8">
      <w:start w:val="1"/>
      <w:numFmt w:val="decimal"/>
      <w:isLgl/>
      <w:lvlText w:val="%1.%2.%3.%4.%5.%6.%7.%8.%9."/>
      <w:lvlJc w:val="left"/>
      <w:pPr>
        <w:ind w:left="2200" w:hanging="1800"/>
      </w:pPr>
      <w:rPr>
        <w:rFonts w:hint="default"/>
      </w:rPr>
    </w:lvl>
  </w:abstractNum>
  <w:abstractNum w:abstractNumId="50" w15:restartNumberingAfterBreak="0">
    <w:nsid w:val="57051E98"/>
    <w:multiLevelType w:val="hybridMultilevel"/>
    <w:tmpl w:val="1BE696A0"/>
    <w:lvl w:ilvl="0" w:tplc="354879C6">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51" w15:restartNumberingAfterBreak="0">
    <w:nsid w:val="5BD130D6"/>
    <w:multiLevelType w:val="hybridMultilevel"/>
    <w:tmpl w:val="804C4544"/>
    <w:lvl w:ilvl="0" w:tplc="367803F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52" w15:restartNumberingAfterBreak="0">
    <w:nsid w:val="5DF37E49"/>
    <w:multiLevelType w:val="hybridMultilevel"/>
    <w:tmpl w:val="F04E8A08"/>
    <w:lvl w:ilvl="0" w:tplc="A12214B0">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53" w15:restartNumberingAfterBreak="0">
    <w:nsid w:val="61B07B92"/>
    <w:multiLevelType w:val="hybridMultilevel"/>
    <w:tmpl w:val="6C0A5286"/>
    <w:lvl w:ilvl="0" w:tplc="5AD2A59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54" w15:restartNumberingAfterBreak="0">
    <w:nsid w:val="61B5223C"/>
    <w:multiLevelType w:val="hybridMultilevel"/>
    <w:tmpl w:val="66240DA6"/>
    <w:lvl w:ilvl="0" w:tplc="4C96A62C">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55" w15:restartNumberingAfterBreak="0">
    <w:nsid w:val="64EC0DA5"/>
    <w:multiLevelType w:val="hybridMultilevel"/>
    <w:tmpl w:val="2F1A4EA8"/>
    <w:lvl w:ilvl="0" w:tplc="05061858">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56" w15:restartNumberingAfterBreak="0">
    <w:nsid w:val="652D2AD5"/>
    <w:multiLevelType w:val="hybridMultilevel"/>
    <w:tmpl w:val="1310C948"/>
    <w:lvl w:ilvl="0" w:tplc="F76EEE28">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57" w15:restartNumberingAfterBreak="0">
    <w:nsid w:val="67FD2DF6"/>
    <w:multiLevelType w:val="hybridMultilevel"/>
    <w:tmpl w:val="930462BA"/>
    <w:lvl w:ilvl="0" w:tplc="FC62F50C">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58" w15:restartNumberingAfterBreak="0">
    <w:nsid w:val="68171460"/>
    <w:multiLevelType w:val="hybridMultilevel"/>
    <w:tmpl w:val="04884EC4"/>
    <w:lvl w:ilvl="0" w:tplc="0409000F">
      <w:start w:val="1"/>
      <w:numFmt w:val="decimal"/>
      <w:lvlText w:val="%1."/>
      <w:lvlJc w:val="left"/>
      <w:pPr>
        <w:ind w:left="800" w:hanging="400"/>
      </w:p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59" w15:restartNumberingAfterBreak="0">
    <w:nsid w:val="68205677"/>
    <w:multiLevelType w:val="hybridMultilevel"/>
    <w:tmpl w:val="67BE57D2"/>
    <w:lvl w:ilvl="0" w:tplc="B7363902">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60" w15:restartNumberingAfterBreak="0">
    <w:nsid w:val="68722A61"/>
    <w:multiLevelType w:val="hybridMultilevel"/>
    <w:tmpl w:val="1310C948"/>
    <w:lvl w:ilvl="0" w:tplc="F76EEE28">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61" w15:restartNumberingAfterBreak="0">
    <w:nsid w:val="68EF76E7"/>
    <w:multiLevelType w:val="hybridMultilevel"/>
    <w:tmpl w:val="B14AD7B0"/>
    <w:lvl w:ilvl="0" w:tplc="0409000F">
      <w:start w:val="1"/>
      <w:numFmt w:val="decimal"/>
      <w:lvlText w:val="%1."/>
      <w:lvlJc w:val="left"/>
      <w:pPr>
        <w:ind w:left="800" w:hanging="400"/>
      </w:p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62" w15:restartNumberingAfterBreak="0">
    <w:nsid w:val="6BC22E3F"/>
    <w:multiLevelType w:val="hybridMultilevel"/>
    <w:tmpl w:val="FC0CF7D0"/>
    <w:lvl w:ilvl="0" w:tplc="367803F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63" w15:restartNumberingAfterBreak="0">
    <w:nsid w:val="71E23C49"/>
    <w:multiLevelType w:val="hybridMultilevel"/>
    <w:tmpl w:val="804C4544"/>
    <w:lvl w:ilvl="0" w:tplc="367803F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64" w15:restartNumberingAfterBreak="0">
    <w:nsid w:val="75410471"/>
    <w:multiLevelType w:val="hybridMultilevel"/>
    <w:tmpl w:val="1C0C69B0"/>
    <w:lvl w:ilvl="0" w:tplc="04090011">
      <w:start w:val="1"/>
      <w:numFmt w:val="decimalEnclosedCircle"/>
      <w:lvlText w:val="%1"/>
      <w:lvlJc w:val="left"/>
      <w:pPr>
        <w:ind w:left="800" w:hanging="400"/>
      </w:p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65" w15:restartNumberingAfterBreak="0">
    <w:nsid w:val="76090EA9"/>
    <w:multiLevelType w:val="hybridMultilevel"/>
    <w:tmpl w:val="245AF252"/>
    <w:lvl w:ilvl="0" w:tplc="95A8E8D8">
      <w:start w:val="1"/>
      <w:numFmt w:val="upp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66" w15:restartNumberingAfterBreak="0">
    <w:nsid w:val="773F74A8"/>
    <w:multiLevelType w:val="hybridMultilevel"/>
    <w:tmpl w:val="9DA68EFE"/>
    <w:lvl w:ilvl="0" w:tplc="5AD2A59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67" w15:restartNumberingAfterBreak="0">
    <w:nsid w:val="79126A86"/>
    <w:multiLevelType w:val="hybridMultilevel"/>
    <w:tmpl w:val="3B2EBA7E"/>
    <w:lvl w:ilvl="0" w:tplc="17F2F28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68" w15:restartNumberingAfterBreak="0">
    <w:nsid w:val="7EF37957"/>
    <w:multiLevelType w:val="multilevel"/>
    <w:tmpl w:val="A9E89B2E"/>
    <w:lvl w:ilvl="0">
      <w:start w:val="1"/>
      <w:numFmt w:val="decimal"/>
      <w:lvlText w:val="%1."/>
      <w:lvlJc w:val="left"/>
      <w:pPr>
        <w:ind w:left="760" w:hanging="360"/>
      </w:pPr>
      <w:rPr>
        <w:rFonts w:hint="default"/>
      </w:rPr>
    </w:lvl>
    <w:lvl w:ilvl="1">
      <w:start w:val="1"/>
      <w:numFmt w:val="decimal"/>
      <w:isLgl/>
      <w:lvlText w:val="%1.%2."/>
      <w:lvlJc w:val="left"/>
      <w:pPr>
        <w:ind w:left="1120" w:hanging="360"/>
      </w:pPr>
      <w:rPr>
        <w:rFonts w:hint="default"/>
      </w:rPr>
    </w:lvl>
    <w:lvl w:ilvl="2">
      <w:start w:val="1"/>
      <w:numFmt w:val="decimal"/>
      <w:isLgl/>
      <w:lvlText w:val="%1.%2.%3."/>
      <w:lvlJc w:val="left"/>
      <w:pPr>
        <w:ind w:left="1840" w:hanging="720"/>
      </w:pPr>
      <w:rPr>
        <w:rFonts w:hint="default"/>
      </w:rPr>
    </w:lvl>
    <w:lvl w:ilvl="3">
      <w:start w:val="1"/>
      <w:numFmt w:val="decimal"/>
      <w:isLgl/>
      <w:lvlText w:val="%1.%2.%3.%4."/>
      <w:lvlJc w:val="left"/>
      <w:pPr>
        <w:ind w:left="2200" w:hanging="720"/>
      </w:pPr>
      <w:rPr>
        <w:rFonts w:hint="default"/>
      </w:rPr>
    </w:lvl>
    <w:lvl w:ilvl="4">
      <w:start w:val="1"/>
      <w:numFmt w:val="decimal"/>
      <w:isLgl/>
      <w:lvlText w:val="%1.%2.%3.%4.%5."/>
      <w:lvlJc w:val="left"/>
      <w:pPr>
        <w:ind w:left="2920" w:hanging="1080"/>
      </w:pPr>
      <w:rPr>
        <w:rFonts w:hint="default"/>
      </w:rPr>
    </w:lvl>
    <w:lvl w:ilvl="5">
      <w:start w:val="1"/>
      <w:numFmt w:val="decimal"/>
      <w:isLgl/>
      <w:lvlText w:val="%1.%2.%3.%4.%5.%6."/>
      <w:lvlJc w:val="left"/>
      <w:pPr>
        <w:ind w:left="3280" w:hanging="1080"/>
      </w:pPr>
      <w:rPr>
        <w:rFonts w:hint="default"/>
      </w:rPr>
    </w:lvl>
    <w:lvl w:ilvl="6">
      <w:start w:val="1"/>
      <w:numFmt w:val="decimal"/>
      <w:isLgl/>
      <w:lvlText w:val="%1.%2.%3.%4.%5.%6.%7."/>
      <w:lvlJc w:val="left"/>
      <w:pPr>
        <w:ind w:left="4000" w:hanging="1440"/>
      </w:pPr>
      <w:rPr>
        <w:rFonts w:hint="default"/>
      </w:rPr>
    </w:lvl>
    <w:lvl w:ilvl="7">
      <w:start w:val="1"/>
      <w:numFmt w:val="decimal"/>
      <w:isLgl/>
      <w:lvlText w:val="%1.%2.%3.%4.%5.%6.%7.%8."/>
      <w:lvlJc w:val="left"/>
      <w:pPr>
        <w:ind w:left="4360" w:hanging="1440"/>
      </w:pPr>
      <w:rPr>
        <w:rFonts w:hint="default"/>
      </w:rPr>
    </w:lvl>
    <w:lvl w:ilvl="8">
      <w:start w:val="1"/>
      <w:numFmt w:val="decimal"/>
      <w:isLgl/>
      <w:lvlText w:val="%1.%2.%3.%4.%5.%6.%7.%8.%9."/>
      <w:lvlJc w:val="left"/>
      <w:pPr>
        <w:ind w:left="5080" w:hanging="1800"/>
      </w:pPr>
      <w:rPr>
        <w:rFonts w:hint="default"/>
      </w:rPr>
    </w:lvl>
  </w:abstractNum>
  <w:abstractNum w:abstractNumId="69" w15:restartNumberingAfterBreak="0">
    <w:nsid w:val="7F0A01AD"/>
    <w:multiLevelType w:val="hybridMultilevel"/>
    <w:tmpl w:val="B6880D8E"/>
    <w:lvl w:ilvl="0" w:tplc="5AD2A59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num w:numId="1">
    <w:abstractNumId w:val="62"/>
  </w:num>
  <w:num w:numId="2">
    <w:abstractNumId w:val="36"/>
  </w:num>
  <w:num w:numId="3">
    <w:abstractNumId w:val="47"/>
  </w:num>
  <w:num w:numId="4">
    <w:abstractNumId w:val="3"/>
  </w:num>
  <w:num w:numId="5">
    <w:abstractNumId w:val="49"/>
  </w:num>
  <w:num w:numId="6">
    <w:abstractNumId w:val="26"/>
  </w:num>
  <w:num w:numId="7">
    <w:abstractNumId w:val="28"/>
  </w:num>
  <w:num w:numId="8">
    <w:abstractNumId w:val="22"/>
  </w:num>
  <w:num w:numId="9">
    <w:abstractNumId w:val="19"/>
  </w:num>
  <w:num w:numId="10">
    <w:abstractNumId w:val="56"/>
  </w:num>
  <w:num w:numId="11">
    <w:abstractNumId w:val="13"/>
  </w:num>
  <w:num w:numId="12">
    <w:abstractNumId w:val="2"/>
  </w:num>
  <w:num w:numId="13">
    <w:abstractNumId w:val="48"/>
  </w:num>
  <w:num w:numId="14">
    <w:abstractNumId w:val="45"/>
  </w:num>
  <w:num w:numId="15">
    <w:abstractNumId w:val="20"/>
  </w:num>
  <w:num w:numId="16">
    <w:abstractNumId w:val="43"/>
  </w:num>
  <w:num w:numId="17">
    <w:abstractNumId w:val="69"/>
  </w:num>
  <w:num w:numId="18">
    <w:abstractNumId w:val="5"/>
  </w:num>
  <w:num w:numId="19">
    <w:abstractNumId w:val="66"/>
  </w:num>
  <w:num w:numId="20">
    <w:abstractNumId w:val="23"/>
  </w:num>
  <w:num w:numId="21">
    <w:abstractNumId w:val="57"/>
  </w:num>
  <w:num w:numId="22">
    <w:abstractNumId w:val="38"/>
  </w:num>
  <w:num w:numId="23">
    <w:abstractNumId w:val="50"/>
  </w:num>
  <w:num w:numId="24">
    <w:abstractNumId w:val="44"/>
  </w:num>
  <w:num w:numId="25">
    <w:abstractNumId w:val="16"/>
  </w:num>
  <w:num w:numId="26">
    <w:abstractNumId w:val="4"/>
  </w:num>
  <w:num w:numId="27">
    <w:abstractNumId w:val="10"/>
  </w:num>
  <w:num w:numId="28">
    <w:abstractNumId w:val="35"/>
  </w:num>
  <w:num w:numId="29">
    <w:abstractNumId w:val="8"/>
  </w:num>
  <w:num w:numId="30">
    <w:abstractNumId w:val="7"/>
  </w:num>
  <w:num w:numId="31">
    <w:abstractNumId w:val="31"/>
  </w:num>
  <w:num w:numId="32">
    <w:abstractNumId w:val="30"/>
  </w:num>
  <w:num w:numId="33">
    <w:abstractNumId w:val="46"/>
  </w:num>
  <w:num w:numId="34">
    <w:abstractNumId w:val="27"/>
  </w:num>
  <w:num w:numId="35">
    <w:abstractNumId w:val="54"/>
  </w:num>
  <w:num w:numId="36">
    <w:abstractNumId w:val="24"/>
  </w:num>
  <w:num w:numId="37">
    <w:abstractNumId w:val="65"/>
  </w:num>
  <w:num w:numId="38">
    <w:abstractNumId w:val="33"/>
  </w:num>
  <w:num w:numId="39">
    <w:abstractNumId w:val="29"/>
  </w:num>
  <w:num w:numId="40">
    <w:abstractNumId w:val="68"/>
  </w:num>
  <w:num w:numId="41">
    <w:abstractNumId w:val="32"/>
  </w:num>
  <w:num w:numId="42">
    <w:abstractNumId w:val="17"/>
  </w:num>
  <w:num w:numId="43">
    <w:abstractNumId w:val="1"/>
  </w:num>
  <w:num w:numId="44">
    <w:abstractNumId w:val="58"/>
  </w:num>
  <w:num w:numId="45">
    <w:abstractNumId w:val="25"/>
  </w:num>
  <w:num w:numId="46">
    <w:abstractNumId w:val="34"/>
  </w:num>
  <w:num w:numId="47">
    <w:abstractNumId w:val="41"/>
  </w:num>
  <w:num w:numId="48">
    <w:abstractNumId w:val="59"/>
  </w:num>
  <w:num w:numId="49">
    <w:abstractNumId w:val="18"/>
  </w:num>
  <w:num w:numId="50">
    <w:abstractNumId w:val="12"/>
  </w:num>
  <w:num w:numId="51">
    <w:abstractNumId w:val="11"/>
  </w:num>
  <w:num w:numId="52">
    <w:abstractNumId w:val="63"/>
  </w:num>
  <w:num w:numId="53">
    <w:abstractNumId w:val="51"/>
  </w:num>
  <w:num w:numId="54">
    <w:abstractNumId w:val="37"/>
  </w:num>
  <w:num w:numId="55">
    <w:abstractNumId w:val="21"/>
  </w:num>
  <w:num w:numId="56">
    <w:abstractNumId w:val="39"/>
  </w:num>
  <w:num w:numId="57">
    <w:abstractNumId w:val="0"/>
  </w:num>
  <w:num w:numId="58">
    <w:abstractNumId w:val="52"/>
  </w:num>
  <w:num w:numId="59">
    <w:abstractNumId w:val="67"/>
  </w:num>
  <w:num w:numId="60">
    <w:abstractNumId w:val="60"/>
  </w:num>
  <w:num w:numId="61">
    <w:abstractNumId w:val="6"/>
  </w:num>
  <w:num w:numId="62">
    <w:abstractNumId w:val="15"/>
  </w:num>
  <w:num w:numId="63">
    <w:abstractNumId w:val="14"/>
  </w:num>
  <w:num w:numId="64">
    <w:abstractNumId w:val="53"/>
  </w:num>
  <w:num w:numId="65">
    <w:abstractNumId w:val="55"/>
  </w:num>
  <w:num w:numId="66">
    <w:abstractNumId w:val="9"/>
  </w:num>
  <w:num w:numId="67">
    <w:abstractNumId w:val="61"/>
  </w:num>
  <w:num w:numId="68">
    <w:abstractNumId w:val="64"/>
  </w:num>
  <w:num w:numId="69">
    <w:abstractNumId w:val="42"/>
  </w:num>
  <w:num w:numId="70">
    <w:abstractNumId w:val="40"/>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8"/>
  <w:bordersDoNotSurroundHeader/>
  <w:bordersDoNotSurroundFooter/>
  <w:proofState w:grammar="clean"/>
  <w:defaultTabStop w:val="800"/>
  <w:displayHorizontalDrawingGridEvery w:val="0"/>
  <w:displayVerticalDrawingGridEvery w:val="2"/>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26E8"/>
    <w:rsid w:val="000006D4"/>
    <w:rsid w:val="00001CC4"/>
    <w:rsid w:val="00002D67"/>
    <w:rsid w:val="00004753"/>
    <w:rsid w:val="00011131"/>
    <w:rsid w:val="00011D5E"/>
    <w:rsid w:val="000121BF"/>
    <w:rsid w:val="000124A8"/>
    <w:rsid w:val="000129E9"/>
    <w:rsid w:val="0001385B"/>
    <w:rsid w:val="000140C0"/>
    <w:rsid w:val="00015163"/>
    <w:rsid w:val="000151AB"/>
    <w:rsid w:val="000155CA"/>
    <w:rsid w:val="000171A6"/>
    <w:rsid w:val="00017E97"/>
    <w:rsid w:val="00017F8C"/>
    <w:rsid w:val="000201D0"/>
    <w:rsid w:val="00021509"/>
    <w:rsid w:val="00021D36"/>
    <w:rsid w:val="000223EF"/>
    <w:rsid w:val="00022B5B"/>
    <w:rsid w:val="00022C46"/>
    <w:rsid w:val="0002607D"/>
    <w:rsid w:val="0002770D"/>
    <w:rsid w:val="00031095"/>
    <w:rsid w:val="000321C0"/>
    <w:rsid w:val="00033A9D"/>
    <w:rsid w:val="00034071"/>
    <w:rsid w:val="00034FEF"/>
    <w:rsid w:val="000355EA"/>
    <w:rsid w:val="0003587D"/>
    <w:rsid w:val="00037C55"/>
    <w:rsid w:val="00037E11"/>
    <w:rsid w:val="00040A29"/>
    <w:rsid w:val="000413DD"/>
    <w:rsid w:val="00043997"/>
    <w:rsid w:val="00043E7E"/>
    <w:rsid w:val="00044EF5"/>
    <w:rsid w:val="00045093"/>
    <w:rsid w:val="000463C1"/>
    <w:rsid w:val="0004687A"/>
    <w:rsid w:val="00047166"/>
    <w:rsid w:val="00047938"/>
    <w:rsid w:val="000506DB"/>
    <w:rsid w:val="00050A18"/>
    <w:rsid w:val="00051719"/>
    <w:rsid w:val="00051AF2"/>
    <w:rsid w:val="00052F60"/>
    <w:rsid w:val="000534F6"/>
    <w:rsid w:val="00053545"/>
    <w:rsid w:val="00054541"/>
    <w:rsid w:val="0005475E"/>
    <w:rsid w:val="0005626D"/>
    <w:rsid w:val="0005649B"/>
    <w:rsid w:val="00056EAB"/>
    <w:rsid w:val="000578A5"/>
    <w:rsid w:val="00062045"/>
    <w:rsid w:val="00062133"/>
    <w:rsid w:val="0006226D"/>
    <w:rsid w:val="000627AA"/>
    <w:rsid w:val="00064E5C"/>
    <w:rsid w:val="00066572"/>
    <w:rsid w:val="0006674A"/>
    <w:rsid w:val="000700DC"/>
    <w:rsid w:val="00071A6D"/>
    <w:rsid w:val="00072586"/>
    <w:rsid w:val="00073591"/>
    <w:rsid w:val="00073E18"/>
    <w:rsid w:val="00073FC7"/>
    <w:rsid w:val="00074294"/>
    <w:rsid w:val="00074C57"/>
    <w:rsid w:val="00080CF0"/>
    <w:rsid w:val="00082D47"/>
    <w:rsid w:val="000833EE"/>
    <w:rsid w:val="000850DC"/>
    <w:rsid w:val="00087A86"/>
    <w:rsid w:val="00091B6E"/>
    <w:rsid w:val="000952AB"/>
    <w:rsid w:val="0009586F"/>
    <w:rsid w:val="00096191"/>
    <w:rsid w:val="00097E16"/>
    <w:rsid w:val="000A19F3"/>
    <w:rsid w:val="000A1F67"/>
    <w:rsid w:val="000A2876"/>
    <w:rsid w:val="000A34EE"/>
    <w:rsid w:val="000A6980"/>
    <w:rsid w:val="000B48B5"/>
    <w:rsid w:val="000B4A4C"/>
    <w:rsid w:val="000B4FA7"/>
    <w:rsid w:val="000B7C75"/>
    <w:rsid w:val="000C0CA0"/>
    <w:rsid w:val="000C1372"/>
    <w:rsid w:val="000C196F"/>
    <w:rsid w:val="000C21A7"/>
    <w:rsid w:val="000C2247"/>
    <w:rsid w:val="000C3450"/>
    <w:rsid w:val="000C34C6"/>
    <w:rsid w:val="000C35C8"/>
    <w:rsid w:val="000C52C1"/>
    <w:rsid w:val="000C5455"/>
    <w:rsid w:val="000C5DD6"/>
    <w:rsid w:val="000C6E40"/>
    <w:rsid w:val="000C6E99"/>
    <w:rsid w:val="000C7673"/>
    <w:rsid w:val="000D4AD7"/>
    <w:rsid w:val="000D4B44"/>
    <w:rsid w:val="000D61B8"/>
    <w:rsid w:val="000D7946"/>
    <w:rsid w:val="000E04EE"/>
    <w:rsid w:val="000E1051"/>
    <w:rsid w:val="000E10ED"/>
    <w:rsid w:val="000E1D12"/>
    <w:rsid w:val="000E4CBF"/>
    <w:rsid w:val="000E52B8"/>
    <w:rsid w:val="000E560C"/>
    <w:rsid w:val="000E6F7A"/>
    <w:rsid w:val="000E7EEB"/>
    <w:rsid w:val="000F1FDF"/>
    <w:rsid w:val="000F21DF"/>
    <w:rsid w:val="000F41D1"/>
    <w:rsid w:val="000F45AF"/>
    <w:rsid w:val="000F6757"/>
    <w:rsid w:val="000F75C4"/>
    <w:rsid w:val="001016DC"/>
    <w:rsid w:val="00102FA8"/>
    <w:rsid w:val="00103660"/>
    <w:rsid w:val="00105DC6"/>
    <w:rsid w:val="00105E65"/>
    <w:rsid w:val="0011002E"/>
    <w:rsid w:val="001120F2"/>
    <w:rsid w:val="001130C4"/>
    <w:rsid w:val="00113C2F"/>
    <w:rsid w:val="001152B7"/>
    <w:rsid w:val="0011633C"/>
    <w:rsid w:val="001175C9"/>
    <w:rsid w:val="001179AA"/>
    <w:rsid w:val="00117EDB"/>
    <w:rsid w:val="001205E1"/>
    <w:rsid w:val="00122001"/>
    <w:rsid w:val="00122B10"/>
    <w:rsid w:val="00124D12"/>
    <w:rsid w:val="00124F75"/>
    <w:rsid w:val="00125AB8"/>
    <w:rsid w:val="00126EEB"/>
    <w:rsid w:val="001318EF"/>
    <w:rsid w:val="00131A91"/>
    <w:rsid w:val="001325E9"/>
    <w:rsid w:val="00134D98"/>
    <w:rsid w:val="00134DFD"/>
    <w:rsid w:val="00136A51"/>
    <w:rsid w:val="00136D42"/>
    <w:rsid w:val="00136D4C"/>
    <w:rsid w:val="00136DAF"/>
    <w:rsid w:val="001378C9"/>
    <w:rsid w:val="00137FA0"/>
    <w:rsid w:val="00140511"/>
    <w:rsid w:val="00142629"/>
    <w:rsid w:val="00143909"/>
    <w:rsid w:val="00144F55"/>
    <w:rsid w:val="001464E0"/>
    <w:rsid w:val="001468AD"/>
    <w:rsid w:val="0014763E"/>
    <w:rsid w:val="0014798F"/>
    <w:rsid w:val="00151661"/>
    <w:rsid w:val="00153255"/>
    <w:rsid w:val="00153417"/>
    <w:rsid w:val="0015383F"/>
    <w:rsid w:val="00153B26"/>
    <w:rsid w:val="00154018"/>
    <w:rsid w:val="00154EBA"/>
    <w:rsid w:val="00160909"/>
    <w:rsid w:val="00162647"/>
    <w:rsid w:val="00164D93"/>
    <w:rsid w:val="00166650"/>
    <w:rsid w:val="00167C2F"/>
    <w:rsid w:val="00170064"/>
    <w:rsid w:val="001716C1"/>
    <w:rsid w:val="00171736"/>
    <w:rsid w:val="00171CF4"/>
    <w:rsid w:val="00175223"/>
    <w:rsid w:val="00177BC4"/>
    <w:rsid w:val="00180CF6"/>
    <w:rsid w:val="001814C2"/>
    <w:rsid w:val="00181518"/>
    <w:rsid w:val="00183CA4"/>
    <w:rsid w:val="00186435"/>
    <w:rsid w:val="0018740B"/>
    <w:rsid w:val="001878B4"/>
    <w:rsid w:val="00191257"/>
    <w:rsid w:val="00191B35"/>
    <w:rsid w:val="00193749"/>
    <w:rsid w:val="00193885"/>
    <w:rsid w:val="00195E90"/>
    <w:rsid w:val="0019626C"/>
    <w:rsid w:val="00196461"/>
    <w:rsid w:val="00197DEA"/>
    <w:rsid w:val="001A243C"/>
    <w:rsid w:val="001A33AB"/>
    <w:rsid w:val="001A3554"/>
    <w:rsid w:val="001A3F1D"/>
    <w:rsid w:val="001A5023"/>
    <w:rsid w:val="001A5F7C"/>
    <w:rsid w:val="001A6112"/>
    <w:rsid w:val="001A6176"/>
    <w:rsid w:val="001A7193"/>
    <w:rsid w:val="001A78C6"/>
    <w:rsid w:val="001B036B"/>
    <w:rsid w:val="001B29E7"/>
    <w:rsid w:val="001B352E"/>
    <w:rsid w:val="001B3DCB"/>
    <w:rsid w:val="001B40CA"/>
    <w:rsid w:val="001B45E0"/>
    <w:rsid w:val="001B4B5B"/>
    <w:rsid w:val="001B59F7"/>
    <w:rsid w:val="001B5C91"/>
    <w:rsid w:val="001B7AF6"/>
    <w:rsid w:val="001B7E4A"/>
    <w:rsid w:val="001C033C"/>
    <w:rsid w:val="001C1BD6"/>
    <w:rsid w:val="001C2535"/>
    <w:rsid w:val="001C7320"/>
    <w:rsid w:val="001C73FB"/>
    <w:rsid w:val="001D0D56"/>
    <w:rsid w:val="001D1E64"/>
    <w:rsid w:val="001D3226"/>
    <w:rsid w:val="001D3A88"/>
    <w:rsid w:val="001E0843"/>
    <w:rsid w:val="001E375F"/>
    <w:rsid w:val="001F126F"/>
    <w:rsid w:val="001F1445"/>
    <w:rsid w:val="001F2CCC"/>
    <w:rsid w:val="001F3702"/>
    <w:rsid w:val="001F57A7"/>
    <w:rsid w:val="001F6AD6"/>
    <w:rsid w:val="001F779E"/>
    <w:rsid w:val="001F7E49"/>
    <w:rsid w:val="00200D1E"/>
    <w:rsid w:val="0020186B"/>
    <w:rsid w:val="00201EF6"/>
    <w:rsid w:val="00207583"/>
    <w:rsid w:val="002116DA"/>
    <w:rsid w:val="00211B88"/>
    <w:rsid w:val="002123EC"/>
    <w:rsid w:val="00212FDA"/>
    <w:rsid w:val="002130C0"/>
    <w:rsid w:val="002167F2"/>
    <w:rsid w:val="00221FCB"/>
    <w:rsid w:val="00224C59"/>
    <w:rsid w:val="002252E1"/>
    <w:rsid w:val="002257F0"/>
    <w:rsid w:val="00230B39"/>
    <w:rsid w:val="00232F39"/>
    <w:rsid w:val="002331AB"/>
    <w:rsid w:val="002335E2"/>
    <w:rsid w:val="00233F07"/>
    <w:rsid w:val="002341EE"/>
    <w:rsid w:val="00234412"/>
    <w:rsid w:val="00234BC1"/>
    <w:rsid w:val="002354EC"/>
    <w:rsid w:val="00235CD9"/>
    <w:rsid w:val="00236470"/>
    <w:rsid w:val="00237690"/>
    <w:rsid w:val="0023781E"/>
    <w:rsid w:val="002409C7"/>
    <w:rsid w:val="00240BAE"/>
    <w:rsid w:val="00241A3B"/>
    <w:rsid w:val="00242FA2"/>
    <w:rsid w:val="00243D22"/>
    <w:rsid w:val="00243F89"/>
    <w:rsid w:val="00246557"/>
    <w:rsid w:val="002476FC"/>
    <w:rsid w:val="00250681"/>
    <w:rsid w:val="00252228"/>
    <w:rsid w:val="00253D5A"/>
    <w:rsid w:val="00260405"/>
    <w:rsid w:val="00260764"/>
    <w:rsid w:val="0026141E"/>
    <w:rsid w:val="00261621"/>
    <w:rsid w:val="002644FC"/>
    <w:rsid w:val="00265022"/>
    <w:rsid w:val="002668A2"/>
    <w:rsid w:val="0027035B"/>
    <w:rsid w:val="00272684"/>
    <w:rsid w:val="00274AA8"/>
    <w:rsid w:val="00274B46"/>
    <w:rsid w:val="00281092"/>
    <w:rsid w:val="00281710"/>
    <w:rsid w:val="002820B4"/>
    <w:rsid w:val="0028241F"/>
    <w:rsid w:val="00282493"/>
    <w:rsid w:val="002826E8"/>
    <w:rsid w:val="00283470"/>
    <w:rsid w:val="002845B2"/>
    <w:rsid w:val="002857C7"/>
    <w:rsid w:val="0028609A"/>
    <w:rsid w:val="00287890"/>
    <w:rsid w:val="0029067A"/>
    <w:rsid w:val="00292D6B"/>
    <w:rsid w:val="00293AC8"/>
    <w:rsid w:val="002A017E"/>
    <w:rsid w:val="002A01E1"/>
    <w:rsid w:val="002A097B"/>
    <w:rsid w:val="002A1018"/>
    <w:rsid w:val="002A2012"/>
    <w:rsid w:val="002A2247"/>
    <w:rsid w:val="002A3521"/>
    <w:rsid w:val="002A65D6"/>
    <w:rsid w:val="002A6A04"/>
    <w:rsid w:val="002A7D81"/>
    <w:rsid w:val="002B0985"/>
    <w:rsid w:val="002B2FC4"/>
    <w:rsid w:val="002B376E"/>
    <w:rsid w:val="002B38D0"/>
    <w:rsid w:val="002B54C8"/>
    <w:rsid w:val="002B6620"/>
    <w:rsid w:val="002C1B5E"/>
    <w:rsid w:val="002C40A9"/>
    <w:rsid w:val="002C4257"/>
    <w:rsid w:val="002C76C6"/>
    <w:rsid w:val="002D1F5C"/>
    <w:rsid w:val="002D22FF"/>
    <w:rsid w:val="002D291A"/>
    <w:rsid w:val="002D2F5F"/>
    <w:rsid w:val="002D704C"/>
    <w:rsid w:val="002D7392"/>
    <w:rsid w:val="002D77A3"/>
    <w:rsid w:val="002D7D7C"/>
    <w:rsid w:val="002E0322"/>
    <w:rsid w:val="002E30D6"/>
    <w:rsid w:val="002E328F"/>
    <w:rsid w:val="002E385C"/>
    <w:rsid w:val="002E3909"/>
    <w:rsid w:val="002E3A89"/>
    <w:rsid w:val="002E413B"/>
    <w:rsid w:val="002E53FF"/>
    <w:rsid w:val="002E637A"/>
    <w:rsid w:val="002E63BD"/>
    <w:rsid w:val="002E7F67"/>
    <w:rsid w:val="002F207D"/>
    <w:rsid w:val="002F34BC"/>
    <w:rsid w:val="002F465D"/>
    <w:rsid w:val="002F4987"/>
    <w:rsid w:val="002F4F9A"/>
    <w:rsid w:val="002F57B6"/>
    <w:rsid w:val="002F5804"/>
    <w:rsid w:val="002F587F"/>
    <w:rsid w:val="002F68FC"/>
    <w:rsid w:val="00302839"/>
    <w:rsid w:val="00304451"/>
    <w:rsid w:val="00304A18"/>
    <w:rsid w:val="003071AA"/>
    <w:rsid w:val="00307433"/>
    <w:rsid w:val="003109EE"/>
    <w:rsid w:val="00310C95"/>
    <w:rsid w:val="00311162"/>
    <w:rsid w:val="003114F3"/>
    <w:rsid w:val="00311741"/>
    <w:rsid w:val="00312250"/>
    <w:rsid w:val="00312384"/>
    <w:rsid w:val="00313494"/>
    <w:rsid w:val="003146E0"/>
    <w:rsid w:val="00314BBB"/>
    <w:rsid w:val="00315123"/>
    <w:rsid w:val="0031709F"/>
    <w:rsid w:val="0032084A"/>
    <w:rsid w:val="00320EA5"/>
    <w:rsid w:val="00321B61"/>
    <w:rsid w:val="00324B75"/>
    <w:rsid w:val="003253AC"/>
    <w:rsid w:val="00325A1B"/>
    <w:rsid w:val="00327077"/>
    <w:rsid w:val="00327AAD"/>
    <w:rsid w:val="00327D3C"/>
    <w:rsid w:val="00327E48"/>
    <w:rsid w:val="00330D82"/>
    <w:rsid w:val="00331B4C"/>
    <w:rsid w:val="00332251"/>
    <w:rsid w:val="00333763"/>
    <w:rsid w:val="00335BEF"/>
    <w:rsid w:val="00336669"/>
    <w:rsid w:val="00336A26"/>
    <w:rsid w:val="003401A3"/>
    <w:rsid w:val="00340306"/>
    <w:rsid w:val="00341608"/>
    <w:rsid w:val="0034171F"/>
    <w:rsid w:val="00341A4C"/>
    <w:rsid w:val="00341C21"/>
    <w:rsid w:val="00344692"/>
    <w:rsid w:val="003447CB"/>
    <w:rsid w:val="00344CB5"/>
    <w:rsid w:val="00345F13"/>
    <w:rsid w:val="00345F93"/>
    <w:rsid w:val="003465E2"/>
    <w:rsid w:val="003507AE"/>
    <w:rsid w:val="003526C0"/>
    <w:rsid w:val="0035275B"/>
    <w:rsid w:val="00353070"/>
    <w:rsid w:val="0035325F"/>
    <w:rsid w:val="00353C72"/>
    <w:rsid w:val="00353E14"/>
    <w:rsid w:val="00354A3B"/>
    <w:rsid w:val="00355AA9"/>
    <w:rsid w:val="00356044"/>
    <w:rsid w:val="003574A5"/>
    <w:rsid w:val="00357A5C"/>
    <w:rsid w:val="00357A60"/>
    <w:rsid w:val="00360B89"/>
    <w:rsid w:val="00361008"/>
    <w:rsid w:val="0036145E"/>
    <w:rsid w:val="003616DC"/>
    <w:rsid w:val="0036305A"/>
    <w:rsid w:val="0036440E"/>
    <w:rsid w:val="00367E6B"/>
    <w:rsid w:val="00371AA9"/>
    <w:rsid w:val="00371ED2"/>
    <w:rsid w:val="00372519"/>
    <w:rsid w:val="003802AE"/>
    <w:rsid w:val="003814EC"/>
    <w:rsid w:val="003843D5"/>
    <w:rsid w:val="0039095C"/>
    <w:rsid w:val="00393839"/>
    <w:rsid w:val="0039698C"/>
    <w:rsid w:val="003971A3"/>
    <w:rsid w:val="00397947"/>
    <w:rsid w:val="003A0F2F"/>
    <w:rsid w:val="003A1812"/>
    <w:rsid w:val="003A59F3"/>
    <w:rsid w:val="003A6B09"/>
    <w:rsid w:val="003B094D"/>
    <w:rsid w:val="003B12D2"/>
    <w:rsid w:val="003B3020"/>
    <w:rsid w:val="003B39B6"/>
    <w:rsid w:val="003B43DD"/>
    <w:rsid w:val="003B4969"/>
    <w:rsid w:val="003B59EE"/>
    <w:rsid w:val="003C1BAE"/>
    <w:rsid w:val="003C1EC6"/>
    <w:rsid w:val="003C1F77"/>
    <w:rsid w:val="003C575C"/>
    <w:rsid w:val="003C5AD2"/>
    <w:rsid w:val="003D02E9"/>
    <w:rsid w:val="003D3559"/>
    <w:rsid w:val="003D4DED"/>
    <w:rsid w:val="003D5A38"/>
    <w:rsid w:val="003D5A99"/>
    <w:rsid w:val="003D5C8B"/>
    <w:rsid w:val="003D7E92"/>
    <w:rsid w:val="003E0395"/>
    <w:rsid w:val="003E0560"/>
    <w:rsid w:val="003E0D8A"/>
    <w:rsid w:val="003E1DB1"/>
    <w:rsid w:val="003E2060"/>
    <w:rsid w:val="003E52A8"/>
    <w:rsid w:val="003E67FF"/>
    <w:rsid w:val="003E6B51"/>
    <w:rsid w:val="003E7CEC"/>
    <w:rsid w:val="003E7E49"/>
    <w:rsid w:val="003F1167"/>
    <w:rsid w:val="003F2199"/>
    <w:rsid w:val="003F4AC9"/>
    <w:rsid w:val="003F4CEA"/>
    <w:rsid w:val="003F5635"/>
    <w:rsid w:val="003F6149"/>
    <w:rsid w:val="004019EA"/>
    <w:rsid w:val="0040310D"/>
    <w:rsid w:val="004034C1"/>
    <w:rsid w:val="00403E4D"/>
    <w:rsid w:val="00404DD6"/>
    <w:rsid w:val="00406651"/>
    <w:rsid w:val="00407F1C"/>
    <w:rsid w:val="00410EE3"/>
    <w:rsid w:val="00410FC9"/>
    <w:rsid w:val="004124A1"/>
    <w:rsid w:val="00413331"/>
    <w:rsid w:val="0041596A"/>
    <w:rsid w:val="00416019"/>
    <w:rsid w:val="004172B5"/>
    <w:rsid w:val="00421F5A"/>
    <w:rsid w:val="0042268F"/>
    <w:rsid w:val="004227EC"/>
    <w:rsid w:val="004228DF"/>
    <w:rsid w:val="0042349B"/>
    <w:rsid w:val="00426B38"/>
    <w:rsid w:val="00427796"/>
    <w:rsid w:val="004277E7"/>
    <w:rsid w:val="004304EA"/>
    <w:rsid w:val="004311C5"/>
    <w:rsid w:val="00433B80"/>
    <w:rsid w:val="00434928"/>
    <w:rsid w:val="00435D5E"/>
    <w:rsid w:val="00437E38"/>
    <w:rsid w:val="00440BA4"/>
    <w:rsid w:val="00440FE0"/>
    <w:rsid w:val="004444F6"/>
    <w:rsid w:val="004466A8"/>
    <w:rsid w:val="00446F18"/>
    <w:rsid w:val="00451997"/>
    <w:rsid w:val="00452409"/>
    <w:rsid w:val="0045275D"/>
    <w:rsid w:val="0045290E"/>
    <w:rsid w:val="0045294C"/>
    <w:rsid w:val="004553E7"/>
    <w:rsid w:val="00455F3E"/>
    <w:rsid w:val="004567F8"/>
    <w:rsid w:val="0046072E"/>
    <w:rsid w:val="004610F7"/>
    <w:rsid w:val="00461117"/>
    <w:rsid w:val="00461512"/>
    <w:rsid w:val="00462045"/>
    <w:rsid w:val="004635EC"/>
    <w:rsid w:val="00463613"/>
    <w:rsid w:val="00464093"/>
    <w:rsid w:val="004642B1"/>
    <w:rsid w:val="00465E43"/>
    <w:rsid w:val="00471FF8"/>
    <w:rsid w:val="00472844"/>
    <w:rsid w:val="00473E3E"/>
    <w:rsid w:val="00475E94"/>
    <w:rsid w:val="0047648E"/>
    <w:rsid w:val="0047710A"/>
    <w:rsid w:val="00480196"/>
    <w:rsid w:val="00482604"/>
    <w:rsid w:val="00483AD8"/>
    <w:rsid w:val="00486468"/>
    <w:rsid w:val="0048659F"/>
    <w:rsid w:val="00486BAF"/>
    <w:rsid w:val="00486E41"/>
    <w:rsid w:val="0048727F"/>
    <w:rsid w:val="00487877"/>
    <w:rsid w:val="00487CF1"/>
    <w:rsid w:val="004979B7"/>
    <w:rsid w:val="004A080A"/>
    <w:rsid w:val="004A093C"/>
    <w:rsid w:val="004A23BA"/>
    <w:rsid w:val="004A2CF7"/>
    <w:rsid w:val="004A4158"/>
    <w:rsid w:val="004A4DAF"/>
    <w:rsid w:val="004A7B3D"/>
    <w:rsid w:val="004B0A65"/>
    <w:rsid w:val="004B0D12"/>
    <w:rsid w:val="004B0FB8"/>
    <w:rsid w:val="004B1010"/>
    <w:rsid w:val="004B10A0"/>
    <w:rsid w:val="004B1D5E"/>
    <w:rsid w:val="004B43DE"/>
    <w:rsid w:val="004B7F8F"/>
    <w:rsid w:val="004C0C9B"/>
    <w:rsid w:val="004C32E3"/>
    <w:rsid w:val="004C3959"/>
    <w:rsid w:val="004C70BC"/>
    <w:rsid w:val="004D0C9C"/>
    <w:rsid w:val="004D0CA5"/>
    <w:rsid w:val="004D1017"/>
    <w:rsid w:val="004D1C48"/>
    <w:rsid w:val="004E2392"/>
    <w:rsid w:val="004E3554"/>
    <w:rsid w:val="004E4812"/>
    <w:rsid w:val="004E4BBD"/>
    <w:rsid w:val="004E60A5"/>
    <w:rsid w:val="004E617D"/>
    <w:rsid w:val="004E7109"/>
    <w:rsid w:val="004E79B3"/>
    <w:rsid w:val="004F1701"/>
    <w:rsid w:val="004F22D6"/>
    <w:rsid w:val="004F250E"/>
    <w:rsid w:val="004F293C"/>
    <w:rsid w:val="004F310F"/>
    <w:rsid w:val="004F4817"/>
    <w:rsid w:val="004F4EDC"/>
    <w:rsid w:val="004F76F7"/>
    <w:rsid w:val="00505B07"/>
    <w:rsid w:val="00505FA4"/>
    <w:rsid w:val="00507208"/>
    <w:rsid w:val="005100D7"/>
    <w:rsid w:val="0051145C"/>
    <w:rsid w:val="005118FD"/>
    <w:rsid w:val="00513006"/>
    <w:rsid w:val="00514031"/>
    <w:rsid w:val="0051417B"/>
    <w:rsid w:val="00514B85"/>
    <w:rsid w:val="0052060B"/>
    <w:rsid w:val="00522571"/>
    <w:rsid w:val="00522E73"/>
    <w:rsid w:val="00525729"/>
    <w:rsid w:val="00527679"/>
    <w:rsid w:val="005278C4"/>
    <w:rsid w:val="00531244"/>
    <w:rsid w:val="005313A0"/>
    <w:rsid w:val="0053191D"/>
    <w:rsid w:val="005321AB"/>
    <w:rsid w:val="00532782"/>
    <w:rsid w:val="00534867"/>
    <w:rsid w:val="0053506A"/>
    <w:rsid w:val="00536DB1"/>
    <w:rsid w:val="00540692"/>
    <w:rsid w:val="00540C63"/>
    <w:rsid w:val="005416F8"/>
    <w:rsid w:val="005416F9"/>
    <w:rsid w:val="00541FA7"/>
    <w:rsid w:val="0054279B"/>
    <w:rsid w:val="00543224"/>
    <w:rsid w:val="00546DCC"/>
    <w:rsid w:val="00547DCE"/>
    <w:rsid w:val="00550305"/>
    <w:rsid w:val="00550389"/>
    <w:rsid w:val="00552159"/>
    <w:rsid w:val="00552DC5"/>
    <w:rsid w:val="0055342A"/>
    <w:rsid w:val="00553CEB"/>
    <w:rsid w:val="00556B41"/>
    <w:rsid w:val="0055757A"/>
    <w:rsid w:val="0056060A"/>
    <w:rsid w:val="0056140C"/>
    <w:rsid w:val="00561EA9"/>
    <w:rsid w:val="005625AF"/>
    <w:rsid w:val="00562A70"/>
    <w:rsid w:val="00563719"/>
    <w:rsid w:val="005645D6"/>
    <w:rsid w:val="005656D3"/>
    <w:rsid w:val="00565814"/>
    <w:rsid w:val="00565CB4"/>
    <w:rsid w:val="005740B7"/>
    <w:rsid w:val="00580C11"/>
    <w:rsid w:val="005817BB"/>
    <w:rsid w:val="00584343"/>
    <w:rsid w:val="00584EC4"/>
    <w:rsid w:val="00586404"/>
    <w:rsid w:val="00587481"/>
    <w:rsid w:val="00590171"/>
    <w:rsid w:val="00590663"/>
    <w:rsid w:val="00591275"/>
    <w:rsid w:val="00591887"/>
    <w:rsid w:val="00593933"/>
    <w:rsid w:val="0059408E"/>
    <w:rsid w:val="005946B7"/>
    <w:rsid w:val="00594D5B"/>
    <w:rsid w:val="00596656"/>
    <w:rsid w:val="005A067D"/>
    <w:rsid w:val="005A0E53"/>
    <w:rsid w:val="005A1712"/>
    <w:rsid w:val="005A17C9"/>
    <w:rsid w:val="005A24FD"/>
    <w:rsid w:val="005A3997"/>
    <w:rsid w:val="005A53D4"/>
    <w:rsid w:val="005A6C25"/>
    <w:rsid w:val="005A714E"/>
    <w:rsid w:val="005B0FB4"/>
    <w:rsid w:val="005B3145"/>
    <w:rsid w:val="005B4F66"/>
    <w:rsid w:val="005B5814"/>
    <w:rsid w:val="005B6F01"/>
    <w:rsid w:val="005B75F0"/>
    <w:rsid w:val="005B7D63"/>
    <w:rsid w:val="005C0553"/>
    <w:rsid w:val="005C15DB"/>
    <w:rsid w:val="005C1709"/>
    <w:rsid w:val="005C1774"/>
    <w:rsid w:val="005C202B"/>
    <w:rsid w:val="005C3BD7"/>
    <w:rsid w:val="005C3EED"/>
    <w:rsid w:val="005C5320"/>
    <w:rsid w:val="005C6366"/>
    <w:rsid w:val="005C779E"/>
    <w:rsid w:val="005D22DA"/>
    <w:rsid w:val="005D310F"/>
    <w:rsid w:val="005D3713"/>
    <w:rsid w:val="005D579E"/>
    <w:rsid w:val="005D6524"/>
    <w:rsid w:val="005E1630"/>
    <w:rsid w:val="005E26BF"/>
    <w:rsid w:val="005E3CD7"/>
    <w:rsid w:val="005F13AF"/>
    <w:rsid w:val="005F1C06"/>
    <w:rsid w:val="005F1CEF"/>
    <w:rsid w:val="005F2D52"/>
    <w:rsid w:val="005F530E"/>
    <w:rsid w:val="005F6AF0"/>
    <w:rsid w:val="005F6F0D"/>
    <w:rsid w:val="005F713F"/>
    <w:rsid w:val="005F7B98"/>
    <w:rsid w:val="00602462"/>
    <w:rsid w:val="006028C2"/>
    <w:rsid w:val="006037F4"/>
    <w:rsid w:val="0060467B"/>
    <w:rsid w:val="006046B4"/>
    <w:rsid w:val="00604AB6"/>
    <w:rsid w:val="00604F07"/>
    <w:rsid w:val="00605394"/>
    <w:rsid w:val="00605FCF"/>
    <w:rsid w:val="00606A80"/>
    <w:rsid w:val="00606FDA"/>
    <w:rsid w:val="0061127A"/>
    <w:rsid w:val="006125AC"/>
    <w:rsid w:val="00612EB9"/>
    <w:rsid w:val="006131E3"/>
    <w:rsid w:val="00613BFA"/>
    <w:rsid w:val="00617285"/>
    <w:rsid w:val="0061737D"/>
    <w:rsid w:val="00617593"/>
    <w:rsid w:val="00617C8D"/>
    <w:rsid w:val="00620B8F"/>
    <w:rsid w:val="00621C69"/>
    <w:rsid w:val="0062258A"/>
    <w:rsid w:val="006228E5"/>
    <w:rsid w:val="006229A9"/>
    <w:rsid w:val="00622F5A"/>
    <w:rsid w:val="006231C0"/>
    <w:rsid w:val="006255FE"/>
    <w:rsid w:val="00626AA9"/>
    <w:rsid w:val="00627335"/>
    <w:rsid w:val="00630079"/>
    <w:rsid w:val="00631853"/>
    <w:rsid w:val="006323AC"/>
    <w:rsid w:val="00632698"/>
    <w:rsid w:val="00632B5B"/>
    <w:rsid w:val="00634DB8"/>
    <w:rsid w:val="0063500F"/>
    <w:rsid w:val="00635A68"/>
    <w:rsid w:val="00636874"/>
    <w:rsid w:val="00636C15"/>
    <w:rsid w:val="006417D2"/>
    <w:rsid w:val="006418F8"/>
    <w:rsid w:val="0064473D"/>
    <w:rsid w:val="006454C4"/>
    <w:rsid w:val="0064700B"/>
    <w:rsid w:val="00650746"/>
    <w:rsid w:val="00651718"/>
    <w:rsid w:val="00651CFB"/>
    <w:rsid w:val="00652F3C"/>
    <w:rsid w:val="00653272"/>
    <w:rsid w:val="00654120"/>
    <w:rsid w:val="00654858"/>
    <w:rsid w:val="0066052B"/>
    <w:rsid w:val="00660B58"/>
    <w:rsid w:val="006615AC"/>
    <w:rsid w:val="00661AFA"/>
    <w:rsid w:val="0066251D"/>
    <w:rsid w:val="00662E14"/>
    <w:rsid w:val="00663161"/>
    <w:rsid w:val="006651E0"/>
    <w:rsid w:val="00665ABC"/>
    <w:rsid w:val="00665F82"/>
    <w:rsid w:val="00666BD1"/>
    <w:rsid w:val="00666C33"/>
    <w:rsid w:val="00667A0A"/>
    <w:rsid w:val="00672ACD"/>
    <w:rsid w:val="006741A3"/>
    <w:rsid w:val="00675851"/>
    <w:rsid w:val="0068084C"/>
    <w:rsid w:val="006817B0"/>
    <w:rsid w:val="00681F2F"/>
    <w:rsid w:val="00682BC0"/>
    <w:rsid w:val="00683B05"/>
    <w:rsid w:val="00683BFF"/>
    <w:rsid w:val="00683FAB"/>
    <w:rsid w:val="00683FE6"/>
    <w:rsid w:val="006844A8"/>
    <w:rsid w:val="00687179"/>
    <w:rsid w:val="00690D9E"/>
    <w:rsid w:val="006930AB"/>
    <w:rsid w:val="006949D3"/>
    <w:rsid w:val="00694A53"/>
    <w:rsid w:val="006974D0"/>
    <w:rsid w:val="0069766D"/>
    <w:rsid w:val="006A01D4"/>
    <w:rsid w:val="006A278F"/>
    <w:rsid w:val="006A2D7B"/>
    <w:rsid w:val="006A2E96"/>
    <w:rsid w:val="006A30B7"/>
    <w:rsid w:val="006A36B0"/>
    <w:rsid w:val="006A46C5"/>
    <w:rsid w:val="006A5B5B"/>
    <w:rsid w:val="006A5BC5"/>
    <w:rsid w:val="006A5E28"/>
    <w:rsid w:val="006A6470"/>
    <w:rsid w:val="006A6E7A"/>
    <w:rsid w:val="006B25BA"/>
    <w:rsid w:val="006B2ED6"/>
    <w:rsid w:val="006B6DDC"/>
    <w:rsid w:val="006B7771"/>
    <w:rsid w:val="006C1747"/>
    <w:rsid w:val="006C2A92"/>
    <w:rsid w:val="006C3026"/>
    <w:rsid w:val="006C3EBD"/>
    <w:rsid w:val="006C5828"/>
    <w:rsid w:val="006C58E3"/>
    <w:rsid w:val="006C6C5D"/>
    <w:rsid w:val="006C7BA8"/>
    <w:rsid w:val="006D1385"/>
    <w:rsid w:val="006D21C1"/>
    <w:rsid w:val="006D269B"/>
    <w:rsid w:val="006D4A77"/>
    <w:rsid w:val="006E033E"/>
    <w:rsid w:val="006E1A07"/>
    <w:rsid w:val="006E2B81"/>
    <w:rsid w:val="006E601B"/>
    <w:rsid w:val="006E61A2"/>
    <w:rsid w:val="006F0086"/>
    <w:rsid w:val="006F021C"/>
    <w:rsid w:val="006F06FF"/>
    <w:rsid w:val="006F0D16"/>
    <w:rsid w:val="006F4C34"/>
    <w:rsid w:val="006F5BEC"/>
    <w:rsid w:val="006F6114"/>
    <w:rsid w:val="006F6177"/>
    <w:rsid w:val="006F710A"/>
    <w:rsid w:val="006F753F"/>
    <w:rsid w:val="006F7C45"/>
    <w:rsid w:val="007016FC"/>
    <w:rsid w:val="00701811"/>
    <w:rsid w:val="0070269F"/>
    <w:rsid w:val="00702F6E"/>
    <w:rsid w:val="00703E8E"/>
    <w:rsid w:val="0070473E"/>
    <w:rsid w:val="007067D5"/>
    <w:rsid w:val="00711C72"/>
    <w:rsid w:val="007173C9"/>
    <w:rsid w:val="007225B0"/>
    <w:rsid w:val="00722E0C"/>
    <w:rsid w:val="00725BCB"/>
    <w:rsid w:val="007263F7"/>
    <w:rsid w:val="007331AD"/>
    <w:rsid w:val="00735D87"/>
    <w:rsid w:val="00736902"/>
    <w:rsid w:val="00737953"/>
    <w:rsid w:val="0074140E"/>
    <w:rsid w:val="00741D87"/>
    <w:rsid w:val="00742958"/>
    <w:rsid w:val="00747EDE"/>
    <w:rsid w:val="00751574"/>
    <w:rsid w:val="00751804"/>
    <w:rsid w:val="007521D1"/>
    <w:rsid w:val="00754A85"/>
    <w:rsid w:val="00755776"/>
    <w:rsid w:val="00757F0E"/>
    <w:rsid w:val="007609F0"/>
    <w:rsid w:val="00760A8D"/>
    <w:rsid w:val="007616E0"/>
    <w:rsid w:val="0076386D"/>
    <w:rsid w:val="00764F90"/>
    <w:rsid w:val="007664D6"/>
    <w:rsid w:val="0077040A"/>
    <w:rsid w:val="00770B02"/>
    <w:rsid w:val="00771E46"/>
    <w:rsid w:val="007727E5"/>
    <w:rsid w:val="00775AA5"/>
    <w:rsid w:val="00776100"/>
    <w:rsid w:val="00776533"/>
    <w:rsid w:val="00776880"/>
    <w:rsid w:val="00776F31"/>
    <w:rsid w:val="007801CF"/>
    <w:rsid w:val="00781788"/>
    <w:rsid w:val="007829F7"/>
    <w:rsid w:val="00783413"/>
    <w:rsid w:val="00784066"/>
    <w:rsid w:val="007845C7"/>
    <w:rsid w:val="0078567A"/>
    <w:rsid w:val="0079197E"/>
    <w:rsid w:val="007924AD"/>
    <w:rsid w:val="00793A0D"/>
    <w:rsid w:val="00794633"/>
    <w:rsid w:val="007979F9"/>
    <w:rsid w:val="007A0624"/>
    <w:rsid w:val="007A180A"/>
    <w:rsid w:val="007A1A4B"/>
    <w:rsid w:val="007A1ED2"/>
    <w:rsid w:val="007A306D"/>
    <w:rsid w:val="007A4A0A"/>
    <w:rsid w:val="007A5E2F"/>
    <w:rsid w:val="007A5E63"/>
    <w:rsid w:val="007A6818"/>
    <w:rsid w:val="007A7D78"/>
    <w:rsid w:val="007A7EF7"/>
    <w:rsid w:val="007B008B"/>
    <w:rsid w:val="007B22BC"/>
    <w:rsid w:val="007B2DB6"/>
    <w:rsid w:val="007B3326"/>
    <w:rsid w:val="007B4992"/>
    <w:rsid w:val="007B5684"/>
    <w:rsid w:val="007B6CCF"/>
    <w:rsid w:val="007B740E"/>
    <w:rsid w:val="007C149E"/>
    <w:rsid w:val="007C1CCE"/>
    <w:rsid w:val="007C3400"/>
    <w:rsid w:val="007C3848"/>
    <w:rsid w:val="007C51B7"/>
    <w:rsid w:val="007C552F"/>
    <w:rsid w:val="007C6B46"/>
    <w:rsid w:val="007D04CF"/>
    <w:rsid w:val="007D05AE"/>
    <w:rsid w:val="007D08FC"/>
    <w:rsid w:val="007D3671"/>
    <w:rsid w:val="007D7921"/>
    <w:rsid w:val="007E0600"/>
    <w:rsid w:val="007E084F"/>
    <w:rsid w:val="007E0E73"/>
    <w:rsid w:val="007E1EEC"/>
    <w:rsid w:val="007E292D"/>
    <w:rsid w:val="007E2AA8"/>
    <w:rsid w:val="007E3DB3"/>
    <w:rsid w:val="007E5C2F"/>
    <w:rsid w:val="007E7C89"/>
    <w:rsid w:val="007F0963"/>
    <w:rsid w:val="007F11AF"/>
    <w:rsid w:val="007F290C"/>
    <w:rsid w:val="007F2994"/>
    <w:rsid w:val="007F387D"/>
    <w:rsid w:val="007F5CCA"/>
    <w:rsid w:val="0080365E"/>
    <w:rsid w:val="00803B20"/>
    <w:rsid w:val="00805A32"/>
    <w:rsid w:val="00810C18"/>
    <w:rsid w:val="00812068"/>
    <w:rsid w:val="008135EA"/>
    <w:rsid w:val="008141BB"/>
    <w:rsid w:val="00817BC8"/>
    <w:rsid w:val="00817C3E"/>
    <w:rsid w:val="00817D75"/>
    <w:rsid w:val="008214A4"/>
    <w:rsid w:val="00824301"/>
    <w:rsid w:val="00827919"/>
    <w:rsid w:val="008301C7"/>
    <w:rsid w:val="008312FD"/>
    <w:rsid w:val="00833868"/>
    <w:rsid w:val="00833991"/>
    <w:rsid w:val="008358CA"/>
    <w:rsid w:val="00836CC7"/>
    <w:rsid w:val="008427E1"/>
    <w:rsid w:val="00846E58"/>
    <w:rsid w:val="0085043A"/>
    <w:rsid w:val="008509DB"/>
    <w:rsid w:val="00853893"/>
    <w:rsid w:val="0085688F"/>
    <w:rsid w:val="00856946"/>
    <w:rsid w:val="00856FC3"/>
    <w:rsid w:val="008575D6"/>
    <w:rsid w:val="00857F76"/>
    <w:rsid w:val="008627FF"/>
    <w:rsid w:val="00864833"/>
    <w:rsid w:val="008670F1"/>
    <w:rsid w:val="00867F58"/>
    <w:rsid w:val="00870944"/>
    <w:rsid w:val="00871E39"/>
    <w:rsid w:val="00873931"/>
    <w:rsid w:val="0088114E"/>
    <w:rsid w:val="008858FF"/>
    <w:rsid w:val="00886F85"/>
    <w:rsid w:val="008903CA"/>
    <w:rsid w:val="008930A2"/>
    <w:rsid w:val="00893A2D"/>
    <w:rsid w:val="0089451F"/>
    <w:rsid w:val="00894CED"/>
    <w:rsid w:val="00896AFB"/>
    <w:rsid w:val="00896C02"/>
    <w:rsid w:val="008973D8"/>
    <w:rsid w:val="0089777F"/>
    <w:rsid w:val="008A12F9"/>
    <w:rsid w:val="008A1424"/>
    <w:rsid w:val="008A296C"/>
    <w:rsid w:val="008A3BEB"/>
    <w:rsid w:val="008A3EF8"/>
    <w:rsid w:val="008A6D5D"/>
    <w:rsid w:val="008B0948"/>
    <w:rsid w:val="008B0AE1"/>
    <w:rsid w:val="008B2237"/>
    <w:rsid w:val="008B2FBD"/>
    <w:rsid w:val="008B3509"/>
    <w:rsid w:val="008B46EB"/>
    <w:rsid w:val="008B5419"/>
    <w:rsid w:val="008B5D01"/>
    <w:rsid w:val="008B6241"/>
    <w:rsid w:val="008B7A2B"/>
    <w:rsid w:val="008C2F2E"/>
    <w:rsid w:val="008C3244"/>
    <w:rsid w:val="008C3292"/>
    <w:rsid w:val="008C3D40"/>
    <w:rsid w:val="008C44E0"/>
    <w:rsid w:val="008C4A4A"/>
    <w:rsid w:val="008C527C"/>
    <w:rsid w:val="008C6A29"/>
    <w:rsid w:val="008C73F2"/>
    <w:rsid w:val="008C749C"/>
    <w:rsid w:val="008C7D99"/>
    <w:rsid w:val="008D1569"/>
    <w:rsid w:val="008D3583"/>
    <w:rsid w:val="008D3D3B"/>
    <w:rsid w:val="008D3F3C"/>
    <w:rsid w:val="008D43EE"/>
    <w:rsid w:val="008D50AC"/>
    <w:rsid w:val="008D654E"/>
    <w:rsid w:val="008E15B0"/>
    <w:rsid w:val="008E377C"/>
    <w:rsid w:val="008E3E76"/>
    <w:rsid w:val="008E3FC1"/>
    <w:rsid w:val="008E43E8"/>
    <w:rsid w:val="008E6FAD"/>
    <w:rsid w:val="008E7396"/>
    <w:rsid w:val="008E7F5B"/>
    <w:rsid w:val="008F2639"/>
    <w:rsid w:val="008F2E07"/>
    <w:rsid w:val="008F305B"/>
    <w:rsid w:val="008F403A"/>
    <w:rsid w:val="008F518B"/>
    <w:rsid w:val="008F675E"/>
    <w:rsid w:val="008F6FD0"/>
    <w:rsid w:val="008F7311"/>
    <w:rsid w:val="008F731F"/>
    <w:rsid w:val="008F769B"/>
    <w:rsid w:val="008F7DFA"/>
    <w:rsid w:val="009004BD"/>
    <w:rsid w:val="00901520"/>
    <w:rsid w:val="00901597"/>
    <w:rsid w:val="00902B4C"/>
    <w:rsid w:val="00902E25"/>
    <w:rsid w:val="0090587A"/>
    <w:rsid w:val="00905B5D"/>
    <w:rsid w:val="00907314"/>
    <w:rsid w:val="00907EAB"/>
    <w:rsid w:val="00913C54"/>
    <w:rsid w:val="0091412C"/>
    <w:rsid w:val="009175E9"/>
    <w:rsid w:val="00920873"/>
    <w:rsid w:val="00920FE6"/>
    <w:rsid w:val="009211A6"/>
    <w:rsid w:val="0092217F"/>
    <w:rsid w:val="009223C1"/>
    <w:rsid w:val="00923DB9"/>
    <w:rsid w:val="009243EF"/>
    <w:rsid w:val="009248FC"/>
    <w:rsid w:val="00924D2D"/>
    <w:rsid w:val="00927D67"/>
    <w:rsid w:val="009300B2"/>
    <w:rsid w:val="009326F7"/>
    <w:rsid w:val="00933CC1"/>
    <w:rsid w:val="009347EC"/>
    <w:rsid w:val="00935A5B"/>
    <w:rsid w:val="00937B1E"/>
    <w:rsid w:val="0094314D"/>
    <w:rsid w:val="00944B92"/>
    <w:rsid w:val="00946AED"/>
    <w:rsid w:val="00947250"/>
    <w:rsid w:val="00950449"/>
    <w:rsid w:val="009535DE"/>
    <w:rsid w:val="00953E04"/>
    <w:rsid w:val="00955D34"/>
    <w:rsid w:val="009564CB"/>
    <w:rsid w:val="00957257"/>
    <w:rsid w:val="00957F80"/>
    <w:rsid w:val="009619F0"/>
    <w:rsid w:val="00962FDD"/>
    <w:rsid w:val="00963559"/>
    <w:rsid w:val="009635E5"/>
    <w:rsid w:val="00963997"/>
    <w:rsid w:val="009650D4"/>
    <w:rsid w:val="00966476"/>
    <w:rsid w:val="0096656B"/>
    <w:rsid w:val="0096664F"/>
    <w:rsid w:val="00966A37"/>
    <w:rsid w:val="009675A7"/>
    <w:rsid w:val="0097056E"/>
    <w:rsid w:val="00971B1D"/>
    <w:rsid w:val="00971B29"/>
    <w:rsid w:val="00972F06"/>
    <w:rsid w:val="00973D35"/>
    <w:rsid w:val="0097438E"/>
    <w:rsid w:val="00976CC8"/>
    <w:rsid w:val="00977C29"/>
    <w:rsid w:val="00977E52"/>
    <w:rsid w:val="009806EB"/>
    <w:rsid w:val="00983A34"/>
    <w:rsid w:val="00986383"/>
    <w:rsid w:val="00986525"/>
    <w:rsid w:val="009873B0"/>
    <w:rsid w:val="00987690"/>
    <w:rsid w:val="00992527"/>
    <w:rsid w:val="0099264B"/>
    <w:rsid w:val="00994599"/>
    <w:rsid w:val="00996299"/>
    <w:rsid w:val="009A0B91"/>
    <w:rsid w:val="009A29B3"/>
    <w:rsid w:val="009A2F8D"/>
    <w:rsid w:val="009A7765"/>
    <w:rsid w:val="009A79C5"/>
    <w:rsid w:val="009A7C6D"/>
    <w:rsid w:val="009B25E6"/>
    <w:rsid w:val="009B3AE2"/>
    <w:rsid w:val="009B62D4"/>
    <w:rsid w:val="009C0DC4"/>
    <w:rsid w:val="009C1FA3"/>
    <w:rsid w:val="009C4E5F"/>
    <w:rsid w:val="009C5A74"/>
    <w:rsid w:val="009C6B2D"/>
    <w:rsid w:val="009C6F96"/>
    <w:rsid w:val="009C737D"/>
    <w:rsid w:val="009D0728"/>
    <w:rsid w:val="009D0F70"/>
    <w:rsid w:val="009D41CE"/>
    <w:rsid w:val="009E1032"/>
    <w:rsid w:val="009E15A3"/>
    <w:rsid w:val="009E3029"/>
    <w:rsid w:val="009E42E2"/>
    <w:rsid w:val="009E62B3"/>
    <w:rsid w:val="009E68CF"/>
    <w:rsid w:val="009E70C7"/>
    <w:rsid w:val="009E78E4"/>
    <w:rsid w:val="009F014A"/>
    <w:rsid w:val="009F08E5"/>
    <w:rsid w:val="009F0F4E"/>
    <w:rsid w:val="009F1272"/>
    <w:rsid w:val="009F24D2"/>
    <w:rsid w:val="009F4335"/>
    <w:rsid w:val="009F440B"/>
    <w:rsid w:val="009F4F91"/>
    <w:rsid w:val="009F7D73"/>
    <w:rsid w:val="00A01047"/>
    <w:rsid w:val="00A02DF5"/>
    <w:rsid w:val="00A107CB"/>
    <w:rsid w:val="00A107E9"/>
    <w:rsid w:val="00A10AF0"/>
    <w:rsid w:val="00A10B72"/>
    <w:rsid w:val="00A11FD9"/>
    <w:rsid w:val="00A12375"/>
    <w:rsid w:val="00A13A10"/>
    <w:rsid w:val="00A149C0"/>
    <w:rsid w:val="00A15B66"/>
    <w:rsid w:val="00A16CAB"/>
    <w:rsid w:val="00A20354"/>
    <w:rsid w:val="00A20EE5"/>
    <w:rsid w:val="00A21427"/>
    <w:rsid w:val="00A21BAC"/>
    <w:rsid w:val="00A23C23"/>
    <w:rsid w:val="00A23D60"/>
    <w:rsid w:val="00A24042"/>
    <w:rsid w:val="00A27067"/>
    <w:rsid w:val="00A272BD"/>
    <w:rsid w:val="00A274BC"/>
    <w:rsid w:val="00A27921"/>
    <w:rsid w:val="00A32658"/>
    <w:rsid w:val="00A332B1"/>
    <w:rsid w:val="00A33EE8"/>
    <w:rsid w:val="00A362E9"/>
    <w:rsid w:val="00A379DD"/>
    <w:rsid w:val="00A40009"/>
    <w:rsid w:val="00A40109"/>
    <w:rsid w:val="00A445FF"/>
    <w:rsid w:val="00A46321"/>
    <w:rsid w:val="00A47D52"/>
    <w:rsid w:val="00A51231"/>
    <w:rsid w:val="00A51D3B"/>
    <w:rsid w:val="00A54167"/>
    <w:rsid w:val="00A5485A"/>
    <w:rsid w:val="00A5535E"/>
    <w:rsid w:val="00A5623E"/>
    <w:rsid w:val="00A57005"/>
    <w:rsid w:val="00A60857"/>
    <w:rsid w:val="00A6212E"/>
    <w:rsid w:val="00A62A42"/>
    <w:rsid w:val="00A630EB"/>
    <w:rsid w:val="00A63955"/>
    <w:rsid w:val="00A659E1"/>
    <w:rsid w:val="00A67069"/>
    <w:rsid w:val="00A672BF"/>
    <w:rsid w:val="00A738C6"/>
    <w:rsid w:val="00A74751"/>
    <w:rsid w:val="00A761FB"/>
    <w:rsid w:val="00A76C6F"/>
    <w:rsid w:val="00A814BF"/>
    <w:rsid w:val="00A81854"/>
    <w:rsid w:val="00A81971"/>
    <w:rsid w:val="00A82A29"/>
    <w:rsid w:val="00A8421D"/>
    <w:rsid w:val="00A86FCA"/>
    <w:rsid w:val="00A87A23"/>
    <w:rsid w:val="00A87C2B"/>
    <w:rsid w:val="00A9013A"/>
    <w:rsid w:val="00A913D6"/>
    <w:rsid w:val="00A91494"/>
    <w:rsid w:val="00A9158E"/>
    <w:rsid w:val="00A923C1"/>
    <w:rsid w:val="00A930FB"/>
    <w:rsid w:val="00A9449A"/>
    <w:rsid w:val="00A94B1B"/>
    <w:rsid w:val="00A95518"/>
    <w:rsid w:val="00A9768B"/>
    <w:rsid w:val="00A97F4D"/>
    <w:rsid w:val="00AA223E"/>
    <w:rsid w:val="00AA641D"/>
    <w:rsid w:val="00AA662C"/>
    <w:rsid w:val="00AA6D78"/>
    <w:rsid w:val="00AA7500"/>
    <w:rsid w:val="00AB0F7E"/>
    <w:rsid w:val="00AB1650"/>
    <w:rsid w:val="00AB3561"/>
    <w:rsid w:val="00AB39FE"/>
    <w:rsid w:val="00AB3CF0"/>
    <w:rsid w:val="00AB4EEC"/>
    <w:rsid w:val="00AB5BBA"/>
    <w:rsid w:val="00AB6A5A"/>
    <w:rsid w:val="00AB72C8"/>
    <w:rsid w:val="00AC01FE"/>
    <w:rsid w:val="00AC027D"/>
    <w:rsid w:val="00AC0AD6"/>
    <w:rsid w:val="00AC147C"/>
    <w:rsid w:val="00AC242A"/>
    <w:rsid w:val="00AC26FE"/>
    <w:rsid w:val="00AC68DC"/>
    <w:rsid w:val="00AC7948"/>
    <w:rsid w:val="00AD5975"/>
    <w:rsid w:val="00AD6C5E"/>
    <w:rsid w:val="00AD7273"/>
    <w:rsid w:val="00AD7479"/>
    <w:rsid w:val="00AD757A"/>
    <w:rsid w:val="00AE0C27"/>
    <w:rsid w:val="00AE0D0B"/>
    <w:rsid w:val="00AE1796"/>
    <w:rsid w:val="00AE1D83"/>
    <w:rsid w:val="00AE2545"/>
    <w:rsid w:val="00AE3691"/>
    <w:rsid w:val="00AE4BEA"/>
    <w:rsid w:val="00AE610B"/>
    <w:rsid w:val="00AF1D8B"/>
    <w:rsid w:val="00AF2BDC"/>
    <w:rsid w:val="00AF3B65"/>
    <w:rsid w:val="00AF52BA"/>
    <w:rsid w:val="00AF53AE"/>
    <w:rsid w:val="00AF62F9"/>
    <w:rsid w:val="00AF683B"/>
    <w:rsid w:val="00B00415"/>
    <w:rsid w:val="00B008FC"/>
    <w:rsid w:val="00B01129"/>
    <w:rsid w:val="00B039A0"/>
    <w:rsid w:val="00B0407B"/>
    <w:rsid w:val="00B06EBE"/>
    <w:rsid w:val="00B07C68"/>
    <w:rsid w:val="00B12588"/>
    <w:rsid w:val="00B1299F"/>
    <w:rsid w:val="00B12D8A"/>
    <w:rsid w:val="00B12F83"/>
    <w:rsid w:val="00B13995"/>
    <w:rsid w:val="00B13A38"/>
    <w:rsid w:val="00B142AC"/>
    <w:rsid w:val="00B14C4F"/>
    <w:rsid w:val="00B15CCE"/>
    <w:rsid w:val="00B165D4"/>
    <w:rsid w:val="00B166CB"/>
    <w:rsid w:val="00B1717B"/>
    <w:rsid w:val="00B17832"/>
    <w:rsid w:val="00B17892"/>
    <w:rsid w:val="00B17969"/>
    <w:rsid w:val="00B17A0B"/>
    <w:rsid w:val="00B2024C"/>
    <w:rsid w:val="00B218E0"/>
    <w:rsid w:val="00B23FF7"/>
    <w:rsid w:val="00B24ACB"/>
    <w:rsid w:val="00B256BD"/>
    <w:rsid w:val="00B2652C"/>
    <w:rsid w:val="00B304EF"/>
    <w:rsid w:val="00B32A7E"/>
    <w:rsid w:val="00B33802"/>
    <w:rsid w:val="00B34D5C"/>
    <w:rsid w:val="00B37581"/>
    <w:rsid w:val="00B4007B"/>
    <w:rsid w:val="00B4020E"/>
    <w:rsid w:val="00B40CE6"/>
    <w:rsid w:val="00B40E0B"/>
    <w:rsid w:val="00B42D55"/>
    <w:rsid w:val="00B42F77"/>
    <w:rsid w:val="00B4329C"/>
    <w:rsid w:val="00B4392C"/>
    <w:rsid w:val="00B43B25"/>
    <w:rsid w:val="00B45082"/>
    <w:rsid w:val="00B45E46"/>
    <w:rsid w:val="00B46FED"/>
    <w:rsid w:val="00B47097"/>
    <w:rsid w:val="00B507B6"/>
    <w:rsid w:val="00B5291F"/>
    <w:rsid w:val="00B530EF"/>
    <w:rsid w:val="00B53386"/>
    <w:rsid w:val="00B537B8"/>
    <w:rsid w:val="00B545E3"/>
    <w:rsid w:val="00B5614F"/>
    <w:rsid w:val="00B56DCC"/>
    <w:rsid w:val="00B56E00"/>
    <w:rsid w:val="00B57629"/>
    <w:rsid w:val="00B616E3"/>
    <w:rsid w:val="00B61BA7"/>
    <w:rsid w:val="00B664BE"/>
    <w:rsid w:val="00B67C7F"/>
    <w:rsid w:val="00B707DC"/>
    <w:rsid w:val="00B737A9"/>
    <w:rsid w:val="00B745EA"/>
    <w:rsid w:val="00B75199"/>
    <w:rsid w:val="00B76004"/>
    <w:rsid w:val="00B80AF3"/>
    <w:rsid w:val="00B8243E"/>
    <w:rsid w:val="00B84FD2"/>
    <w:rsid w:val="00B855FC"/>
    <w:rsid w:val="00B870D6"/>
    <w:rsid w:val="00B872FF"/>
    <w:rsid w:val="00B91470"/>
    <w:rsid w:val="00B925AD"/>
    <w:rsid w:val="00B92EC6"/>
    <w:rsid w:val="00B9431A"/>
    <w:rsid w:val="00B95259"/>
    <w:rsid w:val="00B956BF"/>
    <w:rsid w:val="00B9591D"/>
    <w:rsid w:val="00B961FD"/>
    <w:rsid w:val="00B96525"/>
    <w:rsid w:val="00B96DB1"/>
    <w:rsid w:val="00B96FCC"/>
    <w:rsid w:val="00B97ACA"/>
    <w:rsid w:val="00BA076A"/>
    <w:rsid w:val="00BA10E4"/>
    <w:rsid w:val="00BA24BB"/>
    <w:rsid w:val="00BA253A"/>
    <w:rsid w:val="00BA29FA"/>
    <w:rsid w:val="00BA78C1"/>
    <w:rsid w:val="00BB1B79"/>
    <w:rsid w:val="00BB260A"/>
    <w:rsid w:val="00BB31C6"/>
    <w:rsid w:val="00BB334E"/>
    <w:rsid w:val="00BB514E"/>
    <w:rsid w:val="00BB52C9"/>
    <w:rsid w:val="00BC02ED"/>
    <w:rsid w:val="00BC0726"/>
    <w:rsid w:val="00BC0C65"/>
    <w:rsid w:val="00BC344D"/>
    <w:rsid w:val="00BC3CEF"/>
    <w:rsid w:val="00BC50FB"/>
    <w:rsid w:val="00BC6945"/>
    <w:rsid w:val="00BC78C6"/>
    <w:rsid w:val="00BC7C03"/>
    <w:rsid w:val="00BC7C46"/>
    <w:rsid w:val="00BD0364"/>
    <w:rsid w:val="00BD0E2F"/>
    <w:rsid w:val="00BD0E3C"/>
    <w:rsid w:val="00BD12F2"/>
    <w:rsid w:val="00BD4322"/>
    <w:rsid w:val="00BD47F4"/>
    <w:rsid w:val="00BD51EF"/>
    <w:rsid w:val="00BD5A6A"/>
    <w:rsid w:val="00BD5BC9"/>
    <w:rsid w:val="00BD750F"/>
    <w:rsid w:val="00BD7F40"/>
    <w:rsid w:val="00BE04E8"/>
    <w:rsid w:val="00BE1FD5"/>
    <w:rsid w:val="00BE293D"/>
    <w:rsid w:val="00BE2EC1"/>
    <w:rsid w:val="00BE2F5A"/>
    <w:rsid w:val="00BE3046"/>
    <w:rsid w:val="00BE3475"/>
    <w:rsid w:val="00BE38EC"/>
    <w:rsid w:val="00BE50BC"/>
    <w:rsid w:val="00BE56DC"/>
    <w:rsid w:val="00BE5F05"/>
    <w:rsid w:val="00BE65A5"/>
    <w:rsid w:val="00BE6F39"/>
    <w:rsid w:val="00BE6F6A"/>
    <w:rsid w:val="00BF0055"/>
    <w:rsid w:val="00BF116F"/>
    <w:rsid w:val="00BF1352"/>
    <w:rsid w:val="00BF1541"/>
    <w:rsid w:val="00BF1F36"/>
    <w:rsid w:val="00BF302D"/>
    <w:rsid w:val="00BF3A6B"/>
    <w:rsid w:val="00BF5440"/>
    <w:rsid w:val="00C01BD9"/>
    <w:rsid w:val="00C04184"/>
    <w:rsid w:val="00C06DA1"/>
    <w:rsid w:val="00C140AD"/>
    <w:rsid w:val="00C143BF"/>
    <w:rsid w:val="00C1471F"/>
    <w:rsid w:val="00C1476B"/>
    <w:rsid w:val="00C148E3"/>
    <w:rsid w:val="00C17143"/>
    <w:rsid w:val="00C20DF7"/>
    <w:rsid w:val="00C225B5"/>
    <w:rsid w:val="00C22E28"/>
    <w:rsid w:val="00C25EF3"/>
    <w:rsid w:val="00C26A02"/>
    <w:rsid w:val="00C30200"/>
    <w:rsid w:val="00C30544"/>
    <w:rsid w:val="00C33A4C"/>
    <w:rsid w:val="00C362B0"/>
    <w:rsid w:val="00C369BC"/>
    <w:rsid w:val="00C375E3"/>
    <w:rsid w:val="00C37EF8"/>
    <w:rsid w:val="00C40E57"/>
    <w:rsid w:val="00C432EC"/>
    <w:rsid w:val="00C44AD0"/>
    <w:rsid w:val="00C46A63"/>
    <w:rsid w:val="00C50409"/>
    <w:rsid w:val="00C526C5"/>
    <w:rsid w:val="00C52DD8"/>
    <w:rsid w:val="00C54AB7"/>
    <w:rsid w:val="00C576CB"/>
    <w:rsid w:val="00C5780D"/>
    <w:rsid w:val="00C6000D"/>
    <w:rsid w:val="00C62023"/>
    <w:rsid w:val="00C6286E"/>
    <w:rsid w:val="00C64139"/>
    <w:rsid w:val="00C64CB9"/>
    <w:rsid w:val="00C65654"/>
    <w:rsid w:val="00C708B5"/>
    <w:rsid w:val="00C71E23"/>
    <w:rsid w:val="00C7266B"/>
    <w:rsid w:val="00C75862"/>
    <w:rsid w:val="00C75DC4"/>
    <w:rsid w:val="00C801AF"/>
    <w:rsid w:val="00C80D7F"/>
    <w:rsid w:val="00C81342"/>
    <w:rsid w:val="00C82543"/>
    <w:rsid w:val="00C84651"/>
    <w:rsid w:val="00C86535"/>
    <w:rsid w:val="00C86683"/>
    <w:rsid w:val="00C86AF2"/>
    <w:rsid w:val="00C87F2E"/>
    <w:rsid w:val="00C9101D"/>
    <w:rsid w:val="00C91A13"/>
    <w:rsid w:val="00C941C8"/>
    <w:rsid w:val="00C9446B"/>
    <w:rsid w:val="00C96E4E"/>
    <w:rsid w:val="00CA1660"/>
    <w:rsid w:val="00CA1CD5"/>
    <w:rsid w:val="00CA32DC"/>
    <w:rsid w:val="00CA3D88"/>
    <w:rsid w:val="00CA3FC6"/>
    <w:rsid w:val="00CA4662"/>
    <w:rsid w:val="00CA54DD"/>
    <w:rsid w:val="00CA6990"/>
    <w:rsid w:val="00CA71DD"/>
    <w:rsid w:val="00CB1EDD"/>
    <w:rsid w:val="00CB1FB3"/>
    <w:rsid w:val="00CB4359"/>
    <w:rsid w:val="00CB4536"/>
    <w:rsid w:val="00CB5FD8"/>
    <w:rsid w:val="00CB6D83"/>
    <w:rsid w:val="00CC043C"/>
    <w:rsid w:val="00CC2059"/>
    <w:rsid w:val="00CC46B4"/>
    <w:rsid w:val="00CC5512"/>
    <w:rsid w:val="00CD299F"/>
    <w:rsid w:val="00CD3DB7"/>
    <w:rsid w:val="00CD402A"/>
    <w:rsid w:val="00CD42B8"/>
    <w:rsid w:val="00CD5A8F"/>
    <w:rsid w:val="00CD5F2E"/>
    <w:rsid w:val="00CD7CDC"/>
    <w:rsid w:val="00CE0D0C"/>
    <w:rsid w:val="00CE16F0"/>
    <w:rsid w:val="00CE2317"/>
    <w:rsid w:val="00CE63AE"/>
    <w:rsid w:val="00CE70A9"/>
    <w:rsid w:val="00CE7F81"/>
    <w:rsid w:val="00CF17D7"/>
    <w:rsid w:val="00CF180C"/>
    <w:rsid w:val="00CF29B8"/>
    <w:rsid w:val="00CF3264"/>
    <w:rsid w:val="00CF4B51"/>
    <w:rsid w:val="00CF4FDD"/>
    <w:rsid w:val="00CF5ACC"/>
    <w:rsid w:val="00CF6F92"/>
    <w:rsid w:val="00D00CE1"/>
    <w:rsid w:val="00D011C7"/>
    <w:rsid w:val="00D0132E"/>
    <w:rsid w:val="00D01659"/>
    <w:rsid w:val="00D01DEF"/>
    <w:rsid w:val="00D02574"/>
    <w:rsid w:val="00D04452"/>
    <w:rsid w:val="00D056E9"/>
    <w:rsid w:val="00D05C00"/>
    <w:rsid w:val="00D10F6E"/>
    <w:rsid w:val="00D12F33"/>
    <w:rsid w:val="00D1389E"/>
    <w:rsid w:val="00D141B8"/>
    <w:rsid w:val="00D20276"/>
    <w:rsid w:val="00D21AB6"/>
    <w:rsid w:val="00D24CC4"/>
    <w:rsid w:val="00D25898"/>
    <w:rsid w:val="00D272D2"/>
    <w:rsid w:val="00D2768A"/>
    <w:rsid w:val="00D27FCC"/>
    <w:rsid w:val="00D31323"/>
    <w:rsid w:val="00D32207"/>
    <w:rsid w:val="00D370B2"/>
    <w:rsid w:val="00D41B4A"/>
    <w:rsid w:val="00D43D21"/>
    <w:rsid w:val="00D442E4"/>
    <w:rsid w:val="00D45A87"/>
    <w:rsid w:val="00D465D2"/>
    <w:rsid w:val="00D46640"/>
    <w:rsid w:val="00D50497"/>
    <w:rsid w:val="00D51FE4"/>
    <w:rsid w:val="00D52C23"/>
    <w:rsid w:val="00D57F36"/>
    <w:rsid w:val="00D6071E"/>
    <w:rsid w:val="00D61921"/>
    <w:rsid w:val="00D62CDB"/>
    <w:rsid w:val="00D65BE2"/>
    <w:rsid w:val="00D66D0A"/>
    <w:rsid w:val="00D671C1"/>
    <w:rsid w:val="00D700A8"/>
    <w:rsid w:val="00D71BFC"/>
    <w:rsid w:val="00D71CCB"/>
    <w:rsid w:val="00D738D0"/>
    <w:rsid w:val="00D761F0"/>
    <w:rsid w:val="00D76DBE"/>
    <w:rsid w:val="00D773A1"/>
    <w:rsid w:val="00D77861"/>
    <w:rsid w:val="00D8139A"/>
    <w:rsid w:val="00D81C78"/>
    <w:rsid w:val="00D820F5"/>
    <w:rsid w:val="00D823D9"/>
    <w:rsid w:val="00D83C3C"/>
    <w:rsid w:val="00D83F63"/>
    <w:rsid w:val="00D90CD9"/>
    <w:rsid w:val="00D9100A"/>
    <w:rsid w:val="00D91A58"/>
    <w:rsid w:val="00D92646"/>
    <w:rsid w:val="00D93344"/>
    <w:rsid w:val="00D95BF1"/>
    <w:rsid w:val="00D97BF1"/>
    <w:rsid w:val="00DA0C0E"/>
    <w:rsid w:val="00DA19F6"/>
    <w:rsid w:val="00DA2C6E"/>
    <w:rsid w:val="00DA3327"/>
    <w:rsid w:val="00DA3CDC"/>
    <w:rsid w:val="00DA4884"/>
    <w:rsid w:val="00DA48FF"/>
    <w:rsid w:val="00DB05EB"/>
    <w:rsid w:val="00DB1356"/>
    <w:rsid w:val="00DB35EF"/>
    <w:rsid w:val="00DB43A0"/>
    <w:rsid w:val="00DB671A"/>
    <w:rsid w:val="00DC1895"/>
    <w:rsid w:val="00DC1ED4"/>
    <w:rsid w:val="00DC2270"/>
    <w:rsid w:val="00DC2278"/>
    <w:rsid w:val="00DC5783"/>
    <w:rsid w:val="00DC7B9A"/>
    <w:rsid w:val="00DD3399"/>
    <w:rsid w:val="00DD34A1"/>
    <w:rsid w:val="00DD3E4E"/>
    <w:rsid w:val="00DD47F1"/>
    <w:rsid w:val="00DD5AF2"/>
    <w:rsid w:val="00DD6975"/>
    <w:rsid w:val="00DD74FC"/>
    <w:rsid w:val="00DE5365"/>
    <w:rsid w:val="00DE54F8"/>
    <w:rsid w:val="00DE589B"/>
    <w:rsid w:val="00DE6EBC"/>
    <w:rsid w:val="00DF0E87"/>
    <w:rsid w:val="00DF104A"/>
    <w:rsid w:val="00DF31F9"/>
    <w:rsid w:val="00DF322E"/>
    <w:rsid w:val="00DF3A1F"/>
    <w:rsid w:val="00DF3C7E"/>
    <w:rsid w:val="00DF3D7E"/>
    <w:rsid w:val="00DF427F"/>
    <w:rsid w:val="00DF4D04"/>
    <w:rsid w:val="00DF5624"/>
    <w:rsid w:val="00DF56CD"/>
    <w:rsid w:val="00DF5843"/>
    <w:rsid w:val="00E00642"/>
    <w:rsid w:val="00E01583"/>
    <w:rsid w:val="00E01CAF"/>
    <w:rsid w:val="00E023A2"/>
    <w:rsid w:val="00E044BA"/>
    <w:rsid w:val="00E114EB"/>
    <w:rsid w:val="00E121C2"/>
    <w:rsid w:val="00E13575"/>
    <w:rsid w:val="00E13A01"/>
    <w:rsid w:val="00E17E60"/>
    <w:rsid w:val="00E20568"/>
    <w:rsid w:val="00E2184B"/>
    <w:rsid w:val="00E22ABF"/>
    <w:rsid w:val="00E25284"/>
    <w:rsid w:val="00E25757"/>
    <w:rsid w:val="00E26939"/>
    <w:rsid w:val="00E26B92"/>
    <w:rsid w:val="00E2756D"/>
    <w:rsid w:val="00E30BE6"/>
    <w:rsid w:val="00E31874"/>
    <w:rsid w:val="00E32531"/>
    <w:rsid w:val="00E32566"/>
    <w:rsid w:val="00E33459"/>
    <w:rsid w:val="00E338BA"/>
    <w:rsid w:val="00E33B15"/>
    <w:rsid w:val="00E34DE7"/>
    <w:rsid w:val="00E366C2"/>
    <w:rsid w:val="00E37ED9"/>
    <w:rsid w:val="00E37F92"/>
    <w:rsid w:val="00E41404"/>
    <w:rsid w:val="00E41A31"/>
    <w:rsid w:val="00E4389E"/>
    <w:rsid w:val="00E43E8E"/>
    <w:rsid w:val="00E479DC"/>
    <w:rsid w:val="00E509AC"/>
    <w:rsid w:val="00E51F35"/>
    <w:rsid w:val="00E524F5"/>
    <w:rsid w:val="00E52A4F"/>
    <w:rsid w:val="00E53AAF"/>
    <w:rsid w:val="00E54265"/>
    <w:rsid w:val="00E55A7C"/>
    <w:rsid w:val="00E56335"/>
    <w:rsid w:val="00E57098"/>
    <w:rsid w:val="00E60599"/>
    <w:rsid w:val="00E611D7"/>
    <w:rsid w:val="00E648EF"/>
    <w:rsid w:val="00E65EC3"/>
    <w:rsid w:val="00E65F76"/>
    <w:rsid w:val="00E672D4"/>
    <w:rsid w:val="00E7041E"/>
    <w:rsid w:val="00E70A99"/>
    <w:rsid w:val="00E758CB"/>
    <w:rsid w:val="00E77D08"/>
    <w:rsid w:val="00E8024D"/>
    <w:rsid w:val="00E812AB"/>
    <w:rsid w:val="00E828CB"/>
    <w:rsid w:val="00E8295F"/>
    <w:rsid w:val="00E83CA1"/>
    <w:rsid w:val="00E86446"/>
    <w:rsid w:val="00E869F5"/>
    <w:rsid w:val="00E90304"/>
    <w:rsid w:val="00E92489"/>
    <w:rsid w:val="00E93D2D"/>
    <w:rsid w:val="00E93DCD"/>
    <w:rsid w:val="00E977A5"/>
    <w:rsid w:val="00EA10ED"/>
    <w:rsid w:val="00EA41D1"/>
    <w:rsid w:val="00EA5338"/>
    <w:rsid w:val="00EA6282"/>
    <w:rsid w:val="00EA6D64"/>
    <w:rsid w:val="00EB0C17"/>
    <w:rsid w:val="00EB3E73"/>
    <w:rsid w:val="00EB6398"/>
    <w:rsid w:val="00EB63EA"/>
    <w:rsid w:val="00EB6588"/>
    <w:rsid w:val="00EB6E9C"/>
    <w:rsid w:val="00EC1279"/>
    <w:rsid w:val="00EC2C70"/>
    <w:rsid w:val="00EC32FD"/>
    <w:rsid w:val="00EC3659"/>
    <w:rsid w:val="00EC71BD"/>
    <w:rsid w:val="00EC7CD3"/>
    <w:rsid w:val="00ED0DEF"/>
    <w:rsid w:val="00ED12CA"/>
    <w:rsid w:val="00ED1397"/>
    <w:rsid w:val="00ED1837"/>
    <w:rsid w:val="00ED1CB4"/>
    <w:rsid w:val="00ED1F82"/>
    <w:rsid w:val="00ED2061"/>
    <w:rsid w:val="00ED3E20"/>
    <w:rsid w:val="00ED477C"/>
    <w:rsid w:val="00ED5499"/>
    <w:rsid w:val="00ED6EC8"/>
    <w:rsid w:val="00ED6FF2"/>
    <w:rsid w:val="00ED70BE"/>
    <w:rsid w:val="00ED764E"/>
    <w:rsid w:val="00ED7B00"/>
    <w:rsid w:val="00EE0BAF"/>
    <w:rsid w:val="00EE2B72"/>
    <w:rsid w:val="00EE2BFD"/>
    <w:rsid w:val="00EE35A4"/>
    <w:rsid w:val="00EE3A3C"/>
    <w:rsid w:val="00EE4632"/>
    <w:rsid w:val="00EE7565"/>
    <w:rsid w:val="00EE7FE2"/>
    <w:rsid w:val="00EF01BD"/>
    <w:rsid w:val="00EF09C4"/>
    <w:rsid w:val="00EF35B9"/>
    <w:rsid w:val="00EF43F9"/>
    <w:rsid w:val="00EF46B8"/>
    <w:rsid w:val="00EF4FE2"/>
    <w:rsid w:val="00EF6518"/>
    <w:rsid w:val="00EF7107"/>
    <w:rsid w:val="00EF7341"/>
    <w:rsid w:val="00F02272"/>
    <w:rsid w:val="00F02CDA"/>
    <w:rsid w:val="00F04407"/>
    <w:rsid w:val="00F05596"/>
    <w:rsid w:val="00F05A5B"/>
    <w:rsid w:val="00F07C73"/>
    <w:rsid w:val="00F10C73"/>
    <w:rsid w:val="00F12D55"/>
    <w:rsid w:val="00F13451"/>
    <w:rsid w:val="00F15719"/>
    <w:rsid w:val="00F16916"/>
    <w:rsid w:val="00F1703D"/>
    <w:rsid w:val="00F1719D"/>
    <w:rsid w:val="00F21215"/>
    <w:rsid w:val="00F21860"/>
    <w:rsid w:val="00F22879"/>
    <w:rsid w:val="00F24A12"/>
    <w:rsid w:val="00F26005"/>
    <w:rsid w:val="00F30936"/>
    <w:rsid w:val="00F3116C"/>
    <w:rsid w:val="00F32695"/>
    <w:rsid w:val="00F32BA5"/>
    <w:rsid w:val="00F33BDB"/>
    <w:rsid w:val="00F3411F"/>
    <w:rsid w:val="00F35318"/>
    <w:rsid w:val="00F4060C"/>
    <w:rsid w:val="00F40E59"/>
    <w:rsid w:val="00F429D1"/>
    <w:rsid w:val="00F42BE2"/>
    <w:rsid w:val="00F45EDA"/>
    <w:rsid w:val="00F50565"/>
    <w:rsid w:val="00F5073B"/>
    <w:rsid w:val="00F50B14"/>
    <w:rsid w:val="00F528BF"/>
    <w:rsid w:val="00F53A68"/>
    <w:rsid w:val="00F541A5"/>
    <w:rsid w:val="00F5518C"/>
    <w:rsid w:val="00F56F6C"/>
    <w:rsid w:val="00F57345"/>
    <w:rsid w:val="00F60AB1"/>
    <w:rsid w:val="00F60C33"/>
    <w:rsid w:val="00F60D2F"/>
    <w:rsid w:val="00F616D4"/>
    <w:rsid w:val="00F636CA"/>
    <w:rsid w:val="00F65058"/>
    <w:rsid w:val="00F652A4"/>
    <w:rsid w:val="00F65AB0"/>
    <w:rsid w:val="00F66E8F"/>
    <w:rsid w:val="00F6726D"/>
    <w:rsid w:val="00F67403"/>
    <w:rsid w:val="00F70791"/>
    <w:rsid w:val="00F75263"/>
    <w:rsid w:val="00F753F3"/>
    <w:rsid w:val="00F75CDF"/>
    <w:rsid w:val="00F7669C"/>
    <w:rsid w:val="00F77FDE"/>
    <w:rsid w:val="00F812CE"/>
    <w:rsid w:val="00F82BAF"/>
    <w:rsid w:val="00F837AB"/>
    <w:rsid w:val="00F8390A"/>
    <w:rsid w:val="00F83CB3"/>
    <w:rsid w:val="00F84F7D"/>
    <w:rsid w:val="00F86A3C"/>
    <w:rsid w:val="00F87CCC"/>
    <w:rsid w:val="00F91737"/>
    <w:rsid w:val="00F91916"/>
    <w:rsid w:val="00F936DA"/>
    <w:rsid w:val="00F93CA5"/>
    <w:rsid w:val="00F94545"/>
    <w:rsid w:val="00F954EA"/>
    <w:rsid w:val="00F96362"/>
    <w:rsid w:val="00F97AA8"/>
    <w:rsid w:val="00FA046B"/>
    <w:rsid w:val="00FA1EA7"/>
    <w:rsid w:val="00FA3219"/>
    <w:rsid w:val="00FA4FF0"/>
    <w:rsid w:val="00FA74E9"/>
    <w:rsid w:val="00FB1905"/>
    <w:rsid w:val="00FB205A"/>
    <w:rsid w:val="00FB3229"/>
    <w:rsid w:val="00FB407A"/>
    <w:rsid w:val="00FB4AF2"/>
    <w:rsid w:val="00FB72AF"/>
    <w:rsid w:val="00FB73B0"/>
    <w:rsid w:val="00FB767E"/>
    <w:rsid w:val="00FC070C"/>
    <w:rsid w:val="00FC095B"/>
    <w:rsid w:val="00FC7A6B"/>
    <w:rsid w:val="00FC7D96"/>
    <w:rsid w:val="00FD344B"/>
    <w:rsid w:val="00FD441A"/>
    <w:rsid w:val="00FD506A"/>
    <w:rsid w:val="00FD5DAA"/>
    <w:rsid w:val="00FE03FB"/>
    <w:rsid w:val="00FE0DB6"/>
    <w:rsid w:val="00FE2915"/>
    <w:rsid w:val="00FE4F6D"/>
    <w:rsid w:val="00FF1E76"/>
    <w:rsid w:val="00FF46F3"/>
    <w:rsid w:val="00FF5847"/>
    <w:rsid w:val="00FF7167"/>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FCE7B8A"/>
  <w15:chartTrackingRefBased/>
  <w15:docId w15:val="{003F6F5D-35FD-4047-B798-4B6BCC7F35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wordWrap w:val="0"/>
      <w:autoSpaceDE w:val="0"/>
      <w:autoSpaceDN w:val="0"/>
    </w:pPr>
  </w:style>
  <w:style w:type="paragraph" w:styleId="1">
    <w:name w:val="heading 1"/>
    <w:basedOn w:val="a"/>
    <w:next w:val="a"/>
    <w:link w:val="1Char"/>
    <w:uiPriority w:val="9"/>
    <w:qFormat/>
    <w:rsid w:val="00E20568"/>
    <w:pPr>
      <w:keepNext/>
      <w:outlineLvl w:val="0"/>
    </w:pPr>
    <w:rPr>
      <w:rFonts w:asciiTheme="majorHAnsi" w:eastAsiaTheme="majorEastAsia" w:hAnsiTheme="majorHAnsi" w:cstheme="majorBidi"/>
      <w:sz w:val="28"/>
      <w:szCs w:val="28"/>
    </w:rPr>
  </w:style>
  <w:style w:type="paragraph" w:styleId="2">
    <w:name w:val="heading 2"/>
    <w:basedOn w:val="a"/>
    <w:next w:val="a"/>
    <w:link w:val="2Char"/>
    <w:uiPriority w:val="9"/>
    <w:unhideWhenUsed/>
    <w:qFormat/>
    <w:rsid w:val="00E20568"/>
    <w:pPr>
      <w:keepNext/>
      <w:outlineLvl w:val="1"/>
    </w:pPr>
    <w:rPr>
      <w:rFonts w:asciiTheme="majorHAnsi" w:eastAsiaTheme="majorEastAsia" w:hAnsiTheme="majorHAnsi" w:cstheme="majorBidi"/>
    </w:rPr>
  </w:style>
  <w:style w:type="paragraph" w:styleId="3">
    <w:name w:val="heading 3"/>
    <w:basedOn w:val="a"/>
    <w:next w:val="a"/>
    <w:link w:val="3Char"/>
    <w:uiPriority w:val="9"/>
    <w:unhideWhenUsed/>
    <w:qFormat/>
    <w:rsid w:val="00E20568"/>
    <w:pPr>
      <w:keepNext/>
      <w:ind w:leftChars="300" w:left="300" w:hangingChars="200" w:hanging="2000"/>
      <w:outlineLvl w:val="2"/>
    </w:pPr>
    <w:rPr>
      <w:rFonts w:asciiTheme="majorHAnsi" w:eastAsiaTheme="majorEastAsia" w:hAnsiTheme="majorHAnsi" w:cstheme="majorBidi"/>
    </w:rPr>
  </w:style>
  <w:style w:type="paragraph" w:styleId="4">
    <w:name w:val="heading 4"/>
    <w:basedOn w:val="a"/>
    <w:next w:val="a"/>
    <w:link w:val="4Char"/>
    <w:uiPriority w:val="9"/>
    <w:unhideWhenUsed/>
    <w:qFormat/>
    <w:rsid w:val="000151AB"/>
    <w:pPr>
      <w:keepNext/>
      <w:ind w:leftChars="400" w:left="400" w:hangingChars="200" w:hanging="2000"/>
      <w:outlineLvl w:val="3"/>
    </w:pPr>
    <w:rPr>
      <w:b/>
      <w:bCs/>
    </w:rPr>
  </w:style>
  <w:style w:type="paragraph" w:styleId="5">
    <w:name w:val="heading 5"/>
    <w:basedOn w:val="a"/>
    <w:next w:val="a"/>
    <w:link w:val="5Char"/>
    <w:uiPriority w:val="9"/>
    <w:unhideWhenUsed/>
    <w:qFormat/>
    <w:rsid w:val="00F67403"/>
    <w:pPr>
      <w:keepNext/>
      <w:ind w:leftChars="500" w:left="500" w:hangingChars="200" w:hanging="2000"/>
      <w:outlineLvl w:val="4"/>
    </w:pPr>
    <w:rPr>
      <w:rFonts w:asciiTheme="majorHAnsi" w:eastAsiaTheme="majorEastAsia" w:hAnsiTheme="majorHAnsi" w:cstheme="majorBidi"/>
    </w:rPr>
  </w:style>
  <w:style w:type="paragraph" w:styleId="6">
    <w:name w:val="heading 6"/>
    <w:basedOn w:val="a"/>
    <w:next w:val="a"/>
    <w:link w:val="6Char"/>
    <w:uiPriority w:val="9"/>
    <w:unhideWhenUsed/>
    <w:qFormat/>
    <w:rsid w:val="002E413B"/>
    <w:pPr>
      <w:keepNext/>
      <w:ind w:leftChars="600" w:left="600" w:hangingChars="200" w:hanging="2000"/>
      <w:outlineLvl w:val="5"/>
    </w:pPr>
    <w:rPr>
      <w:b/>
      <w:bCs/>
    </w:rPr>
  </w:style>
  <w:style w:type="paragraph" w:styleId="7">
    <w:name w:val="heading 7"/>
    <w:basedOn w:val="a"/>
    <w:next w:val="a"/>
    <w:link w:val="7Char"/>
    <w:uiPriority w:val="9"/>
    <w:unhideWhenUsed/>
    <w:qFormat/>
    <w:rsid w:val="00B17969"/>
    <w:pPr>
      <w:keepNext/>
      <w:ind w:leftChars="700" w:left="700" w:hangingChars="200" w:hanging="2000"/>
      <w:outlineLvl w:val="6"/>
    </w:pPr>
  </w:style>
  <w:style w:type="paragraph" w:styleId="8">
    <w:name w:val="heading 8"/>
    <w:basedOn w:val="a"/>
    <w:next w:val="a"/>
    <w:link w:val="8Char"/>
    <w:uiPriority w:val="9"/>
    <w:unhideWhenUsed/>
    <w:qFormat/>
    <w:rsid w:val="009F4F91"/>
    <w:pPr>
      <w:keepNext/>
      <w:ind w:leftChars="800" w:left="800" w:hangingChars="200" w:hanging="2000"/>
      <w:outlineLvl w:val="7"/>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제목 1 Char"/>
    <w:basedOn w:val="a0"/>
    <w:link w:val="1"/>
    <w:uiPriority w:val="9"/>
    <w:rsid w:val="00E20568"/>
    <w:rPr>
      <w:rFonts w:asciiTheme="majorHAnsi" w:eastAsiaTheme="majorEastAsia" w:hAnsiTheme="majorHAnsi" w:cstheme="majorBidi"/>
      <w:sz w:val="28"/>
      <w:szCs w:val="28"/>
    </w:rPr>
  </w:style>
  <w:style w:type="character" w:customStyle="1" w:styleId="2Char">
    <w:name w:val="제목 2 Char"/>
    <w:basedOn w:val="a0"/>
    <w:link w:val="2"/>
    <w:uiPriority w:val="9"/>
    <w:rsid w:val="00E20568"/>
    <w:rPr>
      <w:rFonts w:asciiTheme="majorHAnsi" w:eastAsiaTheme="majorEastAsia" w:hAnsiTheme="majorHAnsi" w:cstheme="majorBidi"/>
    </w:rPr>
  </w:style>
  <w:style w:type="character" w:customStyle="1" w:styleId="3Char">
    <w:name w:val="제목 3 Char"/>
    <w:basedOn w:val="a0"/>
    <w:link w:val="3"/>
    <w:uiPriority w:val="9"/>
    <w:rsid w:val="00E20568"/>
    <w:rPr>
      <w:rFonts w:asciiTheme="majorHAnsi" w:eastAsiaTheme="majorEastAsia" w:hAnsiTheme="majorHAnsi" w:cstheme="majorBidi"/>
    </w:rPr>
  </w:style>
  <w:style w:type="character" w:customStyle="1" w:styleId="4Char">
    <w:name w:val="제목 4 Char"/>
    <w:basedOn w:val="a0"/>
    <w:link w:val="4"/>
    <w:uiPriority w:val="9"/>
    <w:rsid w:val="000151AB"/>
    <w:rPr>
      <w:b/>
      <w:bCs/>
    </w:rPr>
  </w:style>
  <w:style w:type="paragraph" w:styleId="a3">
    <w:name w:val="List Paragraph"/>
    <w:basedOn w:val="a"/>
    <w:uiPriority w:val="34"/>
    <w:qFormat/>
    <w:rsid w:val="00ED7B00"/>
    <w:pPr>
      <w:ind w:leftChars="400" w:left="800"/>
    </w:pPr>
  </w:style>
  <w:style w:type="table" w:styleId="a4">
    <w:name w:val="Table Grid"/>
    <w:basedOn w:val="a1"/>
    <w:uiPriority w:val="39"/>
    <w:rsid w:val="00ED7B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Char">
    <w:name w:val="제목 5 Char"/>
    <w:basedOn w:val="a0"/>
    <w:link w:val="5"/>
    <w:uiPriority w:val="9"/>
    <w:rsid w:val="00F67403"/>
    <w:rPr>
      <w:rFonts w:asciiTheme="majorHAnsi" w:eastAsiaTheme="majorEastAsia" w:hAnsiTheme="majorHAnsi" w:cstheme="majorBidi"/>
    </w:rPr>
  </w:style>
  <w:style w:type="character" w:customStyle="1" w:styleId="6Char">
    <w:name w:val="제목 6 Char"/>
    <w:basedOn w:val="a0"/>
    <w:link w:val="6"/>
    <w:uiPriority w:val="9"/>
    <w:rsid w:val="002E413B"/>
    <w:rPr>
      <w:b/>
      <w:bCs/>
    </w:rPr>
  </w:style>
  <w:style w:type="paragraph" w:styleId="a5">
    <w:name w:val="Balloon Text"/>
    <w:basedOn w:val="a"/>
    <w:link w:val="Char"/>
    <w:uiPriority w:val="99"/>
    <w:semiHidden/>
    <w:unhideWhenUsed/>
    <w:rsid w:val="00117EDB"/>
    <w:pPr>
      <w:spacing w:after="0" w:line="240" w:lineRule="auto"/>
    </w:pPr>
    <w:rPr>
      <w:rFonts w:asciiTheme="majorHAnsi" w:eastAsiaTheme="majorEastAsia" w:hAnsiTheme="majorHAnsi" w:cstheme="majorBidi"/>
      <w:sz w:val="18"/>
      <w:szCs w:val="18"/>
    </w:rPr>
  </w:style>
  <w:style w:type="character" w:customStyle="1" w:styleId="Char">
    <w:name w:val="풍선 도움말 텍스트 Char"/>
    <w:basedOn w:val="a0"/>
    <w:link w:val="a5"/>
    <w:uiPriority w:val="99"/>
    <w:semiHidden/>
    <w:rsid w:val="00117EDB"/>
    <w:rPr>
      <w:rFonts w:asciiTheme="majorHAnsi" w:eastAsiaTheme="majorEastAsia" w:hAnsiTheme="majorHAnsi" w:cstheme="majorBidi"/>
      <w:sz w:val="18"/>
      <w:szCs w:val="18"/>
    </w:rPr>
  </w:style>
  <w:style w:type="paragraph" w:styleId="a6">
    <w:name w:val="header"/>
    <w:basedOn w:val="a"/>
    <w:link w:val="Char0"/>
    <w:uiPriority w:val="99"/>
    <w:unhideWhenUsed/>
    <w:rsid w:val="00867F58"/>
    <w:pPr>
      <w:tabs>
        <w:tab w:val="center" w:pos="4513"/>
        <w:tab w:val="right" w:pos="9026"/>
      </w:tabs>
      <w:snapToGrid w:val="0"/>
    </w:pPr>
  </w:style>
  <w:style w:type="character" w:customStyle="1" w:styleId="Char0">
    <w:name w:val="머리글 Char"/>
    <w:basedOn w:val="a0"/>
    <w:link w:val="a6"/>
    <w:uiPriority w:val="99"/>
    <w:rsid w:val="00867F58"/>
  </w:style>
  <w:style w:type="paragraph" w:styleId="a7">
    <w:name w:val="footer"/>
    <w:basedOn w:val="a"/>
    <w:link w:val="Char1"/>
    <w:uiPriority w:val="99"/>
    <w:unhideWhenUsed/>
    <w:rsid w:val="00867F58"/>
    <w:pPr>
      <w:tabs>
        <w:tab w:val="center" w:pos="4513"/>
        <w:tab w:val="right" w:pos="9026"/>
      </w:tabs>
      <w:snapToGrid w:val="0"/>
    </w:pPr>
  </w:style>
  <w:style w:type="character" w:customStyle="1" w:styleId="Char1">
    <w:name w:val="바닥글 Char"/>
    <w:basedOn w:val="a0"/>
    <w:link w:val="a7"/>
    <w:uiPriority w:val="99"/>
    <w:rsid w:val="00867F58"/>
  </w:style>
  <w:style w:type="character" w:customStyle="1" w:styleId="7Char">
    <w:name w:val="제목 7 Char"/>
    <w:basedOn w:val="a0"/>
    <w:link w:val="7"/>
    <w:uiPriority w:val="9"/>
    <w:rsid w:val="00B17969"/>
  </w:style>
  <w:style w:type="character" w:customStyle="1" w:styleId="8Char">
    <w:name w:val="제목 8 Char"/>
    <w:basedOn w:val="a0"/>
    <w:link w:val="8"/>
    <w:uiPriority w:val="9"/>
    <w:rsid w:val="009F4F91"/>
  </w:style>
  <w:style w:type="character" w:styleId="a8">
    <w:name w:val="Placeholder Text"/>
    <w:basedOn w:val="a0"/>
    <w:uiPriority w:val="99"/>
    <w:semiHidden/>
    <w:rsid w:val="005C6366"/>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1599099">
      <w:bodyDiv w:val="1"/>
      <w:marLeft w:val="0"/>
      <w:marRight w:val="0"/>
      <w:marTop w:val="0"/>
      <w:marBottom w:val="0"/>
      <w:divBdr>
        <w:top w:val="none" w:sz="0" w:space="0" w:color="auto"/>
        <w:left w:val="none" w:sz="0" w:space="0" w:color="auto"/>
        <w:bottom w:val="none" w:sz="0" w:space="0" w:color="auto"/>
        <w:right w:val="none" w:sz="0" w:space="0" w:color="auto"/>
      </w:divBdr>
      <w:divsChild>
        <w:div w:id="31736947">
          <w:marLeft w:val="0"/>
          <w:marRight w:val="0"/>
          <w:marTop w:val="0"/>
          <w:marBottom w:val="480"/>
          <w:divBdr>
            <w:top w:val="none" w:sz="0" w:space="0" w:color="auto"/>
            <w:left w:val="none" w:sz="0" w:space="0" w:color="auto"/>
            <w:bottom w:val="none" w:sz="0" w:space="0" w:color="auto"/>
            <w:right w:val="none" w:sz="0" w:space="0" w:color="auto"/>
          </w:divBdr>
          <w:divsChild>
            <w:div w:id="453140150">
              <w:marLeft w:val="0"/>
              <w:marRight w:val="0"/>
              <w:marTop w:val="0"/>
              <w:marBottom w:val="0"/>
              <w:divBdr>
                <w:top w:val="none" w:sz="0" w:space="0" w:color="auto"/>
                <w:left w:val="none" w:sz="0" w:space="0" w:color="auto"/>
                <w:bottom w:val="none" w:sz="0" w:space="0" w:color="auto"/>
                <w:right w:val="none" w:sz="0" w:space="0" w:color="auto"/>
              </w:divBdr>
              <w:divsChild>
                <w:div w:id="580796574">
                  <w:marLeft w:val="0"/>
                  <w:marRight w:val="0"/>
                  <w:marTop w:val="0"/>
                  <w:marBottom w:val="0"/>
                  <w:divBdr>
                    <w:top w:val="none" w:sz="0" w:space="0" w:color="auto"/>
                    <w:left w:val="none" w:sz="0" w:space="0" w:color="auto"/>
                    <w:bottom w:val="none" w:sz="0" w:space="0" w:color="auto"/>
                    <w:right w:val="none" w:sz="0" w:space="0" w:color="auto"/>
                  </w:divBdr>
                  <w:divsChild>
                    <w:div w:id="184393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2316845">
      <w:bodyDiv w:val="1"/>
      <w:marLeft w:val="0"/>
      <w:marRight w:val="0"/>
      <w:marTop w:val="0"/>
      <w:marBottom w:val="0"/>
      <w:divBdr>
        <w:top w:val="none" w:sz="0" w:space="0" w:color="auto"/>
        <w:left w:val="none" w:sz="0" w:space="0" w:color="auto"/>
        <w:bottom w:val="none" w:sz="0" w:space="0" w:color="auto"/>
        <w:right w:val="none" w:sz="0" w:space="0" w:color="auto"/>
      </w:divBdr>
    </w:div>
    <w:div w:id="1672638611">
      <w:bodyDiv w:val="1"/>
      <w:marLeft w:val="0"/>
      <w:marRight w:val="0"/>
      <w:marTop w:val="0"/>
      <w:marBottom w:val="0"/>
      <w:divBdr>
        <w:top w:val="none" w:sz="0" w:space="0" w:color="auto"/>
        <w:left w:val="none" w:sz="0" w:space="0" w:color="auto"/>
        <w:bottom w:val="none" w:sz="0" w:space="0" w:color="auto"/>
        <w:right w:val="none" w:sz="0" w:space="0" w:color="auto"/>
      </w:divBdr>
    </w:div>
    <w:div w:id="18934949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bwMode="auto">
        <a:solidFill>
          <a:srgbClr val="FFFFFF"/>
        </a:solidFill>
        <a:ln w="9525">
          <a:solidFill>
            <a:srgbClr val="000000"/>
          </a:solidFill>
          <a:miter lim="800000"/>
          <a:headEnd/>
          <a:tailEnd/>
        </a:ln>
      </a:spPr>
      <a:bodyPr rot="0" vert="horz" wrap="square" lIns="91440" tIns="45720" rIns="91440" bIns="45720" anchor="t" anchorCtr="0">
        <a:sp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66DE04-E4C9-4782-BDC7-990D4183CA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274</Pages>
  <Words>27940</Words>
  <Characters>159260</Characters>
  <Application>Microsoft Office Word</Application>
  <DocSecurity>0</DocSecurity>
  <Lines>1327</Lines>
  <Paragraphs>373</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186827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이창희</dc:creator>
  <cp:keywords/>
  <dc:description/>
  <cp:lastModifiedBy>이창희</cp:lastModifiedBy>
  <cp:revision>3</cp:revision>
  <dcterms:created xsi:type="dcterms:W3CDTF">2024-05-20T06:10:00Z</dcterms:created>
  <dcterms:modified xsi:type="dcterms:W3CDTF">2024-10-25T02:35:00Z</dcterms:modified>
</cp:coreProperties>
</file>